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62" w:rsidRPr="00515DE3" w:rsidRDefault="00EF5304" w:rsidP="00EF5304">
      <w:pPr>
        <w:jc w:val="center"/>
        <w:rPr>
          <w:rFonts w:eastAsia="Calibri"/>
        </w:rPr>
      </w:pPr>
      <w:r>
        <w:rPr>
          <w:rFonts w:eastAsia="Calibri"/>
          <w:noProof/>
        </w:rPr>
        <w:drawing>
          <wp:anchor distT="0" distB="0" distL="114300" distR="114300" simplePos="0" relativeHeight="251661312" behindDoc="1" locked="0" layoutInCell="1" allowOverlap="1">
            <wp:simplePos x="0" y="0"/>
            <wp:positionH relativeFrom="column">
              <wp:posOffset>5007610</wp:posOffset>
            </wp:positionH>
            <wp:positionV relativeFrom="paragraph">
              <wp:posOffset>-369570</wp:posOffset>
            </wp:positionV>
            <wp:extent cx="1371600" cy="372110"/>
            <wp:effectExtent l="0" t="0" r="0" b="0"/>
            <wp:wrapTight wrapText="bothSides">
              <wp:wrapPolygon edited="0">
                <wp:start x="5700" y="6635"/>
                <wp:lineTo x="4500" y="15481"/>
                <wp:lineTo x="16200" y="15481"/>
                <wp:lineTo x="16500" y="15481"/>
                <wp:lineTo x="16800" y="8846"/>
                <wp:lineTo x="16500" y="6635"/>
                <wp:lineTo x="5700" y="6635"/>
              </wp:wrapPolygon>
            </wp:wrapTight>
            <wp:docPr id="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52600" cy="612775"/>
                      <a:chOff x="685800" y="2130425"/>
                      <a:chExt cx="1752600" cy="612775"/>
                    </a:xfrm>
                  </a:grpSpPr>
                  <a:sp>
                    <a:nvSpPr>
                      <a:cNvPr id="2" name="Title 1"/>
                      <a:cNvSpPr>
                        <a:spLocks noGrp="1"/>
                      </a:cNvSpPr>
                    </a:nvSpPr>
                    <a:spPr>
                      <a:xfrm>
                        <a:off x="685800" y="2130425"/>
                        <a:ext cx="1752600" cy="612775"/>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2800" dirty="0" smtClean="0">
                              <a:latin typeface="Times New Roman" pitchFamily="18" charset="0"/>
                              <a:cs typeface="Times New Roman" pitchFamily="18" charset="0"/>
                            </a:rPr>
                            <a:t>AR-13</a:t>
                          </a:r>
                          <a:endParaRPr lang="en-US" sz="2800" dirty="0">
                            <a:latin typeface="Times New Roman" pitchFamily="18" charset="0"/>
                            <a:cs typeface="Times New Roman" pitchFamily="18" charset="0"/>
                          </a:endParaRPr>
                        </a:p>
                      </a:txBody>
                      <a:useSpRect/>
                    </a:txSp>
                  </a:sp>
                </lc:lockedCanvas>
              </a:graphicData>
            </a:graphic>
          </wp:anchor>
        </w:drawing>
      </w:r>
      <w:r w:rsidR="004A5362">
        <w:rPr>
          <w:rFonts w:eastAsia="Calibri"/>
          <w:noProof/>
        </w:rPr>
        <w:drawing>
          <wp:inline distT="0" distB="0" distL="0" distR="0">
            <wp:extent cx="1042035" cy="903605"/>
            <wp:effectExtent l="1905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42035" cy="903605"/>
                    </a:xfrm>
                    <a:prstGeom prst="rect">
                      <a:avLst/>
                    </a:prstGeom>
                    <a:noFill/>
                    <a:ln w="9525">
                      <a:noFill/>
                      <a:miter lim="800000"/>
                      <a:headEnd/>
                      <a:tailEnd/>
                    </a:ln>
                  </pic:spPr>
                </pic:pic>
              </a:graphicData>
            </a:graphic>
          </wp:inline>
        </w:drawing>
      </w:r>
    </w:p>
    <w:p w:rsidR="004A5362" w:rsidRPr="00515DE3" w:rsidRDefault="004A5362" w:rsidP="004A5362">
      <w:pPr>
        <w:spacing w:after="200"/>
        <w:jc w:val="center"/>
        <w:rPr>
          <w:rFonts w:eastAsia="Calibri"/>
          <w:b/>
          <w:sz w:val="56"/>
          <w:szCs w:val="56"/>
        </w:rPr>
      </w:pPr>
      <w:r w:rsidRPr="00515DE3">
        <w:rPr>
          <w:rFonts w:eastAsia="Calibri"/>
          <w:b/>
          <w:sz w:val="56"/>
          <w:szCs w:val="56"/>
        </w:rPr>
        <w:t>ACADEMIC REGULATIONS</w:t>
      </w:r>
    </w:p>
    <w:p w:rsidR="004A5362" w:rsidRPr="00515DE3" w:rsidRDefault="004A5362" w:rsidP="004A5362">
      <w:pPr>
        <w:spacing w:line="360" w:lineRule="auto"/>
        <w:jc w:val="center"/>
        <w:rPr>
          <w:rFonts w:eastAsia="Calibri"/>
          <w:b/>
          <w:sz w:val="40"/>
          <w:szCs w:val="40"/>
        </w:rPr>
      </w:pPr>
      <w:r w:rsidRPr="00515DE3">
        <w:rPr>
          <w:rFonts w:eastAsia="Calibri"/>
          <w:b/>
          <w:sz w:val="40"/>
          <w:szCs w:val="40"/>
        </w:rPr>
        <w:t>COURSE STRUCTURE AND SYLLABUS</w:t>
      </w:r>
    </w:p>
    <w:p w:rsidR="004A5362" w:rsidRPr="00515DE3" w:rsidRDefault="004A5362" w:rsidP="004A5362">
      <w:pPr>
        <w:spacing w:line="360" w:lineRule="auto"/>
        <w:jc w:val="center"/>
        <w:rPr>
          <w:rFonts w:eastAsia="Calibri"/>
          <w:sz w:val="36"/>
          <w:szCs w:val="36"/>
        </w:rPr>
      </w:pPr>
      <w:r w:rsidRPr="00515DE3">
        <w:rPr>
          <w:rFonts w:eastAsia="Calibri"/>
          <w:sz w:val="36"/>
          <w:szCs w:val="36"/>
        </w:rPr>
        <w:t>FOR</w:t>
      </w:r>
    </w:p>
    <w:p w:rsidR="004A5362" w:rsidRPr="00515DE3" w:rsidRDefault="004A5362" w:rsidP="004A5362">
      <w:pPr>
        <w:spacing w:line="360" w:lineRule="auto"/>
        <w:jc w:val="center"/>
        <w:rPr>
          <w:rFonts w:eastAsia="Calibri"/>
          <w:sz w:val="36"/>
          <w:szCs w:val="36"/>
        </w:rPr>
      </w:pPr>
      <w:r w:rsidRPr="00515DE3">
        <w:rPr>
          <w:rFonts w:eastAsia="Calibri"/>
          <w:sz w:val="36"/>
          <w:szCs w:val="36"/>
        </w:rPr>
        <w:t>B.</w:t>
      </w:r>
      <w:smartTag w:uri="urn:schemas-microsoft-com:office:smarttags" w:element="stockticker">
        <w:r w:rsidRPr="00515DE3">
          <w:rPr>
            <w:rFonts w:eastAsia="Calibri"/>
            <w:sz w:val="36"/>
            <w:szCs w:val="36"/>
          </w:rPr>
          <w:t>TECH</w:t>
        </w:r>
      </w:smartTag>
      <w:r w:rsidRPr="00515DE3">
        <w:rPr>
          <w:rFonts w:eastAsia="Calibri"/>
          <w:sz w:val="36"/>
          <w:szCs w:val="36"/>
        </w:rPr>
        <w:t>.(</w:t>
      </w:r>
      <w:r>
        <w:rPr>
          <w:rFonts w:eastAsia="Calibri"/>
          <w:sz w:val="36"/>
          <w:szCs w:val="36"/>
        </w:rPr>
        <w:t>IT</w:t>
      </w:r>
      <w:r w:rsidRPr="00515DE3">
        <w:rPr>
          <w:rFonts w:eastAsia="Calibri"/>
          <w:sz w:val="36"/>
          <w:szCs w:val="36"/>
        </w:rPr>
        <w:t>) FOUR YEAR DEGREE COURSE</w:t>
      </w:r>
    </w:p>
    <w:p w:rsidR="004A5362" w:rsidRPr="00515DE3" w:rsidRDefault="004A5362" w:rsidP="00EF5304">
      <w:pPr>
        <w:spacing w:line="276" w:lineRule="auto"/>
        <w:jc w:val="center"/>
        <w:rPr>
          <w:rFonts w:eastAsia="Calibri"/>
          <w:sz w:val="32"/>
          <w:szCs w:val="32"/>
        </w:rPr>
      </w:pPr>
      <w:r>
        <w:rPr>
          <w:rFonts w:eastAsia="Calibri"/>
          <w:noProof/>
        </w:rPr>
        <w:drawing>
          <wp:anchor distT="0" distB="0" distL="114300" distR="114300" simplePos="0" relativeHeight="251660288" behindDoc="1" locked="0" layoutInCell="1" allowOverlap="1">
            <wp:simplePos x="0" y="0"/>
            <wp:positionH relativeFrom="column">
              <wp:posOffset>161925</wp:posOffset>
            </wp:positionH>
            <wp:positionV relativeFrom="paragraph">
              <wp:posOffset>268605</wp:posOffset>
            </wp:positionV>
            <wp:extent cx="5895975" cy="3247390"/>
            <wp:effectExtent l="19050" t="0" r="9525" b="0"/>
            <wp:wrapTight wrapText="bothSides">
              <wp:wrapPolygon edited="0">
                <wp:start x="-70" y="0"/>
                <wp:lineTo x="-70" y="21414"/>
                <wp:lineTo x="21635" y="21414"/>
                <wp:lineTo x="21635" y="0"/>
                <wp:lineTo x="-70" y="0"/>
              </wp:wrapPolygon>
            </wp:wrapTight>
            <wp:docPr id="4"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9" cstate="print"/>
                    <a:srcRect/>
                    <a:stretch>
                      <a:fillRect/>
                    </a:stretch>
                  </pic:blipFill>
                  <pic:spPr bwMode="auto">
                    <a:xfrm>
                      <a:off x="0" y="0"/>
                      <a:ext cx="5895975" cy="3247390"/>
                    </a:xfrm>
                    <a:prstGeom prst="rect">
                      <a:avLst/>
                    </a:prstGeom>
                    <a:noFill/>
                    <a:ln w="9525">
                      <a:noFill/>
                      <a:miter lim="800000"/>
                      <a:headEnd/>
                      <a:tailEnd/>
                    </a:ln>
                  </pic:spPr>
                </pic:pic>
              </a:graphicData>
            </a:graphic>
          </wp:anchor>
        </w:drawing>
      </w:r>
      <w:r w:rsidR="00EF5304">
        <w:rPr>
          <w:rFonts w:eastAsia="Calibri"/>
          <w:sz w:val="32"/>
          <w:szCs w:val="32"/>
        </w:rPr>
        <w:t xml:space="preserve">     </w:t>
      </w:r>
      <w:r w:rsidRPr="00515DE3">
        <w:rPr>
          <w:rFonts w:eastAsia="Calibri"/>
          <w:sz w:val="32"/>
          <w:szCs w:val="32"/>
        </w:rPr>
        <w:t>(Applicable for the batches admitted from 2013-14)</w:t>
      </w:r>
    </w:p>
    <w:p w:rsidR="004A5362" w:rsidRPr="00515DE3" w:rsidRDefault="004A5362" w:rsidP="004A5362">
      <w:pPr>
        <w:spacing w:line="360" w:lineRule="auto"/>
        <w:jc w:val="center"/>
        <w:rPr>
          <w:rFonts w:eastAsia="Calibri"/>
          <w:b/>
          <w:sz w:val="32"/>
          <w:szCs w:val="32"/>
        </w:rPr>
      </w:pPr>
      <w:r w:rsidRPr="00515DE3">
        <w:rPr>
          <w:rFonts w:eastAsia="Calibri"/>
          <w:b/>
          <w:sz w:val="32"/>
          <w:szCs w:val="32"/>
        </w:rPr>
        <w:t xml:space="preserve">DEPARTMENT OF </w:t>
      </w:r>
      <w:r>
        <w:rPr>
          <w:rFonts w:eastAsia="Calibri"/>
          <w:b/>
          <w:sz w:val="32"/>
          <w:szCs w:val="32"/>
        </w:rPr>
        <w:t>INFORMATION TECHNOLOGY</w:t>
      </w:r>
    </w:p>
    <w:p w:rsidR="004A5362" w:rsidRPr="00515DE3" w:rsidRDefault="004A5362" w:rsidP="004A5362">
      <w:pPr>
        <w:spacing w:after="200" w:line="276" w:lineRule="auto"/>
        <w:jc w:val="center"/>
        <w:rPr>
          <w:rFonts w:eastAsia="Calibri"/>
        </w:rPr>
      </w:pPr>
      <w:r w:rsidRPr="00515DE3">
        <w:rPr>
          <w:rFonts w:eastAsia="Calibri"/>
          <w:b/>
          <w:sz w:val="32"/>
          <w:szCs w:val="32"/>
        </w:rPr>
        <w:t>ADITYA INSTITUTE OF TECHNOLOGY AND MANAGEMENT</w:t>
      </w:r>
    </w:p>
    <w:p w:rsidR="004A5362" w:rsidRPr="00515DE3" w:rsidRDefault="004A5362" w:rsidP="004A5362">
      <w:pPr>
        <w:spacing w:after="200" w:line="276" w:lineRule="auto"/>
        <w:jc w:val="center"/>
        <w:rPr>
          <w:rFonts w:eastAsia="Calibri"/>
        </w:rPr>
      </w:pPr>
      <w:r w:rsidRPr="00515DE3">
        <w:rPr>
          <w:rFonts w:eastAsia="Calibri"/>
        </w:rPr>
        <w:t xml:space="preserve">(AN AUTONOMOUS INSTITUTION AFFILIATED TO JNTUK, </w:t>
      </w:r>
      <w:smartTag w:uri="urn:schemas-microsoft-com:office:smarttags" w:element="City">
        <w:smartTag w:uri="urn:schemas-microsoft-com:office:smarttags" w:element="place">
          <w:r w:rsidRPr="00515DE3">
            <w:rPr>
              <w:rFonts w:eastAsia="Calibri"/>
            </w:rPr>
            <w:t>KAKINADA</w:t>
          </w:r>
        </w:smartTag>
      </w:smartTag>
      <w:r w:rsidRPr="00515DE3">
        <w:rPr>
          <w:rFonts w:eastAsia="Calibri"/>
        </w:rPr>
        <w:t>)</w:t>
      </w:r>
    </w:p>
    <w:p w:rsidR="004A5362" w:rsidRPr="00515DE3" w:rsidRDefault="004A5362" w:rsidP="004A5362">
      <w:pPr>
        <w:spacing w:after="200" w:line="360" w:lineRule="auto"/>
        <w:jc w:val="center"/>
        <w:rPr>
          <w:rFonts w:eastAsia="Calibri"/>
          <w:b/>
        </w:rPr>
      </w:pPr>
      <w:r w:rsidRPr="00515DE3">
        <w:rPr>
          <w:rFonts w:eastAsia="Calibri"/>
          <w:b/>
        </w:rPr>
        <w:t>Approved By AICTE, New Delhi, Accredited By NBA, AICTE &amp; NAAC, UGC, New Delhi,       Listed Under 2(F) &amp; 12(B), UGC, New Delhi, TEQIP Participated College.</w:t>
      </w:r>
    </w:p>
    <w:p w:rsidR="004A5362" w:rsidRPr="00C65F26" w:rsidRDefault="004A5362" w:rsidP="004A5362">
      <w:pPr>
        <w:spacing w:after="200" w:line="276" w:lineRule="auto"/>
        <w:jc w:val="center"/>
        <w:rPr>
          <w:rFonts w:eastAsia="Calibri"/>
          <w:b/>
          <w:sz w:val="32"/>
          <w:szCs w:val="32"/>
          <w:lang w:val="nl-NL"/>
        </w:rPr>
      </w:pPr>
      <w:r w:rsidRPr="00C65F26">
        <w:rPr>
          <w:rFonts w:eastAsia="Calibri"/>
          <w:b/>
          <w:sz w:val="32"/>
          <w:szCs w:val="32"/>
          <w:lang w:val="nl-NL"/>
        </w:rPr>
        <w:t>K.KOTTURU, TEKKALI,- 532 201, SRIKAKULAM DIST., AP</w:t>
      </w:r>
    </w:p>
    <w:p w:rsidR="004A5362" w:rsidRPr="008B787C" w:rsidRDefault="004A5362" w:rsidP="004A5362">
      <w:pPr>
        <w:jc w:val="center"/>
        <w:rPr>
          <w:b/>
          <w:bCs/>
          <w:sz w:val="26"/>
          <w:szCs w:val="26"/>
        </w:rPr>
      </w:pPr>
      <w:r w:rsidRPr="00C65F26">
        <w:rPr>
          <w:b/>
          <w:bCs/>
          <w:color w:val="000000"/>
        </w:rPr>
        <w:br w:type="page"/>
      </w:r>
      <w:r w:rsidRPr="008B787C">
        <w:rPr>
          <w:b/>
          <w:bCs/>
          <w:sz w:val="26"/>
          <w:szCs w:val="26"/>
        </w:rPr>
        <w:lastRenderedPageBreak/>
        <w:t>Academic Regulations 2013 for B. Tech. (Regular)</w:t>
      </w:r>
    </w:p>
    <w:p w:rsidR="004A5362" w:rsidRDefault="004A5362" w:rsidP="004A5362">
      <w:pPr>
        <w:autoSpaceDE w:val="0"/>
        <w:autoSpaceDN w:val="0"/>
        <w:adjustRightInd w:val="0"/>
        <w:jc w:val="center"/>
      </w:pPr>
      <w:r w:rsidRPr="00290DA3">
        <w:t>(Effecti</w:t>
      </w:r>
      <w:r>
        <w:t>ve for the students admitted in</w:t>
      </w:r>
      <w:r w:rsidRPr="00290DA3">
        <w:t>to I year from the Academic Year 201</w:t>
      </w:r>
      <w:r>
        <w:t>3</w:t>
      </w:r>
      <w:r w:rsidRPr="00290DA3">
        <w:t>-201</w:t>
      </w:r>
      <w:r>
        <w:t>4</w:t>
      </w:r>
      <w:r w:rsidRPr="00290DA3">
        <w:t xml:space="preserve"> and onwards)</w:t>
      </w:r>
    </w:p>
    <w:p w:rsidR="004A5362" w:rsidRPr="00290DA3" w:rsidRDefault="004A5362" w:rsidP="004A5362">
      <w:pPr>
        <w:autoSpaceDE w:val="0"/>
        <w:autoSpaceDN w:val="0"/>
        <w:adjustRightInd w:val="0"/>
        <w:jc w:val="center"/>
      </w:pPr>
    </w:p>
    <w:p w:rsidR="004A5362" w:rsidRPr="00290DA3" w:rsidRDefault="004A5362" w:rsidP="004A5362">
      <w:pPr>
        <w:autoSpaceDE w:val="0"/>
        <w:autoSpaceDN w:val="0"/>
        <w:adjustRightInd w:val="0"/>
        <w:rPr>
          <w:b/>
          <w:bCs/>
        </w:rPr>
      </w:pPr>
      <w:r w:rsidRPr="00290DA3">
        <w:rPr>
          <w:b/>
          <w:bCs/>
        </w:rPr>
        <w:t>1.</w:t>
      </w:r>
      <w:r w:rsidRPr="00290DA3">
        <w:rPr>
          <w:b/>
          <w:bCs/>
        </w:rPr>
        <w:tab/>
        <w:t>Award of B.Tech. Degree</w:t>
      </w:r>
    </w:p>
    <w:p w:rsidR="004A5362" w:rsidRPr="00290DA3" w:rsidRDefault="004A5362" w:rsidP="004A5362">
      <w:pPr>
        <w:autoSpaceDE w:val="0"/>
        <w:autoSpaceDN w:val="0"/>
        <w:adjustRightInd w:val="0"/>
        <w:jc w:val="both"/>
      </w:pPr>
    </w:p>
    <w:p w:rsidR="004A5362" w:rsidRPr="00290DA3" w:rsidRDefault="004A5362" w:rsidP="004A5362">
      <w:pPr>
        <w:autoSpaceDE w:val="0"/>
        <w:autoSpaceDN w:val="0"/>
        <w:adjustRightInd w:val="0"/>
        <w:ind w:left="720"/>
        <w:jc w:val="both"/>
      </w:pPr>
      <w:r w:rsidRPr="00290DA3">
        <w:t>A student will be declared eligible for the award of the B. Tech. Degree if he</w:t>
      </w:r>
      <w:r>
        <w:t>/she</w:t>
      </w:r>
      <w:r w:rsidRPr="00290DA3">
        <w:t xml:space="preserve"> fulfills the following academic regulations.</w:t>
      </w:r>
    </w:p>
    <w:p w:rsidR="004A5362" w:rsidRPr="00290DA3" w:rsidRDefault="004A5362" w:rsidP="004A5362">
      <w:pPr>
        <w:autoSpaceDE w:val="0"/>
        <w:autoSpaceDN w:val="0"/>
        <w:adjustRightInd w:val="0"/>
        <w:ind w:left="1440" w:hanging="720"/>
        <w:jc w:val="both"/>
      </w:pPr>
    </w:p>
    <w:p w:rsidR="004A5362" w:rsidRPr="00290DA3" w:rsidRDefault="004A5362" w:rsidP="004A5362">
      <w:pPr>
        <w:autoSpaceDE w:val="0"/>
        <w:autoSpaceDN w:val="0"/>
        <w:adjustRightInd w:val="0"/>
        <w:ind w:left="1440" w:hanging="720"/>
        <w:jc w:val="both"/>
      </w:pPr>
      <w:r w:rsidRPr="00290DA3">
        <w:t>(a)</w:t>
      </w:r>
      <w:r w:rsidRPr="00290DA3">
        <w:tab/>
        <w:t xml:space="preserve">Pursued a course of study for not less than four academic years and not more than eight academic years. </w:t>
      </w:r>
    </w:p>
    <w:p w:rsidR="004A5362" w:rsidRPr="00290DA3" w:rsidRDefault="004A5362" w:rsidP="004A5362">
      <w:pPr>
        <w:autoSpaceDE w:val="0"/>
        <w:autoSpaceDN w:val="0"/>
        <w:adjustRightInd w:val="0"/>
        <w:ind w:left="1440" w:hanging="720"/>
        <w:jc w:val="both"/>
      </w:pPr>
      <w:r w:rsidRPr="00290DA3">
        <w:t>(b)</w:t>
      </w:r>
      <w:r w:rsidRPr="00290DA3">
        <w:tab/>
        <w:t xml:space="preserve">Registered for </w:t>
      </w:r>
      <w:r>
        <w:rPr>
          <w:b/>
          <w:bCs/>
        </w:rPr>
        <w:t>180</w:t>
      </w:r>
      <w:r w:rsidRPr="00290DA3">
        <w:rPr>
          <w:b/>
          <w:bCs/>
        </w:rPr>
        <w:t xml:space="preserve"> </w:t>
      </w:r>
      <w:r w:rsidRPr="00290DA3">
        <w:t xml:space="preserve">credits and </w:t>
      </w:r>
      <w:r>
        <w:t>he/she</w:t>
      </w:r>
      <w:r w:rsidRPr="00FA7432">
        <w:t xml:space="preserve"> </w:t>
      </w:r>
      <w:r>
        <w:t xml:space="preserve">must </w:t>
      </w:r>
      <w:r w:rsidRPr="00290DA3">
        <w:t>secure</w:t>
      </w:r>
      <w:r>
        <w:t xml:space="preserve"> total </w:t>
      </w:r>
      <w:r w:rsidRPr="00052191">
        <w:rPr>
          <w:b/>
        </w:rPr>
        <w:t>180</w:t>
      </w:r>
      <w:r>
        <w:t xml:space="preserve"> credits.</w:t>
      </w:r>
      <w:r w:rsidRPr="00290DA3">
        <w:t xml:space="preserve"> </w:t>
      </w:r>
    </w:p>
    <w:p w:rsidR="004A5362" w:rsidRPr="00290DA3" w:rsidRDefault="004A5362" w:rsidP="004A5362">
      <w:pPr>
        <w:autoSpaceDE w:val="0"/>
        <w:autoSpaceDN w:val="0"/>
        <w:adjustRightInd w:val="0"/>
        <w:jc w:val="both"/>
      </w:pPr>
    </w:p>
    <w:p w:rsidR="004A5362" w:rsidRPr="00290DA3" w:rsidRDefault="004A5362" w:rsidP="004A5362">
      <w:pPr>
        <w:autoSpaceDE w:val="0"/>
        <w:autoSpaceDN w:val="0"/>
        <w:adjustRightInd w:val="0"/>
        <w:ind w:left="720" w:hanging="720"/>
        <w:jc w:val="both"/>
      </w:pPr>
      <w:r w:rsidRPr="00290DA3">
        <w:rPr>
          <w:b/>
          <w:bCs/>
        </w:rPr>
        <w:t xml:space="preserve">2. </w:t>
      </w:r>
      <w:r w:rsidRPr="00290DA3">
        <w:rPr>
          <w:b/>
          <w:bCs/>
        </w:rPr>
        <w:tab/>
      </w:r>
      <w:r w:rsidRPr="00290DA3">
        <w:t xml:space="preserve">Students, who fail to complete their Four years Course of study within </w:t>
      </w:r>
      <w:r>
        <w:rPr>
          <w:b/>
        </w:rPr>
        <w:t>8</w:t>
      </w:r>
      <w:r w:rsidRPr="00290DA3">
        <w:t xml:space="preserve"> years or fail to acquire the </w:t>
      </w:r>
      <w:r>
        <w:t>180</w:t>
      </w:r>
      <w:r w:rsidRPr="00290DA3">
        <w:t xml:space="preserve"> Credits for th</w:t>
      </w:r>
      <w:r>
        <w:t>e award of the degree within</w:t>
      </w:r>
      <w:r w:rsidRPr="00052191">
        <w:rPr>
          <w:b/>
        </w:rPr>
        <w:t xml:space="preserve"> </w:t>
      </w:r>
      <w:r>
        <w:rPr>
          <w:b/>
        </w:rPr>
        <w:t>8</w:t>
      </w:r>
      <w:r w:rsidRPr="00290DA3">
        <w:t xml:space="preserve"> academic years from the year of their admission, shall forfeit their seat in B. Tech course and their admission shall stand cancelled.</w:t>
      </w:r>
    </w:p>
    <w:p w:rsidR="004A5362" w:rsidRPr="00290DA3" w:rsidRDefault="004A5362" w:rsidP="004A5362">
      <w:pPr>
        <w:autoSpaceDE w:val="0"/>
        <w:autoSpaceDN w:val="0"/>
        <w:adjustRightInd w:val="0"/>
        <w:ind w:left="720" w:hanging="720"/>
        <w:jc w:val="both"/>
      </w:pPr>
    </w:p>
    <w:p w:rsidR="004A5362" w:rsidRPr="00290DA3" w:rsidRDefault="004A5362" w:rsidP="004A5362">
      <w:pPr>
        <w:autoSpaceDE w:val="0"/>
        <w:autoSpaceDN w:val="0"/>
        <w:adjustRightInd w:val="0"/>
        <w:rPr>
          <w:b/>
          <w:bCs/>
        </w:rPr>
      </w:pPr>
      <w:r w:rsidRPr="00290DA3">
        <w:rPr>
          <w:b/>
          <w:bCs/>
        </w:rPr>
        <w:t xml:space="preserve">3. </w:t>
      </w:r>
      <w:r w:rsidRPr="00290DA3">
        <w:rPr>
          <w:b/>
          <w:bCs/>
        </w:rPr>
        <w:tab/>
        <w:t>Courses of study</w:t>
      </w:r>
    </w:p>
    <w:p w:rsidR="004A5362" w:rsidRPr="00290DA3" w:rsidRDefault="004A5362" w:rsidP="004A5362">
      <w:pPr>
        <w:autoSpaceDE w:val="0"/>
        <w:autoSpaceDN w:val="0"/>
        <w:adjustRightInd w:val="0"/>
        <w:ind w:left="720"/>
      </w:pPr>
      <w:r w:rsidRPr="00290DA3">
        <w:t>The following courses of study are offered at present for specialization in the B.Tech. Course.</w:t>
      </w:r>
    </w:p>
    <w:p w:rsidR="004A5362" w:rsidRPr="00290DA3" w:rsidRDefault="004A5362" w:rsidP="004A5362">
      <w:pPr>
        <w:autoSpaceDE w:val="0"/>
        <w:autoSpaceDN w:val="0"/>
        <w:adjustRightInd w:val="0"/>
        <w:ind w:firstLine="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
        <w:gridCol w:w="1779"/>
        <w:gridCol w:w="4874"/>
      </w:tblGrid>
      <w:tr w:rsidR="004A5362" w:rsidRPr="00E0240E" w:rsidTr="00A22116">
        <w:trPr>
          <w:jc w:val="center"/>
        </w:trPr>
        <w:tc>
          <w:tcPr>
            <w:tcW w:w="1003" w:type="dxa"/>
            <w:vAlign w:val="center"/>
          </w:tcPr>
          <w:p w:rsidR="004A5362" w:rsidRPr="00E0240E" w:rsidRDefault="004A5362" w:rsidP="00A22116">
            <w:pPr>
              <w:autoSpaceDE w:val="0"/>
              <w:autoSpaceDN w:val="0"/>
              <w:adjustRightInd w:val="0"/>
              <w:jc w:val="center"/>
            </w:pPr>
            <w:r w:rsidRPr="00E0240E">
              <w:rPr>
                <w:b/>
                <w:bCs/>
              </w:rPr>
              <w:t>S</w:t>
            </w:r>
            <w:r>
              <w:rPr>
                <w:b/>
                <w:bCs/>
              </w:rPr>
              <w:t>l</w:t>
            </w:r>
            <w:r w:rsidRPr="00E0240E">
              <w:rPr>
                <w:b/>
                <w:bCs/>
              </w:rPr>
              <w:t>. No.</w:t>
            </w:r>
          </w:p>
        </w:tc>
        <w:tc>
          <w:tcPr>
            <w:tcW w:w="1779" w:type="dxa"/>
            <w:vAlign w:val="center"/>
          </w:tcPr>
          <w:p w:rsidR="004A5362" w:rsidRPr="00E0240E" w:rsidRDefault="004A5362" w:rsidP="00A22116">
            <w:pPr>
              <w:autoSpaceDE w:val="0"/>
              <w:autoSpaceDN w:val="0"/>
              <w:adjustRightInd w:val="0"/>
              <w:jc w:val="center"/>
              <w:rPr>
                <w:b/>
                <w:bCs/>
              </w:rPr>
            </w:pPr>
            <w:r w:rsidRPr="00E0240E">
              <w:rPr>
                <w:b/>
                <w:bCs/>
              </w:rPr>
              <w:t>Branch Code-</w:t>
            </w:r>
          </w:p>
          <w:p w:rsidR="004A5362" w:rsidRPr="00E0240E" w:rsidRDefault="004A5362" w:rsidP="00A22116">
            <w:pPr>
              <w:autoSpaceDE w:val="0"/>
              <w:autoSpaceDN w:val="0"/>
              <w:adjustRightInd w:val="0"/>
              <w:jc w:val="center"/>
              <w:rPr>
                <w:b/>
                <w:bCs/>
              </w:rPr>
            </w:pPr>
            <w:r w:rsidRPr="00E0240E">
              <w:rPr>
                <w:b/>
                <w:bCs/>
              </w:rPr>
              <w:t>Abbreviation</w:t>
            </w:r>
          </w:p>
        </w:tc>
        <w:tc>
          <w:tcPr>
            <w:tcW w:w="4874" w:type="dxa"/>
            <w:vAlign w:val="center"/>
          </w:tcPr>
          <w:p w:rsidR="004A5362" w:rsidRPr="00E0240E" w:rsidRDefault="004A5362" w:rsidP="00A22116">
            <w:pPr>
              <w:autoSpaceDE w:val="0"/>
              <w:autoSpaceDN w:val="0"/>
              <w:adjustRightInd w:val="0"/>
              <w:jc w:val="center"/>
            </w:pPr>
            <w:r w:rsidRPr="00E0240E">
              <w:rPr>
                <w:b/>
                <w:bCs/>
              </w:rPr>
              <w:t>Branch</w:t>
            </w:r>
          </w:p>
        </w:tc>
      </w:tr>
      <w:tr w:rsidR="004A5362" w:rsidRPr="00E0240E" w:rsidTr="00A22116">
        <w:trPr>
          <w:jc w:val="center"/>
        </w:trPr>
        <w:tc>
          <w:tcPr>
            <w:tcW w:w="1003" w:type="dxa"/>
          </w:tcPr>
          <w:p w:rsidR="004A5362" w:rsidRPr="00E0240E" w:rsidRDefault="004A5362" w:rsidP="00A22116">
            <w:pPr>
              <w:autoSpaceDE w:val="0"/>
              <w:autoSpaceDN w:val="0"/>
              <w:adjustRightInd w:val="0"/>
              <w:jc w:val="center"/>
            </w:pPr>
            <w:r w:rsidRPr="00E0240E">
              <w:t>01</w:t>
            </w:r>
          </w:p>
        </w:tc>
        <w:tc>
          <w:tcPr>
            <w:tcW w:w="1779" w:type="dxa"/>
          </w:tcPr>
          <w:p w:rsidR="004A5362" w:rsidRPr="00E0240E" w:rsidRDefault="004A5362" w:rsidP="00A22116">
            <w:pPr>
              <w:autoSpaceDE w:val="0"/>
              <w:autoSpaceDN w:val="0"/>
              <w:adjustRightInd w:val="0"/>
            </w:pPr>
            <w:r w:rsidRPr="00E0240E">
              <w:t>01-CE</w:t>
            </w:r>
          </w:p>
        </w:tc>
        <w:tc>
          <w:tcPr>
            <w:tcW w:w="4874" w:type="dxa"/>
          </w:tcPr>
          <w:p w:rsidR="004A5362" w:rsidRPr="00E0240E" w:rsidRDefault="004A5362" w:rsidP="00A22116">
            <w:pPr>
              <w:autoSpaceDE w:val="0"/>
              <w:autoSpaceDN w:val="0"/>
              <w:adjustRightInd w:val="0"/>
            </w:pPr>
            <w:r w:rsidRPr="00E0240E">
              <w:t>Civil Engineering</w:t>
            </w:r>
          </w:p>
        </w:tc>
      </w:tr>
      <w:tr w:rsidR="004A5362" w:rsidRPr="00E0240E" w:rsidTr="00A22116">
        <w:trPr>
          <w:jc w:val="center"/>
        </w:trPr>
        <w:tc>
          <w:tcPr>
            <w:tcW w:w="1003" w:type="dxa"/>
          </w:tcPr>
          <w:p w:rsidR="004A5362" w:rsidRPr="00E0240E" w:rsidRDefault="004A5362" w:rsidP="00A22116">
            <w:pPr>
              <w:autoSpaceDE w:val="0"/>
              <w:autoSpaceDN w:val="0"/>
              <w:adjustRightInd w:val="0"/>
              <w:jc w:val="center"/>
            </w:pPr>
            <w:r w:rsidRPr="00E0240E">
              <w:t>02</w:t>
            </w:r>
          </w:p>
        </w:tc>
        <w:tc>
          <w:tcPr>
            <w:tcW w:w="1779" w:type="dxa"/>
          </w:tcPr>
          <w:p w:rsidR="004A5362" w:rsidRPr="00E0240E" w:rsidRDefault="004A5362" w:rsidP="00A22116">
            <w:pPr>
              <w:autoSpaceDE w:val="0"/>
              <w:autoSpaceDN w:val="0"/>
              <w:adjustRightInd w:val="0"/>
            </w:pPr>
            <w:r w:rsidRPr="00E0240E">
              <w:t>02-EEE</w:t>
            </w:r>
          </w:p>
        </w:tc>
        <w:tc>
          <w:tcPr>
            <w:tcW w:w="4874" w:type="dxa"/>
          </w:tcPr>
          <w:p w:rsidR="004A5362" w:rsidRPr="00E0240E" w:rsidRDefault="004A5362" w:rsidP="00A22116">
            <w:pPr>
              <w:autoSpaceDE w:val="0"/>
              <w:autoSpaceDN w:val="0"/>
              <w:adjustRightInd w:val="0"/>
            </w:pPr>
            <w:r w:rsidRPr="00E0240E">
              <w:t>Electrical and Electronics Engineering</w:t>
            </w:r>
          </w:p>
        </w:tc>
      </w:tr>
      <w:tr w:rsidR="004A5362" w:rsidRPr="00E0240E" w:rsidTr="00A22116">
        <w:trPr>
          <w:jc w:val="center"/>
        </w:trPr>
        <w:tc>
          <w:tcPr>
            <w:tcW w:w="1003" w:type="dxa"/>
          </w:tcPr>
          <w:p w:rsidR="004A5362" w:rsidRPr="00E0240E" w:rsidRDefault="004A5362" w:rsidP="00A22116">
            <w:pPr>
              <w:autoSpaceDE w:val="0"/>
              <w:autoSpaceDN w:val="0"/>
              <w:adjustRightInd w:val="0"/>
              <w:jc w:val="center"/>
            </w:pPr>
            <w:r w:rsidRPr="00E0240E">
              <w:t>03</w:t>
            </w:r>
          </w:p>
        </w:tc>
        <w:tc>
          <w:tcPr>
            <w:tcW w:w="1779" w:type="dxa"/>
          </w:tcPr>
          <w:p w:rsidR="004A5362" w:rsidRPr="00E0240E" w:rsidRDefault="004A5362" w:rsidP="00A22116">
            <w:pPr>
              <w:autoSpaceDE w:val="0"/>
              <w:autoSpaceDN w:val="0"/>
              <w:adjustRightInd w:val="0"/>
            </w:pPr>
            <w:r w:rsidRPr="00E0240E">
              <w:t>03-ME</w:t>
            </w:r>
          </w:p>
        </w:tc>
        <w:tc>
          <w:tcPr>
            <w:tcW w:w="4874" w:type="dxa"/>
          </w:tcPr>
          <w:p w:rsidR="004A5362" w:rsidRPr="00E0240E" w:rsidRDefault="004A5362" w:rsidP="00A22116">
            <w:pPr>
              <w:autoSpaceDE w:val="0"/>
              <w:autoSpaceDN w:val="0"/>
              <w:adjustRightInd w:val="0"/>
            </w:pPr>
            <w:r w:rsidRPr="00E0240E">
              <w:t>Mechanical Engineering</w:t>
            </w:r>
          </w:p>
        </w:tc>
      </w:tr>
      <w:tr w:rsidR="004A5362" w:rsidRPr="00E0240E" w:rsidTr="00A22116">
        <w:trPr>
          <w:jc w:val="center"/>
        </w:trPr>
        <w:tc>
          <w:tcPr>
            <w:tcW w:w="1003" w:type="dxa"/>
          </w:tcPr>
          <w:p w:rsidR="004A5362" w:rsidRPr="00E0240E" w:rsidRDefault="004A5362" w:rsidP="00A22116">
            <w:pPr>
              <w:autoSpaceDE w:val="0"/>
              <w:autoSpaceDN w:val="0"/>
              <w:adjustRightInd w:val="0"/>
              <w:jc w:val="center"/>
            </w:pPr>
            <w:r w:rsidRPr="00E0240E">
              <w:t>04</w:t>
            </w:r>
          </w:p>
        </w:tc>
        <w:tc>
          <w:tcPr>
            <w:tcW w:w="1779" w:type="dxa"/>
          </w:tcPr>
          <w:p w:rsidR="004A5362" w:rsidRPr="00E0240E" w:rsidRDefault="004A5362" w:rsidP="00A22116">
            <w:pPr>
              <w:autoSpaceDE w:val="0"/>
              <w:autoSpaceDN w:val="0"/>
              <w:adjustRightInd w:val="0"/>
            </w:pPr>
            <w:r w:rsidRPr="00E0240E">
              <w:t>04-ECE</w:t>
            </w:r>
          </w:p>
        </w:tc>
        <w:tc>
          <w:tcPr>
            <w:tcW w:w="4874" w:type="dxa"/>
          </w:tcPr>
          <w:p w:rsidR="004A5362" w:rsidRPr="00E0240E" w:rsidRDefault="004A5362" w:rsidP="00A22116">
            <w:pPr>
              <w:autoSpaceDE w:val="0"/>
              <w:autoSpaceDN w:val="0"/>
              <w:adjustRightInd w:val="0"/>
            </w:pPr>
            <w:r w:rsidRPr="00E0240E">
              <w:t>Electronics and Communication Engineering</w:t>
            </w:r>
          </w:p>
        </w:tc>
      </w:tr>
      <w:tr w:rsidR="004A5362" w:rsidRPr="00E0240E" w:rsidTr="00A22116">
        <w:trPr>
          <w:jc w:val="center"/>
        </w:trPr>
        <w:tc>
          <w:tcPr>
            <w:tcW w:w="1003" w:type="dxa"/>
          </w:tcPr>
          <w:p w:rsidR="004A5362" w:rsidRPr="00E0240E" w:rsidRDefault="004A5362" w:rsidP="00A22116">
            <w:pPr>
              <w:autoSpaceDE w:val="0"/>
              <w:autoSpaceDN w:val="0"/>
              <w:adjustRightInd w:val="0"/>
              <w:jc w:val="center"/>
            </w:pPr>
            <w:r w:rsidRPr="00E0240E">
              <w:t>05</w:t>
            </w:r>
          </w:p>
        </w:tc>
        <w:tc>
          <w:tcPr>
            <w:tcW w:w="1779" w:type="dxa"/>
          </w:tcPr>
          <w:p w:rsidR="004A5362" w:rsidRPr="00E0240E" w:rsidRDefault="004A5362" w:rsidP="00A22116">
            <w:pPr>
              <w:autoSpaceDE w:val="0"/>
              <w:autoSpaceDN w:val="0"/>
              <w:adjustRightInd w:val="0"/>
            </w:pPr>
            <w:r w:rsidRPr="00E0240E">
              <w:t>05-CSE</w:t>
            </w:r>
          </w:p>
        </w:tc>
        <w:tc>
          <w:tcPr>
            <w:tcW w:w="4874" w:type="dxa"/>
          </w:tcPr>
          <w:p w:rsidR="004A5362" w:rsidRPr="00E0240E" w:rsidRDefault="004A5362" w:rsidP="00A22116">
            <w:pPr>
              <w:autoSpaceDE w:val="0"/>
              <w:autoSpaceDN w:val="0"/>
              <w:adjustRightInd w:val="0"/>
            </w:pPr>
            <w:r w:rsidRPr="00E0240E">
              <w:t xml:space="preserve">Computer Science </w:t>
            </w:r>
            <w:r>
              <w:t xml:space="preserve">and </w:t>
            </w:r>
            <w:r w:rsidRPr="00E0240E">
              <w:t>Engineering</w:t>
            </w:r>
          </w:p>
        </w:tc>
      </w:tr>
      <w:tr w:rsidR="004A5362" w:rsidRPr="00E0240E" w:rsidTr="00A22116">
        <w:trPr>
          <w:jc w:val="center"/>
        </w:trPr>
        <w:tc>
          <w:tcPr>
            <w:tcW w:w="1003" w:type="dxa"/>
          </w:tcPr>
          <w:p w:rsidR="004A5362" w:rsidRPr="00E0240E" w:rsidRDefault="004A5362" w:rsidP="00A22116">
            <w:pPr>
              <w:autoSpaceDE w:val="0"/>
              <w:autoSpaceDN w:val="0"/>
              <w:adjustRightInd w:val="0"/>
              <w:jc w:val="center"/>
            </w:pPr>
            <w:r>
              <w:t>06</w:t>
            </w:r>
          </w:p>
        </w:tc>
        <w:tc>
          <w:tcPr>
            <w:tcW w:w="1779" w:type="dxa"/>
          </w:tcPr>
          <w:p w:rsidR="004A5362" w:rsidRPr="00E0240E" w:rsidRDefault="004A5362" w:rsidP="00A22116">
            <w:pPr>
              <w:autoSpaceDE w:val="0"/>
              <w:autoSpaceDN w:val="0"/>
              <w:adjustRightInd w:val="0"/>
            </w:pPr>
            <w:r>
              <w:t>12</w:t>
            </w:r>
            <w:r w:rsidRPr="00E0240E">
              <w:t>-IT</w:t>
            </w:r>
          </w:p>
        </w:tc>
        <w:tc>
          <w:tcPr>
            <w:tcW w:w="4874" w:type="dxa"/>
          </w:tcPr>
          <w:p w:rsidR="004A5362" w:rsidRPr="00E0240E" w:rsidRDefault="004A5362" w:rsidP="00A22116">
            <w:pPr>
              <w:autoSpaceDE w:val="0"/>
              <w:autoSpaceDN w:val="0"/>
              <w:adjustRightInd w:val="0"/>
            </w:pPr>
            <w:r w:rsidRPr="00E0240E">
              <w:t>Information Technology</w:t>
            </w:r>
          </w:p>
        </w:tc>
      </w:tr>
    </w:tbl>
    <w:p w:rsidR="004A5362" w:rsidRPr="00290DA3" w:rsidRDefault="004A5362" w:rsidP="004A5362">
      <w:pPr>
        <w:autoSpaceDE w:val="0"/>
        <w:autoSpaceDN w:val="0"/>
        <w:adjustRightInd w:val="0"/>
        <w:ind w:firstLine="720"/>
      </w:pPr>
    </w:p>
    <w:p w:rsidR="004A5362" w:rsidRDefault="00A22116" w:rsidP="004A5362">
      <w:pPr>
        <w:autoSpaceDE w:val="0"/>
        <w:autoSpaceDN w:val="0"/>
        <w:adjustRightInd w:val="0"/>
      </w:pPr>
      <w:r>
        <w:t xml:space="preserve">         </w:t>
      </w:r>
      <w:r w:rsidR="004A5362" w:rsidRPr="00290DA3">
        <w:t>And any other course as approved by the authorities of the University from time to time.</w:t>
      </w:r>
    </w:p>
    <w:p w:rsidR="004A5362" w:rsidRDefault="004A5362" w:rsidP="004A5362">
      <w:pPr>
        <w:autoSpaceDE w:val="0"/>
        <w:autoSpaceDN w:val="0"/>
        <w:adjustRightInd w:val="0"/>
      </w:pPr>
    </w:p>
    <w:p w:rsidR="004A5362" w:rsidRDefault="004A5362" w:rsidP="004A5362">
      <w:pPr>
        <w:tabs>
          <w:tab w:val="num" w:pos="720"/>
        </w:tabs>
        <w:autoSpaceDE w:val="0"/>
        <w:autoSpaceDN w:val="0"/>
        <w:adjustRightInd w:val="0"/>
        <w:rPr>
          <w:b/>
        </w:rPr>
      </w:pPr>
      <w:r w:rsidRPr="00DC5B93">
        <w:rPr>
          <w:b/>
        </w:rPr>
        <w:t xml:space="preserve">4. </w:t>
      </w:r>
      <w:r>
        <w:rPr>
          <w:b/>
        </w:rPr>
        <w:t xml:space="preserve"> </w:t>
      </w:r>
      <w:r>
        <w:rPr>
          <w:b/>
        </w:rPr>
        <w:tab/>
      </w:r>
      <w:r w:rsidRPr="00DC5B93">
        <w:rPr>
          <w:b/>
        </w:rPr>
        <w:t>Credits</w:t>
      </w:r>
      <w:r>
        <w:rPr>
          <w:b/>
        </w:rPr>
        <w:t xml:space="preserve"> </w:t>
      </w:r>
      <w:r w:rsidRPr="00DC5B93">
        <w:rPr>
          <w:b/>
        </w:rPr>
        <w:t>(Semester system from I year onwards):</w:t>
      </w:r>
    </w:p>
    <w:p w:rsidR="004A5362" w:rsidRDefault="004A5362" w:rsidP="004A5362">
      <w:pPr>
        <w:autoSpaceDE w:val="0"/>
        <w:autoSpaceDN w:val="0"/>
        <w:adjustRightInd w:val="0"/>
        <w:rPr>
          <w:b/>
        </w:rPr>
      </w:pP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3283"/>
        <w:gridCol w:w="976"/>
      </w:tblGrid>
      <w:tr w:rsidR="004A5362" w:rsidRPr="009E7182" w:rsidTr="00A22116">
        <w:trPr>
          <w:jc w:val="center"/>
        </w:trPr>
        <w:tc>
          <w:tcPr>
            <w:tcW w:w="0" w:type="auto"/>
            <w:vAlign w:val="center"/>
          </w:tcPr>
          <w:p w:rsidR="004A5362" w:rsidRPr="009E7182" w:rsidRDefault="004A5362" w:rsidP="00A22116">
            <w:pPr>
              <w:autoSpaceDE w:val="0"/>
              <w:autoSpaceDN w:val="0"/>
              <w:adjustRightInd w:val="0"/>
              <w:jc w:val="center"/>
              <w:rPr>
                <w:b/>
              </w:rPr>
            </w:pPr>
            <w:r w:rsidRPr="009E7182">
              <w:rPr>
                <w:b/>
              </w:rPr>
              <w:t>S</w:t>
            </w:r>
            <w:r>
              <w:rPr>
                <w:b/>
              </w:rPr>
              <w:t>l</w:t>
            </w:r>
            <w:r w:rsidRPr="009E7182">
              <w:rPr>
                <w:b/>
              </w:rPr>
              <w:t>.</w:t>
            </w:r>
            <w:r>
              <w:rPr>
                <w:b/>
              </w:rPr>
              <w:t xml:space="preserve"> </w:t>
            </w:r>
            <w:r w:rsidRPr="009E7182">
              <w:rPr>
                <w:b/>
              </w:rPr>
              <w:t>No</w:t>
            </w:r>
          </w:p>
        </w:tc>
        <w:tc>
          <w:tcPr>
            <w:tcW w:w="0" w:type="auto"/>
            <w:vAlign w:val="center"/>
          </w:tcPr>
          <w:p w:rsidR="004A5362" w:rsidRPr="009E7182" w:rsidRDefault="004A5362" w:rsidP="00A22116">
            <w:pPr>
              <w:autoSpaceDE w:val="0"/>
              <w:autoSpaceDN w:val="0"/>
              <w:adjustRightInd w:val="0"/>
              <w:jc w:val="center"/>
              <w:rPr>
                <w:b/>
              </w:rPr>
            </w:pPr>
            <w:r w:rsidRPr="009E7182">
              <w:rPr>
                <w:b/>
              </w:rPr>
              <w:t>Course</w:t>
            </w:r>
          </w:p>
        </w:tc>
        <w:tc>
          <w:tcPr>
            <w:tcW w:w="0" w:type="auto"/>
            <w:vAlign w:val="center"/>
          </w:tcPr>
          <w:p w:rsidR="004A5362" w:rsidRPr="009E7182" w:rsidRDefault="004A5362" w:rsidP="00A22116">
            <w:pPr>
              <w:autoSpaceDE w:val="0"/>
              <w:autoSpaceDN w:val="0"/>
              <w:adjustRightInd w:val="0"/>
              <w:jc w:val="center"/>
              <w:rPr>
                <w:b/>
              </w:rPr>
            </w:pPr>
            <w:r w:rsidRPr="009E7182">
              <w:rPr>
                <w:b/>
              </w:rPr>
              <w:t>Credits</w:t>
            </w:r>
          </w:p>
        </w:tc>
      </w:tr>
      <w:tr w:rsidR="004A5362" w:rsidRPr="009E7182" w:rsidTr="00A22116">
        <w:trPr>
          <w:jc w:val="center"/>
        </w:trPr>
        <w:tc>
          <w:tcPr>
            <w:tcW w:w="0" w:type="auto"/>
            <w:vAlign w:val="center"/>
          </w:tcPr>
          <w:p w:rsidR="004A5362" w:rsidRPr="009E7182" w:rsidRDefault="004A5362" w:rsidP="00A22116">
            <w:pPr>
              <w:autoSpaceDE w:val="0"/>
              <w:autoSpaceDN w:val="0"/>
              <w:adjustRightInd w:val="0"/>
              <w:jc w:val="center"/>
              <w:rPr>
                <w:b/>
              </w:rPr>
            </w:pPr>
            <w:r w:rsidRPr="009E7182">
              <w:rPr>
                <w:b/>
              </w:rPr>
              <w:t>1</w:t>
            </w:r>
          </w:p>
        </w:tc>
        <w:tc>
          <w:tcPr>
            <w:tcW w:w="0" w:type="auto"/>
          </w:tcPr>
          <w:p w:rsidR="004A5362" w:rsidRPr="009E7182" w:rsidRDefault="004A5362" w:rsidP="00A22116">
            <w:pPr>
              <w:autoSpaceDE w:val="0"/>
              <w:autoSpaceDN w:val="0"/>
              <w:adjustRightInd w:val="0"/>
              <w:rPr>
                <w:b/>
              </w:rPr>
            </w:pPr>
            <w:r w:rsidRPr="009E7182">
              <w:rPr>
                <w:b/>
              </w:rPr>
              <w:t>Theory Course</w:t>
            </w:r>
          </w:p>
        </w:tc>
        <w:tc>
          <w:tcPr>
            <w:tcW w:w="0" w:type="auto"/>
          </w:tcPr>
          <w:p w:rsidR="004A5362" w:rsidRPr="009E7182" w:rsidRDefault="004A5362" w:rsidP="00A22116">
            <w:pPr>
              <w:autoSpaceDE w:val="0"/>
              <w:autoSpaceDN w:val="0"/>
              <w:adjustRightInd w:val="0"/>
              <w:jc w:val="center"/>
              <w:rPr>
                <w:b/>
              </w:rPr>
            </w:pPr>
            <w:r w:rsidRPr="009E7182">
              <w:rPr>
                <w:b/>
              </w:rPr>
              <w:t>0</w:t>
            </w:r>
            <w:r>
              <w:rPr>
                <w:b/>
              </w:rPr>
              <w:t>2/03</w:t>
            </w:r>
          </w:p>
        </w:tc>
      </w:tr>
      <w:tr w:rsidR="004A5362" w:rsidRPr="009E7182" w:rsidTr="00A22116">
        <w:trPr>
          <w:jc w:val="center"/>
        </w:trPr>
        <w:tc>
          <w:tcPr>
            <w:tcW w:w="0" w:type="auto"/>
            <w:vAlign w:val="center"/>
          </w:tcPr>
          <w:p w:rsidR="004A5362" w:rsidRPr="009E7182" w:rsidRDefault="004A5362" w:rsidP="00A22116">
            <w:pPr>
              <w:autoSpaceDE w:val="0"/>
              <w:autoSpaceDN w:val="0"/>
              <w:adjustRightInd w:val="0"/>
              <w:jc w:val="center"/>
              <w:rPr>
                <w:b/>
              </w:rPr>
            </w:pPr>
            <w:r w:rsidRPr="009E7182">
              <w:rPr>
                <w:b/>
              </w:rPr>
              <w:t>2</w:t>
            </w:r>
          </w:p>
        </w:tc>
        <w:tc>
          <w:tcPr>
            <w:tcW w:w="0" w:type="auto"/>
          </w:tcPr>
          <w:p w:rsidR="004A5362" w:rsidRPr="009E7182" w:rsidRDefault="004A5362" w:rsidP="00A22116">
            <w:pPr>
              <w:autoSpaceDE w:val="0"/>
              <w:autoSpaceDN w:val="0"/>
              <w:adjustRightInd w:val="0"/>
              <w:rPr>
                <w:b/>
              </w:rPr>
            </w:pPr>
            <w:r w:rsidRPr="009E7182">
              <w:rPr>
                <w:b/>
              </w:rPr>
              <w:t>Laboratory Course</w:t>
            </w:r>
            <w:r>
              <w:rPr>
                <w:b/>
              </w:rPr>
              <w:t xml:space="preserve"> </w:t>
            </w:r>
          </w:p>
        </w:tc>
        <w:tc>
          <w:tcPr>
            <w:tcW w:w="0" w:type="auto"/>
          </w:tcPr>
          <w:p w:rsidR="004A5362" w:rsidRPr="009E7182" w:rsidRDefault="004A5362" w:rsidP="00A22116">
            <w:pPr>
              <w:autoSpaceDE w:val="0"/>
              <w:autoSpaceDN w:val="0"/>
              <w:adjustRightInd w:val="0"/>
              <w:jc w:val="center"/>
              <w:rPr>
                <w:b/>
              </w:rPr>
            </w:pPr>
            <w:r w:rsidRPr="009E7182">
              <w:rPr>
                <w:b/>
              </w:rPr>
              <w:t>02</w:t>
            </w:r>
          </w:p>
        </w:tc>
      </w:tr>
      <w:tr w:rsidR="004A5362" w:rsidRPr="009E7182" w:rsidTr="00A22116">
        <w:trPr>
          <w:jc w:val="center"/>
        </w:trPr>
        <w:tc>
          <w:tcPr>
            <w:tcW w:w="0" w:type="auto"/>
            <w:vAlign w:val="center"/>
          </w:tcPr>
          <w:p w:rsidR="004A5362" w:rsidRPr="009E7182" w:rsidRDefault="004A5362" w:rsidP="00A22116">
            <w:pPr>
              <w:autoSpaceDE w:val="0"/>
              <w:autoSpaceDN w:val="0"/>
              <w:adjustRightInd w:val="0"/>
              <w:jc w:val="center"/>
              <w:rPr>
                <w:b/>
              </w:rPr>
            </w:pPr>
            <w:r>
              <w:rPr>
                <w:b/>
              </w:rPr>
              <w:t>3</w:t>
            </w:r>
          </w:p>
        </w:tc>
        <w:tc>
          <w:tcPr>
            <w:tcW w:w="0" w:type="auto"/>
          </w:tcPr>
          <w:p w:rsidR="004A5362" w:rsidRPr="009E7182" w:rsidRDefault="004A5362" w:rsidP="00A22116">
            <w:pPr>
              <w:autoSpaceDE w:val="0"/>
              <w:autoSpaceDN w:val="0"/>
              <w:adjustRightInd w:val="0"/>
              <w:rPr>
                <w:b/>
              </w:rPr>
            </w:pPr>
            <w:r>
              <w:rPr>
                <w:b/>
              </w:rPr>
              <w:t>Advanced Laboratory Course</w:t>
            </w:r>
          </w:p>
        </w:tc>
        <w:tc>
          <w:tcPr>
            <w:tcW w:w="0" w:type="auto"/>
          </w:tcPr>
          <w:p w:rsidR="004A5362" w:rsidRPr="009E7182" w:rsidRDefault="004A5362" w:rsidP="00A22116">
            <w:pPr>
              <w:autoSpaceDE w:val="0"/>
              <w:autoSpaceDN w:val="0"/>
              <w:adjustRightInd w:val="0"/>
              <w:jc w:val="center"/>
              <w:rPr>
                <w:b/>
              </w:rPr>
            </w:pPr>
            <w:r>
              <w:rPr>
                <w:b/>
              </w:rPr>
              <w:t>03</w:t>
            </w:r>
          </w:p>
        </w:tc>
      </w:tr>
      <w:tr w:rsidR="004A5362" w:rsidRPr="009E7182" w:rsidTr="00A22116">
        <w:trPr>
          <w:jc w:val="center"/>
        </w:trPr>
        <w:tc>
          <w:tcPr>
            <w:tcW w:w="0" w:type="auto"/>
            <w:vAlign w:val="center"/>
          </w:tcPr>
          <w:p w:rsidR="004A5362" w:rsidRPr="009E7182" w:rsidRDefault="004A5362" w:rsidP="00A22116">
            <w:pPr>
              <w:autoSpaceDE w:val="0"/>
              <w:autoSpaceDN w:val="0"/>
              <w:adjustRightInd w:val="0"/>
              <w:jc w:val="center"/>
              <w:rPr>
                <w:b/>
              </w:rPr>
            </w:pPr>
            <w:r>
              <w:rPr>
                <w:b/>
              </w:rPr>
              <w:t>3</w:t>
            </w:r>
          </w:p>
        </w:tc>
        <w:tc>
          <w:tcPr>
            <w:tcW w:w="0" w:type="auto"/>
          </w:tcPr>
          <w:p w:rsidR="004A5362" w:rsidRPr="009E7182" w:rsidRDefault="004A5362" w:rsidP="00A22116">
            <w:pPr>
              <w:autoSpaceDE w:val="0"/>
              <w:autoSpaceDN w:val="0"/>
              <w:adjustRightInd w:val="0"/>
              <w:rPr>
                <w:b/>
              </w:rPr>
            </w:pPr>
            <w:r>
              <w:rPr>
                <w:b/>
              </w:rPr>
              <w:t>Self Study course/Internship</w:t>
            </w:r>
          </w:p>
        </w:tc>
        <w:tc>
          <w:tcPr>
            <w:tcW w:w="0" w:type="auto"/>
          </w:tcPr>
          <w:p w:rsidR="004A5362" w:rsidRPr="009E7182" w:rsidRDefault="004A5362" w:rsidP="00A22116">
            <w:pPr>
              <w:autoSpaceDE w:val="0"/>
              <w:autoSpaceDN w:val="0"/>
              <w:adjustRightInd w:val="0"/>
              <w:jc w:val="center"/>
              <w:rPr>
                <w:b/>
              </w:rPr>
            </w:pPr>
            <w:r w:rsidRPr="009E7182">
              <w:rPr>
                <w:b/>
              </w:rPr>
              <w:t>01</w:t>
            </w:r>
          </w:p>
        </w:tc>
      </w:tr>
      <w:tr w:rsidR="004A5362" w:rsidRPr="009E7182" w:rsidTr="00A22116">
        <w:trPr>
          <w:jc w:val="center"/>
        </w:trPr>
        <w:tc>
          <w:tcPr>
            <w:tcW w:w="0" w:type="auto"/>
            <w:vAlign w:val="center"/>
          </w:tcPr>
          <w:p w:rsidR="004A5362" w:rsidRDefault="004A5362" w:rsidP="00A22116">
            <w:pPr>
              <w:autoSpaceDE w:val="0"/>
              <w:autoSpaceDN w:val="0"/>
              <w:adjustRightInd w:val="0"/>
              <w:jc w:val="center"/>
              <w:rPr>
                <w:b/>
              </w:rPr>
            </w:pPr>
            <w:r>
              <w:rPr>
                <w:b/>
              </w:rPr>
              <w:t>4</w:t>
            </w:r>
          </w:p>
        </w:tc>
        <w:tc>
          <w:tcPr>
            <w:tcW w:w="0" w:type="auto"/>
          </w:tcPr>
          <w:p w:rsidR="004A5362" w:rsidRDefault="004A5362" w:rsidP="00A22116">
            <w:pPr>
              <w:autoSpaceDE w:val="0"/>
              <w:autoSpaceDN w:val="0"/>
              <w:adjustRightInd w:val="0"/>
              <w:rPr>
                <w:b/>
              </w:rPr>
            </w:pPr>
            <w:r>
              <w:rPr>
                <w:b/>
              </w:rPr>
              <w:t>Employability skills</w:t>
            </w:r>
          </w:p>
        </w:tc>
        <w:tc>
          <w:tcPr>
            <w:tcW w:w="0" w:type="auto"/>
          </w:tcPr>
          <w:p w:rsidR="004A5362" w:rsidRPr="009E7182" w:rsidRDefault="004A5362" w:rsidP="00A22116">
            <w:pPr>
              <w:autoSpaceDE w:val="0"/>
              <w:autoSpaceDN w:val="0"/>
              <w:adjustRightInd w:val="0"/>
              <w:jc w:val="center"/>
              <w:rPr>
                <w:b/>
              </w:rPr>
            </w:pPr>
            <w:r>
              <w:rPr>
                <w:b/>
              </w:rPr>
              <w:t>02</w:t>
            </w:r>
          </w:p>
        </w:tc>
      </w:tr>
      <w:tr w:rsidR="004A5362" w:rsidRPr="009E7182" w:rsidTr="00A22116">
        <w:trPr>
          <w:jc w:val="center"/>
        </w:trPr>
        <w:tc>
          <w:tcPr>
            <w:tcW w:w="0" w:type="auto"/>
          </w:tcPr>
          <w:p w:rsidR="004A5362" w:rsidRPr="009E7182" w:rsidRDefault="004A5362" w:rsidP="00A22116">
            <w:pPr>
              <w:autoSpaceDE w:val="0"/>
              <w:autoSpaceDN w:val="0"/>
              <w:adjustRightInd w:val="0"/>
              <w:jc w:val="center"/>
              <w:rPr>
                <w:b/>
              </w:rPr>
            </w:pPr>
            <w:r>
              <w:rPr>
                <w:b/>
              </w:rPr>
              <w:t>5</w:t>
            </w:r>
          </w:p>
        </w:tc>
        <w:tc>
          <w:tcPr>
            <w:tcW w:w="0" w:type="auto"/>
          </w:tcPr>
          <w:p w:rsidR="004A5362" w:rsidRPr="009E7182" w:rsidRDefault="004A5362" w:rsidP="00A22116">
            <w:pPr>
              <w:autoSpaceDE w:val="0"/>
              <w:autoSpaceDN w:val="0"/>
              <w:adjustRightInd w:val="0"/>
              <w:rPr>
                <w:b/>
              </w:rPr>
            </w:pPr>
            <w:r w:rsidRPr="009E7182">
              <w:rPr>
                <w:b/>
              </w:rPr>
              <w:t>Project</w:t>
            </w:r>
          </w:p>
        </w:tc>
        <w:tc>
          <w:tcPr>
            <w:tcW w:w="0" w:type="auto"/>
          </w:tcPr>
          <w:p w:rsidR="004A5362" w:rsidRPr="009E7182" w:rsidRDefault="004A5362" w:rsidP="00A22116">
            <w:pPr>
              <w:autoSpaceDE w:val="0"/>
              <w:autoSpaceDN w:val="0"/>
              <w:adjustRightInd w:val="0"/>
              <w:jc w:val="center"/>
              <w:rPr>
                <w:b/>
              </w:rPr>
            </w:pPr>
            <w:r w:rsidRPr="009E7182">
              <w:rPr>
                <w:b/>
              </w:rPr>
              <w:t>06</w:t>
            </w:r>
          </w:p>
        </w:tc>
      </w:tr>
    </w:tbl>
    <w:p w:rsidR="004A5362" w:rsidRDefault="004A5362" w:rsidP="004A5362">
      <w:pPr>
        <w:autoSpaceDE w:val="0"/>
        <w:autoSpaceDN w:val="0"/>
        <w:adjustRightInd w:val="0"/>
        <w:rPr>
          <w:b/>
          <w:bCs/>
        </w:rPr>
      </w:pPr>
    </w:p>
    <w:p w:rsidR="004A5362" w:rsidRPr="00D5784A" w:rsidRDefault="004A5362" w:rsidP="00025E17">
      <w:pPr>
        <w:numPr>
          <w:ilvl w:val="0"/>
          <w:numId w:val="211"/>
        </w:numPr>
        <w:autoSpaceDE w:val="0"/>
        <w:autoSpaceDN w:val="0"/>
        <w:adjustRightInd w:val="0"/>
        <w:ind w:hanging="720"/>
        <w:rPr>
          <w:b/>
          <w:bCs/>
        </w:rPr>
      </w:pPr>
      <w:r w:rsidRPr="00D5784A">
        <w:rPr>
          <w:b/>
          <w:bCs/>
        </w:rPr>
        <w:t>Evaluation Methodology:</w:t>
      </w:r>
    </w:p>
    <w:p w:rsidR="004A5362" w:rsidRPr="00290DA3" w:rsidRDefault="004A5362" w:rsidP="004A5362">
      <w:pPr>
        <w:autoSpaceDE w:val="0"/>
        <w:autoSpaceDN w:val="0"/>
        <w:adjustRightInd w:val="0"/>
        <w:ind w:left="720" w:hanging="720"/>
        <w:jc w:val="both"/>
      </w:pPr>
      <w:r>
        <w:t xml:space="preserve">          </w:t>
      </w:r>
      <w:r>
        <w:tab/>
      </w:r>
      <w:r w:rsidRPr="00290DA3">
        <w:t>The performance of a student in each semester shall be evaluated subject – wise with a maximum of</w:t>
      </w:r>
      <w:r w:rsidRPr="00052191">
        <w:rPr>
          <w:b/>
        </w:rPr>
        <w:t xml:space="preserve"> 100</w:t>
      </w:r>
      <w:r w:rsidRPr="00290DA3">
        <w:t xml:space="preserve"> marks for theory </w:t>
      </w:r>
      <w:r>
        <w:t xml:space="preserve">course </w:t>
      </w:r>
      <w:r w:rsidRPr="00290DA3">
        <w:t xml:space="preserve">and </w:t>
      </w:r>
      <w:r w:rsidRPr="00052191">
        <w:rPr>
          <w:b/>
        </w:rPr>
        <w:t>75</w:t>
      </w:r>
      <w:r w:rsidRPr="00290DA3">
        <w:t xml:space="preserve"> marks for </w:t>
      </w:r>
      <w:r>
        <w:t>laboratory and other courses</w:t>
      </w:r>
      <w:r w:rsidRPr="00290DA3">
        <w:t>.</w:t>
      </w:r>
      <w:r>
        <w:t xml:space="preserve"> </w:t>
      </w:r>
      <w:r w:rsidRPr="00290DA3">
        <w:t xml:space="preserve">The project work shall be evaluated for </w:t>
      </w:r>
      <w:r w:rsidRPr="00052191">
        <w:rPr>
          <w:b/>
        </w:rPr>
        <w:t>200</w:t>
      </w:r>
      <w:r w:rsidRPr="00290DA3">
        <w:t xml:space="preserve"> marks</w:t>
      </w:r>
      <w:r>
        <w:t>.</w:t>
      </w:r>
    </w:p>
    <w:p w:rsidR="00A22116" w:rsidRDefault="00A22116" w:rsidP="004A5362">
      <w:pPr>
        <w:autoSpaceDE w:val="0"/>
        <w:autoSpaceDN w:val="0"/>
        <w:adjustRightInd w:val="0"/>
        <w:ind w:left="720" w:hanging="720"/>
        <w:jc w:val="both"/>
        <w:rPr>
          <w:b/>
        </w:rPr>
      </w:pPr>
    </w:p>
    <w:p w:rsidR="00A22116" w:rsidRDefault="00A22116" w:rsidP="004A5362">
      <w:pPr>
        <w:autoSpaceDE w:val="0"/>
        <w:autoSpaceDN w:val="0"/>
        <w:adjustRightInd w:val="0"/>
        <w:ind w:left="720" w:hanging="720"/>
        <w:jc w:val="both"/>
        <w:rPr>
          <w:b/>
        </w:rPr>
      </w:pPr>
    </w:p>
    <w:p w:rsidR="004A5362" w:rsidRDefault="004A5362" w:rsidP="004A5362">
      <w:pPr>
        <w:autoSpaceDE w:val="0"/>
        <w:autoSpaceDN w:val="0"/>
        <w:adjustRightInd w:val="0"/>
        <w:ind w:left="720" w:hanging="720"/>
        <w:jc w:val="both"/>
      </w:pPr>
      <w:r>
        <w:rPr>
          <w:b/>
        </w:rPr>
        <w:lastRenderedPageBreak/>
        <w:t xml:space="preserve">   </w:t>
      </w:r>
      <w:r w:rsidRPr="00D601B9">
        <w:rPr>
          <w:b/>
        </w:rPr>
        <w:t>5.1</w:t>
      </w:r>
      <w:r w:rsidRPr="00290DA3">
        <w:tab/>
      </w:r>
      <w:r w:rsidRPr="004F6528">
        <w:rPr>
          <w:b/>
        </w:rPr>
        <w:t>Theory course:</w:t>
      </w:r>
    </w:p>
    <w:p w:rsidR="004A5362" w:rsidRPr="00290DA3" w:rsidRDefault="004A5362" w:rsidP="004A5362">
      <w:pPr>
        <w:autoSpaceDE w:val="0"/>
        <w:autoSpaceDN w:val="0"/>
        <w:adjustRightInd w:val="0"/>
        <w:ind w:left="720" w:hanging="720"/>
        <w:jc w:val="both"/>
      </w:pPr>
      <w:r>
        <w:t xml:space="preserve">            For theory courses</w:t>
      </w:r>
      <w:r w:rsidRPr="00290DA3">
        <w:t xml:space="preserve"> the distribution shall be </w:t>
      </w:r>
      <w:r w:rsidRPr="00052191">
        <w:rPr>
          <w:b/>
        </w:rPr>
        <w:t>30</w:t>
      </w:r>
      <w:r w:rsidRPr="00290DA3">
        <w:t xml:space="preserve"> marks for Internal Evaluation</w:t>
      </w:r>
      <w:r>
        <w:t xml:space="preserve"> a</w:t>
      </w:r>
      <w:r w:rsidRPr="00290DA3">
        <w:t xml:space="preserve">nd </w:t>
      </w:r>
      <w:r w:rsidRPr="00052191">
        <w:rPr>
          <w:b/>
        </w:rPr>
        <w:t>70</w:t>
      </w:r>
      <w:r w:rsidRPr="00290DA3">
        <w:t xml:space="preserve"> mark</w:t>
      </w:r>
      <w:r>
        <w:t>s</w:t>
      </w:r>
      <w:r w:rsidRPr="00290DA3">
        <w:t xml:space="preserve"> for the End - Examinations.</w:t>
      </w:r>
    </w:p>
    <w:p w:rsidR="004A5362" w:rsidRDefault="004A5362" w:rsidP="004A5362">
      <w:pPr>
        <w:autoSpaceDE w:val="0"/>
        <w:autoSpaceDN w:val="0"/>
        <w:adjustRightInd w:val="0"/>
        <w:ind w:left="720" w:hanging="720"/>
      </w:pPr>
      <w:r>
        <w:t xml:space="preserve"> </w:t>
      </w:r>
      <w:r w:rsidRPr="00290DA3">
        <w:tab/>
        <w:t xml:space="preserve">Out of </w:t>
      </w:r>
      <w:r>
        <w:t>30</w:t>
      </w:r>
      <w:r w:rsidRPr="00290DA3">
        <w:t xml:space="preserve"> internal marks – </w:t>
      </w:r>
      <w:r w:rsidRPr="00052191">
        <w:rPr>
          <w:b/>
        </w:rPr>
        <w:t>2</w:t>
      </w:r>
      <w:r>
        <w:rPr>
          <w:b/>
        </w:rPr>
        <w:t>0</w:t>
      </w:r>
      <w:r w:rsidRPr="00052191">
        <w:rPr>
          <w:b/>
        </w:rPr>
        <w:t xml:space="preserve"> </w:t>
      </w:r>
      <w:r w:rsidRPr="00290DA3">
        <w:t xml:space="preserve">marks are assigned for </w:t>
      </w:r>
      <w:r>
        <w:t>descriptive</w:t>
      </w:r>
      <w:r w:rsidRPr="00290DA3">
        <w:t xml:space="preserve"> exam, </w:t>
      </w:r>
      <w:r w:rsidRPr="00052191">
        <w:rPr>
          <w:b/>
        </w:rPr>
        <w:t>5</w:t>
      </w:r>
      <w:r w:rsidRPr="00290DA3">
        <w:t xml:space="preserve"> marks for </w:t>
      </w:r>
      <w:r>
        <w:t>assignments and 5 marks for attendance</w:t>
      </w:r>
      <w:r w:rsidRPr="00290DA3">
        <w:t>.</w:t>
      </w:r>
    </w:p>
    <w:p w:rsidR="004A5362" w:rsidRDefault="004A5362" w:rsidP="004A5362">
      <w:pPr>
        <w:autoSpaceDE w:val="0"/>
        <w:autoSpaceDN w:val="0"/>
        <w:adjustRightInd w:val="0"/>
        <w:ind w:left="720" w:hanging="720"/>
      </w:pPr>
    </w:p>
    <w:p w:rsidR="004A5362" w:rsidRDefault="004A5362" w:rsidP="004A5362">
      <w:pPr>
        <w:autoSpaceDE w:val="0"/>
        <w:autoSpaceDN w:val="0"/>
        <w:adjustRightInd w:val="0"/>
        <w:ind w:left="720" w:hanging="720"/>
        <w:jc w:val="both"/>
        <w:rPr>
          <w:b/>
        </w:rPr>
      </w:pPr>
      <w:r>
        <w:rPr>
          <w:b/>
        </w:rPr>
        <w:t xml:space="preserve">   (i)   Pattern for Internal Midterm Examinations (20 marks):</w:t>
      </w:r>
    </w:p>
    <w:p w:rsidR="004A5362" w:rsidRDefault="004A5362" w:rsidP="004A5362">
      <w:pPr>
        <w:autoSpaceDE w:val="0"/>
        <w:autoSpaceDN w:val="0"/>
        <w:adjustRightInd w:val="0"/>
        <w:ind w:left="720" w:hanging="720"/>
        <w:jc w:val="both"/>
      </w:pPr>
      <w:r>
        <w:t xml:space="preserve">         </w:t>
      </w:r>
      <w:r w:rsidRPr="009A05C3">
        <w:t xml:space="preserve"> </w:t>
      </w:r>
      <w:r>
        <w:t xml:space="preserve"> For theory courses of each semester there shall be </w:t>
      </w:r>
      <w:r w:rsidRPr="00722401">
        <w:rPr>
          <w:b/>
        </w:rPr>
        <w:t>3</w:t>
      </w:r>
      <w:r>
        <w:t xml:space="preserve"> Midterm descriptive/objective exams. Each descriptive/objective exam consists of </w:t>
      </w:r>
      <w:r w:rsidRPr="00722401">
        <w:rPr>
          <w:b/>
        </w:rPr>
        <w:t xml:space="preserve">120 </w:t>
      </w:r>
      <w:r>
        <w:t xml:space="preserve">minutes duration for </w:t>
      </w:r>
      <w:r w:rsidRPr="00722401">
        <w:rPr>
          <w:b/>
        </w:rPr>
        <w:t>2</w:t>
      </w:r>
      <w:r>
        <w:rPr>
          <w:b/>
        </w:rPr>
        <w:t>0</w:t>
      </w:r>
      <w:r>
        <w:t xml:space="preserve"> marks. The average of best two out of three Mid exams will be taken for the assessment for internal marks. </w:t>
      </w:r>
    </w:p>
    <w:p w:rsidR="004A5362" w:rsidRDefault="004A5362" w:rsidP="004A5362">
      <w:pPr>
        <w:autoSpaceDE w:val="0"/>
        <w:autoSpaceDN w:val="0"/>
        <w:adjustRightInd w:val="0"/>
        <w:ind w:left="720" w:hanging="720"/>
        <w:jc w:val="both"/>
      </w:pPr>
      <w:r>
        <w:t xml:space="preserve"> </w:t>
      </w:r>
    </w:p>
    <w:p w:rsidR="004A5362" w:rsidRDefault="004A5362" w:rsidP="004A5362">
      <w:pPr>
        <w:autoSpaceDE w:val="0"/>
        <w:autoSpaceDN w:val="0"/>
        <w:adjustRightInd w:val="0"/>
        <w:ind w:left="720"/>
        <w:jc w:val="both"/>
      </w:pPr>
      <w:r>
        <w:t xml:space="preserve">The first Midterm examination to be conducted usually after </w:t>
      </w:r>
      <w:r w:rsidRPr="00722401">
        <w:rPr>
          <w:b/>
        </w:rPr>
        <w:t>5</w:t>
      </w:r>
      <w:r>
        <w:t xml:space="preserve"> weeks of instruction, the second Midterm examination to be conducted usually after</w:t>
      </w:r>
      <w:r w:rsidRPr="00722401">
        <w:rPr>
          <w:b/>
        </w:rPr>
        <w:t xml:space="preserve"> 11</w:t>
      </w:r>
      <w:r>
        <w:t xml:space="preserve"> weeks of instruction and the third Midterm examination will be conducted usually after </w:t>
      </w:r>
      <w:r w:rsidRPr="00360337">
        <w:rPr>
          <w:b/>
        </w:rPr>
        <w:t>17</w:t>
      </w:r>
      <w:r>
        <w:t xml:space="preserve"> weeks of instruction.</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t xml:space="preserve">Each Midterm question paper shall contain </w:t>
      </w:r>
      <w:r>
        <w:rPr>
          <w:b/>
        </w:rPr>
        <w:t>4</w:t>
      </w:r>
      <w:r>
        <w:t xml:space="preserve"> questions; The student should answer all </w:t>
      </w:r>
      <w:r>
        <w:rPr>
          <w:b/>
        </w:rPr>
        <w:t>4</w:t>
      </w:r>
      <w:r>
        <w:t xml:space="preserve"> questions. </w:t>
      </w:r>
    </w:p>
    <w:p w:rsidR="004A5362" w:rsidRPr="00290DA3" w:rsidRDefault="004A5362" w:rsidP="004A5362">
      <w:pPr>
        <w:autoSpaceDE w:val="0"/>
        <w:autoSpaceDN w:val="0"/>
        <w:adjustRightInd w:val="0"/>
        <w:jc w:val="both"/>
      </w:pPr>
      <w:r w:rsidRPr="001136DA">
        <w:rPr>
          <w:b/>
        </w:rPr>
        <w:t xml:space="preserve">    (ii)</w:t>
      </w:r>
      <w:r>
        <w:t xml:space="preserve">   For theory courses</w:t>
      </w:r>
      <w:r w:rsidRPr="00290DA3">
        <w:t xml:space="preserve">, </w:t>
      </w:r>
      <w:r w:rsidRPr="00201E79">
        <w:rPr>
          <w:b/>
        </w:rPr>
        <w:t>the marks for attendance</w:t>
      </w:r>
      <w:r w:rsidRPr="00290DA3">
        <w:t xml:space="preserve"> are to be given as follows:</w:t>
      </w:r>
    </w:p>
    <w:p w:rsidR="004A5362" w:rsidRPr="00290DA3" w:rsidRDefault="004A5362" w:rsidP="004A5362">
      <w:pPr>
        <w:autoSpaceDE w:val="0"/>
        <w:autoSpaceDN w:val="0"/>
        <w:adjustRightInd w:val="0"/>
        <w:jc w:val="both"/>
      </w:pPr>
    </w:p>
    <w:p w:rsidR="004A5362" w:rsidRPr="00290DA3" w:rsidRDefault="004A5362" w:rsidP="004A5362">
      <w:pPr>
        <w:autoSpaceDE w:val="0"/>
        <w:autoSpaceDN w:val="0"/>
        <w:adjustRightInd w:val="0"/>
        <w:ind w:left="1440" w:firstLine="720"/>
      </w:pPr>
      <w:r w:rsidRPr="00290DA3">
        <w:t xml:space="preserve">% of Attendance </w:t>
      </w:r>
      <w:r w:rsidRPr="00290DA3">
        <w:tab/>
      </w:r>
      <w:r w:rsidRPr="00290DA3">
        <w:tab/>
        <w:t xml:space="preserve">       Marks</w:t>
      </w:r>
    </w:p>
    <w:p w:rsidR="004A5362" w:rsidRPr="00290DA3" w:rsidRDefault="004A5362" w:rsidP="004A5362">
      <w:pPr>
        <w:autoSpaceDE w:val="0"/>
        <w:autoSpaceDN w:val="0"/>
        <w:adjustRightInd w:val="0"/>
        <w:ind w:left="1440" w:firstLine="720"/>
      </w:pPr>
    </w:p>
    <w:p w:rsidR="004A5362" w:rsidRPr="00290DA3" w:rsidRDefault="004A5362" w:rsidP="004A5362">
      <w:pPr>
        <w:autoSpaceDE w:val="0"/>
        <w:autoSpaceDN w:val="0"/>
        <w:adjustRightInd w:val="0"/>
        <w:ind w:left="1440" w:firstLine="720"/>
      </w:pPr>
      <w:r w:rsidRPr="00290DA3">
        <w:t xml:space="preserve">&lt; 75% </w:t>
      </w:r>
      <w:r w:rsidRPr="00290DA3">
        <w:tab/>
      </w:r>
      <w:r w:rsidRPr="00290DA3">
        <w:tab/>
      </w:r>
      <w:r w:rsidRPr="00290DA3">
        <w:tab/>
      </w:r>
      <w:r>
        <w:tab/>
      </w:r>
      <w:r w:rsidRPr="00290DA3">
        <w:tab/>
        <w:t>0</w:t>
      </w:r>
    </w:p>
    <w:p w:rsidR="004A5362" w:rsidRPr="00290DA3" w:rsidRDefault="004A5362" w:rsidP="004A5362">
      <w:pPr>
        <w:autoSpaceDE w:val="0"/>
        <w:autoSpaceDN w:val="0"/>
        <w:adjustRightInd w:val="0"/>
        <w:ind w:left="1440" w:firstLine="720"/>
      </w:pPr>
      <w:r w:rsidRPr="00290DA3">
        <w:t xml:space="preserve">75% to &lt;80% </w:t>
      </w:r>
      <w:r w:rsidRPr="00290DA3">
        <w:tab/>
      </w:r>
      <w:r w:rsidRPr="00290DA3">
        <w:tab/>
      </w:r>
      <w:r w:rsidRPr="00290DA3">
        <w:tab/>
      </w:r>
      <w:r>
        <w:tab/>
      </w:r>
      <w:r w:rsidRPr="00290DA3">
        <w:t>1</w:t>
      </w:r>
    </w:p>
    <w:p w:rsidR="004A5362" w:rsidRPr="00290DA3" w:rsidRDefault="004A5362" w:rsidP="004A5362">
      <w:pPr>
        <w:autoSpaceDE w:val="0"/>
        <w:autoSpaceDN w:val="0"/>
        <w:adjustRightInd w:val="0"/>
        <w:ind w:left="1440" w:firstLine="720"/>
      </w:pPr>
      <w:r w:rsidRPr="00290DA3">
        <w:t xml:space="preserve">80% to &lt;85% </w:t>
      </w:r>
      <w:r w:rsidRPr="00290DA3">
        <w:tab/>
      </w:r>
      <w:r w:rsidRPr="00290DA3">
        <w:tab/>
      </w:r>
      <w:r w:rsidRPr="00290DA3">
        <w:tab/>
      </w:r>
      <w:r>
        <w:tab/>
      </w:r>
      <w:r w:rsidRPr="00290DA3">
        <w:t>2</w:t>
      </w:r>
    </w:p>
    <w:p w:rsidR="004A5362" w:rsidRPr="00290DA3" w:rsidRDefault="004A5362" w:rsidP="004A5362">
      <w:pPr>
        <w:autoSpaceDE w:val="0"/>
        <w:autoSpaceDN w:val="0"/>
        <w:adjustRightInd w:val="0"/>
        <w:ind w:left="1440" w:firstLine="720"/>
      </w:pPr>
      <w:r w:rsidRPr="00290DA3">
        <w:t xml:space="preserve">85% to &lt;90% </w:t>
      </w:r>
      <w:r w:rsidRPr="00290DA3">
        <w:tab/>
      </w:r>
      <w:r w:rsidRPr="00290DA3">
        <w:tab/>
      </w:r>
      <w:r w:rsidRPr="00290DA3">
        <w:tab/>
      </w:r>
      <w:r>
        <w:tab/>
      </w:r>
      <w:r w:rsidRPr="00290DA3">
        <w:t>3</w:t>
      </w:r>
    </w:p>
    <w:p w:rsidR="004A5362" w:rsidRPr="00290DA3" w:rsidRDefault="004A5362" w:rsidP="004A5362">
      <w:pPr>
        <w:autoSpaceDE w:val="0"/>
        <w:autoSpaceDN w:val="0"/>
        <w:adjustRightInd w:val="0"/>
        <w:ind w:left="1440" w:firstLine="720"/>
      </w:pPr>
      <w:r w:rsidRPr="00290DA3">
        <w:t xml:space="preserve">90% to &lt; 95% </w:t>
      </w:r>
      <w:r w:rsidRPr="00290DA3">
        <w:tab/>
      </w:r>
      <w:r w:rsidRPr="00290DA3">
        <w:tab/>
      </w:r>
      <w:r w:rsidRPr="00290DA3">
        <w:tab/>
        <w:t>4</w:t>
      </w:r>
    </w:p>
    <w:p w:rsidR="004A5362" w:rsidRPr="00290DA3" w:rsidRDefault="004A5362" w:rsidP="004A5362">
      <w:pPr>
        <w:autoSpaceDE w:val="0"/>
        <w:autoSpaceDN w:val="0"/>
        <w:adjustRightInd w:val="0"/>
        <w:ind w:left="1440" w:firstLine="720"/>
        <w:jc w:val="both"/>
      </w:pPr>
      <w:r w:rsidRPr="00290DA3">
        <w:t xml:space="preserve">95% and above </w:t>
      </w:r>
      <w:r w:rsidRPr="00290DA3">
        <w:tab/>
      </w:r>
      <w:r w:rsidRPr="00290DA3">
        <w:tab/>
      </w:r>
      <w:r w:rsidRPr="00290DA3">
        <w:tab/>
        <w:t>5</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hanging="720"/>
        <w:jc w:val="both"/>
        <w:rPr>
          <w:b/>
        </w:rPr>
      </w:pPr>
      <w:r>
        <w:rPr>
          <w:b/>
        </w:rPr>
        <w:t xml:space="preserve">    </w:t>
      </w:r>
      <w:r w:rsidRPr="00D601B9">
        <w:rPr>
          <w:b/>
        </w:rPr>
        <w:t>(ii</w:t>
      </w:r>
      <w:r>
        <w:rPr>
          <w:b/>
        </w:rPr>
        <w:t>i</w:t>
      </w:r>
      <w:r w:rsidRPr="00D601B9">
        <w:rPr>
          <w:b/>
        </w:rPr>
        <w:t>)</w:t>
      </w:r>
      <w:r>
        <w:tab/>
      </w:r>
      <w:r>
        <w:rPr>
          <w:b/>
        </w:rPr>
        <w:t>Pattern for External End Examinations (70 marks):</w:t>
      </w:r>
    </w:p>
    <w:p w:rsidR="004A5362" w:rsidRDefault="004A5362" w:rsidP="004A5362">
      <w:pPr>
        <w:autoSpaceDE w:val="0"/>
        <w:autoSpaceDN w:val="0"/>
        <w:adjustRightInd w:val="0"/>
        <w:ind w:left="720" w:hanging="720"/>
        <w:jc w:val="both"/>
        <w:rPr>
          <w:b/>
        </w:rPr>
      </w:pPr>
    </w:p>
    <w:p w:rsidR="00A22116" w:rsidRDefault="004A5362" w:rsidP="00025E17">
      <w:pPr>
        <w:numPr>
          <w:ilvl w:val="0"/>
          <w:numId w:val="207"/>
        </w:numPr>
        <w:autoSpaceDE w:val="0"/>
        <w:autoSpaceDN w:val="0"/>
        <w:adjustRightInd w:val="0"/>
        <w:spacing w:line="276" w:lineRule="auto"/>
        <w:ind w:left="720" w:hanging="720"/>
        <w:jc w:val="both"/>
      </w:pPr>
      <w:r>
        <w:t>There shall be an external examination in every theory cour</w:t>
      </w:r>
      <w:r w:rsidR="00A22116">
        <w:t xml:space="preserve">se and consists of two parts </w:t>
      </w:r>
      <w:r>
        <w:t>(part-</w:t>
      </w:r>
      <w:r w:rsidR="00A22116">
        <w:t>A and</w:t>
      </w:r>
      <w:r>
        <w:t xml:space="preserve"> part-B). The total time duration for this end examination is 3 hours.</w:t>
      </w:r>
    </w:p>
    <w:p w:rsidR="00A22116" w:rsidRDefault="004A5362" w:rsidP="00025E17">
      <w:pPr>
        <w:numPr>
          <w:ilvl w:val="0"/>
          <w:numId w:val="207"/>
        </w:numPr>
        <w:autoSpaceDE w:val="0"/>
        <w:autoSpaceDN w:val="0"/>
        <w:adjustRightInd w:val="0"/>
        <w:spacing w:line="276" w:lineRule="auto"/>
        <w:ind w:left="720" w:hanging="720"/>
        <w:jc w:val="both"/>
      </w:pPr>
      <w:r>
        <w:t>Part-A shall have 10 marks , which is compulsory, it has</w:t>
      </w:r>
      <w:r w:rsidR="00A22116">
        <w:t xml:space="preserve"> 10 short questions with 1 mark </w:t>
      </w:r>
      <w:r>
        <w:t>each (10x1=10). Two questions will be given from each unit.</w:t>
      </w:r>
    </w:p>
    <w:p w:rsidR="004A5362" w:rsidRPr="00290DA3" w:rsidRDefault="004A5362" w:rsidP="00025E17">
      <w:pPr>
        <w:numPr>
          <w:ilvl w:val="0"/>
          <w:numId w:val="207"/>
        </w:numPr>
        <w:autoSpaceDE w:val="0"/>
        <w:autoSpaceDN w:val="0"/>
        <w:adjustRightInd w:val="0"/>
        <w:spacing w:line="276" w:lineRule="auto"/>
        <w:ind w:left="720" w:hanging="720"/>
        <w:jc w:val="both"/>
      </w:pPr>
      <w:r>
        <w:t xml:space="preserve">Part-B of the question paper shall have subjective type </w:t>
      </w:r>
      <w:r w:rsidR="00A22116">
        <w:t xml:space="preserve">questions for 60 marks. There </w:t>
      </w:r>
      <w:r>
        <w:t xml:space="preserve">shall be two questions from each unit with internal choice. Each question carries 12 marks. Each course shall consist of 5 units of syllabus.  </w:t>
      </w:r>
    </w:p>
    <w:p w:rsidR="004A5362" w:rsidRDefault="004A5362" w:rsidP="004A5362">
      <w:pPr>
        <w:autoSpaceDE w:val="0"/>
        <w:autoSpaceDN w:val="0"/>
        <w:adjustRightInd w:val="0"/>
        <w:ind w:left="720" w:hanging="720"/>
        <w:jc w:val="both"/>
      </w:pPr>
    </w:p>
    <w:p w:rsidR="004A5362" w:rsidRDefault="004A5362" w:rsidP="004A5362">
      <w:pPr>
        <w:autoSpaceDE w:val="0"/>
        <w:autoSpaceDN w:val="0"/>
        <w:adjustRightInd w:val="0"/>
        <w:ind w:left="720" w:hanging="720"/>
        <w:jc w:val="both"/>
        <w:rPr>
          <w:b/>
        </w:rPr>
      </w:pPr>
      <w:r>
        <w:rPr>
          <w:b/>
        </w:rPr>
        <w:t xml:space="preserve">  5.2</w:t>
      </w:r>
      <w:r>
        <w:t xml:space="preserve">    </w:t>
      </w:r>
      <w:r w:rsidRPr="007134CE">
        <w:rPr>
          <w:b/>
        </w:rPr>
        <w:t>Laboratory Course:</w:t>
      </w:r>
      <w:r>
        <w:rPr>
          <w:b/>
        </w:rPr>
        <w:t xml:space="preserve"> </w:t>
      </w:r>
    </w:p>
    <w:p w:rsidR="004A5362" w:rsidRDefault="004A5362" w:rsidP="004A5362">
      <w:pPr>
        <w:autoSpaceDE w:val="0"/>
        <w:autoSpaceDN w:val="0"/>
        <w:adjustRightInd w:val="0"/>
        <w:ind w:left="720" w:hanging="720"/>
        <w:jc w:val="both"/>
      </w:pPr>
      <w:r>
        <w:t xml:space="preserve">  (i) </w:t>
      </w:r>
      <w:r w:rsidRPr="001F62A4">
        <w:rPr>
          <w:b/>
        </w:rPr>
        <w:t>(a)</w:t>
      </w:r>
      <w:r w:rsidRPr="00290DA3">
        <w:t xml:space="preserve">For practical subjects there shall be continuous evaluation during the semester for </w:t>
      </w:r>
      <w:r>
        <w:rPr>
          <w:b/>
        </w:rPr>
        <w:t xml:space="preserve">25 </w:t>
      </w:r>
      <w:r w:rsidRPr="00290DA3">
        <w:t xml:space="preserve">internal marks and </w:t>
      </w:r>
      <w:r>
        <w:rPr>
          <w:b/>
        </w:rPr>
        <w:t>50</w:t>
      </w:r>
      <w:r w:rsidRPr="00290DA3">
        <w:t xml:space="preserve"> semester end examination marks. </w:t>
      </w:r>
      <w:r>
        <w:t>Out o</w:t>
      </w:r>
      <w:r w:rsidRPr="00290DA3">
        <w:t xml:space="preserve">f the </w:t>
      </w:r>
      <w:r>
        <w:rPr>
          <w:b/>
        </w:rPr>
        <w:t>25</w:t>
      </w:r>
      <w:r w:rsidRPr="00290DA3">
        <w:t xml:space="preserve"> marks for internal</w:t>
      </w:r>
      <w:r>
        <w:t>:</w:t>
      </w:r>
      <w:r w:rsidRPr="00290DA3">
        <w:t xml:space="preserve"> day to day work </w:t>
      </w:r>
      <w:r w:rsidRPr="00360337">
        <w:rPr>
          <w:b/>
        </w:rPr>
        <w:t>10</w:t>
      </w:r>
      <w:r>
        <w:t>,</w:t>
      </w:r>
      <w:r w:rsidRPr="00290DA3">
        <w:t xml:space="preserve"> Record-</w:t>
      </w:r>
      <w:r>
        <w:rPr>
          <w:b/>
        </w:rPr>
        <w:t>5</w:t>
      </w:r>
      <w:r w:rsidRPr="00290DA3">
        <w:t xml:space="preserve"> and </w:t>
      </w:r>
      <w:r w:rsidRPr="00360337">
        <w:rPr>
          <w:b/>
        </w:rPr>
        <w:t>10</w:t>
      </w:r>
      <w:r w:rsidRPr="00290DA3">
        <w:t xml:space="preserve"> marks to be awarded by conducting an internal laboratory test. The end examination shall be conducted by the teacher concerned and external examiner</w:t>
      </w:r>
      <w:r>
        <w:t xml:space="preserve"> from outside the college</w:t>
      </w:r>
      <w:r w:rsidRPr="00290DA3">
        <w:t>.</w:t>
      </w:r>
    </w:p>
    <w:p w:rsidR="004A5362" w:rsidRDefault="004A5362" w:rsidP="004A5362">
      <w:pPr>
        <w:autoSpaceDE w:val="0"/>
        <w:autoSpaceDN w:val="0"/>
        <w:adjustRightInd w:val="0"/>
        <w:ind w:left="720"/>
        <w:jc w:val="both"/>
        <w:rPr>
          <w:b/>
        </w:rPr>
      </w:pPr>
    </w:p>
    <w:p w:rsidR="004A5362" w:rsidRDefault="004A5362" w:rsidP="00A22116">
      <w:pPr>
        <w:autoSpaceDE w:val="0"/>
        <w:autoSpaceDN w:val="0"/>
        <w:adjustRightInd w:val="0"/>
        <w:ind w:left="720" w:hanging="720"/>
        <w:jc w:val="both"/>
      </w:pPr>
      <w:r>
        <w:rPr>
          <w:b/>
        </w:rPr>
        <w:t xml:space="preserve">       </w:t>
      </w:r>
      <w:r w:rsidRPr="001F62A4">
        <w:rPr>
          <w:b/>
        </w:rPr>
        <w:t>(b)</w:t>
      </w:r>
      <w:r>
        <w:rPr>
          <w:b/>
        </w:rPr>
        <w:t xml:space="preserve">  </w:t>
      </w:r>
      <w:r>
        <w:t>For the benefit of the students, two advanced labs are introduced i</w:t>
      </w:r>
      <w:r w:rsidR="00A22116">
        <w:t xml:space="preserve">n some specialized areas </w:t>
      </w:r>
      <w:r>
        <w:t>in each B.Tech. Program.</w:t>
      </w:r>
    </w:p>
    <w:p w:rsidR="004A5362" w:rsidRPr="001F62A4" w:rsidRDefault="004A5362" w:rsidP="004A5362">
      <w:pPr>
        <w:autoSpaceDE w:val="0"/>
        <w:autoSpaceDN w:val="0"/>
        <w:adjustRightInd w:val="0"/>
        <w:ind w:left="720" w:hanging="720"/>
        <w:jc w:val="both"/>
        <w:rPr>
          <w:b/>
        </w:rPr>
      </w:pPr>
    </w:p>
    <w:p w:rsidR="004A5362" w:rsidRPr="00290DA3" w:rsidRDefault="004A5362" w:rsidP="004A5362">
      <w:pPr>
        <w:autoSpaceDE w:val="0"/>
        <w:autoSpaceDN w:val="0"/>
        <w:adjustRightInd w:val="0"/>
        <w:ind w:left="720" w:hanging="720"/>
        <w:jc w:val="both"/>
      </w:pPr>
      <w:r>
        <w:t xml:space="preserve">  (</w:t>
      </w:r>
      <w:r w:rsidRPr="00290DA3">
        <w:t>i</w:t>
      </w:r>
      <w:r>
        <w:t>i.)</w:t>
      </w:r>
      <w:r>
        <w:tab/>
        <w:t>For the course</w:t>
      </w:r>
      <w:r w:rsidRPr="00290DA3">
        <w:t xml:space="preserve"> having design and / or drawing, (such as Engineering Graphics, Engineering Drawing, Machine Drawing) and estimation, the distribution shall be </w:t>
      </w:r>
      <w:r>
        <w:t>30</w:t>
      </w:r>
      <w:r w:rsidRPr="00290DA3">
        <w:t xml:space="preserve"> marks for internal evaluation  ( 15 marks</w:t>
      </w:r>
      <w:r>
        <w:t xml:space="preserve"> for day – to – day work, and 15</w:t>
      </w:r>
      <w:r w:rsidRPr="00290DA3">
        <w:t xml:space="preserve"> marks for internal tests) and 7</w:t>
      </w:r>
      <w:r>
        <w:t>0</w:t>
      </w:r>
      <w:r w:rsidRPr="00290DA3">
        <w:t xml:space="preserve"> marks for end examination. There shall be two internal tests in a Semester and the </w:t>
      </w:r>
      <w:r>
        <w:t>average</w:t>
      </w:r>
      <w:r w:rsidRPr="00290DA3">
        <w:t xml:space="preserve"> of the two shall be considered for the award of marks for internal tests.</w:t>
      </w:r>
    </w:p>
    <w:p w:rsidR="004A5362" w:rsidRDefault="004A5362" w:rsidP="004A5362">
      <w:pPr>
        <w:autoSpaceDE w:val="0"/>
        <w:autoSpaceDN w:val="0"/>
        <w:adjustRightInd w:val="0"/>
        <w:ind w:left="720" w:hanging="720"/>
        <w:jc w:val="both"/>
        <w:rPr>
          <w:b/>
        </w:rPr>
      </w:pPr>
    </w:p>
    <w:p w:rsidR="004A5362" w:rsidRDefault="004A5362" w:rsidP="00A22116">
      <w:pPr>
        <w:autoSpaceDE w:val="0"/>
        <w:autoSpaceDN w:val="0"/>
        <w:adjustRightInd w:val="0"/>
        <w:ind w:left="540" w:hanging="540"/>
        <w:jc w:val="both"/>
      </w:pPr>
      <w:r w:rsidRPr="00BA53C5">
        <w:rPr>
          <w:b/>
        </w:rPr>
        <w:t>5.3</w:t>
      </w:r>
      <w:r w:rsidRPr="00290DA3">
        <w:tab/>
      </w:r>
      <w:r w:rsidRPr="007134CE">
        <w:rPr>
          <w:b/>
        </w:rPr>
        <w:t xml:space="preserve">Project Work: </w:t>
      </w:r>
    </w:p>
    <w:p w:rsidR="004A5362" w:rsidRDefault="004A5362" w:rsidP="004A5362">
      <w:pPr>
        <w:autoSpaceDE w:val="0"/>
        <w:autoSpaceDN w:val="0"/>
        <w:adjustRightInd w:val="0"/>
        <w:ind w:left="720" w:hanging="720"/>
        <w:jc w:val="both"/>
      </w:pPr>
      <w:r>
        <w:t xml:space="preserve">          </w:t>
      </w:r>
      <w:r>
        <w:tab/>
      </w:r>
      <w:r w:rsidRPr="00290DA3">
        <w:t>Out of a total of 200 marks for the project work,</w:t>
      </w:r>
      <w:r>
        <w:rPr>
          <w:b/>
        </w:rPr>
        <w:t xml:space="preserve"> 6</w:t>
      </w:r>
      <w:r w:rsidRPr="00941024">
        <w:rPr>
          <w:b/>
        </w:rPr>
        <w:t>0</w:t>
      </w:r>
      <w:r w:rsidRPr="00290DA3">
        <w:t xml:space="preserve"> marks shall be for </w:t>
      </w:r>
      <w:r>
        <w:t xml:space="preserve">Project </w:t>
      </w:r>
      <w:r w:rsidRPr="00290DA3">
        <w:t xml:space="preserve">Internal Evaluation and </w:t>
      </w:r>
      <w:r>
        <w:rPr>
          <w:b/>
        </w:rPr>
        <w:t>14</w:t>
      </w:r>
      <w:r w:rsidRPr="00941024">
        <w:rPr>
          <w:b/>
        </w:rPr>
        <w:t>0</w:t>
      </w:r>
      <w:r w:rsidRPr="00290DA3">
        <w:t xml:space="preserve"> marks for the End Semester Examination. The End Semester Examination (Viva – Voce) shall be conducted by the committee. The committee consists of an external examiner, Head of the Department and Supervisor of the Project. The evaluation of project work shall be conducted at the end of the IV year. The Internal Evaluation shall be on the basis of two seminars given by each student on the topic of his project and evaluated by an internal committee.</w:t>
      </w:r>
    </w:p>
    <w:p w:rsidR="004A5362" w:rsidRDefault="004A5362" w:rsidP="004A5362">
      <w:pPr>
        <w:autoSpaceDE w:val="0"/>
        <w:autoSpaceDN w:val="0"/>
        <w:adjustRightInd w:val="0"/>
        <w:ind w:left="720" w:hanging="720"/>
        <w:jc w:val="both"/>
      </w:pPr>
    </w:p>
    <w:p w:rsidR="004A5362" w:rsidRDefault="004A5362" w:rsidP="004A5362">
      <w:pPr>
        <w:autoSpaceDE w:val="0"/>
        <w:autoSpaceDN w:val="0"/>
        <w:adjustRightInd w:val="0"/>
        <w:ind w:left="720" w:hanging="720"/>
        <w:jc w:val="both"/>
        <w:rPr>
          <w:b/>
        </w:rPr>
      </w:pPr>
      <w:r>
        <w:rPr>
          <w:b/>
        </w:rPr>
        <w:t>5.4   Self Study course:</w:t>
      </w:r>
    </w:p>
    <w:p w:rsidR="004A5362" w:rsidRDefault="004A5362" w:rsidP="00A22116">
      <w:pPr>
        <w:autoSpaceDE w:val="0"/>
        <w:autoSpaceDN w:val="0"/>
        <w:adjustRightInd w:val="0"/>
        <w:spacing w:after="120"/>
        <w:ind w:left="720" w:hanging="720"/>
        <w:jc w:val="both"/>
      </w:pPr>
      <w:r>
        <w:rPr>
          <w:b/>
        </w:rPr>
        <w:t xml:space="preserve">       </w:t>
      </w:r>
      <w:r w:rsidR="00A22116">
        <w:rPr>
          <w:b/>
        </w:rPr>
        <w:t xml:space="preserve">  </w:t>
      </w:r>
      <w:r>
        <w:rPr>
          <w:b/>
        </w:rPr>
        <w:t xml:space="preserve">  </w:t>
      </w:r>
      <w:r>
        <w:t>Four Periods per week (which includes library, e-learning, Internet and presentation) are allotted for this course.  Self Study shall be evaluated for 75 Marks.</w:t>
      </w:r>
    </w:p>
    <w:p w:rsidR="00A22116" w:rsidRDefault="004A5362" w:rsidP="00A22116">
      <w:pPr>
        <w:autoSpaceDE w:val="0"/>
        <w:autoSpaceDN w:val="0"/>
        <w:adjustRightInd w:val="0"/>
        <w:spacing w:after="120"/>
        <w:ind w:left="720" w:hanging="720"/>
        <w:jc w:val="both"/>
      </w:pPr>
      <w:r>
        <w:tab/>
        <w:t xml:space="preserve">Out of </w:t>
      </w:r>
      <w:r w:rsidRPr="00AE54DE">
        <w:rPr>
          <w:b/>
        </w:rPr>
        <w:t>75</w:t>
      </w:r>
      <w:r>
        <w:t xml:space="preserve"> Marks, </w:t>
      </w:r>
      <w:r w:rsidRPr="00AE54DE">
        <w:rPr>
          <w:b/>
        </w:rPr>
        <w:t xml:space="preserve">25 </w:t>
      </w:r>
      <w:r>
        <w:t xml:space="preserve">marks for day-to-day evaluation and </w:t>
      </w:r>
      <w:r w:rsidRPr="00AE54DE">
        <w:rPr>
          <w:b/>
        </w:rPr>
        <w:t xml:space="preserve">50 </w:t>
      </w:r>
      <w:r>
        <w:t>marks on the basis of end examination conducted by internal committee consisting of Head of the Department, Two Senior faculty Members of the concerned department.  There shall be no external examination for self-study.</w:t>
      </w:r>
    </w:p>
    <w:p w:rsidR="00A22116" w:rsidRDefault="00A22116" w:rsidP="00A22116">
      <w:pPr>
        <w:autoSpaceDE w:val="0"/>
        <w:autoSpaceDN w:val="0"/>
        <w:adjustRightInd w:val="0"/>
        <w:ind w:left="720" w:hanging="720"/>
        <w:jc w:val="both"/>
      </w:pPr>
    </w:p>
    <w:p w:rsidR="004A5362" w:rsidRPr="00A22116" w:rsidRDefault="004A5362" w:rsidP="00A22116">
      <w:pPr>
        <w:autoSpaceDE w:val="0"/>
        <w:autoSpaceDN w:val="0"/>
        <w:adjustRightInd w:val="0"/>
        <w:ind w:left="720" w:hanging="720"/>
        <w:jc w:val="both"/>
      </w:pPr>
      <w:r>
        <w:rPr>
          <w:b/>
        </w:rPr>
        <w:t xml:space="preserve">5.5 </w:t>
      </w:r>
      <w:r w:rsidR="00A22116">
        <w:rPr>
          <w:b/>
        </w:rPr>
        <w:t xml:space="preserve">  </w:t>
      </w:r>
      <w:r w:rsidRPr="002948C4">
        <w:rPr>
          <w:b/>
        </w:rPr>
        <w:t xml:space="preserve">Audit Course: </w:t>
      </w:r>
    </w:p>
    <w:p w:rsidR="004A5362" w:rsidRDefault="004A5362" w:rsidP="004A5362">
      <w:pPr>
        <w:autoSpaceDE w:val="0"/>
        <w:autoSpaceDN w:val="0"/>
        <w:adjustRightInd w:val="0"/>
        <w:ind w:left="720"/>
        <w:jc w:val="both"/>
      </w:pPr>
      <w:r w:rsidRPr="0037396C">
        <w:t xml:space="preserve">Audit course is one among the compulsory courses and </w:t>
      </w:r>
      <w:r>
        <w:t>does not</w:t>
      </w:r>
      <w:r w:rsidRPr="0037396C">
        <w:t xml:space="preserve"> carry </w:t>
      </w:r>
      <w:r>
        <w:t xml:space="preserve">any </w:t>
      </w:r>
      <w:r w:rsidRPr="0037396C">
        <w:t xml:space="preserve">credits. The audit courses will start from the II year I- semester onwards. </w:t>
      </w:r>
      <w:r>
        <w:t xml:space="preserve">The list of audit courses is shown below: </w:t>
      </w:r>
    </w:p>
    <w:p w:rsidR="00A22116" w:rsidRDefault="00A22116" w:rsidP="004A5362">
      <w:pPr>
        <w:autoSpaceDE w:val="0"/>
        <w:autoSpaceDN w:val="0"/>
        <w:adjustRightInd w:val="0"/>
        <w:ind w:left="720"/>
        <w:jc w:val="both"/>
      </w:pPr>
    </w:p>
    <w:p w:rsidR="004A5362" w:rsidRDefault="004A5362" w:rsidP="00025E17">
      <w:pPr>
        <w:numPr>
          <w:ilvl w:val="0"/>
          <w:numId w:val="209"/>
        </w:numPr>
        <w:autoSpaceDE w:val="0"/>
        <w:autoSpaceDN w:val="0"/>
        <w:adjustRightInd w:val="0"/>
        <w:jc w:val="both"/>
      </w:pPr>
      <w:r>
        <w:t xml:space="preserve"> Professional Ethics and Morals </w:t>
      </w:r>
    </w:p>
    <w:p w:rsidR="004A5362" w:rsidRDefault="004A5362" w:rsidP="004A5362">
      <w:pPr>
        <w:autoSpaceDE w:val="0"/>
        <w:autoSpaceDN w:val="0"/>
        <w:adjustRightInd w:val="0"/>
        <w:ind w:left="1440"/>
        <w:jc w:val="both"/>
      </w:pPr>
      <w:r>
        <w:t>ii)   IPR &amp; Patents</w:t>
      </w:r>
    </w:p>
    <w:p w:rsidR="004A5362" w:rsidRDefault="004A5362" w:rsidP="004A5362">
      <w:pPr>
        <w:autoSpaceDE w:val="0"/>
        <w:autoSpaceDN w:val="0"/>
        <w:adjustRightInd w:val="0"/>
        <w:ind w:left="1440"/>
        <w:jc w:val="both"/>
      </w:pPr>
    </w:p>
    <w:p w:rsidR="004A5362" w:rsidRDefault="004A5362" w:rsidP="004A5362">
      <w:pPr>
        <w:autoSpaceDE w:val="0"/>
        <w:autoSpaceDN w:val="0"/>
        <w:adjustRightInd w:val="0"/>
        <w:jc w:val="both"/>
        <w:rPr>
          <w:b/>
        </w:rPr>
      </w:pPr>
      <w:r>
        <w:rPr>
          <w:b/>
        </w:rPr>
        <w:t>5.6 Employability Skills:</w:t>
      </w:r>
    </w:p>
    <w:p w:rsidR="004A5362" w:rsidRDefault="004A5362" w:rsidP="004A5362">
      <w:pPr>
        <w:autoSpaceDE w:val="0"/>
        <w:autoSpaceDN w:val="0"/>
        <w:adjustRightInd w:val="0"/>
        <w:jc w:val="both"/>
        <w:rPr>
          <w:b/>
        </w:rPr>
      </w:pPr>
    </w:p>
    <w:p w:rsidR="004A5362" w:rsidRDefault="004A5362" w:rsidP="004A5362">
      <w:pPr>
        <w:autoSpaceDE w:val="0"/>
        <w:autoSpaceDN w:val="0"/>
        <w:adjustRightInd w:val="0"/>
        <w:ind w:left="720"/>
        <w:jc w:val="both"/>
      </w:pPr>
      <w:r>
        <w:t xml:space="preserve"> Employability skills shall be evaluated for </w:t>
      </w:r>
      <w:r w:rsidRPr="009E54E2">
        <w:rPr>
          <w:b/>
        </w:rPr>
        <w:t>75</w:t>
      </w:r>
      <w:r>
        <w:t xml:space="preserve"> marks, </w:t>
      </w:r>
      <w:r w:rsidRPr="009E54E2">
        <w:rPr>
          <w:b/>
        </w:rPr>
        <w:t xml:space="preserve">25 </w:t>
      </w:r>
      <w:r>
        <w:t xml:space="preserve">marks for day-to-day evaluation and </w:t>
      </w:r>
      <w:r w:rsidRPr="009E54E2">
        <w:rPr>
          <w:b/>
        </w:rPr>
        <w:t xml:space="preserve">50 </w:t>
      </w:r>
      <w:r>
        <w:t>marks on the basis of end (internal) examination.  There is no external examination for employability skills.</w:t>
      </w:r>
    </w:p>
    <w:p w:rsidR="004A5362" w:rsidRDefault="004A5362" w:rsidP="004A5362">
      <w:pPr>
        <w:autoSpaceDE w:val="0"/>
        <w:autoSpaceDN w:val="0"/>
        <w:adjustRightInd w:val="0"/>
        <w:jc w:val="both"/>
      </w:pPr>
    </w:p>
    <w:p w:rsidR="004A5362" w:rsidRDefault="004A5362" w:rsidP="004A5362">
      <w:pPr>
        <w:autoSpaceDE w:val="0"/>
        <w:autoSpaceDN w:val="0"/>
        <w:adjustRightInd w:val="0"/>
        <w:jc w:val="both"/>
        <w:rPr>
          <w:b/>
        </w:rPr>
      </w:pPr>
      <w:r>
        <w:rPr>
          <w:b/>
        </w:rPr>
        <w:t>5.7 Internship:</w:t>
      </w:r>
    </w:p>
    <w:p w:rsidR="004A5362" w:rsidRDefault="004A5362" w:rsidP="004A5362">
      <w:pPr>
        <w:autoSpaceDE w:val="0"/>
        <w:autoSpaceDN w:val="0"/>
        <w:adjustRightInd w:val="0"/>
        <w:jc w:val="both"/>
        <w:rPr>
          <w:b/>
        </w:rPr>
      </w:pPr>
    </w:p>
    <w:p w:rsidR="004A5362" w:rsidRDefault="004A5362" w:rsidP="004A5362">
      <w:pPr>
        <w:autoSpaceDE w:val="0"/>
        <w:autoSpaceDN w:val="0"/>
        <w:adjustRightInd w:val="0"/>
        <w:ind w:left="720" w:hanging="720"/>
        <w:jc w:val="both"/>
      </w:pPr>
      <w:r>
        <w:t xml:space="preserve">           All the students shall undergo the internship period of </w:t>
      </w:r>
      <w:r w:rsidRPr="0033293D">
        <w:rPr>
          <w:b/>
        </w:rPr>
        <w:t xml:space="preserve">4 </w:t>
      </w:r>
      <w:r>
        <w:t xml:space="preserve">weeks and the students have an option of choosing their own industry which may be related to their respective branch.  A self study report for the internship shall be submitted and evaluated during the IV year II-Semester and will be evaluated for a total of 100 marks consists of 30 marks for internal assessment and 70 marks for end examination. </w:t>
      </w:r>
    </w:p>
    <w:p w:rsidR="004A5362" w:rsidRDefault="004A5362" w:rsidP="004A5362">
      <w:pPr>
        <w:autoSpaceDE w:val="0"/>
        <w:autoSpaceDN w:val="0"/>
        <w:adjustRightInd w:val="0"/>
        <w:ind w:left="720" w:hanging="720"/>
        <w:jc w:val="both"/>
      </w:pPr>
      <w:r>
        <w:tab/>
      </w:r>
    </w:p>
    <w:p w:rsidR="004A5362" w:rsidRDefault="004A5362" w:rsidP="004A5362">
      <w:pPr>
        <w:autoSpaceDE w:val="0"/>
        <w:autoSpaceDN w:val="0"/>
        <w:adjustRightInd w:val="0"/>
        <w:ind w:left="720" w:hanging="720"/>
        <w:jc w:val="both"/>
      </w:pPr>
      <w:r>
        <w:tab/>
        <w:t xml:space="preserve">Internal assessment for </w:t>
      </w:r>
      <w:r w:rsidRPr="00B700B9">
        <w:rPr>
          <w:b/>
        </w:rPr>
        <w:t>25</w:t>
      </w:r>
      <w:r>
        <w:rPr>
          <w:b/>
        </w:rPr>
        <w:t xml:space="preserve"> </w:t>
      </w:r>
      <w:r>
        <w:t xml:space="preserve">marks shall be done by the internship supervisor.   Semester end examination for </w:t>
      </w:r>
      <w:r w:rsidRPr="00B700B9">
        <w:rPr>
          <w:b/>
        </w:rPr>
        <w:t>50</w:t>
      </w:r>
      <w:r>
        <w:t xml:space="preserve"> marks shall be conducted by committee consists of Head of the </w:t>
      </w:r>
      <w:r>
        <w:lastRenderedPageBreak/>
        <w:t>Department, internal supervisor and an external examiner nominated by the Principal from Panel of experts recommended by HOD.</w:t>
      </w:r>
    </w:p>
    <w:p w:rsidR="004A5362" w:rsidRDefault="004A5362" w:rsidP="004A5362">
      <w:pPr>
        <w:autoSpaceDE w:val="0"/>
        <w:autoSpaceDN w:val="0"/>
        <w:adjustRightInd w:val="0"/>
        <w:ind w:left="720" w:hanging="720"/>
        <w:jc w:val="both"/>
      </w:pPr>
      <w:r>
        <w:tab/>
      </w:r>
    </w:p>
    <w:p w:rsidR="004A5362" w:rsidRPr="00290DA3" w:rsidRDefault="004A5362" w:rsidP="004A5362">
      <w:pPr>
        <w:autoSpaceDE w:val="0"/>
        <w:autoSpaceDN w:val="0"/>
        <w:adjustRightInd w:val="0"/>
        <w:ind w:left="720" w:hanging="720"/>
        <w:jc w:val="both"/>
      </w:pPr>
      <w:r>
        <w:rPr>
          <w:b/>
          <w:bCs/>
        </w:rPr>
        <w:t>6</w:t>
      </w:r>
      <w:r w:rsidRPr="00290DA3">
        <w:rPr>
          <w:b/>
          <w:bCs/>
        </w:rPr>
        <w:t>. Attendance Requirements:</w:t>
      </w:r>
    </w:p>
    <w:p w:rsidR="004A5362" w:rsidRPr="00290DA3" w:rsidRDefault="004A5362" w:rsidP="004A5362">
      <w:pPr>
        <w:autoSpaceDE w:val="0"/>
        <w:autoSpaceDN w:val="0"/>
        <w:adjustRightInd w:val="0"/>
        <w:jc w:val="both"/>
        <w:rPr>
          <w:b/>
          <w:bCs/>
        </w:rPr>
      </w:pPr>
    </w:p>
    <w:p w:rsidR="004A5362" w:rsidRPr="00290DA3" w:rsidRDefault="004A5362" w:rsidP="00A22116">
      <w:pPr>
        <w:autoSpaceDE w:val="0"/>
        <w:autoSpaceDN w:val="0"/>
        <w:adjustRightInd w:val="0"/>
        <w:ind w:left="720" w:hanging="720"/>
        <w:jc w:val="both"/>
      </w:pPr>
      <w:r w:rsidRPr="00290DA3">
        <w:t>(i.)</w:t>
      </w:r>
      <w:r w:rsidRPr="00290DA3">
        <w:tab/>
        <w:t>A student shall be e</w:t>
      </w:r>
      <w:r>
        <w:t xml:space="preserve">ligible to appear for End Semester </w:t>
      </w:r>
      <w:r w:rsidRPr="00290DA3">
        <w:t>examinations</w:t>
      </w:r>
      <w:r>
        <w:t xml:space="preserve">, </w:t>
      </w:r>
      <w:r w:rsidRPr="00290DA3">
        <w:t>if he</w:t>
      </w:r>
      <w:r>
        <w:t xml:space="preserve">/she </w:t>
      </w:r>
      <w:r w:rsidRPr="00290DA3">
        <w:t xml:space="preserve">acquires a minimum of </w:t>
      </w:r>
      <w:r w:rsidRPr="00941024">
        <w:rPr>
          <w:b/>
        </w:rPr>
        <w:t>75%</w:t>
      </w:r>
      <w:r w:rsidRPr="00290DA3">
        <w:t xml:space="preserve"> of attendance in aggregate of all the subjects.</w:t>
      </w:r>
    </w:p>
    <w:p w:rsidR="004A5362" w:rsidRDefault="004A5362" w:rsidP="00A22116">
      <w:pPr>
        <w:autoSpaceDE w:val="0"/>
        <w:autoSpaceDN w:val="0"/>
        <w:adjustRightInd w:val="0"/>
        <w:ind w:left="720" w:hanging="720"/>
        <w:jc w:val="both"/>
      </w:pPr>
    </w:p>
    <w:p w:rsidR="004A5362" w:rsidRDefault="004A5362" w:rsidP="00A22116">
      <w:pPr>
        <w:autoSpaceDE w:val="0"/>
        <w:autoSpaceDN w:val="0"/>
        <w:adjustRightInd w:val="0"/>
        <w:ind w:left="720" w:hanging="720"/>
        <w:jc w:val="both"/>
      </w:pPr>
      <w:r w:rsidRPr="00290DA3">
        <w:t>(ii.)</w:t>
      </w:r>
      <w:r w:rsidRPr="00290DA3">
        <w:tab/>
        <w:t xml:space="preserve">Condonation of shortage of attendance in aggregate up to </w:t>
      </w:r>
      <w:r w:rsidRPr="00941024">
        <w:rPr>
          <w:b/>
        </w:rPr>
        <w:t>10%</w:t>
      </w:r>
      <w:r w:rsidRPr="00290DA3">
        <w:t xml:space="preserve"> (</w:t>
      </w:r>
      <w:r w:rsidRPr="002B6CF6">
        <w:rPr>
          <w:b/>
        </w:rPr>
        <w:t>65%</w:t>
      </w:r>
      <w:r w:rsidRPr="00290DA3">
        <w:t xml:space="preserve"> and above and below 75%) in each semester for genuine reasons and shall be approved by a committee duly appointed by the college. The condonation approved or otherwise can be reviewed by the </w:t>
      </w:r>
      <w:r>
        <w:t>College academic committee</w:t>
      </w:r>
      <w:r w:rsidRPr="00290DA3">
        <w:t>.</w:t>
      </w:r>
    </w:p>
    <w:p w:rsidR="004A5362" w:rsidRPr="00290DA3" w:rsidRDefault="004A5362" w:rsidP="00A22116">
      <w:pPr>
        <w:autoSpaceDE w:val="0"/>
        <w:autoSpaceDN w:val="0"/>
        <w:adjustRightInd w:val="0"/>
        <w:ind w:left="720" w:hanging="720"/>
        <w:jc w:val="both"/>
      </w:pPr>
    </w:p>
    <w:p w:rsidR="004A5362" w:rsidRPr="00290DA3" w:rsidRDefault="004A5362" w:rsidP="00A22116">
      <w:pPr>
        <w:autoSpaceDE w:val="0"/>
        <w:autoSpaceDN w:val="0"/>
        <w:adjustRightInd w:val="0"/>
        <w:ind w:left="720" w:hanging="720"/>
        <w:jc w:val="both"/>
      </w:pPr>
      <w:r w:rsidRPr="00290DA3">
        <w:t>(iii.)</w:t>
      </w:r>
      <w:r w:rsidRPr="00290DA3">
        <w:tab/>
        <w:t>A Student will not be promoted to the next semester unless he satisfies the attendance requirement of the present semester. They may seek re-admission for that semester when offered next.</w:t>
      </w:r>
    </w:p>
    <w:p w:rsidR="004A5362" w:rsidRPr="00290DA3" w:rsidRDefault="004A5362" w:rsidP="00A22116">
      <w:pPr>
        <w:autoSpaceDE w:val="0"/>
        <w:autoSpaceDN w:val="0"/>
        <w:adjustRightInd w:val="0"/>
        <w:ind w:left="720" w:hanging="720"/>
        <w:jc w:val="both"/>
      </w:pPr>
    </w:p>
    <w:p w:rsidR="004A5362" w:rsidRPr="00290DA3" w:rsidRDefault="004A5362" w:rsidP="00A22116">
      <w:pPr>
        <w:autoSpaceDE w:val="0"/>
        <w:autoSpaceDN w:val="0"/>
        <w:adjustRightInd w:val="0"/>
        <w:ind w:left="720" w:hanging="720"/>
        <w:jc w:val="both"/>
      </w:pPr>
      <w:r w:rsidRPr="00290DA3">
        <w:t>(iv.)</w:t>
      </w:r>
      <w:r w:rsidRPr="00290DA3">
        <w:tab/>
      </w:r>
      <w:r w:rsidRPr="00A947F3">
        <w:rPr>
          <w:bCs/>
        </w:rPr>
        <w:t xml:space="preserve">Shortage of Attendance below </w:t>
      </w:r>
      <w:r w:rsidRPr="002B6CF6">
        <w:rPr>
          <w:b/>
          <w:bCs/>
        </w:rPr>
        <w:t>65%</w:t>
      </w:r>
      <w:r w:rsidRPr="00A947F3">
        <w:rPr>
          <w:bCs/>
        </w:rPr>
        <w:t xml:space="preserve"> in aggregate shall in NO case be condoned</w:t>
      </w:r>
      <w:r w:rsidRPr="00290DA3">
        <w:t>.</w:t>
      </w:r>
    </w:p>
    <w:p w:rsidR="004A5362" w:rsidRPr="00290DA3" w:rsidRDefault="004A5362" w:rsidP="00A22116">
      <w:pPr>
        <w:autoSpaceDE w:val="0"/>
        <w:autoSpaceDN w:val="0"/>
        <w:adjustRightInd w:val="0"/>
        <w:ind w:left="720" w:hanging="720"/>
        <w:jc w:val="both"/>
      </w:pPr>
    </w:p>
    <w:p w:rsidR="004A5362" w:rsidRPr="00290DA3" w:rsidRDefault="004A5362" w:rsidP="00A22116">
      <w:pPr>
        <w:autoSpaceDE w:val="0"/>
        <w:autoSpaceDN w:val="0"/>
        <w:adjustRightInd w:val="0"/>
        <w:ind w:left="720" w:hanging="720"/>
        <w:jc w:val="both"/>
      </w:pPr>
      <w:r w:rsidRPr="00290DA3">
        <w:t>(v.)</w:t>
      </w:r>
      <w:r w:rsidRPr="00290DA3">
        <w:tab/>
        <w:t>Students whose shortage of attendance is not condoned in any semester are not eligible to take their end examination of that class and their registration shall stand cancelled.</w:t>
      </w:r>
    </w:p>
    <w:p w:rsidR="004A5362" w:rsidRPr="00290DA3" w:rsidRDefault="004A5362" w:rsidP="00A22116">
      <w:pPr>
        <w:autoSpaceDE w:val="0"/>
        <w:autoSpaceDN w:val="0"/>
        <w:adjustRightInd w:val="0"/>
        <w:ind w:left="720" w:hanging="720"/>
        <w:jc w:val="both"/>
      </w:pPr>
    </w:p>
    <w:p w:rsidR="004A5362" w:rsidRPr="00290DA3" w:rsidRDefault="004A5362" w:rsidP="00A22116">
      <w:pPr>
        <w:autoSpaceDE w:val="0"/>
        <w:autoSpaceDN w:val="0"/>
        <w:adjustRightInd w:val="0"/>
        <w:ind w:left="720" w:hanging="720"/>
        <w:jc w:val="both"/>
      </w:pPr>
      <w:r w:rsidRPr="00290DA3">
        <w:t>(vi.)</w:t>
      </w:r>
      <w:r w:rsidRPr="00290DA3">
        <w:tab/>
        <w:t xml:space="preserve">A fee stipulated by the </w:t>
      </w:r>
      <w:r>
        <w:t>college</w:t>
      </w:r>
      <w:r w:rsidRPr="00290DA3">
        <w:t xml:space="preserve"> shall be payable towards condonation of shortage of attendance.</w:t>
      </w:r>
    </w:p>
    <w:p w:rsidR="004A5362" w:rsidRPr="00290DA3" w:rsidRDefault="004A5362" w:rsidP="004A5362">
      <w:pPr>
        <w:autoSpaceDE w:val="0"/>
        <w:autoSpaceDN w:val="0"/>
        <w:adjustRightInd w:val="0"/>
        <w:ind w:left="720" w:hanging="720"/>
        <w:jc w:val="both"/>
      </w:pPr>
    </w:p>
    <w:p w:rsidR="004A5362" w:rsidRDefault="004A5362" w:rsidP="004A5362">
      <w:pPr>
        <w:autoSpaceDE w:val="0"/>
        <w:autoSpaceDN w:val="0"/>
        <w:adjustRightInd w:val="0"/>
        <w:ind w:left="720" w:hanging="720"/>
        <w:jc w:val="both"/>
      </w:pPr>
      <w:r>
        <w:rPr>
          <w:b/>
          <w:bCs/>
        </w:rPr>
        <w:t>7</w:t>
      </w:r>
      <w:r w:rsidRPr="00290DA3">
        <w:rPr>
          <w:b/>
          <w:bCs/>
        </w:rPr>
        <w:t>. Minimum Academic Requirements</w:t>
      </w:r>
      <w:r w:rsidRPr="00290DA3">
        <w:t>:</w:t>
      </w:r>
      <w:r>
        <w:t xml:space="preserve"> </w:t>
      </w:r>
    </w:p>
    <w:p w:rsidR="004A5362" w:rsidRDefault="004A5362" w:rsidP="004A5362">
      <w:pPr>
        <w:autoSpaceDE w:val="0"/>
        <w:autoSpaceDN w:val="0"/>
        <w:adjustRightInd w:val="0"/>
        <w:ind w:left="720" w:hanging="720"/>
        <w:jc w:val="both"/>
      </w:pPr>
    </w:p>
    <w:p w:rsidR="004A5362" w:rsidRPr="00F25BD3" w:rsidRDefault="004A5362" w:rsidP="004A5362">
      <w:pPr>
        <w:autoSpaceDE w:val="0"/>
        <w:autoSpaceDN w:val="0"/>
        <w:adjustRightInd w:val="0"/>
        <w:ind w:left="720" w:hanging="720"/>
        <w:jc w:val="both"/>
        <w:rPr>
          <w:b/>
          <w:sz w:val="18"/>
        </w:rPr>
      </w:pPr>
      <w:r>
        <w:rPr>
          <w:b/>
          <w:bCs/>
        </w:rPr>
        <w:t xml:space="preserve">7.1 </w:t>
      </w:r>
      <w:r>
        <w:rPr>
          <w:b/>
        </w:rPr>
        <w:t>C</w:t>
      </w:r>
      <w:r w:rsidRPr="00767481">
        <w:rPr>
          <w:b/>
        </w:rPr>
        <w:t>onditions for pass and award of credits for a course</w:t>
      </w:r>
      <w:r w:rsidRPr="00F25BD3">
        <w:rPr>
          <w:b/>
          <w:sz w:val="20"/>
          <w:szCs w:val="20"/>
        </w:rPr>
        <w:t>:</w:t>
      </w:r>
    </w:p>
    <w:p w:rsidR="004A5362" w:rsidRDefault="004A5362" w:rsidP="004A5362">
      <w:pPr>
        <w:autoSpaceDE w:val="0"/>
        <w:autoSpaceDN w:val="0"/>
        <w:adjustRightInd w:val="0"/>
      </w:pPr>
    </w:p>
    <w:p w:rsidR="004A5362" w:rsidRDefault="004A5362" w:rsidP="00025E17">
      <w:pPr>
        <w:numPr>
          <w:ilvl w:val="0"/>
          <w:numId w:val="204"/>
        </w:numPr>
        <w:autoSpaceDE w:val="0"/>
        <w:autoSpaceDN w:val="0"/>
        <w:adjustRightInd w:val="0"/>
        <w:jc w:val="both"/>
      </w:pPr>
      <w:r>
        <w:t>A candidate shall be declared to have passed in individual course if he/she secures a minimum of 40% aggregate marks (Internal &amp; Semester end examination marks put together), subject to a minimum of 35% marks in semester end examination.</w:t>
      </w:r>
    </w:p>
    <w:p w:rsidR="004A5362" w:rsidRDefault="004A5362" w:rsidP="00025E17">
      <w:pPr>
        <w:numPr>
          <w:ilvl w:val="0"/>
          <w:numId w:val="204"/>
        </w:numPr>
        <w:autoSpaceDE w:val="0"/>
        <w:autoSpaceDN w:val="0"/>
        <w:adjustRightInd w:val="0"/>
        <w:jc w:val="both"/>
      </w:pPr>
      <w:r>
        <w:t>On passing a course of a programme, the student shall earn assigned credits in that Course.</w:t>
      </w:r>
    </w:p>
    <w:p w:rsidR="004A5362" w:rsidRDefault="004A5362" w:rsidP="004A5362">
      <w:pPr>
        <w:autoSpaceDE w:val="0"/>
        <w:autoSpaceDN w:val="0"/>
        <w:adjustRightInd w:val="0"/>
        <w:jc w:val="both"/>
      </w:pPr>
    </w:p>
    <w:p w:rsidR="004A5362" w:rsidRPr="00B0036B" w:rsidRDefault="004A5362" w:rsidP="004A5362">
      <w:pPr>
        <w:autoSpaceDE w:val="0"/>
        <w:autoSpaceDN w:val="0"/>
        <w:adjustRightInd w:val="0"/>
        <w:jc w:val="both"/>
        <w:rPr>
          <w:b/>
        </w:rPr>
      </w:pPr>
      <w:r>
        <w:rPr>
          <w:b/>
        </w:rPr>
        <w:t xml:space="preserve">7.2 </w:t>
      </w:r>
      <w:r w:rsidRPr="00B0036B">
        <w:rPr>
          <w:b/>
        </w:rPr>
        <w:t>Method of Awarding Letter Grades and Grade Points for a Course</w:t>
      </w:r>
      <w:r>
        <w:t>.</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t>A letter grade and grade points will be awarded to a student in each course based on his/her performance as per the grading system given below.</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center"/>
      </w:pPr>
      <w:r>
        <w:t>Table: Grading System for B.Tech. Programme</w:t>
      </w:r>
    </w:p>
    <w:p w:rsidR="004A5362" w:rsidRDefault="004A5362" w:rsidP="004A5362">
      <w:pPr>
        <w:autoSpaceDE w:val="0"/>
        <w:autoSpaceDN w:val="0"/>
        <w:adjustRightInd w:val="0"/>
        <w:ind w:left="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1620"/>
        <w:gridCol w:w="1980"/>
      </w:tblGrid>
      <w:tr w:rsidR="004A5362" w:rsidRPr="00A709D1" w:rsidTr="00A22116">
        <w:trPr>
          <w:jc w:val="center"/>
        </w:trPr>
        <w:tc>
          <w:tcPr>
            <w:tcW w:w="1800" w:type="dxa"/>
          </w:tcPr>
          <w:p w:rsidR="004A5362" w:rsidRPr="00A709D1" w:rsidRDefault="004A5362" w:rsidP="00A22116">
            <w:pPr>
              <w:autoSpaceDE w:val="0"/>
              <w:autoSpaceDN w:val="0"/>
              <w:adjustRightInd w:val="0"/>
              <w:jc w:val="center"/>
            </w:pPr>
            <w:r>
              <w:t>Course</w:t>
            </w:r>
          </w:p>
        </w:tc>
        <w:tc>
          <w:tcPr>
            <w:tcW w:w="1620" w:type="dxa"/>
          </w:tcPr>
          <w:p w:rsidR="004A5362" w:rsidRPr="00A709D1" w:rsidRDefault="004A5362" w:rsidP="00A22116">
            <w:pPr>
              <w:autoSpaceDE w:val="0"/>
              <w:autoSpaceDN w:val="0"/>
              <w:adjustRightInd w:val="0"/>
              <w:jc w:val="center"/>
            </w:pPr>
            <w:r w:rsidRPr="00A709D1">
              <w:t>Grade Points</w:t>
            </w:r>
          </w:p>
        </w:tc>
        <w:tc>
          <w:tcPr>
            <w:tcW w:w="1980" w:type="dxa"/>
          </w:tcPr>
          <w:p w:rsidR="004A5362" w:rsidRPr="00A709D1" w:rsidRDefault="004A5362" w:rsidP="00A22116">
            <w:pPr>
              <w:autoSpaceDE w:val="0"/>
              <w:autoSpaceDN w:val="0"/>
              <w:adjustRightInd w:val="0"/>
              <w:jc w:val="center"/>
            </w:pPr>
            <w:r w:rsidRPr="00A709D1">
              <w:t>Letter Grade</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90-100%</w:t>
            </w:r>
          </w:p>
        </w:tc>
        <w:tc>
          <w:tcPr>
            <w:tcW w:w="1620" w:type="dxa"/>
          </w:tcPr>
          <w:p w:rsidR="004A5362" w:rsidRPr="00A709D1" w:rsidRDefault="004A5362" w:rsidP="00A22116">
            <w:pPr>
              <w:autoSpaceDE w:val="0"/>
              <w:autoSpaceDN w:val="0"/>
              <w:adjustRightInd w:val="0"/>
              <w:jc w:val="center"/>
            </w:pPr>
            <w:r w:rsidRPr="00A709D1">
              <w:t>10</w:t>
            </w:r>
          </w:p>
        </w:tc>
        <w:tc>
          <w:tcPr>
            <w:tcW w:w="1980" w:type="dxa"/>
          </w:tcPr>
          <w:p w:rsidR="004A5362" w:rsidRPr="00A709D1" w:rsidRDefault="004A5362" w:rsidP="00A22116">
            <w:pPr>
              <w:autoSpaceDE w:val="0"/>
              <w:autoSpaceDN w:val="0"/>
              <w:adjustRightInd w:val="0"/>
              <w:jc w:val="center"/>
            </w:pPr>
            <w:r>
              <w:t>S</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80-89%</w:t>
            </w:r>
          </w:p>
        </w:tc>
        <w:tc>
          <w:tcPr>
            <w:tcW w:w="1620" w:type="dxa"/>
          </w:tcPr>
          <w:p w:rsidR="004A5362" w:rsidRPr="00A709D1" w:rsidRDefault="004A5362" w:rsidP="00A22116">
            <w:pPr>
              <w:autoSpaceDE w:val="0"/>
              <w:autoSpaceDN w:val="0"/>
              <w:adjustRightInd w:val="0"/>
              <w:jc w:val="center"/>
            </w:pPr>
            <w:r w:rsidRPr="00A709D1">
              <w:t>9</w:t>
            </w:r>
          </w:p>
        </w:tc>
        <w:tc>
          <w:tcPr>
            <w:tcW w:w="1980" w:type="dxa"/>
          </w:tcPr>
          <w:p w:rsidR="004A5362" w:rsidRPr="00A709D1" w:rsidRDefault="004A5362" w:rsidP="00A22116">
            <w:pPr>
              <w:autoSpaceDE w:val="0"/>
              <w:autoSpaceDN w:val="0"/>
              <w:adjustRightInd w:val="0"/>
              <w:jc w:val="center"/>
            </w:pPr>
            <w:r w:rsidRPr="00A709D1">
              <w:t>A</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70-79%</w:t>
            </w:r>
          </w:p>
        </w:tc>
        <w:tc>
          <w:tcPr>
            <w:tcW w:w="1620" w:type="dxa"/>
          </w:tcPr>
          <w:p w:rsidR="004A5362" w:rsidRPr="00A709D1" w:rsidRDefault="004A5362" w:rsidP="00A22116">
            <w:pPr>
              <w:autoSpaceDE w:val="0"/>
              <w:autoSpaceDN w:val="0"/>
              <w:adjustRightInd w:val="0"/>
              <w:jc w:val="center"/>
            </w:pPr>
            <w:r w:rsidRPr="00A709D1">
              <w:t>8</w:t>
            </w:r>
          </w:p>
        </w:tc>
        <w:tc>
          <w:tcPr>
            <w:tcW w:w="1980" w:type="dxa"/>
          </w:tcPr>
          <w:p w:rsidR="004A5362" w:rsidRPr="00A709D1" w:rsidRDefault="004A5362" w:rsidP="00A22116">
            <w:pPr>
              <w:autoSpaceDE w:val="0"/>
              <w:autoSpaceDN w:val="0"/>
              <w:adjustRightInd w:val="0"/>
              <w:jc w:val="center"/>
            </w:pPr>
            <w:r w:rsidRPr="00A709D1">
              <w:t>B</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60-69%</w:t>
            </w:r>
          </w:p>
        </w:tc>
        <w:tc>
          <w:tcPr>
            <w:tcW w:w="1620" w:type="dxa"/>
          </w:tcPr>
          <w:p w:rsidR="004A5362" w:rsidRPr="00A709D1" w:rsidRDefault="004A5362" w:rsidP="00A22116">
            <w:pPr>
              <w:autoSpaceDE w:val="0"/>
              <w:autoSpaceDN w:val="0"/>
              <w:adjustRightInd w:val="0"/>
              <w:jc w:val="center"/>
            </w:pPr>
            <w:r w:rsidRPr="00A709D1">
              <w:t>7</w:t>
            </w:r>
          </w:p>
        </w:tc>
        <w:tc>
          <w:tcPr>
            <w:tcW w:w="1980" w:type="dxa"/>
          </w:tcPr>
          <w:p w:rsidR="004A5362" w:rsidRPr="00A709D1" w:rsidRDefault="004A5362" w:rsidP="00A22116">
            <w:pPr>
              <w:autoSpaceDE w:val="0"/>
              <w:autoSpaceDN w:val="0"/>
              <w:adjustRightInd w:val="0"/>
              <w:jc w:val="center"/>
            </w:pPr>
            <w:r w:rsidRPr="00A709D1">
              <w:t>C</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50-59%</w:t>
            </w:r>
          </w:p>
        </w:tc>
        <w:tc>
          <w:tcPr>
            <w:tcW w:w="1620" w:type="dxa"/>
          </w:tcPr>
          <w:p w:rsidR="004A5362" w:rsidRPr="00A709D1" w:rsidRDefault="004A5362" w:rsidP="00A22116">
            <w:pPr>
              <w:autoSpaceDE w:val="0"/>
              <w:autoSpaceDN w:val="0"/>
              <w:adjustRightInd w:val="0"/>
              <w:jc w:val="center"/>
            </w:pPr>
            <w:r w:rsidRPr="00A709D1">
              <w:t>6</w:t>
            </w:r>
          </w:p>
        </w:tc>
        <w:tc>
          <w:tcPr>
            <w:tcW w:w="1980" w:type="dxa"/>
          </w:tcPr>
          <w:p w:rsidR="004A5362" w:rsidRPr="00A709D1" w:rsidRDefault="004A5362" w:rsidP="00A22116">
            <w:pPr>
              <w:autoSpaceDE w:val="0"/>
              <w:autoSpaceDN w:val="0"/>
              <w:adjustRightInd w:val="0"/>
              <w:jc w:val="center"/>
            </w:pPr>
            <w:r w:rsidRPr="00A709D1">
              <w:t>D</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40-49%</w:t>
            </w:r>
          </w:p>
        </w:tc>
        <w:tc>
          <w:tcPr>
            <w:tcW w:w="1620" w:type="dxa"/>
          </w:tcPr>
          <w:p w:rsidR="004A5362" w:rsidRPr="00A709D1" w:rsidRDefault="004A5362" w:rsidP="00A22116">
            <w:pPr>
              <w:autoSpaceDE w:val="0"/>
              <w:autoSpaceDN w:val="0"/>
              <w:adjustRightInd w:val="0"/>
              <w:jc w:val="center"/>
            </w:pPr>
            <w:r w:rsidRPr="00A709D1">
              <w:t>5</w:t>
            </w:r>
          </w:p>
        </w:tc>
        <w:tc>
          <w:tcPr>
            <w:tcW w:w="1980" w:type="dxa"/>
          </w:tcPr>
          <w:p w:rsidR="004A5362" w:rsidRPr="00A709D1" w:rsidRDefault="004A5362" w:rsidP="00A22116">
            <w:pPr>
              <w:autoSpaceDE w:val="0"/>
              <w:autoSpaceDN w:val="0"/>
              <w:adjustRightInd w:val="0"/>
              <w:jc w:val="center"/>
            </w:pPr>
            <w:r w:rsidRPr="00A709D1">
              <w:t>E</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&lt; 40%</w:t>
            </w:r>
          </w:p>
        </w:tc>
        <w:tc>
          <w:tcPr>
            <w:tcW w:w="1620" w:type="dxa"/>
          </w:tcPr>
          <w:p w:rsidR="004A5362" w:rsidRPr="00A709D1" w:rsidRDefault="004A5362" w:rsidP="00A22116">
            <w:pPr>
              <w:autoSpaceDE w:val="0"/>
              <w:autoSpaceDN w:val="0"/>
              <w:adjustRightInd w:val="0"/>
              <w:jc w:val="center"/>
            </w:pPr>
            <w:r w:rsidRPr="00A709D1">
              <w:t>0</w:t>
            </w:r>
          </w:p>
        </w:tc>
        <w:tc>
          <w:tcPr>
            <w:tcW w:w="1980" w:type="dxa"/>
          </w:tcPr>
          <w:p w:rsidR="004A5362" w:rsidRPr="00A709D1" w:rsidRDefault="004A5362" w:rsidP="00A22116">
            <w:pPr>
              <w:autoSpaceDE w:val="0"/>
              <w:autoSpaceDN w:val="0"/>
              <w:adjustRightInd w:val="0"/>
              <w:jc w:val="center"/>
            </w:pPr>
            <w:r w:rsidRPr="00A709D1">
              <w:t>F (Fail)</w:t>
            </w:r>
          </w:p>
        </w:tc>
      </w:tr>
    </w:tbl>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360"/>
        <w:jc w:val="both"/>
        <w:rPr>
          <w:b/>
        </w:rPr>
      </w:pPr>
    </w:p>
    <w:p w:rsidR="004A5362" w:rsidRDefault="004A5362" w:rsidP="00025E17">
      <w:pPr>
        <w:numPr>
          <w:ilvl w:val="1"/>
          <w:numId w:val="208"/>
        </w:numPr>
        <w:autoSpaceDE w:val="0"/>
        <w:autoSpaceDN w:val="0"/>
        <w:adjustRightInd w:val="0"/>
        <w:jc w:val="both"/>
        <w:rPr>
          <w:b/>
        </w:rPr>
      </w:pPr>
      <w:r w:rsidRPr="00B0036B">
        <w:rPr>
          <w:b/>
        </w:rPr>
        <w:t>Calculation of Semester Grade Points Average (SGPA)* for semester</w:t>
      </w:r>
    </w:p>
    <w:p w:rsidR="004A5362" w:rsidRPr="00B0036B" w:rsidRDefault="004A5362" w:rsidP="004A5362">
      <w:pPr>
        <w:autoSpaceDE w:val="0"/>
        <w:autoSpaceDN w:val="0"/>
        <w:adjustRightInd w:val="0"/>
        <w:ind w:left="360"/>
        <w:jc w:val="both"/>
        <w:rPr>
          <w:b/>
        </w:rPr>
      </w:pPr>
    </w:p>
    <w:p w:rsidR="004A5362" w:rsidRDefault="004A5362" w:rsidP="004A5362">
      <w:pPr>
        <w:autoSpaceDE w:val="0"/>
        <w:autoSpaceDN w:val="0"/>
        <w:adjustRightInd w:val="0"/>
        <w:ind w:left="720"/>
        <w:jc w:val="both"/>
      </w:pPr>
      <w:r>
        <w:t>The performance of each student at the end of the each semester is indicated in terms of SGPA.  The SGPA is calculated as below:</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rsidRPr="00BD2E98">
        <w:rPr>
          <w:position w:val="-24"/>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31pt" o:ole="">
            <v:imagedata r:id="rId10" o:title=""/>
          </v:shape>
          <o:OLEObject Type="Embed" ProgID="Equation.3" ShapeID="_x0000_i1025" DrawAspect="Content" ObjectID="_1525599149" r:id="rId11"/>
        </w:object>
      </w:r>
      <w:r>
        <w:t xml:space="preserve">  (for all courses passed in semester)</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t>Where CR = Credits of a Course</w:t>
      </w:r>
    </w:p>
    <w:p w:rsidR="004A5362" w:rsidRDefault="004A5362" w:rsidP="004A5362">
      <w:pPr>
        <w:autoSpaceDE w:val="0"/>
        <w:autoSpaceDN w:val="0"/>
        <w:adjustRightInd w:val="0"/>
        <w:ind w:left="720"/>
        <w:jc w:val="both"/>
      </w:pPr>
      <w:r>
        <w:tab/>
        <w:t xml:space="preserve"> GP  = Grade points awarded for a course</w:t>
      </w:r>
    </w:p>
    <w:p w:rsidR="004A5362" w:rsidRDefault="004A5362" w:rsidP="004A5362">
      <w:pPr>
        <w:autoSpaceDE w:val="0"/>
        <w:autoSpaceDN w:val="0"/>
        <w:adjustRightInd w:val="0"/>
        <w:ind w:left="720"/>
        <w:jc w:val="both"/>
      </w:pPr>
      <w:r>
        <w:t xml:space="preserve"> *SGPA is calculated for the candidates who passed all the courses in that semester.</w:t>
      </w:r>
    </w:p>
    <w:p w:rsidR="004A5362" w:rsidRDefault="004A5362" w:rsidP="004A5362">
      <w:pPr>
        <w:autoSpaceDE w:val="0"/>
        <w:autoSpaceDN w:val="0"/>
        <w:adjustRightInd w:val="0"/>
        <w:jc w:val="both"/>
      </w:pPr>
    </w:p>
    <w:p w:rsidR="004A5362" w:rsidRPr="00B0036B" w:rsidRDefault="004A5362" w:rsidP="00025E17">
      <w:pPr>
        <w:numPr>
          <w:ilvl w:val="1"/>
          <w:numId w:val="208"/>
        </w:numPr>
        <w:autoSpaceDE w:val="0"/>
        <w:autoSpaceDN w:val="0"/>
        <w:adjustRightInd w:val="0"/>
        <w:jc w:val="both"/>
        <w:rPr>
          <w:b/>
        </w:rPr>
      </w:pPr>
      <w:r w:rsidRPr="00B0036B">
        <w:rPr>
          <w:b/>
        </w:rPr>
        <w:t>Calculation of Cumulative Grade Point</w:t>
      </w:r>
      <w:r>
        <w:rPr>
          <w:b/>
        </w:rPr>
        <w:t>s</w:t>
      </w:r>
      <w:r w:rsidRPr="00B0036B">
        <w:rPr>
          <w:b/>
        </w:rPr>
        <w:t xml:space="preserve"> Average (CGPA) and Award of Division for Entire Programme.</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t>The CGPA is calculated as below:</w:t>
      </w:r>
    </w:p>
    <w:p w:rsidR="004A5362" w:rsidRDefault="004A5362" w:rsidP="004A5362">
      <w:pPr>
        <w:autoSpaceDE w:val="0"/>
        <w:autoSpaceDN w:val="0"/>
        <w:adjustRightInd w:val="0"/>
        <w:ind w:left="720"/>
        <w:jc w:val="both"/>
      </w:pPr>
      <w:r w:rsidRPr="00BD2E98">
        <w:rPr>
          <w:position w:val="-24"/>
        </w:rPr>
        <w:object w:dxaOrig="2299" w:dyaOrig="620">
          <v:shape id="_x0000_i1026" type="#_x0000_t75" style="width:114.7pt;height:31pt" o:ole="">
            <v:imagedata r:id="rId12" o:title=""/>
          </v:shape>
          <o:OLEObject Type="Embed" ProgID="Equation.3" ShapeID="_x0000_i1026" DrawAspect="Content" ObjectID="_1525599150" r:id="rId13"/>
        </w:object>
      </w:r>
      <w:r>
        <w:t xml:space="preserve">  (For entire programme)</w:t>
      </w:r>
    </w:p>
    <w:p w:rsidR="004A5362" w:rsidRDefault="004A5362" w:rsidP="004A5362">
      <w:pPr>
        <w:autoSpaceDE w:val="0"/>
        <w:autoSpaceDN w:val="0"/>
        <w:adjustRightInd w:val="0"/>
        <w:ind w:left="720"/>
        <w:jc w:val="both"/>
      </w:pPr>
      <w:r>
        <w:t>Where CR = Credits of a course</w:t>
      </w:r>
    </w:p>
    <w:p w:rsidR="004A5362" w:rsidRDefault="004A5362" w:rsidP="004A5362">
      <w:pPr>
        <w:autoSpaceDE w:val="0"/>
        <w:autoSpaceDN w:val="0"/>
        <w:adjustRightInd w:val="0"/>
        <w:ind w:left="720"/>
        <w:jc w:val="both"/>
      </w:pPr>
      <w:r>
        <w:tab/>
        <w:t>GP = Grade points awarded for a course</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center"/>
      </w:pPr>
      <w:r>
        <w:t>Table: Award of Divisions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3240"/>
      </w:tblGrid>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CGPA</w:t>
            </w:r>
          </w:p>
        </w:tc>
        <w:tc>
          <w:tcPr>
            <w:tcW w:w="3240" w:type="dxa"/>
          </w:tcPr>
          <w:p w:rsidR="004A5362" w:rsidRPr="00A709D1" w:rsidRDefault="004A5362" w:rsidP="00A22116">
            <w:pPr>
              <w:autoSpaceDE w:val="0"/>
              <w:autoSpaceDN w:val="0"/>
              <w:adjustRightInd w:val="0"/>
              <w:jc w:val="center"/>
            </w:pPr>
            <w:r w:rsidRPr="00A709D1">
              <w:t>DIVISION</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8</w:t>
            </w:r>
          </w:p>
        </w:tc>
        <w:tc>
          <w:tcPr>
            <w:tcW w:w="3240" w:type="dxa"/>
          </w:tcPr>
          <w:p w:rsidR="004A5362" w:rsidRPr="00A709D1" w:rsidRDefault="004A5362" w:rsidP="00A22116">
            <w:pPr>
              <w:autoSpaceDE w:val="0"/>
              <w:autoSpaceDN w:val="0"/>
              <w:adjustRightInd w:val="0"/>
              <w:jc w:val="center"/>
            </w:pPr>
            <w:r w:rsidRPr="00A709D1">
              <w:t>First Class with distinction</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7 - &lt; 8</w:t>
            </w:r>
          </w:p>
        </w:tc>
        <w:tc>
          <w:tcPr>
            <w:tcW w:w="3240" w:type="dxa"/>
          </w:tcPr>
          <w:p w:rsidR="004A5362" w:rsidRPr="00A709D1" w:rsidRDefault="004A5362" w:rsidP="00A22116">
            <w:pPr>
              <w:autoSpaceDE w:val="0"/>
              <w:autoSpaceDN w:val="0"/>
              <w:adjustRightInd w:val="0"/>
              <w:jc w:val="center"/>
            </w:pPr>
            <w:r w:rsidRPr="00A709D1">
              <w:t>First Class</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6 - &lt; 7</w:t>
            </w:r>
          </w:p>
        </w:tc>
        <w:tc>
          <w:tcPr>
            <w:tcW w:w="3240" w:type="dxa"/>
          </w:tcPr>
          <w:p w:rsidR="004A5362" w:rsidRPr="00A709D1" w:rsidRDefault="004A5362" w:rsidP="00A22116">
            <w:pPr>
              <w:autoSpaceDE w:val="0"/>
              <w:autoSpaceDN w:val="0"/>
              <w:adjustRightInd w:val="0"/>
              <w:jc w:val="center"/>
            </w:pPr>
            <w:r w:rsidRPr="00A709D1">
              <w:t>Second Class</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5 - &lt; 6</w:t>
            </w:r>
          </w:p>
        </w:tc>
        <w:tc>
          <w:tcPr>
            <w:tcW w:w="3240" w:type="dxa"/>
          </w:tcPr>
          <w:p w:rsidR="004A5362" w:rsidRPr="00A709D1" w:rsidRDefault="004A5362" w:rsidP="00A22116">
            <w:pPr>
              <w:autoSpaceDE w:val="0"/>
              <w:autoSpaceDN w:val="0"/>
              <w:adjustRightInd w:val="0"/>
              <w:jc w:val="center"/>
            </w:pPr>
            <w:r w:rsidRPr="00A709D1">
              <w:t>Pass Class</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&lt; 5</w:t>
            </w:r>
          </w:p>
        </w:tc>
        <w:tc>
          <w:tcPr>
            <w:tcW w:w="3240" w:type="dxa"/>
          </w:tcPr>
          <w:p w:rsidR="004A5362" w:rsidRPr="00A709D1" w:rsidRDefault="004A5362" w:rsidP="00A22116">
            <w:pPr>
              <w:autoSpaceDE w:val="0"/>
              <w:autoSpaceDN w:val="0"/>
              <w:adjustRightInd w:val="0"/>
              <w:jc w:val="center"/>
            </w:pPr>
            <w:r w:rsidRPr="00A709D1">
              <w:t>Fail</w:t>
            </w:r>
          </w:p>
        </w:tc>
      </w:tr>
    </w:tbl>
    <w:p w:rsidR="004A5362" w:rsidRDefault="004A5362" w:rsidP="004A5362">
      <w:pPr>
        <w:autoSpaceDE w:val="0"/>
        <w:autoSpaceDN w:val="0"/>
        <w:adjustRightInd w:val="0"/>
        <w:ind w:left="720"/>
        <w:jc w:val="center"/>
      </w:pPr>
    </w:p>
    <w:p w:rsidR="00A22116" w:rsidRDefault="004A5362" w:rsidP="004A5362">
      <w:pPr>
        <w:autoSpaceDE w:val="0"/>
        <w:autoSpaceDN w:val="0"/>
        <w:adjustRightInd w:val="0"/>
        <w:rPr>
          <w:b/>
        </w:rPr>
      </w:pPr>
      <w:r>
        <w:rPr>
          <w:b/>
        </w:rPr>
        <w:t>7.5 Supplementary Examinations:</w:t>
      </w:r>
    </w:p>
    <w:p w:rsidR="00A22116" w:rsidRDefault="00A22116" w:rsidP="004A5362">
      <w:pPr>
        <w:autoSpaceDE w:val="0"/>
        <w:autoSpaceDN w:val="0"/>
        <w:adjustRightInd w:val="0"/>
      </w:pPr>
    </w:p>
    <w:p w:rsidR="004A5362" w:rsidRPr="00A22116" w:rsidRDefault="004A5362" w:rsidP="00A22116">
      <w:pPr>
        <w:autoSpaceDE w:val="0"/>
        <w:autoSpaceDN w:val="0"/>
        <w:adjustRightInd w:val="0"/>
        <w:ind w:firstLine="360"/>
        <w:rPr>
          <w:b/>
        </w:rPr>
      </w:pPr>
      <w:r w:rsidRPr="001B63CD">
        <w:t>S</w:t>
      </w:r>
      <w:r w:rsidRPr="00ED6C3D">
        <w:t>upplementary ex</w:t>
      </w:r>
      <w:r>
        <w:t>aminations will be conducted in</w:t>
      </w:r>
      <w:r w:rsidRPr="00ED6C3D">
        <w:t xml:space="preserve"> every semester.</w:t>
      </w:r>
    </w:p>
    <w:p w:rsidR="004A5362" w:rsidRDefault="004A5362" w:rsidP="004A5362">
      <w:pPr>
        <w:autoSpaceDE w:val="0"/>
        <w:autoSpaceDN w:val="0"/>
        <w:adjustRightInd w:val="0"/>
        <w:rPr>
          <w:b/>
        </w:rPr>
      </w:pPr>
    </w:p>
    <w:p w:rsidR="004A5362" w:rsidRDefault="004A5362" w:rsidP="004A5362">
      <w:pPr>
        <w:autoSpaceDE w:val="0"/>
        <w:autoSpaceDN w:val="0"/>
        <w:adjustRightInd w:val="0"/>
        <w:rPr>
          <w:b/>
        </w:rPr>
      </w:pPr>
      <w:r>
        <w:rPr>
          <w:b/>
        </w:rPr>
        <w:t>7.6 Conditions</w:t>
      </w:r>
      <w:r w:rsidRPr="001E205C">
        <w:rPr>
          <w:b/>
        </w:rPr>
        <w:t xml:space="preserve"> for Promotion:</w:t>
      </w:r>
    </w:p>
    <w:p w:rsidR="004A5362" w:rsidRDefault="004A5362" w:rsidP="004A5362">
      <w:pPr>
        <w:autoSpaceDE w:val="0"/>
        <w:autoSpaceDN w:val="0"/>
        <w:adjustRightInd w:val="0"/>
        <w:ind w:left="360" w:hanging="360"/>
        <w:jc w:val="both"/>
      </w:pPr>
    </w:p>
    <w:p w:rsidR="004A5362" w:rsidRPr="00290DA3" w:rsidRDefault="004A5362" w:rsidP="004A5362">
      <w:pPr>
        <w:autoSpaceDE w:val="0"/>
        <w:autoSpaceDN w:val="0"/>
        <w:adjustRightInd w:val="0"/>
        <w:ind w:left="360" w:hanging="360"/>
        <w:jc w:val="both"/>
      </w:pPr>
      <w:r>
        <w:t>(i</w:t>
      </w:r>
      <w:r w:rsidR="00A22116">
        <w:t xml:space="preserve">.) </w:t>
      </w:r>
      <w:r w:rsidRPr="00290DA3">
        <w:t>A student will be promoted to second year, if he</w:t>
      </w:r>
      <w:r>
        <w:t xml:space="preserve">/she </w:t>
      </w:r>
      <w:r w:rsidRPr="00290DA3">
        <w:t>put up the minimum attendance requirement.</w:t>
      </w:r>
    </w:p>
    <w:p w:rsidR="004A5362" w:rsidRPr="00290DA3" w:rsidRDefault="004A5362" w:rsidP="004A5362">
      <w:pPr>
        <w:autoSpaceDE w:val="0"/>
        <w:autoSpaceDN w:val="0"/>
        <w:adjustRightInd w:val="0"/>
        <w:ind w:left="360" w:hanging="360"/>
      </w:pPr>
    </w:p>
    <w:p w:rsidR="004A5362" w:rsidRPr="00290DA3" w:rsidRDefault="004A5362" w:rsidP="004A5362">
      <w:pPr>
        <w:autoSpaceDE w:val="0"/>
        <w:autoSpaceDN w:val="0"/>
        <w:adjustRightInd w:val="0"/>
        <w:ind w:left="360" w:hanging="360"/>
        <w:jc w:val="both"/>
      </w:pPr>
      <w:r>
        <w:t>(ii</w:t>
      </w:r>
      <w:r w:rsidRPr="00290DA3">
        <w:t>.)</w:t>
      </w:r>
      <w:r w:rsidR="00A22116">
        <w:t xml:space="preserve"> </w:t>
      </w:r>
      <w:r w:rsidRPr="00290DA3">
        <w:t xml:space="preserve">A student shall be promoted from </w:t>
      </w:r>
      <w:r w:rsidRPr="00E038AD">
        <w:t>II</w:t>
      </w:r>
      <w:r w:rsidRPr="00290DA3">
        <w:t xml:space="preserve"> to</w:t>
      </w:r>
      <w:r w:rsidRPr="00E038AD">
        <w:t xml:space="preserve"> III</w:t>
      </w:r>
      <w:r w:rsidRPr="00290DA3">
        <w:t xml:space="preserve"> year only if he fulfills the academic requirement of total </w:t>
      </w:r>
      <w:r>
        <w:rPr>
          <w:b/>
        </w:rPr>
        <w:t>40%</w:t>
      </w:r>
      <w:r w:rsidRPr="00E038AD">
        <w:rPr>
          <w:b/>
        </w:rPr>
        <w:t xml:space="preserve"> </w:t>
      </w:r>
      <w:r w:rsidRPr="00290DA3">
        <w:t xml:space="preserve">credits </w:t>
      </w:r>
      <w:r>
        <w:t xml:space="preserve">(if number credits is in fraction, it will be rounded off to lower digit) </w:t>
      </w:r>
      <w:r w:rsidRPr="00290DA3">
        <w:t>from regular and supplementary examinations of</w:t>
      </w:r>
      <w:r w:rsidRPr="00E038AD">
        <w:t xml:space="preserve"> I</w:t>
      </w:r>
      <w:r w:rsidRPr="00290DA3">
        <w:t xml:space="preserve"> year and </w:t>
      </w:r>
      <w:r w:rsidRPr="00E038AD">
        <w:t xml:space="preserve">II </w:t>
      </w:r>
      <w:r w:rsidRPr="00290DA3">
        <w:t>year examinations, irrespective of whether the candidate takes the examination or not.</w:t>
      </w:r>
    </w:p>
    <w:p w:rsidR="004A5362" w:rsidRPr="00290DA3" w:rsidRDefault="004A5362" w:rsidP="004A5362">
      <w:pPr>
        <w:autoSpaceDE w:val="0"/>
        <w:autoSpaceDN w:val="0"/>
        <w:adjustRightInd w:val="0"/>
        <w:ind w:left="360" w:hanging="360"/>
      </w:pPr>
    </w:p>
    <w:p w:rsidR="004A5362" w:rsidRPr="00290DA3" w:rsidRDefault="004A5362" w:rsidP="004A5362">
      <w:pPr>
        <w:autoSpaceDE w:val="0"/>
        <w:autoSpaceDN w:val="0"/>
        <w:adjustRightInd w:val="0"/>
        <w:ind w:left="360" w:hanging="360"/>
        <w:jc w:val="both"/>
      </w:pPr>
      <w:r>
        <w:t>(iii</w:t>
      </w:r>
      <w:r w:rsidRPr="00290DA3">
        <w:t>.)</w:t>
      </w:r>
      <w:r w:rsidR="00A22116">
        <w:t xml:space="preserve"> </w:t>
      </w:r>
      <w:r w:rsidRPr="00290DA3">
        <w:t xml:space="preserve">A student shall be promoted from </w:t>
      </w:r>
      <w:r w:rsidRPr="00E038AD">
        <w:t>III</w:t>
      </w:r>
      <w:r w:rsidRPr="00290DA3">
        <w:t xml:space="preserve"> year to </w:t>
      </w:r>
      <w:r>
        <w:t>IV</w:t>
      </w:r>
      <w:r w:rsidRPr="00290DA3">
        <w:t xml:space="preserve"> year only if he fulfills the academic requirements of total </w:t>
      </w:r>
      <w:r>
        <w:rPr>
          <w:b/>
        </w:rPr>
        <w:t>40%</w:t>
      </w:r>
      <w:r w:rsidRPr="00E038AD">
        <w:rPr>
          <w:b/>
        </w:rPr>
        <w:t xml:space="preserve"> </w:t>
      </w:r>
      <w:r w:rsidRPr="00290DA3">
        <w:t xml:space="preserve">credits </w:t>
      </w:r>
      <w:r>
        <w:t>(if number of credits is in fraction, it will be rounded off to lower digit)</w:t>
      </w:r>
      <w:r w:rsidRPr="00290DA3">
        <w:t xml:space="preserve"> from regular and supplementary</w:t>
      </w:r>
      <w:r w:rsidRPr="00E038AD">
        <w:rPr>
          <w:b/>
        </w:rPr>
        <w:t xml:space="preserve"> </w:t>
      </w:r>
      <w:r w:rsidRPr="00372C24">
        <w:t xml:space="preserve">examinations </w:t>
      </w:r>
      <w:r w:rsidRPr="00E038AD">
        <w:t xml:space="preserve">of I </w:t>
      </w:r>
      <w:r w:rsidRPr="00290DA3">
        <w:t>Year, II Year and III Year examinations, irrespective of whether the candidate takes the examinations or not.</w:t>
      </w:r>
    </w:p>
    <w:p w:rsidR="004A5362" w:rsidRDefault="004A5362" w:rsidP="004A5362">
      <w:pPr>
        <w:autoSpaceDE w:val="0"/>
        <w:autoSpaceDN w:val="0"/>
        <w:adjustRightInd w:val="0"/>
        <w:ind w:left="360" w:hanging="360"/>
        <w:jc w:val="both"/>
      </w:pPr>
    </w:p>
    <w:p w:rsidR="004A5362" w:rsidRPr="00290DA3" w:rsidRDefault="004A5362" w:rsidP="004A5362">
      <w:pPr>
        <w:autoSpaceDE w:val="0"/>
        <w:autoSpaceDN w:val="0"/>
        <w:adjustRightInd w:val="0"/>
        <w:ind w:left="360" w:hanging="360"/>
        <w:jc w:val="both"/>
      </w:pPr>
      <w:r w:rsidRPr="00290DA3">
        <w:t>(</w:t>
      </w:r>
      <w:r>
        <w:t>i</w:t>
      </w:r>
      <w:r w:rsidRPr="00290DA3">
        <w:t xml:space="preserve">v.) </w:t>
      </w:r>
      <w:r w:rsidRPr="00290DA3">
        <w:tab/>
        <w:t xml:space="preserve">A student shall register and put up minimum attendance in all </w:t>
      </w:r>
      <w:r w:rsidRPr="00E038AD">
        <w:rPr>
          <w:b/>
        </w:rPr>
        <w:t>180</w:t>
      </w:r>
      <w:r w:rsidRPr="00290DA3">
        <w:t xml:space="preserve"> credits and earn </w:t>
      </w:r>
      <w:r>
        <w:t>all</w:t>
      </w:r>
      <w:r w:rsidRPr="00290DA3">
        <w:t xml:space="preserve"> </w:t>
      </w:r>
      <w:r w:rsidRPr="00E038AD">
        <w:rPr>
          <w:b/>
        </w:rPr>
        <w:t>180</w:t>
      </w:r>
      <w:r w:rsidRPr="00290DA3">
        <w:t xml:space="preserve"> credits. Marks obtained in </w:t>
      </w:r>
      <w:r w:rsidRPr="00E038AD">
        <w:rPr>
          <w:b/>
        </w:rPr>
        <w:t>180</w:t>
      </w:r>
      <w:r w:rsidRPr="00290DA3">
        <w:t xml:space="preserve"> credits shall be considered for the calculation of percentage of marks.</w:t>
      </w:r>
    </w:p>
    <w:p w:rsidR="009E4B06" w:rsidRDefault="009E4B06" w:rsidP="004A5362">
      <w:pPr>
        <w:autoSpaceDE w:val="0"/>
        <w:autoSpaceDN w:val="0"/>
        <w:adjustRightInd w:val="0"/>
        <w:rPr>
          <w:b/>
          <w:bCs/>
        </w:rPr>
      </w:pPr>
    </w:p>
    <w:p w:rsidR="004A5362" w:rsidRDefault="004A5362" w:rsidP="004A5362">
      <w:pPr>
        <w:autoSpaceDE w:val="0"/>
        <w:autoSpaceDN w:val="0"/>
        <w:adjustRightInd w:val="0"/>
        <w:rPr>
          <w:b/>
          <w:bCs/>
        </w:rPr>
      </w:pPr>
      <w:r>
        <w:rPr>
          <w:b/>
          <w:bCs/>
        </w:rPr>
        <w:t xml:space="preserve">8. </w:t>
      </w:r>
      <w:r w:rsidRPr="00290DA3">
        <w:rPr>
          <w:b/>
          <w:bCs/>
        </w:rPr>
        <w:t>Course pattern:</w:t>
      </w:r>
    </w:p>
    <w:p w:rsidR="004A5362" w:rsidRPr="00290DA3" w:rsidRDefault="004A5362" w:rsidP="004A5362">
      <w:pPr>
        <w:autoSpaceDE w:val="0"/>
        <w:autoSpaceDN w:val="0"/>
        <w:adjustRightInd w:val="0"/>
        <w:rPr>
          <w:b/>
          <w:bCs/>
        </w:rPr>
      </w:pPr>
    </w:p>
    <w:p w:rsidR="004A5362" w:rsidRPr="00290DA3" w:rsidRDefault="004A5362" w:rsidP="004A5362">
      <w:pPr>
        <w:autoSpaceDE w:val="0"/>
        <w:autoSpaceDN w:val="0"/>
        <w:adjustRightInd w:val="0"/>
        <w:ind w:left="720" w:hanging="720"/>
        <w:jc w:val="both"/>
      </w:pPr>
      <w:r w:rsidRPr="00290DA3">
        <w:t>(i.)</w:t>
      </w:r>
      <w:r>
        <w:tab/>
      </w:r>
      <w:r w:rsidRPr="00290DA3">
        <w:t>The entire course of study is of four academic years and each year will have</w:t>
      </w:r>
      <w:r>
        <w:t xml:space="preserve"> </w:t>
      </w:r>
      <w:r w:rsidRPr="00290DA3">
        <w:t>TWO Semesters (Total EIGHT Semesters).</w:t>
      </w:r>
    </w:p>
    <w:p w:rsidR="004A5362" w:rsidRPr="00290DA3" w:rsidRDefault="004A5362" w:rsidP="004A5362">
      <w:pPr>
        <w:autoSpaceDE w:val="0"/>
        <w:autoSpaceDN w:val="0"/>
        <w:adjustRightInd w:val="0"/>
      </w:pPr>
    </w:p>
    <w:p w:rsidR="004A5362" w:rsidRPr="00290DA3" w:rsidRDefault="004A5362" w:rsidP="004A5362">
      <w:pPr>
        <w:autoSpaceDE w:val="0"/>
        <w:autoSpaceDN w:val="0"/>
        <w:adjustRightInd w:val="0"/>
        <w:ind w:left="720" w:hanging="720"/>
        <w:jc w:val="both"/>
      </w:pPr>
      <w:r w:rsidRPr="00290DA3">
        <w:t xml:space="preserve">(ii.) </w:t>
      </w:r>
      <w:r>
        <w:tab/>
      </w:r>
      <w:r w:rsidRPr="00290DA3">
        <w:t xml:space="preserve">A student </w:t>
      </w:r>
      <w:r>
        <w:t xml:space="preserve">is </w:t>
      </w:r>
      <w:r w:rsidRPr="00290DA3">
        <w:t>eligible to appear for the end examination in a subject, but absent for</w:t>
      </w:r>
      <w:r>
        <w:t xml:space="preserve"> it </w:t>
      </w:r>
      <w:r w:rsidR="00A22116">
        <w:t xml:space="preserve">or </w:t>
      </w:r>
      <w:r w:rsidR="00A22116" w:rsidRPr="00290DA3">
        <w:t>failed</w:t>
      </w:r>
      <w:r w:rsidRPr="00290DA3">
        <w:t xml:space="preserve"> in the end examinations may appear for that subject’s</w:t>
      </w:r>
      <w:r>
        <w:t xml:space="preserve"> </w:t>
      </w:r>
      <w:r w:rsidRPr="00290DA3">
        <w:rPr>
          <w:b/>
          <w:bCs/>
        </w:rPr>
        <w:t xml:space="preserve">supplementary </w:t>
      </w:r>
      <w:r w:rsidRPr="00290DA3">
        <w:t>examinations, when offered.</w:t>
      </w:r>
    </w:p>
    <w:p w:rsidR="004A5362" w:rsidRPr="00290DA3" w:rsidRDefault="004A5362" w:rsidP="004A5362">
      <w:pPr>
        <w:autoSpaceDE w:val="0"/>
        <w:autoSpaceDN w:val="0"/>
        <w:adjustRightInd w:val="0"/>
      </w:pPr>
    </w:p>
    <w:p w:rsidR="004A5362" w:rsidRDefault="004A5362" w:rsidP="004A5362">
      <w:pPr>
        <w:autoSpaceDE w:val="0"/>
        <w:autoSpaceDN w:val="0"/>
        <w:adjustRightInd w:val="0"/>
        <w:ind w:left="720" w:hanging="720"/>
        <w:jc w:val="both"/>
      </w:pPr>
      <w:r w:rsidRPr="00290DA3">
        <w:t>(iii.)</w:t>
      </w:r>
      <w:r>
        <w:tab/>
      </w:r>
      <w:r w:rsidRPr="00290DA3">
        <w:t>When a student is detained due to lack of credits / shortage of attendance, he</w:t>
      </w:r>
      <w:r>
        <w:t xml:space="preserve"> </w:t>
      </w:r>
      <w:r w:rsidRPr="00290DA3">
        <w:t>may be re-admitted when the semester is offered after fulfillment of academic</w:t>
      </w:r>
      <w:r>
        <w:t xml:space="preserve"> </w:t>
      </w:r>
      <w:r w:rsidRPr="00290DA3">
        <w:t>regulations. Whereas the academic regulations hold good with the regulations</w:t>
      </w:r>
      <w:r>
        <w:t xml:space="preserve"> </w:t>
      </w:r>
      <w:r w:rsidRPr="00290DA3">
        <w:t>he/she first admitted.</w:t>
      </w:r>
    </w:p>
    <w:p w:rsidR="004A5362" w:rsidRDefault="004A5362" w:rsidP="004A5362">
      <w:pPr>
        <w:autoSpaceDE w:val="0"/>
        <w:autoSpaceDN w:val="0"/>
        <w:adjustRightInd w:val="0"/>
        <w:rPr>
          <w:b/>
          <w:bCs/>
        </w:rPr>
      </w:pPr>
    </w:p>
    <w:p w:rsidR="004A5362" w:rsidRDefault="004A5362" w:rsidP="004A5362">
      <w:pPr>
        <w:autoSpaceDE w:val="0"/>
        <w:autoSpaceDN w:val="0"/>
        <w:adjustRightInd w:val="0"/>
        <w:rPr>
          <w:b/>
          <w:bCs/>
        </w:rPr>
      </w:pPr>
      <w:r>
        <w:rPr>
          <w:b/>
          <w:bCs/>
        </w:rPr>
        <w:t>9</w:t>
      </w:r>
      <w:r w:rsidRPr="002F0B02">
        <w:t xml:space="preserve">. </w:t>
      </w:r>
      <w:r w:rsidRPr="002F0B02">
        <w:rPr>
          <w:b/>
          <w:bCs/>
        </w:rPr>
        <w:t>Minimum Instruction Days:</w:t>
      </w:r>
    </w:p>
    <w:p w:rsidR="004A5362" w:rsidRDefault="004A5362" w:rsidP="004A5362">
      <w:pPr>
        <w:autoSpaceDE w:val="0"/>
        <w:autoSpaceDN w:val="0"/>
        <w:adjustRightInd w:val="0"/>
        <w:ind w:firstLine="720"/>
      </w:pPr>
    </w:p>
    <w:p w:rsidR="004A5362" w:rsidRDefault="004A5362" w:rsidP="004A5362">
      <w:pPr>
        <w:autoSpaceDE w:val="0"/>
        <w:autoSpaceDN w:val="0"/>
        <w:adjustRightInd w:val="0"/>
        <w:ind w:firstLine="720"/>
      </w:pPr>
      <w:r w:rsidRPr="002F0B02">
        <w:t xml:space="preserve">The minimum instruction days for each semester shall be </w:t>
      </w:r>
      <w:r w:rsidRPr="00A947F3">
        <w:rPr>
          <w:b/>
        </w:rPr>
        <w:t>95</w:t>
      </w:r>
      <w:r w:rsidRPr="002F0B02">
        <w:t xml:space="preserve"> clear instruction days.</w:t>
      </w:r>
    </w:p>
    <w:p w:rsidR="004A5362" w:rsidRPr="002F0B02" w:rsidRDefault="004A5362" w:rsidP="004A5362">
      <w:pPr>
        <w:autoSpaceDE w:val="0"/>
        <w:autoSpaceDN w:val="0"/>
        <w:adjustRightInd w:val="0"/>
      </w:pPr>
    </w:p>
    <w:p w:rsidR="004A5362" w:rsidRDefault="004A5362" w:rsidP="004A5362">
      <w:pPr>
        <w:autoSpaceDE w:val="0"/>
        <w:autoSpaceDN w:val="0"/>
        <w:adjustRightInd w:val="0"/>
      </w:pPr>
      <w:r>
        <w:rPr>
          <w:b/>
          <w:bCs/>
        </w:rPr>
        <w:t>10</w:t>
      </w:r>
      <w:r w:rsidRPr="002F0B02">
        <w:t xml:space="preserve">. </w:t>
      </w:r>
      <w:r w:rsidRPr="00C11EB3">
        <w:rPr>
          <w:b/>
        </w:rPr>
        <w:t>There shall be no branch transfer after the completion of admission process</w:t>
      </w:r>
      <w:r w:rsidRPr="002F0B02">
        <w:t>.</w:t>
      </w:r>
    </w:p>
    <w:p w:rsidR="004A5362" w:rsidRPr="002F0B02" w:rsidRDefault="004A5362" w:rsidP="004A5362">
      <w:pPr>
        <w:autoSpaceDE w:val="0"/>
        <w:autoSpaceDN w:val="0"/>
        <w:adjustRightInd w:val="0"/>
      </w:pPr>
    </w:p>
    <w:p w:rsidR="004A5362" w:rsidRDefault="004A5362" w:rsidP="004A5362">
      <w:pPr>
        <w:autoSpaceDE w:val="0"/>
        <w:autoSpaceDN w:val="0"/>
        <w:adjustRightInd w:val="0"/>
        <w:rPr>
          <w:b/>
          <w:bCs/>
        </w:rPr>
      </w:pPr>
      <w:r w:rsidRPr="002F0B02">
        <w:rPr>
          <w:b/>
          <w:bCs/>
        </w:rPr>
        <w:t>1</w:t>
      </w:r>
      <w:r>
        <w:rPr>
          <w:b/>
          <w:bCs/>
        </w:rPr>
        <w:t>1</w:t>
      </w:r>
      <w:r w:rsidRPr="002F0B02">
        <w:t xml:space="preserve">. </w:t>
      </w:r>
      <w:r>
        <w:t xml:space="preserve"> </w:t>
      </w:r>
      <w:r w:rsidRPr="00706E76">
        <w:rPr>
          <w:b/>
          <w:bCs/>
        </w:rPr>
        <w:t>General:</w:t>
      </w:r>
    </w:p>
    <w:p w:rsidR="004A5362" w:rsidRPr="00BD34FF" w:rsidRDefault="004A5362" w:rsidP="004A5362">
      <w:pPr>
        <w:autoSpaceDE w:val="0"/>
        <w:autoSpaceDN w:val="0"/>
        <w:adjustRightInd w:val="0"/>
      </w:pPr>
    </w:p>
    <w:p w:rsidR="004A5362" w:rsidRPr="00706E76" w:rsidRDefault="004A5362" w:rsidP="00A22116">
      <w:pPr>
        <w:autoSpaceDE w:val="0"/>
        <w:autoSpaceDN w:val="0"/>
        <w:adjustRightInd w:val="0"/>
        <w:spacing w:after="120"/>
        <w:ind w:left="720" w:hanging="720"/>
        <w:jc w:val="both"/>
      </w:pPr>
      <w:r w:rsidRPr="00706E76">
        <w:t>(i.)</w:t>
      </w:r>
      <w:r>
        <w:tab/>
      </w:r>
      <w:r w:rsidRPr="00706E76">
        <w:t xml:space="preserve">Where the words </w:t>
      </w:r>
      <w:r>
        <w:t>“he” “him”</w:t>
      </w:r>
      <w:r w:rsidRPr="00706E76">
        <w:t xml:space="preserve"> </w:t>
      </w:r>
      <w:r>
        <w:t>“</w:t>
      </w:r>
      <w:r w:rsidRPr="00706E76">
        <w:t>his</w:t>
      </w:r>
      <w:r>
        <w:t>”</w:t>
      </w:r>
      <w:r w:rsidRPr="00706E76">
        <w:t>, occur in the regulations, they include</w:t>
      </w:r>
      <w:r>
        <w:t xml:space="preserve"> “</w:t>
      </w:r>
      <w:r w:rsidRPr="00706E76">
        <w:t>she</w:t>
      </w:r>
      <w:r>
        <w:t>”</w:t>
      </w:r>
      <w:r w:rsidRPr="00706E76">
        <w:t xml:space="preserve">, </w:t>
      </w:r>
      <w:r>
        <w:t>“</w:t>
      </w:r>
      <w:r w:rsidRPr="00706E76">
        <w:t>her</w:t>
      </w:r>
      <w:r>
        <w:t>”</w:t>
      </w:r>
      <w:r w:rsidRPr="00706E76">
        <w:t xml:space="preserve">, </w:t>
      </w:r>
      <w:r>
        <w:t>“</w:t>
      </w:r>
      <w:r w:rsidRPr="00706E76">
        <w:t>hers</w:t>
      </w:r>
      <w:r>
        <w:t>”</w:t>
      </w:r>
      <w:r w:rsidRPr="00706E76">
        <w:t>.</w:t>
      </w:r>
    </w:p>
    <w:p w:rsidR="004A5362" w:rsidRPr="00706E76" w:rsidRDefault="004A5362" w:rsidP="00A22116">
      <w:pPr>
        <w:autoSpaceDE w:val="0"/>
        <w:autoSpaceDN w:val="0"/>
        <w:adjustRightInd w:val="0"/>
        <w:spacing w:after="120"/>
        <w:ind w:left="720" w:hanging="720"/>
        <w:jc w:val="both"/>
      </w:pPr>
      <w:r w:rsidRPr="00706E76">
        <w:t xml:space="preserve">(ii.) </w:t>
      </w:r>
      <w:r>
        <w:tab/>
      </w:r>
      <w:r w:rsidRPr="00706E76">
        <w:t>The academic regulation should be read as a whole for the purpose of any</w:t>
      </w:r>
      <w:r>
        <w:t xml:space="preserve"> </w:t>
      </w:r>
      <w:r w:rsidRPr="00706E76">
        <w:t>interpretation.</w:t>
      </w:r>
    </w:p>
    <w:p w:rsidR="004A5362" w:rsidRPr="00706E76" w:rsidRDefault="004A5362" w:rsidP="00A22116">
      <w:pPr>
        <w:autoSpaceDE w:val="0"/>
        <w:autoSpaceDN w:val="0"/>
        <w:adjustRightInd w:val="0"/>
        <w:spacing w:after="120"/>
        <w:ind w:left="720" w:hanging="720"/>
        <w:jc w:val="both"/>
      </w:pPr>
      <w:r w:rsidRPr="00706E76">
        <w:t>(iii.)</w:t>
      </w:r>
      <w:r>
        <w:tab/>
      </w:r>
      <w:r w:rsidRPr="00706E76">
        <w:t>In the case of any doubt or ambiguity in the interpretation of the above rules, the</w:t>
      </w:r>
      <w:r>
        <w:t xml:space="preserve"> </w:t>
      </w:r>
      <w:r w:rsidRPr="00706E76">
        <w:t xml:space="preserve">decision of the </w:t>
      </w:r>
      <w:r>
        <w:t xml:space="preserve">principal </w:t>
      </w:r>
      <w:r w:rsidRPr="00706E76">
        <w:t>is final.</w:t>
      </w:r>
    </w:p>
    <w:p w:rsidR="004A5362" w:rsidRDefault="004A5362" w:rsidP="00A22116">
      <w:pPr>
        <w:autoSpaceDE w:val="0"/>
        <w:autoSpaceDN w:val="0"/>
        <w:adjustRightInd w:val="0"/>
        <w:ind w:left="720" w:hanging="720"/>
        <w:jc w:val="both"/>
      </w:pPr>
      <w:r w:rsidRPr="00706E76">
        <w:t>(iv.)</w:t>
      </w:r>
      <w:r w:rsidR="00A22116">
        <w:t xml:space="preserve">   </w:t>
      </w:r>
      <w:r w:rsidRPr="00706E76">
        <w:t xml:space="preserve">The </w:t>
      </w:r>
      <w:r>
        <w:t>College</w:t>
      </w:r>
      <w:r w:rsidRPr="00706E76">
        <w:t xml:space="preserve"> may change or amend the academic regulations or syllabi at any</w:t>
      </w:r>
      <w:r>
        <w:t xml:space="preserve"> </w:t>
      </w:r>
      <w:r w:rsidR="00A22116">
        <w:t xml:space="preserve">time and the </w:t>
      </w:r>
      <w:r>
        <w:t>c</w:t>
      </w:r>
      <w:r w:rsidRPr="00706E76">
        <w:t>hanges or amendments made shall be applicable to all the students</w:t>
      </w:r>
      <w:r>
        <w:t xml:space="preserve"> </w:t>
      </w:r>
      <w:r w:rsidRPr="00706E76">
        <w:t>with effect</w:t>
      </w:r>
      <w:r>
        <w:t xml:space="preserve"> from the dates notified by the college</w:t>
      </w:r>
      <w:r w:rsidRPr="00706E76">
        <w:t>.</w:t>
      </w:r>
    </w:p>
    <w:p w:rsidR="004A5362" w:rsidRPr="00706E76" w:rsidRDefault="004A5362" w:rsidP="004A5362">
      <w:pPr>
        <w:autoSpaceDE w:val="0"/>
        <w:autoSpaceDN w:val="0"/>
        <w:adjustRightInd w:val="0"/>
        <w:ind w:left="720"/>
        <w:jc w:val="both"/>
      </w:pPr>
    </w:p>
    <w:p w:rsidR="004A5362" w:rsidRDefault="004A5362" w:rsidP="004A5362">
      <w:pPr>
        <w:autoSpaceDE w:val="0"/>
        <w:autoSpaceDN w:val="0"/>
        <w:adjustRightInd w:val="0"/>
        <w:jc w:val="center"/>
      </w:pPr>
      <w:r w:rsidRPr="00706E76">
        <w:t>****</w:t>
      </w:r>
    </w:p>
    <w:p w:rsidR="004A5362" w:rsidRPr="00290DA3" w:rsidRDefault="004A5362" w:rsidP="004A5362">
      <w:pPr>
        <w:jc w:val="center"/>
        <w:rPr>
          <w:b/>
          <w:bCs/>
        </w:rPr>
      </w:pPr>
      <w:r>
        <w:br w:type="page"/>
      </w:r>
      <w:r>
        <w:rPr>
          <w:b/>
          <w:bCs/>
        </w:rPr>
        <w:lastRenderedPageBreak/>
        <w:t>ADITYA INSTITUTE OF TECHNOLOGY AND MANAGEMENT:</w:t>
      </w:r>
      <w:r w:rsidRPr="00290DA3">
        <w:rPr>
          <w:b/>
          <w:bCs/>
        </w:rPr>
        <w:t xml:space="preserve"> </w:t>
      </w:r>
      <w:r>
        <w:rPr>
          <w:b/>
          <w:bCs/>
        </w:rPr>
        <w:t>TEKKALI</w:t>
      </w:r>
    </w:p>
    <w:p w:rsidR="004A5362" w:rsidRPr="00290DA3" w:rsidRDefault="004A5362" w:rsidP="004A5362">
      <w:pPr>
        <w:jc w:val="center"/>
        <w:rPr>
          <w:b/>
          <w:bCs/>
        </w:rPr>
      </w:pPr>
      <w:r>
        <w:rPr>
          <w:b/>
          <w:bCs/>
        </w:rPr>
        <w:t>SRIKAKULAM</w:t>
      </w:r>
      <w:r w:rsidRPr="00290DA3">
        <w:rPr>
          <w:b/>
          <w:bCs/>
        </w:rPr>
        <w:t>-53</w:t>
      </w:r>
      <w:r>
        <w:rPr>
          <w:b/>
          <w:bCs/>
        </w:rPr>
        <w:t>2201</w:t>
      </w:r>
      <w:r w:rsidRPr="00290DA3">
        <w:rPr>
          <w:b/>
          <w:bCs/>
        </w:rPr>
        <w:t>, Andhra Pradesh (</w:t>
      </w:r>
      <w:smartTag w:uri="urn:schemas-microsoft-com:office:smarttags" w:element="country-region">
        <w:smartTag w:uri="urn:schemas-microsoft-com:office:smarttags" w:element="place">
          <w:r w:rsidRPr="00290DA3">
            <w:rPr>
              <w:b/>
              <w:bCs/>
            </w:rPr>
            <w:t>India</w:t>
          </w:r>
        </w:smartTag>
      </w:smartTag>
      <w:r w:rsidRPr="00290DA3">
        <w:rPr>
          <w:b/>
          <w:bCs/>
        </w:rPr>
        <w:t>)</w:t>
      </w:r>
    </w:p>
    <w:p w:rsidR="004A5362" w:rsidRPr="004801D4" w:rsidRDefault="004A5362" w:rsidP="004A5362">
      <w:pPr>
        <w:autoSpaceDE w:val="0"/>
        <w:autoSpaceDN w:val="0"/>
        <w:adjustRightInd w:val="0"/>
        <w:jc w:val="center"/>
        <w:rPr>
          <w:b/>
          <w:bCs/>
        </w:rPr>
      </w:pPr>
      <w:r w:rsidRPr="004801D4">
        <w:rPr>
          <w:b/>
          <w:bCs/>
        </w:rPr>
        <w:t>Academic Regulations 201</w:t>
      </w:r>
      <w:r>
        <w:rPr>
          <w:b/>
          <w:bCs/>
        </w:rPr>
        <w:t>4</w:t>
      </w:r>
      <w:r w:rsidRPr="004801D4">
        <w:rPr>
          <w:b/>
          <w:bCs/>
        </w:rPr>
        <w:t xml:space="preserve"> for B. Tech. (Lateral Entry Scheme)</w:t>
      </w:r>
    </w:p>
    <w:p w:rsidR="004A5362" w:rsidRDefault="004A5362" w:rsidP="004A5362">
      <w:pPr>
        <w:autoSpaceDE w:val="0"/>
        <w:autoSpaceDN w:val="0"/>
        <w:adjustRightInd w:val="0"/>
        <w:jc w:val="both"/>
      </w:pPr>
      <w:r w:rsidRPr="004801D4">
        <w:rPr>
          <w:b/>
          <w:bCs/>
        </w:rPr>
        <w:t>(</w:t>
      </w:r>
      <w:r w:rsidRPr="004801D4">
        <w:t>Effective for the students getting admitted into II year from the Academic Year 201</w:t>
      </w:r>
      <w:r>
        <w:t>4</w:t>
      </w:r>
      <w:r w:rsidRPr="004801D4">
        <w:t>-</w:t>
      </w:r>
      <w:r>
        <w:t xml:space="preserve"> </w:t>
      </w:r>
      <w:r w:rsidRPr="004801D4">
        <w:t>201</w:t>
      </w:r>
      <w:r>
        <w:t>5</w:t>
      </w:r>
      <w:r w:rsidRPr="004801D4">
        <w:t xml:space="preserve"> and onwards)</w:t>
      </w:r>
    </w:p>
    <w:p w:rsidR="004A5362" w:rsidRDefault="004A5362" w:rsidP="004A5362">
      <w:pPr>
        <w:autoSpaceDE w:val="0"/>
        <w:autoSpaceDN w:val="0"/>
        <w:adjustRightInd w:val="0"/>
        <w:jc w:val="both"/>
      </w:pPr>
    </w:p>
    <w:p w:rsidR="004A5362" w:rsidRDefault="004A5362" w:rsidP="004A5362">
      <w:pPr>
        <w:autoSpaceDE w:val="0"/>
        <w:autoSpaceDN w:val="0"/>
        <w:adjustRightInd w:val="0"/>
        <w:rPr>
          <w:b/>
          <w:bCs/>
        </w:rPr>
      </w:pPr>
      <w:r w:rsidRPr="00D66D47">
        <w:rPr>
          <w:b/>
        </w:rPr>
        <w:t>1</w:t>
      </w:r>
      <w:r w:rsidRPr="00A8126F">
        <w:t xml:space="preserve">. </w:t>
      </w:r>
      <w:r w:rsidRPr="00A8126F">
        <w:rPr>
          <w:b/>
          <w:bCs/>
        </w:rPr>
        <w:t>Award of B. Tech. Degree</w:t>
      </w:r>
    </w:p>
    <w:p w:rsidR="004A5362" w:rsidRDefault="004A5362" w:rsidP="004A5362">
      <w:pPr>
        <w:autoSpaceDE w:val="0"/>
        <w:autoSpaceDN w:val="0"/>
        <w:adjustRightInd w:val="0"/>
      </w:pPr>
      <w:r w:rsidRPr="00A8126F">
        <w:t>A student will be declared eligible for the award of the B. Tech. Degree if he</w:t>
      </w:r>
      <w:r>
        <w:t xml:space="preserve"> / she </w:t>
      </w:r>
      <w:r w:rsidRPr="00A8126F">
        <w:t>fulfills the following academic regulations.</w:t>
      </w:r>
      <w:r>
        <w:t xml:space="preserve"> </w:t>
      </w:r>
    </w:p>
    <w:p w:rsidR="004A5362" w:rsidRPr="00615E45" w:rsidRDefault="004A5362" w:rsidP="00025E17">
      <w:pPr>
        <w:numPr>
          <w:ilvl w:val="0"/>
          <w:numId w:val="205"/>
        </w:numPr>
        <w:autoSpaceDE w:val="0"/>
        <w:autoSpaceDN w:val="0"/>
        <w:adjustRightInd w:val="0"/>
        <w:jc w:val="both"/>
      </w:pPr>
      <w:r w:rsidRPr="00615E45">
        <w:t xml:space="preserve">Pursued a course of study for not less than three academic years and not more than six academic years. </w:t>
      </w:r>
    </w:p>
    <w:p w:rsidR="004A5362" w:rsidRDefault="004A5362" w:rsidP="004A5362">
      <w:pPr>
        <w:autoSpaceDE w:val="0"/>
        <w:autoSpaceDN w:val="0"/>
        <w:adjustRightInd w:val="0"/>
        <w:ind w:left="720" w:hanging="720"/>
        <w:jc w:val="both"/>
      </w:pPr>
      <w:r>
        <w:t xml:space="preserve">     (</w:t>
      </w:r>
      <w:r w:rsidRPr="00A8126F">
        <w:t>b.</w:t>
      </w:r>
      <w:r>
        <w:t xml:space="preserve">) </w:t>
      </w:r>
      <w:r>
        <w:tab/>
      </w:r>
      <w:r w:rsidRPr="00A8126F">
        <w:t>Registered for</w:t>
      </w:r>
      <w:r w:rsidRPr="00C14D95">
        <w:rPr>
          <w:b/>
        </w:rPr>
        <w:t xml:space="preserve"> 1</w:t>
      </w:r>
      <w:r>
        <w:rPr>
          <w:b/>
        </w:rPr>
        <w:t xml:space="preserve">31 </w:t>
      </w:r>
      <w:r w:rsidRPr="00A8126F">
        <w:t xml:space="preserve">credits and </w:t>
      </w:r>
      <w:r>
        <w:t>must secure</w:t>
      </w:r>
      <w:r w:rsidRPr="00A8126F">
        <w:t xml:space="preserve"> </w:t>
      </w:r>
      <w:r>
        <w:rPr>
          <w:b/>
        </w:rPr>
        <w:t>131</w:t>
      </w:r>
      <w:r w:rsidRPr="00A8126F">
        <w:t xml:space="preserve"> credits</w:t>
      </w:r>
      <w:r>
        <w:t>.</w:t>
      </w:r>
      <w:r w:rsidRPr="00A8126F">
        <w:t xml:space="preserve"> </w:t>
      </w:r>
    </w:p>
    <w:p w:rsidR="004A5362" w:rsidRDefault="004A5362" w:rsidP="004A5362">
      <w:pPr>
        <w:autoSpaceDE w:val="0"/>
        <w:autoSpaceDN w:val="0"/>
        <w:adjustRightInd w:val="0"/>
        <w:jc w:val="both"/>
      </w:pPr>
    </w:p>
    <w:p w:rsidR="004A5362" w:rsidRDefault="004A5362" w:rsidP="004A5362">
      <w:pPr>
        <w:autoSpaceDE w:val="0"/>
        <w:autoSpaceDN w:val="0"/>
        <w:adjustRightInd w:val="0"/>
        <w:ind w:left="720" w:hanging="720"/>
        <w:jc w:val="both"/>
      </w:pPr>
      <w:r w:rsidRPr="00D66D47">
        <w:rPr>
          <w:b/>
        </w:rPr>
        <w:t>2.</w:t>
      </w:r>
      <w:r>
        <w:tab/>
      </w:r>
      <w:r w:rsidRPr="009E4E65">
        <w:t>Students, who fail to complete their three year Course</w:t>
      </w:r>
      <w:r>
        <w:t xml:space="preserve"> of</w:t>
      </w:r>
      <w:r w:rsidRPr="009E4E65">
        <w:t xml:space="preserve"> study within six years or</w:t>
      </w:r>
      <w:r>
        <w:t xml:space="preserve"> </w:t>
      </w:r>
      <w:r w:rsidRPr="009E4E65">
        <w:t xml:space="preserve">fail to acquire the </w:t>
      </w:r>
      <w:r w:rsidRPr="00551EEE">
        <w:rPr>
          <w:b/>
        </w:rPr>
        <w:t xml:space="preserve">131 </w:t>
      </w:r>
      <w:r w:rsidRPr="009E4E65">
        <w:t xml:space="preserve">Credits for the award of the degree within </w:t>
      </w:r>
      <w:r w:rsidRPr="007D164C">
        <w:rPr>
          <w:b/>
        </w:rPr>
        <w:t>6</w:t>
      </w:r>
      <w:r w:rsidRPr="009E4E65">
        <w:t xml:space="preserve"> academic</w:t>
      </w:r>
      <w:r>
        <w:t xml:space="preserve"> </w:t>
      </w:r>
      <w:r w:rsidRPr="009E4E65">
        <w:t>years from the year of their admission, shall forfeit their seat in B. Tech course</w:t>
      </w:r>
      <w:r>
        <w:t xml:space="preserve"> </w:t>
      </w:r>
      <w:r w:rsidRPr="009E4E65">
        <w:t>and their admission shall stand cancelled.</w:t>
      </w:r>
    </w:p>
    <w:p w:rsidR="004A5362" w:rsidRDefault="004A5362" w:rsidP="004A5362">
      <w:pPr>
        <w:autoSpaceDE w:val="0"/>
        <w:autoSpaceDN w:val="0"/>
        <w:adjustRightInd w:val="0"/>
        <w:ind w:left="720" w:hanging="720"/>
        <w:jc w:val="both"/>
      </w:pPr>
    </w:p>
    <w:p w:rsidR="004A5362" w:rsidRDefault="004A5362" w:rsidP="004A5362">
      <w:pPr>
        <w:autoSpaceDE w:val="0"/>
        <w:autoSpaceDN w:val="0"/>
        <w:adjustRightInd w:val="0"/>
        <w:rPr>
          <w:b/>
          <w:bCs/>
        </w:rPr>
      </w:pPr>
      <w:r w:rsidRPr="00D66D47">
        <w:rPr>
          <w:b/>
        </w:rPr>
        <w:t>3</w:t>
      </w:r>
      <w:r w:rsidRPr="00FA74F6">
        <w:t xml:space="preserve">. </w:t>
      </w:r>
      <w:r w:rsidRPr="00FA74F6">
        <w:rPr>
          <w:b/>
          <w:bCs/>
        </w:rPr>
        <w:t>Promotion Rule:</w:t>
      </w:r>
    </w:p>
    <w:p w:rsidR="004A5362" w:rsidRPr="00FA74F6" w:rsidRDefault="004A5362" w:rsidP="004A5362">
      <w:pPr>
        <w:autoSpaceDE w:val="0"/>
        <w:autoSpaceDN w:val="0"/>
        <w:adjustRightInd w:val="0"/>
        <w:rPr>
          <w:b/>
          <w:bCs/>
        </w:rPr>
      </w:pPr>
    </w:p>
    <w:p w:rsidR="004A5362" w:rsidRPr="00FA74F6" w:rsidRDefault="004A5362" w:rsidP="004A5362">
      <w:pPr>
        <w:autoSpaceDE w:val="0"/>
        <w:autoSpaceDN w:val="0"/>
        <w:adjustRightInd w:val="0"/>
        <w:ind w:left="720" w:hanging="720"/>
        <w:jc w:val="both"/>
      </w:pPr>
      <w:r>
        <w:t>(</w:t>
      </w:r>
      <w:r w:rsidRPr="00FA74F6">
        <w:t>a.</w:t>
      </w:r>
      <w:r>
        <w:t>)</w:t>
      </w:r>
      <w:r>
        <w:tab/>
      </w:r>
      <w:r w:rsidRPr="00FA74F6">
        <w:t>A lateral entry student will be promoted to II year to III year if he puts up</w:t>
      </w:r>
      <w:r>
        <w:t xml:space="preserve"> </w:t>
      </w:r>
      <w:r w:rsidRPr="00FA74F6">
        <w:t>the minimum required attendance in II year.</w:t>
      </w:r>
    </w:p>
    <w:p w:rsidR="004A5362" w:rsidRDefault="004A5362" w:rsidP="004A5362">
      <w:pPr>
        <w:autoSpaceDE w:val="0"/>
        <w:autoSpaceDN w:val="0"/>
        <w:adjustRightInd w:val="0"/>
        <w:ind w:left="720" w:hanging="720"/>
        <w:jc w:val="both"/>
      </w:pPr>
      <w:r>
        <w:t>(</w:t>
      </w:r>
      <w:r w:rsidRPr="00FA74F6">
        <w:t>b.</w:t>
      </w:r>
      <w:r>
        <w:t>)</w:t>
      </w:r>
      <w:r>
        <w:tab/>
      </w:r>
      <w:r w:rsidRPr="00FA74F6">
        <w:t>A stud</w:t>
      </w:r>
      <w:r>
        <w:t>ent shall be promoted from III year to IV year</w:t>
      </w:r>
      <w:r w:rsidRPr="00FA74F6">
        <w:t xml:space="preserve"> only if he fulfills the</w:t>
      </w:r>
      <w:r>
        <w:t xml:space="preserve"> </w:t>
      </w:r>
      <w:r w:rsidRPr="00FA74F6">
        <w:t xml:space="preserve">academic requirements of </w:t>
      </w:r>
      <w:r w:rsidRPr="00290DA3">
        <w:t xml:space="preserve">total </w:t>
      </w:r>
      <w:r>
        <w:rPr>
          <w:b/>
        </w:rPr>
        <w:t xml:space="preserve">40% </w:t>
      </w:r>
      <w:r w:rsidRPr="000B0304">
        <w:t xml:space="preserve">of </w:t>
      </w:r>
      <w:r w:rsidRPr="00290DA3">
        <w:t xml:space="preserve">credits </w:t>
      </w:r>
      <w:r>
        <w:t>(if number of credits is in fraction, it will be rounded off to lower digit)</w:t>
      </w:r>
      <w:r w:rsidRPr="00290DA3">
        <w:t xml:space="preserve"> </w:t>
      </w:r>
      <w:r w:rsidRPr="00FA74F6">
        <w:t>from the II Year and III Year</w:t>
      </w:r>
      <w:r>
        <w:t xml:space="preserve"> </w:t>
      </w:r>
      <w:r w:rsidRPr="00FA74F6">
        <w:t>examinations , whether the candidate takes the examinations or not.</w:t>
      </w:r>
    </w:p>
    <w:p w:rsidR="004A5362" w:rsidRDefault="004A5362" w:rsidP="004A5362">
      <w:pPr>
        <w:autoSpaceDE w:val="0"/>
        <w:autoSpaceDN w:val="0"/>
        <w:adjustRightInd w:val="0"/>
        <w:ind w:left="720" w:hanging="720"/>
        <w:jc w:val="both"/>
      </w:pPr>
    </w:p>
    <w:p w:rsidR="004A5362" w:rsidRDefault="004A5362" w:rsidP="004A5362">
      <w:pPr>
        <w:autoSpaceDE w:val="0"/>
        <w:autoSpaceDN w:val="0"/>
        <w:adjustRightInd w:val="0"/>
        <w:ind w:left="720" w:hanging="720"/>
        <w:jc w:val="both"/>
      </w:pPr>
      <w:r w:rsidRPr="00D66D47">
        <w:rPr>
          <w:b/>
        </w:rPr>
        <w:t>4.</w:t>
      </w:r>
      <w:r w:rsidRPr="008E122A">
        <w:t xml:space="preserve"> </w:t>
      </w:r>
      <w:r w:rsidRPr="00290DA3">
        <w:rPr>
          <w:b/>
          <w:bCs/>
        </w:rPr>
        <w:t xml:space="preserve"> Minimum Academic Requirements</w:t>
      </w:r>
      <w:r w:rsidRPr="00290DA3">
        <w:t>:</w:t>
      </w:r>
      <w:r>
        <w:t xml:space="preserve"> </w:t>
      </w:r>
    </w:p>
    <w:p w:rsidR="004A5362" w:rsidRDefault="004A5362" w:rsidP="004A5362">
      <w:pPr>
        <w:autoSpaceDE w:val="0"/>
        <w:autoSpaceDN w:val="0"/>
        <w:adjustRightInd w:val="0"/>
        <w:ind w:left="720" w:hanging="720"/>
        <w:jc w:val="both"/>
      </w:pPr>
    </w:p>
    <w:p w:rsidR="004A5362" w:rsidRPr="00F25BD3" w:rsidRDefault="004A5362" w:rsidP="004A5362">
      <w:pPr>
        <w:autoSpaceDE w:val="0"/>
        <w:autoSpaceDN w:val="0"/>
        <w:adjustRightInd w:val="0"/>
        <w:ind w:left="720" w:hanging="720"/>
        <w:jc w:val="both"/>
        <w:rPr>
          <w:b/>
          <w:sz w:val="18"/>
        </w:rPr>
      </w:pPr>
      <w:r>
        <w:rPr>
          <w:b/>
          <w:bCs/>
        </w:rPr>
        <w:t xml:space="preserve">4.1 </w:t>
      </w:r>
      <w:r>
        <w:rPr>
          <w:b/>
        </w:rPr>
        <w:t>C</w:t>
      </w:r>
      <w:r w:rsidRPr="00767481">
        <w:rPr>
          <w:b/>
        </w:rPr>
        <w:t>onditions for pass and award of credits for a course</w:t>
      </w:r>
      <w:r w:rsidRPr="00F25BD3">
        <w:rPr>
          <w:b/>
          <w:sz w:val="20"/>
          <w:szCs w:val="20"/>
        </w:rPr>
        <w:t>:</w:t>
      </w:r>
    </w:p>
    <w:p w:rsidR="004A5362" w:rsidRDefault="004A5362" w:rsidP="004A5362">
      <w:pPr>
        <w:autoSpaceDE w:val="0"/>
        <w:autoSpaceDN w:val="0"/>
        <w:adjustRightInd w:val="0"/>
      </w:pPr>
    </w:p>
    <w:p w:rsidR="004A5362" w:rsidRDefault="004A5362" w:rsidP="00025E17">
      <w:pPr>
        <w:numPr>
          <w:ilvl w:val="0"/>
          <w:numId w:val="210"/>
        </w:numPr>
        <w:autoSpaceDE w:val="0"/>
        <w:autoSpaceDN w:val="0"/>
        <w:adjustRightInd w:val="0"/>
        <w:ind w:hanging="720"/>
        <w:jc w:val="both"/>
      </w:pPr>
      <w:r>
        <w:t>A candidate shall be declared to have passed in individual course if he/she secures a minimum of 40% aggregate marks (Internal &amp; Semester end examination marks put together), subject to a minimum of 35% marks in semester end examination.</w:t>
      </w:r>
    </w:p>
    <w:p w:rsidR="004A5362" w:rsidRDefault="004A5362" w:rsidP="00025E17">
      <w:pPr>
        <w:numPr>
          <w:ilvl w:val="0"/>
          <w:numId w:val="210"/>
        </w:numPr>
        <w:autoSpaceDE w:val="0"/>
        <w:autoSpaceDN w:val="0"/>
        <w:adjustRightInd w:val="0"/>
        <w:ind w:hanging="720"/>
        <w:jc w:val="both"/>
      </w:pPr>
      <w:r>
        <w:t>On passing a course of a programme, the student shall earn assigned credits in that Course.</w:t>
      </w:r>
    </w:p>
    <w:p w:rsidR="004A5362" w:rsidRPr="00B0036B" w:rsidRDefault="004A5362" w:rsidP="004A5362">
      <w:pPr>
        <w:autoSpaceDE w:val="0"/>
        <w:autoSpaceDN w:val="0"/>
        <w:adjustRightInd w:val="0"/>
        <w:jc w:val="both"/>
        <w:rPr>
          <w:b/>
        </w:rPr>
      </w:pPr>
      <w:r>
        <w:rPr>
          <w:b/>
        </w:rPr>
        <w:t xml:space="preserve">4.2 </w:t>
      </w:r>
      <w:r w:rsidRPr="00B0036B">
        <w:rPr>
          <w:b/>
        </w:rPr>
        <w:t>Method of Awarding Letter Grades and Grade Points for a Course</w:t>
      </w:r>
      <w:r>
        <w:t>.</w:t>
      </w:r>
    </w:p>
    <w:p w:rsidR="004A5362" w:rsidRDefault="004A5362" w:rsidP="004A5362">
      <w:pPr>
        <w:autoSpaceDE w:val="0"/>
        <w:autoSpaceDN w:val="0"/>
        <w:adjustRightInd w:val="0"/>
      </w:pPr>
    </w:p>
    <w:p w:rsidR="004A5362" w:rsidRDefault="004A5362" w:rsidP="00A22116">
      <w:pPr>
        <w:autoSpaceDE w:val="0"/>
        <w:autoSpaceDN w:val="0"/>
        <w:adjustRightInd w:val="0"/>
        <w:ind w:left="720"/>
        <w:jc w:val="both"/>
      </w:pPr>
      <w:r>
        <w:t>A letter grade and grade points will be awarded to a student in each course based on his/her performance as per the grading system given below.</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center"/>
      </w:pPr>
      <w:r>
        <w:t>Table: Grading System for B.Tech. Programme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1620"/>
        <w:gridCol w:w="1980"/>
      </w:tblGrid>
      <w:tr w:rsidR="004A5362" w:rsidRPr="00A709D1" w:rsidTr="00A22116">
        <w:trPr>
          <w:jc w:val="center"/>
        </w:trPr>
        <w:tc>
          <w:tcPr>
            <w:tcW w:w="1800" w:type="dxa"/>
          </w:tcPr>
          <w:p w:rsidR="004A5362" w:rsidRPr="00A709D1" w:rsidRDefault="004A5362" w:rsidP="00A22116">
            <w:pPr>
              <w:autoSpaceDE w:val="0"/>
              <w:autoSpaceDN w:val="0"/>
              <w:adjustRightInd w:val="0"/>
              <w:jc w:val="center"/>
            </w:pPr>
            <w:r>
              <w:t>Course</w:t>
            </w:r>
          </w:p>
        </w:tc>
        <w:tc>
          <w:tcPr>
            <w:tcW w:w="1620" w:type="dxa"/>
          </w:tcPr>
          <w:p w:rsidR="004A5362" w:rsidRPr="00A709D1" w:rsidRDefault="004A5362" w:rsidP="00A22116">
            <w:pPr>
              <w:autoSpaceDE w:val="0"/>
              <w:autoSpaceDN w:val="0"/>
              <w:adjustRightInd w:val="0"/>
              <w:jc w:val="center"/>
            </w:pPr>
            <w:r w:rsidRPr="00A709D1">
              <w:t>Grade Points</w:t>
            </w:r>
          </w:p>
        </w:tc>
        <w:tc>
          <w:tcPr>
            <w:tcW w:w="1980" w:type="dxa"/>
          </w:tcPr>
          <w:p w:rsidR="004A5362" w:rsidRPr="00A709D1" w:rsidRDefault="004A5362" w:rsidP="00A22116">
            <w:pPr>
              <w:autoSpaceDE w:val="0"/>
              <w:autoSpaceDN w:val="0"/>
              <w:adjustRightInd w:val="0"/>
              <w:jc w:val="center"/>
            </w:pPr>
            <w:r w:rsidRPr="00A709D1">
              <w:t>Letter Grade</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90-100%</w:t>
            </w:r>
          </w:p>
        </w:tc>
        <w:tc>
          <w:tcPr>
            <w:tcW w:w="1620" w:type="dxa"/>
          </w:tcPr>
          <w:p w:rsidR="004A5362" w:rsidRPr="00A709D1" w:rsidRDefault="004A5362" w:rsidP="00A22116">
            <w:pPr>
              <w:autoSpaceDE w:val="0"/>
              <w:autoSpaceDN w:val="0"/>
              <w:adjustRightInd w:val="0"/>
              <w:jc w:val="center"/>
            </w:pPr>
            <w:r w:rsidRPr="00A709D1">
              <w:t>10</w:t>
            </w:r>
          </w:p>
        </w:tc>
        <w:tc>
          <w:tcPr>
            <w:tcW w:w="1980" w:type="dxa"/>
          </w:tcPr>
          <w:p w:rsidR="004A5362" w:rsidRPr="00A709D1" w:rsidRDefault="004A5362" w:rsidP="00A22116">
            <w:pPr>
              <w:autoSpaceDE w:val="0"/>
              <w:autoSpaceDN w:val="0"/>
              <w:adjustRightInd w:val="0"/>
              <w:jc w:val="center"/>
            </w:pPr>
            <w:r>
              <w:t>S</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80-89%</w:t>
            </w:r>
          </w:p>
        </w:tc>
        <w:tc>
          <w:tcPr>
            <w:tcW w:w="1620" w:type="dxa"/>
          </w:tcPr>
          <w:p w:rsidR="004A5362" w:rsidRPr="00A709D1" w:rsidRDefault="004A5362" w:rsidP="00A22116">
            <w:pPr>
              <w:autoSpaceDE w:val="0"/>
              <w:autoSpaceDN w:val="0"/>
              <w:adjustRightInd w:val="0"/>
              <w:jc w:val="center"/>
            </w:pPr>
            <w:r w:rsidRPr="00A709D1">
              <w:t>9</w:t>
            </w:r>
          </w:p>
        </w:tc>
        <w:tc>
          <w:tcPr>
            <w:tcW w:w="1980" w:type="dxa"/>
          </w:tcPr>
          <w:p w:rsidR="004A5362" w:rsidRPr="00A709D1" w:rsidRDefault="004A5362" w:rsidP="00A22116">
            <w:pPr>
              <w:autoSpaceDE w:val="0"/>
              <w:autoSpaceDN w:val="0"/>
              <w:adjustRightInd w:val="0"/>
              <w:jc w:val="center"/>
            </w:pPr>
            <w:r w:rsidRPr="00A709D1">
              <w:t>A</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70-79%</w:t>
            </w:r>
          </w:p>
        </w:tc>
        <w:tc>
          <w:tcPr>
            <w:tcW w:w="1620" w:type="dxa"/>
          </w:tcPr>
          <w:p w:rsidR="004A5362" w:rsidRPr="00A709D1" w:rsidRDefault="004A5362" w:rsidP="00A22116">
            <w:pPr>
              <w:autoSpaceDE w:val="0"/>
              <w:autoSpaceDN w:val="0"/>
              <w:adjustRightInd w:val="0"/>
              <w:jc w:val="center"/>
            </w:pPr>
            <w:r w:rsidRPr="00A709D1">
              <w:t>8</w:t>
            </w:r>
          </w:p>
        </w:tc>
        <w:tc>
          <w:tcPr>
            <w:tcW w:w="1980" w:type="dxa"/>
          </w:tcPr>
          <w:p w:rsidR="004A5362" w:rsidRPr="00A709D1" w:rsidRDefault="004A5362" w:rsidP="00A22116">
            <w:pPr>
              <w:autoSpaceDE w:val="0"/>
              <w:autoSpaceDN w:val="0"/>
              <w:adjustRightInd w:val="0"/>
              <w:jc w:val="center"/>
            </w:pPr>
            <w:r w:rsidRPr="00A709D1">
              <w:t>B</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60-69%</w:t>
            </w:r>
          </w:p>
        </w:tc>
        <w:tc>
          <w:tcPr>
            <w:tcW w:w="1620" w:type="dxa"/>
          </w:tcPr>
          <w:p w:rsidR="004A5362" w:rsidRPr="00A709D1" w:rsidRDefault="004A5362" w:rsidP="00A22116">
            <w:pPr>
              <w:autoSpaceDE w:val="0"/>
              <w:autoSpaceDN w:val="0"/>
              <w:adjustRightInd w:val="0"/>
              <w:jc w:val="center"/>
            </w:pPr>
            <w:r w:rsidRPr="00A709D1">
              <w:t>7</w:t>
            </w:r>
          </w:p>
        </w:tc>
        <w:tc>
          <w:tcPr>
            <w:tcW w:w="1980" w:type="dxa"/>
          </w:tcPr>
          <w:p w:rsidR="004A5362" w:rsidRPr="00A709D1" w:rsidRDefault="004A5362" w:rsidP="00A22116">
            <w:pPr>
              <w:autoSpaceDE w:val="0"/>
              <w:autoSpaceDN w:val="0"/>
              <w:adjustRightInd w:val="0"/>
              <w:jc w:val="center"/>
            </w:pPr>
            <w:r w:rsidRPr="00A709D1">
              <w:t>C</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50-59%</w:t>
            </w:r>
          </w:p>
        </w:tc>
        <w:tc>
          <w:tcPr>
            <w:tcW w:w="1620" w:type="dxa"/>
          </w:tcPr>
          <w:p w:rsidR="004A5362" w:rsidRPr="00A709D1" w:rsidRDefault="004A5362" w:rsidP="00A22116">
            <w:pPr>
              <w:autoSpaceDE w:val="0"/>
              <w:autoSpaceDN w:val="0"/>
              <w:adjustRightInd w:val="0"/>
              <w:jc w:val="center"/>
            </w:pPr>
            <w:r w:rsidRPr="00A709D1">
              <w:t>6</w:t>
            </w:r>
          </w:p>
        </w:tc>
        <w:tc>
          <w:tcPr>
            <w:tcW w:w="1980" w:type="dxa"/>
          </w:tcPr>
          <w:p w:rsidR="004A5362" w:rsidRPr="00A709D1" w:rsidRDefault="004A5362" w:rsidP="00A22116">
            <w:pPr>
              <w:autoSpaceDE w:val="0"/>
              <w:autoSpaceDN w:val="0"/>
              <w:adjustRightInd w:val="0"/>
              <w:jc w:val="center"/>
            </w:pPr>
            <w:r w:rsidRPr="00A709D1">
              <w:t>D</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40-49%</w:t>
            </w:r>
          </w:p>
        </w:tc>
        <w:tc>
          <w:tcPr>
            <w:tcW w:w="1620" w:type="dxa"/>
          </w:tcPr>
          <w:p w:rsidR="004A5362" w:rsidRPr="00A709D1" w:rsidRDefault="004A5362" w:rsidP="00A22116">
            <w:pPr>
              <w:autoSpaceDE w:val="0"/>
              <w:autoSpaceDN w:val="0"/>
              <w:adjustRightInd w:val="0"/>
              <w:jc w:val="center"/>
            </w:pPr>
            <w:r w:rsidRPr="00A709D1">
              <w:t>5</w:t>
            </w:r>
          </w:p>
        </w:tc>
        <w:tc>
          <w:tcPr>
            <w:tcW w:w="1980" w:type="dxa"/>
          </w:tcPr>
          <w:p w:rsidR="004A5362" w:rsidRPr="00A709D1" w:rsidRDefault="004A5362" w:rsidP="00A22116">
            <w:pPr>
              <w:autoSpaceDE w:val="0"/>
              <w:autoSpaceDN w:val="0"/>
              <w:adjustRightInd w:val="0"/>
              <w:jc w:val="center"/>
            </w:pPr>
            <w:r w:rsidRPr="00A709D1">
              <w:t>E</w:t>
            </w:r>
          </w:p>
        </w:tc>
      </w:tr>
      <w:tr w:rsidR="004A5362" w:rsidRPr="00A709D1" w:rsidTr="00A22116">
        <w:trPr>
          <w:jc w:val="center"/>
        </w:trPr>
        <w:tc>
          <w:tcPr>
            <w:tcW w:w="1800" w:type="dxa"/>
          </w:tcPr>
          <w:p w:rsidR="004A5362" w:rsidRPr="00A709D1" w:rsidRDefault="004A5362" w:rsidP="00A22116">
            <w:pPr>
              <w:autoSpaceDE w:val="0"/>
              <w:autoSpaceDN w:val="0"/>
              <w:adjustRightInd w:val="0"/>
              <w:jc w:val="center"/>
            </w:pPr>
            <w:r w:rsidRPr="00A709D1">
              <w:t>&lt; 40%</w:t>
            </w:r>
          </w:p>
        </w:tc>
        <w:tc>
          <w:tcPr>
            <w:tcW w:w="1620" w:type="dxa"/>
          </w:tcPr>
          <w:p w:rsidR="004A5362" w:rsidRPr="00A709D1" w:rsidRDefault="004A5362" w:rsidP="00A22116">
            <w:pPr>
              <w:autoSpaceDE w:val="0"/>
              <w:autoSpaceDN w:val="0"/>
              <w:adjustRightInd w:val="0"/>
              <w:jc w:val="center"/>
            </w:pPr>
            <w:r w:rsidRPr="00A709D1">
              <w:t>0</w:t>
            </w:r>
          </w:p>
        </w:tc>
        <w:tc>
          <w:tcPr>
            <w:tcW w:w="1980" w:type="dxa"/>
          </w:tcPr>
          <w:p w:rsidR="004A5362" w:rsidRPr="00A709D1" w:rsidRDefault="004A5362" w:rsidP="00A22116">
            <w:pPr>
              <w:autoSpaceDE w:val="0"/>
              <w:autoSpaceDN w:val="0"/>
              <w:adjustRightInd w:val="0"/>
              <w:jc w:val="center"/>
            </w:pPr>
            <w:r w:rsidRPr="00A709D1">
              <w:t>F (Fail)</w:t>
            </w:r>
          </w:p>
        </w:tc>
      </w:tr>
    </w:tbl>
    <w:p w:rsidR="004A5362" w:rsidRDefault="004A5362" w:rsidP="004A5362">
      <w:pPr>
        <w:autoSpaceDE w:val="0"/>
        <w:autoSpaceDN w:val="0"/>
        <w:adjustRightInd w:val="0"/>
        <w:ind w:left="720"/>
        <w:jc w:val="center"/>
      </w:pPr>
    </w:p>
    <w:p w:rsidR="004A5362" w:rsidRDefault="004A5362" w:rsidP="00025E17">
      <w:pPr>
        <w:numPr>
          <w:ilvl w:val="1"/>
          <w:numId w:val="206"/>
        </w:numPr>
        <w:autoSpaceDE w:val="0"/>
        <w:autoSpaceDN w:val="0"/>
        <w:adjustRightInd w:val="0"/>
        <w:jc w:val="both"/>
        <w:rPr>
          <w:b/>
        </w:rPr>
      </w:pPr>
      <w:r w:rsidRPr="00B0036B">
        <w:rPr>
          <w:b/>
        </w:rPr>
        <w:t>Calculation of Semester Grade Points Average (SGPA)* for semester</w:t>
      </w:r>
    </w:p>
    <w:p w:rsidR="004A5362" w:rsidRPr="00B0036B" w:rsidRDefault="004A5362" w:rsidP="004A5362">
      <w:pPr>
        <w:autoSpaceDE w:val="0"/>
        <w:autoSpaceDN w:val="0"/>
        <w:adjustRightInd w:val="0"/>
        <w:ind w:left="360"/>
        <w:jc w:val="both"/>
        <w:rPr>
          <w:b/>
        </w:rPr>
      </w:pPr>
    </w:p>
    <w:p w:rsidR="004A5362" w:rsidRDefault="004A5362" w:rsidP="004A5362">
      <w:pPr>
        <w:autoSpaceDE w:val="0"/>
        <w:autoSpaceDN w:val="0"/>
        <w:adjustRightInd w:val="0"/>
        <w:ind w:left="720"/>
        <w:jc w:val="both"/>
      </w:pPr>
      <w:r>
        <w:t>The performance of each student at the end of the each semester is indicated in terms of SGPA.  The SGPA is calculated as below:</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rsidRPr="00BD2E98">
        <w:rPr>
          <w:position w:val="-24"/>
        </w:rPr>
        <w:object w:dxaOrig="2260" w:dyaOrig="620">
          <v:shape id="_x0000_i1027" type="#_x0000_t75" style="width:113pt;height:31pt" o:ole="">
            <v:imagedata r:id="rId10" o:title=""/>
          </v:shape>
          <o:OLEObject Type="Embed" ProgID="Equation.3" ShapeID="_x0000_i1027" DrawAspect="Content" ObjectID="_1525599151" r:id="rId14"/>
        </w:object>
      </w:r>
      <w:r>
        <w:t xml:space="preserve">  (for all courses passed in semester)</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t>Where CR = Credits of a Course</w:t>
      </w:r>
    </w:p>
    <w:p w:rsidR="004A5362" w:rsidRDefault="004A5362" w:rsidP="004A5362">
      <w:pPr>
        <w:autoSpaceDE w:val="0"/>
        <w:autoSpaceDN w:val="0"/>
        <w:adjustRightInd w:val="0"/>
        <w:ind w:left="720"/>
        <w:jc w:val="both"/>
      </w:pPr>
      <w:r>
        <w:tab/>
        <w:t xml:space="preserve"> GP  = Grade points awarded for a course</w:t>
      </w:r>
    </w:p>
    <w:p w:rsidR="004A5362" w:rsidRDefault="004A5362" w:rsidP="004A5362">
      <w:pPr>
        <w:autoSpaceDE w:val="0"/>
        <w:autoSpaceDN w:val="0"/>
        <w:adjustRightInd w:val="0"/>
        <w:ind w:left="720"/>
        <w:jc w:val="both"/>
      </w:pPr>
      <w:r>
        <w:t xml:space="preserve"> *SGPA is calculated for the candidates who passed all the courses in that semester.</w:t>
      </w:r>
    </w:p>
    <w:p w:rsidR="004A5362" w:rsidRDefault="004A5362" w:rsidP="004A5362">
      <w:pPr>
        <w:autoSpaceDE w:val="0"/>
        <w:autoSpaceDN w:val="0"/>
        <w:adjustRightInd w:val="0"/>
        <w:jc w:val="both"/>
      </w:pPr>
      <w:r>
        <w:t xml:space="preserve">    </w:t>
      </w:r>
    </w:p>
    <w:p w:rsidR="004A5362" w:rsidRPr="00B0036B" w:rsidRDefault="004A5362" w:rsidP="00025E17">
      <w:pPr>
        <w:numPr>
          <w:ilvl w:val="1"/>
          <w:numId w:val="206"/>
        </w:numPr>
        <w:autoSpaceDE w:val="0"/>
        <w:autoSpaceDN w:val="0"/>
        <w:adjustRightInd w:val="0"/>
        <w:jc w:val="both"/>
        <w:rPr>
          <w:b/>
        </w:rPr>
      </w:pPr>
      <w:r w:rsidRPr="00B0036B">
        <w:rPr>
          <w:b/>
        </w:rPr>
        <w:t>Calculation of Cumulative Grade Point</w:t>
      </w:r>
      <w:r>
        <w:rPr>
          <w:b/>
        </w:rPr>
        <w:t>s</w:t>
      </w:r>
      <w:r w:rsidRPr="00B0036B">
        <w:rPr>
          <w:b/>
        </w:rPr>
        <w:t xml:space="preserve"> Average (CGPA) and Award of Division for Entire Programme.</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t>The CGPA is calculated as below:</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both"/>
      </w:pPr>
      <w:r w:rsidRPr="00BD2E98">
        <w:rPr>
          <w:position w:val="-24"/>
        </w:rPr>
        <w:object w:dxaOrig="2299" w:dyaOrig="620">
          <v:shape id="_x0000_i1028" type="#_x0000_t75" style="width:114.7pt;height:31pt" o:ole="">
            <v:imagedata r:id="rId12" o:title=""/>
          </v:shape>
          <o:OLEObject Type="Embed" ProgID="Equation.3" ShapeID="_x0000_i1028" DrawAspect="Content" ObjectID="_1525599152" r:id="rId15"/>
        </w:object>
      </w:r>
      <w:r>
        <w:t xml:space="preserve">  (for entire programme)</w:t>
      </w:r>
    </w:p>
    <w:p w:rsidR="004A5362" w:rsidRDefault="004A5362" w:rsidP="004A5362">
      <w:pPr>
        <w:autoSpaceDE w:val="0"/>
        <w:autoSpaceDN w:val="0"/>
        <w:adjustRightInd w:val="0"/>
        <w:ind w:left="720"/>
        <w:jc w:val="both"/>
      </w:pPr>
      <w:r>
        <w:t>Where CR = Credits of a course</w:t>
      </w:r>
    </w:p>
    <w:p w:rsidR="004A5362" w:rsidRDefault="004A5362" w:rsidP="004A5362">
      <w:pPr>
        <w:autoSpaceDE w:val="0"/>
        <w:autoSpaceDN w:val="0"/>
        <w:adjustRightInd w:val="0"/>
        <w:ind w:left="720"/>
        <w:jc w:val="both"/>
      </w:pPr>
      <w:r>
        <w:tab/>
        <w:t>GP = Grade points awarded for a course</w:t>
      </w:r>
    </w:p>
    <w:p w:rsidR="004A5362" w:rsidRDefault="004A5362" w:rsidP="004A5362">
      <w:pPr>
        <w:autoSpaceDE w:val="0"/>
        <w:autoSpaceDN w:val="0"/>
        <w:adjustRightInd w:val="0"/>
        <w:ind w:left="720"/>
        <w:jc w:val="both"/>
      </w:pPr>
    </w:p>
    <w:p w:rsidR="004A5362" w:rsidRDefault="004A5362" w:rsidP="004A5362">
      <w:pPr>
        <w:autoSpaceDE w:val="0"/>
        <w:autoSpaceDN w:val="0"/>
        <w:adjustRightInd w:val="0"/>
        <w:ind w:left="720"/>
        <w:jc w:val="center"/>
      </w:pPr>
      <w:r>
        <w:t>Table: Award of Divisions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3240"/>
      </w:tblGrid>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CGPA</w:t>
            </w:r>
          </w:p>
        </w:tc>
        <w:tc>
          <w:tcPr>
            <w:tcW w:w="3240" w:type="dxa"/>
          </w:tcPr>
          <w:p w:rsidR="004A5362" w:rsidRPr="00A709D1" w:rsidRDefault="004A5362" w:rsidP="00A22116">
            <w:pPr>
              <w:autoSpaceDE w:val="0"/>
              <w:autoSpaceDN w:val="0"/>
              <w:adjustRightInd w:val="0"/>
              <w:jc w:val="center"/>
            </w:pPr>
            <w:r w:rsidRPr="00A709D1">
              <w:t>DIVISION</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8</w:t>
            </w:r>
          </w:p>
        </w:tc>
        <w:tc>
          <w:tcPr>
            <w:tcW w:w="3240" w:type="dxa"/>
          </w:tcPr>
          <w:p w:rsidR="004A5362" w:rsidRPr="00A709D1" w:rsidRDefault="004A5362" w:rsidP="00A22116">
            <w:pPr>
              <w:autoSpaceDE w:val="0"/>
              <w:autoSpaceDN w:val="0"/>
              <w:adjustRightInd w:val="0"/>
              <w:jc w:val="center"/>
            </w:pPr>
            <w:r w:rsidRPr="00A709D1">
              <w:t>First Class with distinction</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7 - &lt; 8</w:t>
            </w:r>
          </w:p>
        </w:tc>
        <w:tc>
          <w:tcPr>
            <w:tcW w:w="3240" w:type="dxa"/>
          </w:tcPr>
          <w:p w:rsidR="004A5362" w:rsidRPr="00A709D1" w:rsidRDefault="004A5362" w:rsidP="00A22116">
            <w:pPr>
              <w:autoSpaceDE w:val="0"/>
              <w:autoSpaceDN w:val="0"/>
              <w:adjustRightInd w:val="0"/>
              <w:jc w:val="center"/>
            </w:pPr>
            <w:r w:rsidRPr="00A709D1">
              <w:t>First Class</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6 - &lt; 7</w:t>
            </w:r>
          </w:p>
        </w:tc>
        <w:tc>
          <w:tcPr>
            <w:tcW w:w="3240" w:type="dxa"/>
          </w:tcPr>
          <w:p w:rsidR="004A5362" w:rsidRPr="00A709D1" w:rsidRDefault="004A5362" w:rsidP="00A22116">
            <w:pPr>
              <w:autoSpaceDE w:val="0"/>
              <w:autoSpaceDN w:val="0"/>
              <w:adjustRightInd w:val="0"/>
              <w:jc w:val="center"/>
            </w:pPr>
            <w:r w:rsidRPr="00A709D1">
              <w:t>Second Class</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 5 - &lt; 6</w:t>
            </w:r>
          </w:p>
        </w:tc>
        <w:tc>
          <w:tcPr>
            <w:tcW w:w="3240" w:type="dxa"/>
          </w:tcPr>
          <w:p w:rsidR="004A5362" w:rsidRPr="00A709D1" w:rsidRDefault="004A5362" w:rsidP="00A22116">
            <w:pPr>
              <w:autoSpaceDE w:val="0"/>
              <w:autoSpaceDN w:val="0"/>
              <w:adjustRightInd w:val="0"/>
              <w:jc w:val="center"/>
            </w:pPr>
            <w:r w:rsidRPr="00A709D1">
              <w:t>Pass Class</w:t>
            </w:r>
          </w:p>
        </w:tc>
      </w:tr>
      <w:tr w:rsidR="004A5362" w:rsidRPr="00A709D1" w:rsidTr="00A22116">
        <w:trPr>
          <w:jc w:val="center"/>
        </w:trPr>
        <w:tc>
          <w:tcPr>
            <w:tcW w:w="2268" w:type="dxa"/>
          </w:tcPr>
          <w:p w:rsidR="004A5362" w:rsidRPr="00A709D1" w:rsidRDefault="004A5362" w:rsidP="00A22116">
            <w:pPr>
              <w:autoSpaceDE w:val="0"/>
              <w:autoSpaceDN w:val="0"/>
              <w:adjustRightInd w:val="0"/>
              <w:jc w:val="center"/>
            </w:pPr>
            <w:r w:rsidRPr="00A709D1">
              <w:t>&lt; 5</w:t>
            </w:r>
          </w:p>
        </w:tc>
        <w:tc>
          <w:tcPr>
            <w:tcW w:w="3240" w:type="dxa"/>
          </w:tcPr>
          <w:p w:rsidR="004A5362" w:rsidRPr="00A709D1" w:rsidRDefault="004A5362" w:rsidP="00A22116">
            <w:pPr>
              <w:autoSpaceDE w:val="0"/>
              <w:autoSpaceDN w:val="0"/>
              <w:adjustRightInd w:val="0"/>
              <w:jc w:val="center"/>
            </w:pPr>
            <w:r w:rsidRPr="00A709D1">
              <w:t>Fail</w:t>
            </w:r>
          </w:p>
        </w:tc>
      </w:tr>
    </w:tbl>
    <w:p w:rsidR="004A5362" w:rsidRDefault="004A5362" w:rsidP="004A5362">
      <w:pPr>
        <w:autoSpaceDE w:val="0"/>
        <w:autoSpaceDN w:val="0"/>
        <w:adjustRightInd w:val="0"/>
        <w:jc w:val="both"/>
        <w:rPr>
          <w:b/>
        </w:rPr>
      </w:pPr>
    </w:p>
    <w:p w:rsidR="004A5362" w:rsidRDefault="004A5362" w:rsidP="004A5362">
      <w:pPr>
        <w:autoSpaceDE w:val="0"/>
        <w:autoSpaceDN w:val="0"/>
        <w:adjustRightInd w:val="0"/>
        <w:jc w:val="both"/>
      </w:pPr>
      <w:r w:rsidRPr="00D66D47">
        <w:rPr>
          <w:b/>
        </w:rPr>
        <w:t>5</w:t>
      </w:r>
      <w:r w:rsidRPr="007A113C">
        <w:t xml:space="preserve">. </w:t>
      </w:r>
      <w:r w:rsidRPr="00D66D47">
        <w:rPr>
          <w:b/>
        </w:rPr>
        <w:t xml:space="preserve">All other regulations as applicable for B. Tech. Four- year degree course (Regular) will </w:t>
      </w:r>
      <w:r w:rsidR="00A22116" w:rsidRPr="00D66D47">
        <w:rPr>
          <w:b/>
        </w:rPr>
        <w:t xml:space="preserve">hold </w:t>
      </w:r>
      <w:r w:rsidR="00A22116">
        <w:rPr>
          <w:b/>
        </w:rPr>
        <w:t>good</w:t>
      </w:r>
      <w:r w:rsidRPr="00D66D47">
        <w:rPr>
          <w:b/>
        </w:rPr>
        <w:t xml:space="preserve"> for B. Tech. (Lateral Entry Scheme)</w:t>
      </w:r>
    </w:p>
    <w:p w:rsidR="004A5362" w:rsidRDefault="004A5362" w:rsidP="004A5362">
      <w:pPr>
        <w:shd w:val="clear" w:color="auto" w:fill="FFFFFF"/>
        <w:tabs>
          <w:tab w:val="left" w:leader="underscore" w:pos="792"/>
          <w:tab w:val="left" w:pos="3226"/>
        </w:tabs>
        <w:spacing w:line="264" w:lineRule="exact"/>
        <w:ind w:left="182"/>
        <w:jc w:val="center"/>
        <w:rPr>
          <w:b/>
          <w:color w:val="000000"/>
          <w:spacing w:val="-1"/>
          <w:sz w:val="28"/>
          <w:szCs w:val="28"/>
        </w:rPr>
      </w:pPr>
    </w:p>
    <w:p w:rsidR="004A5362" w:rsidRDefault="004A5362" w:rsidP="004A5362">
      <w:pPr>
        <w:shd w:val="clear" w:color="auto" w:fill="FFFFFF"/>
        <w:tabs>
          <w:tab w:val="left" w:leader="underscore" w:pos="792"/>
          <w:tab w:val="left" w:pos="3226"/>
        </w:tabs>
        <w:spacing w:line="264" w:lineRule="exact"/>
        <w:ind w:left="182"/>
        <w:jc w:val="center"/>
        <w:rPr>
          <w:b/>
          <w:color w:val="000000"/>
          <w:spacing w:val="-1"/>
          <w:sz w:val="28"/>
          <w:szCs w:val="28"/>
        </w:rPr>
      </w:pPr>
    </w:p>
    <w:p w:rsidR="004A5362" w:rsidRDefault="004A5362" w:rsidP="004A5362">
      <w:pPr>
        <w:shd w:val="clear" w:color="auto" w:fill="FFFFFF"/>
        <w:tabs>
          <w:tab w:val="left" w:leader="underscore" w:pos="792"/>
          <w:tab w:val="left" w:pos="3226"/>
        </w:tabs>
        <w:spacing w:line="264" w:lineRule="exact"/>
        <w:ind w:left="182"/>
        <w:jc w:val="center"/>
        <w:rPr>
          <w:b/>
          <w:color w:val="000000"/>
          <w:sz w:val="28"/>
          <w:szCs w:val="28"/>
        </w:rPr>
      </w:pPr>
      <w:r>
        <w:rPr>
          <w:b/>
          <w:color w:val="000000"/>
          <w:spacing w:val="-1"/>
          <w:sz w:val="28"/>
          <w:szCs w:val="28"/>
        </w:rPr>
        <w:br w:type="page"/>
      </w:r>
      <w:r w:rsidRPr="002C27D7">
        <w:rPr>
          <w:b/>
          <w:color w:val="000000"/>
          <w:spacing w:val="-1"/>
          <w:sz w:val="28"/>
          <w:szCs w:val="28"/>
        </w:rPr>
        <w:lastRenderedPageBreak/>
        <w:t>DISCIPLINARY ACTION FOR MALPRACTICES / IMPROPER CONDUCT IN</w:t>
      </w:r>
      <w:r>
        <w:rPr>
          <w:b/>
          <w:color w:val="000000"/>
          <w:spacing w:val="-1"/>
          <w:sz w:val="28"/>
          <w:szCs w:val="28"/>
        </w:rPr>
        <w:t xml:space="preserve"> </w:t>
      </w:r>
      <w:r w:rsidRPr="002C27D7">
        <w:rPr>
          <w:b/>
          <w:color w:val="000000"/>
          <w:sz w:val="28"/>
          <w:szCs w:val="28"/>
        </w:rPr>
        <w:t>EXAMINATIONS</w:t>
      </w:r>
    </w:p>
    <w:p w:rsidR="004A5362" w:rsidRPr="002C27D7" w:rsidRDefault="004A5362" w:rsidP="004A5362">
      <w:pPr>
        <w:shd w:val="clear" w:color="auto" w:fill="FFFFFF"/>
        <w:tabs>
          <w:tab w:val="left" w:leader="underscore" w:pos="792"/>
          <w:tab w:val="left" w:pos="3226"/>
        </w:tabs>
        <w:spacing w:line="264" w:lineRule="exact"/>
        <w:ind w:left="182"/>
        <w:jc w:val="center"/>
        <w:rPr>
          <w:b/>
          <w:color w:val="000000"/>
          <w:sz w:val="28"/>
          <w:szCs w:val="28"/>
        </w:rPr>
      </w:pP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4265"/>
        <w:gridCol w:w="4942"/>
      </w:tblGrid>
      <w:tr w:rsidR="004A5362" w:rsidRPr="00DE1B61" w:rsidTr="00A22116">
        <w:trPr>
          <w:trHeight w:val="121"/>
        </w:trPr>
        <w:tc>
          <w:tcPr>
            <w:tcW w:w="613" w:type="dxa"/>
            <w:tcBorders>
              <w:right w:val="single" w:sz="4" w:space="0" w:color="auto"/>
            </w:tcBorders>
          </w:tcPr>
          <w:p w:rsidR="004A5362" w:rsidRPr="00DE1B61" w:rsidRDefault="004A5362" w:rsidP="00A22116">
            <w:pPr>
              <w:tabs>
                <w:tab w:val="left" w:leader="underscore" w:pos="792"/>
                <w:tab w:val="left" w:pos="3226"/>
              </w:tabs>
              <w:spacing w:line="264" w:lineRule="exact"/>
              <w:jc w:val="center"/>
              <w:rPr>
                <w:color w:val="000000"/>
              </w:rPr>
            </w:pPr>
          </w:p>
        </w:tc>
        <w:tc>
          <w:tcPr>
            <w:tcW w:w="4265" w:type="dxa"/>
            <w:tcBorders>
              <w:left w:val="single" w:sz="4" w:space="0" w:color="auto"/>
            </w:tcBorders>
          </w:tcPr>
          <w:p w:rsidR="004A5362" w:rsidRPr="00DE1B61" w:rsidRDefault="004A5362" w:rsidP="00A22116">
            <w:pPr>
              <w:shd w:val="clear" w:color="auto" w:fill="FFFFFF"/>
              <w:jc w:val="center"/>
              <w:rPr>
                <w:rFonts w:ascii="Cambria" w:hAnsi="Cambria"/>
                <w:b/>
                <w:color w:val="000000"/>
              </w:rPr>
            </w:pPr>
            <w:r w:rsidRPr="00DE1B61">
              <w:rPr>
                <w:rFonts w:ascii="Cambria" w:hAnsi="Cambria"/>
                <w:b/>
                <w:color w:val="000000"/>
              </w:rPr>
              <w:t>Nature of Malpractices/Improper conduct</w:t>
            </w:r>
          </w:p>
        </w:tc>
        <w:tc>
          <w:tcPr>
            <w:tcW w:w="4942" w:type="dxa"/>
          </w:tcPr>
          <w:p w:rsidR="004A5362" w:rsidRPr="00DE1B61" w:rsidRDefault="004A5362" w:rsidP="00A22116">
            <w:pPr>
              <w:shd w:val="clear" w:color="auto" w:fill="FFFFFF"/>
              <w:jc w:val="center"/>
              <w:rPr>
                <w:rFonts w:ascii="Cambria" w:hAnsi="Cambria"/>
                <w:b/>
                <w:color w:val="000000"/>
              </w:rPr>
            </w:pPr>
            <w:r w:rsidRPr="00DE1B61">
              <w:rPr>
                <w:rFonts w:ascii="Cambria" w:hAnsi="Cambria"/>
                <w:b/>
                <w:color w:val="000000"/>
              </w:rPr>
              <w:t>Punishment</w:t>
            </w:r>
          </w:p>
        </w:tc>
      </w:tr>
      <w:tr w:rsidR="004A5362" w:rsidRPr="00DE1B61" w:rsidTr="00A22116">
        <w:trPr>
          <w:trHeight w:val="121"/>
        </w:trPr>
        <w:tc>
          <w:tcPr>
            <w:tcW w:w="613" w:type="dxa"/>
            <w:tcBorders>
              <w:right w:val="single" w:sz="4" w:space="0" w:color="auto"/>
            </w:tcBorders>
          </w:tcPr>
          <w:p w:rsidR="004A5362" w:rsidRPr="00DE1B61" w:rsidRDefault="004A5362" w:rsidP="00A22116">
            <w:pPr>
              <w:tabs>
                <w:tab w:val="left" w:leader="underscore" w:pos="792"/>
                <w:tab w:val="left" w:pos="3226"/>
              </w:tabs>
              <w:spacing w:line="264" w:lineRule="exact"/>
              <w:jc w:val="center"/>
              <w:rPr>
                <w:color w:val="000000"/>
              </w:rPr>
            </w:pPr>
            <w:r w:rsidRPr="00DE1B61">
              <w:rPr>
                <w:color w:val="000000"/>
              </w:rPr>
              <w:t>1 (a)</w:t>
            </w:r>
          </w:p>
        </w:tc>
        <w:tc>
          <w:tcPr>
            <w:tcW w:w="4265" w:type="dxa"/>
            <w:tcBorders>
              <w:left w:val="single" w:sz="4" w:space="0" w:color="auto"/>
            </w:tcBorders>
          </w:tcPr>
          <w:p w:rsidR="004A5362" w:rsidRPr="00DE1B61" w:rsidRDefault="004A5362" w:rsidP="00A22116">
            <w:pPr>
              <w:tabs>
                <w:tab w:val="left" w:leader="underscore" w:pos="792"/>
                <w:tab w:val="left" w:pos="3226"/>
              </w:tabs>
              <w:spacing w:line="264" w:lineRule="exact"/>
              <w:jc w:val="both"/>
              <w:rPr>
                <w:color w:val="000000"/>
              </w:rPr>
            </w:pPr>
            <w:r>
              <w:rPr>
                <w:color w:val="000000"/>
              </w:rPr>
              <w:t>If the student</w:t>
            </w:r>
            <w:r w:rsidRPr="00DE1B61">
              <w:rPr>
                <w:color w:val="000000"/>
              </w:rPr>
              <w:t xml:space="preserve"> possesses or keeps accessible in examination hall, any paper, note book, programmable    calculators,    Cell    phones, pager, palm computers or any other form of material  concerned with or related  to the subject    of   the    examination    (theory    or practical) in which he is appearing but has not made use of (material shall include any marks on the body of the </w:t>
            </w:r>
            <w:r>
              <w:rPr>
                <w:color w:val="000000"/>
              </w:rPr>
              <w:t>student</w:t>
            </w:r>
            <w:r w:rsidRPr="00DE1B61">
              <w:rPr>
                <w:color w:val="000000"/>
              </w:rPr>
              <w:t xml:space="preserve"> which can be used   as   an   aid   in   the   subject   of  the examination)</w:t>
            </w:r>
          </w:p>
        </w:tc>
        <w:tc>
          <w:tcPr>
            <w:tcW w:w="4942" w:type="dxa"/>
          </w:tcPr>
          <w:p w:rsidR="004A5362" w:rsidRPr="00DE1B61" w:rsidRDefault="004A5362" w:rsidP="00A22116">
            <w:pPr>
              <w:shd w:val="clear" w:color="auto" w:fill="FFFFFF"/>
              <w:spacing w:line="230" w:lineRule="exact"/>
              <w:ind w:right="19" w:firstLine="19"/>
              <w:jc w:val="both"/>
              <w:rPr>
                <w:color w:val="000000"/>
              </w:rPr>
            </w:pPr>
          </w:p>
          <w:p w:rsidR="004A5362" w:rsidRPr="00DE1B61" w:rsidRDefault="004A5362" w:rsidP="00A22116">
            <w:pPr>
              <w:shd w:val="clear" w:color="auto" w:fill="FFFFFF"/>
              <w:spacing w:line="230" w:lineRule="exact"/>
              <w:ind w:right="19" w:firstLine="19"/>
              <w:jc w:val="both"/>
              <w:rPr>
                <w:color w:val="000000"/>
              </w:rPr>
            </w:pPr>
            <w:r w:rsidRPr="00DE1B61">
              <w:rPr>
                <w:color w:val="000000"/>
              </w:rPr>
              <w:t>Expulsion from the examination hall and cancellation of the performance in that subject only.</w:t>
            </w:r>
          </w:p>
          <w:p w:rsidR="004A5362" w:rsidRPr="00DE1B61" w:rsidRDefault="004A5362" w:rsidP="00A22116">
            <w:pPr>
              <w:tabs>
                <w:tab w:val="left" w:leader="underscore" w:pos="792"/>
                <w:tab w:val="left" w:pos="3226"/>
              </w:tabs>
              <w:spacing w:line="264" w:lineRule="exact"/>
              <w:jc w:val="center"/>
              <w:rPr>
                <w:color w:val="000000"/>
              </w:rPr>
            </w:pPr>
          </w:p>
        </w:tc>
      </w:tr>
      <w:tr w:rsidR="004A5362" w:rsidRPr="00DE1B61" w:rsidTr="00A22116">
        <w:trPr>
          <w:trHeight w:val="121"/>
        </w:trPr>
        <w:tc>
          <w:tcPr>
            <w:tcW w:w="613" w:type="dxa"/>
            <w:tcBorders>
              <w:right w:val="single" w:sz="4" w:space="0" w:color="auto"/>
            </w:tcBorders>
          </w:tcPr>
          <w:p w:rsidR="004A5362" w:rsidRPr="00DE1B61" w:rsidRDefault="004A5362" w:rsidP="00A22116">
            <w:pPr>
              <w:tabs>
                <w:tab w:val="left" w:leader="underscore" w:pos="792"/>
                <w:tab w:val="left" w:pos="3226"/>
              </w:tabs>
              <w:spacing w:line="264" w:lineRule="exact"/>
              <w:jc w:val="center"/>
              <w:rPr>
                <w:color w:val="000000"/>
              </w:rPr>
            </w:pPr>
            <w:r w:rsidRPr="00DE1B61">
              <w:rPr>
                <w:color w:val="000000"/>
              </w:rPr>
              <w:t>(b)</w:t>
            </w:r>
          </w:p>
        </w:tc>
        <w:tc>
          <w:tcPr>
            <w:tcW w:w="4265" w:type="dxa"/>
            <w:tcBorders>
              <w:left w:val="single" w:sz="4" w:space="0" w:color="auto"/>
            </w:tcBorders>
          </w:tcPr>
          <w:p w:rsidR="004A5362" w:rsidRPr="00DE1B61" w:rsidRDefault="004A5362" w:rsidP="00A22116">
            <w:pPr>
              <w:shd w:val="clear" w:color="auto" w:fill="FFFFFF"/>
              <w:spacing w:line="240" w:lineRule="exact"/>
              <w:jc w:val="both"/>
              <w:rPr>
                <w:color w:val="000000"/>
              </w:rPr>
            </w:pPr>
            <w:r w:rsidRPr="00DE1B61">
              <w:rPr>
                <w:color w:val="000000"/>
              </w:rPr>
              <w:t xml:space="preserve">If the </w:t>
            </w:r>
            <w:r>
              <w:rPr>
                <w:color w:val="000000"/>
              </w:rPr>
              <w:t>student</w:t>
            </w:r>
            <w:r w:rsidRPr="00DE1B61">
              <w:rPr>
                <w:color w:val="000000"/>
              </w:rPr>
              <w:t xml:space="preserve"> gives assistance or guidance or receives it from any other </w:t>
            </w:r>
            <w:r>
              <w:rPr>
                <w:color w:val="000000"/>
              </w:rPr>
              <w:t>student</w:t>
            </w:r>
            <w:r w:rsidRPr="00DE1B61">
              <w:rPr>
                <w:color w:val="000000"/>
              </w:rPr>
              <w:t xml:space="preserve"> orally or by any other body language methods or communicates through cell phones with any </w:t>
            </w:r>
            <w:r>
              <w:rPr>
                <w:color w:val="000000"/>
              </w:rPr>
              <w:t>student</w:t>
            </w:r>
            <w:r w:rsidRPr="00DE1B61">
              <w:rPr>
                <w:color w:val="000000"/>
              </w:rPr>
              <w:t xml:space="preserve"> or </w:t>
            </w:r>
            <w:r>
              <w:rPr>
                <w:color w:val="000000"/>
              </w:rPr>
              <w:t>students</w:t>
            </w:r>
            <w:r w:rsidRPr="00DE1B61">
              <w:rPr>
                <w:color w:val="000000"/>
              </w:rPr>
              <w:t xml:space="preserve"> in or outside the exam hall in respect of any matter.</w:t>
            </w:r>
          </w:p>
        </w:tc>
        <w:tc>
          <w:tcPr>
            <w:tcW w:w="4942" w:type="dxa"/>
          </w:tcPr>
          <w:p w:rsidR="004A5362" w:rsidRPr="00DE1B61" w:rsidRDefault="004A5362" w:rsidP="00A22116">
            <w:pPr>
              <w:shd w:val="clear" w:color="auto" w:fill="FFFFFF"/>
              <w:spacing w:line="230" w:lineRule="exact"/>
              <w:ind w:right="19"/>
              <w:jc w:val="both"/>
              <w:rPr>
                <w:color w:val="000000"/>
              </w:rPr>
            </w:pPr>
            <w:r w:rsidRPr="00DE1B61">
              <w:rPr>
                <w:color w:val="000000"/>
              </w:rPr>
              <w:t xml:space="preserve">Expulsion from the examination hall and cancellation of the performance in that subject only of all the </w:t>
            </w:r>
            <w:r>
              <w:rPr>
                <w:color w:val="000000"/>
              </w:rPr>
              <w:t>students</w:t>
            </w:r>
            <w:r w:rsidRPr="00DE1B61">
              <w:rPr>
                <w:color w:val="000000"/>
              </w:rPr>
              <w:t xml:space="preserve"> involved. In case of an outsider, he will be handed over to the police and a case is registered against him.</w:t>
            </w:r>
          </w:p>
        </w:tc>
      </w:tr>
      <w:tr w:rsidR="004A5362" w:rsidRPr="00DE1B61" w:rsidTr="00A22116">
        <w:trPr>
          <w:trHeight w:val="121"/>
        </w:trPr>
        <w:tc>
          <w:tcPr>
            <w:tcW w:w="613" w:type="dxa"/>
            <w:tcBorders>
              <w:right w:val="single" w:sz="4" w:space="0" w:color="auto"/>
            </w:tcBorders>
          </w:tcPr>
          <w:p w:rsidR="004A5362" w:rsidRPr="00DE1B61" w:rsidRDefault="004A5362" w:rsidP="00A22116">
            <w:pPr>
              <w:tabs>
                <w:tab w:val="left" w:leader="underscore" w:pos="792"/>
                <w:tab w:val="left" w:pos="3226"/>
              </w:tabs>
              <w:spacing w:line="264" w:lineRule="exact"/>
              <w:jc w:val="center"/>
              <w:rPr>
                <w:color w:val="000000"/>
              </w:rPr>
            </w:pPr>
            <w:r w:rsidRPr="00DE1B61">
              <w:rPr>
                <w:color w:val="000000"/>
              </w:rPr>
              <w:t>2</w:t>
            </w:r>
          </w:p>
        </w:tc>
        <w:tc>
          <w:tcPr>
            <w:tcW w:w="4265" w:type="dxa"/>
            <w:tcBorders>
              <w:left w:val="single" w:sz="4" w:space="0" w:color="auto"/>
            </w:tcBorders>
          </w:tcPr>
          <w:p w:rsidR="004A5362" w:rsidRPr="00DE1B61" w:rsidRDefault="004A5362" w:rsidP="00A22116">
            <w:pPr>
              <w:shd w:val="clear" w:color="auto" w:fill="FFFFFF"/>
              <w:spacing w:line="240" w:lineRule="exact"/>
              <w:jc w:val="both"/>
              <w:rPr>
                <w:color w:val="000000"/>
              </w:rPr>
            </w:pPr>
            <w:r w:rsidRPr="00DE1B61">
              <w:rPr>
                <w:color w:val="000000"/>
              </w:rPr>
              <w:t xml:space="preserve">If the </w:t>
            </w:r>
            <w:r>
              <w:rPr>
                <w:color w:val="000000"/>
              </w:rPr>
              <w:t>student</w:t>
            </w:r>
            <w:r w:rsidRPr="00DE1B61">
              <w:rPr>
                <w:color w:val="000000"/>
              </w:rPr>
              <w:t xml:space="preserve"> has copied in the examination hall from any paper, book, programmable calculators, palm computers or any other form of material relevant to the subject of the examination (theory or practical) in which the </w:t>
            </w:r>
            <w:r>
              <w:rPr>
                <w:color w:val="000000"/>
              </w:rPr>
              <w:t>student</w:t>
            </w:r>
            <w:r w:rsidRPr="00DE1B61">
              <w:rPr>
                <w:color w:val="000000"/>
              </w:rPr>
              <w:t xml:space="preserve"> is appearing.</w:t>
            </w:r>
          </w:p>
        </w:tc>
        <w:tc>
          <w:tcPr>
            <w:tcW w:w="4942" w:type="dxa"/>
          </w:tcPr>
          <w:p w:rsidR="004A5362" w:rsidRPr="00DE1B61" w:rsidRDefault="004A5362" w:rsidP="00A22116">
            <w:pPr>
              <w:shd w:val="clear" w:color="auto" w:fill="FFFFFF"/>
              <w:spacing w:line="235" w:lineRule="exact"/>
              <w:ind w:right="24"/>
              <w:jc w:val="both"/>
              <w:rPr>
                <w:color w:val="000000"/>
              </w:rPr>
            </w:pPr>
            <w:r w:rsidRPr="00DE1B61">
              <w:rPr>
                <w:color w:val="000000"/>
              </w:rPr>
              <w:t xml:space="preserve">Expulsion from the examination hall and cancellation of the performance in that subject and all other subjects the </w:t>
            </w:r>
            <w:r>
              <w:rPr>
                <w:color w:val="000000"/>
              </w:rPr>
              <w:t>student</w:t>
            </w:r>
            <w:r w:rsidRPr="00DE1B61">
              <w:rPr>
                <w:color w:val="000000"/>
              </w:rPr>
              <w:t xml:space="preserve"> has already appeared including practical examinations and project work and shall not be permitted to appear for the remaining examinations of the subjects of that Semester/year.</w:t>
            </w:r>
          </w:p>
          <w:p w:rsidR="004A5362" w:rsidRPr="00DE1B61" w:rsidRDefault="004A5362" w:rsidP="00A22116">
            <w:pPr>
              <w:shd w:val="clear" w:color="auto" w:fill="FFFFFF"/>
              <w:spacing w:line="230" w:lineRule="exact"/>
              <w:ind w:right="19" w:firstLine="19"/>
              <w:jc w:val="both"/>
              <w:rPr>
                <w:color w:val="000000"/>
              </w:rPr>
            </w:pPr>
          </w:p>
        </w:tc>
      </w:tr>
      <w:tr w:rsidR="004A5362" w:rsidRPr="00DE1B61" w:rsidTr="00A22116">
        <w:trPr>
          <w:trHeight w:val="121"/>
        </w:trPr>
        <w:tc>
          <w:tcPr>
            <w:tcW w:w="613" w:type="dxa"/>
            <w:tcBorders>
              <w:right w:val="single" w:sz="4" w:space="0" w:color="auto"/>
            </w:tcBorders>
          </w:tcPr>
          <w:p w:rsidR="004A5362" w:rsidRPr="00DE1B61" w:rsidRDefault="004A5362" w:rsidP="00A22116">
            <w:pPr>
              <w:tabs>
                <w:tab w:val="left" w:leader="underscore" w:pos="792"/>
                <w:tab w:val="left" w:pos="3226"/>
              </w:tabs>
              <w:spacing w:line="264" w:lineRule="exact"/>
              <w:jc w:val="center"/>
              <w:rPr>
                <w:color w:val="000000"/>
              </w:rPr>
            </w:pPr>
            <w:r w:rsidRPr="00DE1B61">
              <w:rPr>
                <w:color w:val="000000"/>
              </w:rPr>
              <w:t>3</w:t>
            </w:r>
          </w:p>
        </w:tc>
        <w:tc>
          <w:tcPr>
            <w:tcW w:w="4265" w:type="dxa"/>
            <w:tcBorders>
              <w:left w:val="single" w:sz="4" w:space="0" w:color="auto"/>
            </w:tcBorders>
          </w:tcPr>
          <w:p w:rsidR="004A5362" w:rsidRPr="00DE1B61" w:rsidRDefault="004A5362" w:rsidP="00A22116">
            <w:pPr>
              <w:shd w:val="clear" w:color="auto" w:fill="FFFFFF"/>
              <w:spacing w:line="240" w:lineRule="exact"/>
              <w:ind w:firstLine="5"/>
              <w:jc w:val="both"/>
              <w:rPr>
                <w:color w:val="000000"/>
              </w:rPr>
            </w:pPr>
            <w:r w:rsidRPr="00DE1B61">
              <w:rPr>
                <w:color w:val="000000"/>
              </w:rPr>
              <w:t xml:space="preserve">If  the   </w:t>
            </w:r>
            <w:r>
              <w:rPr>
                <w:color w:val="000000"/>
              </w:rPr>
              <w:t>student</w:t>
            </w:r>
            <w:r w:rsidRPr="00DE1B61">
              <w:rPr>
                <w:color w:val="000000"/>
              </w:rPr>
              <w:t xml:space="preserve">   impersonates   any   other </w:t>
            </w:r>
            <w:r>
              <w:rPr>
                <w:color w:val="000000"/>
              </w:rPr>
              <w:t>student</w:t>
            </w:r>
            <w:r w:rsidRPr="00DE1B61">
              <w:rPr>
                <w:color w:val="000000"/>
              </w:rPr>
              <w:t xml:space="preserve"> in connection with the examination.</w:t>
            </w:r>
          </w:p>
        </w:tc>
        <w:tc>
          <w:tcPr>
            <w:tcW w:w="4942" w:type="dxa"/>
          </w:tcPr>
          <w:p w:rsidR="004A5362" w:rsidRPr="00DE1B61" w:rsidRDefault="004A5362" w:rsidP="00A22116">
            <w:pPr>
              <w:shd w:val="clear" w:color="auto" w:fill="FFFFFF"/>
              <w:spacing w:line="235" w:lineRule="exact"/>
              <w:ind w:right="24"/>
              <w:jc w:val="both"/>
              <w:rPr>
                <w:color w:val="000000"/>
              </w:rPr>
            </w:pPr>
            <w:r w:rsidRPr="00DE1B61">
              <w:rPr>
                <w:color w:val="000000"/>
              </w:rPr>
              <w:t xml:space="preserve">The </w:t>
            </w:r>
            <w:r>
              <w:rPr>
                <w:color w:val="000000"/>
              </w:rPr>
              <w:t>student</w:t>
            </w:r>
            <w:r w:rsidRPr="00DE1B61">
              <w:rPr>
                <w:color w:val="000000"/>
              </w:rPr>
              <w:t xml:space="preserve"> who has impersonated shall be expelled from examination hall. The </w:t>
            </w:r>
            <w:r>
              <w:rPr>
                <w:color w:val="000000"/>
              </w:rPr>
              <w:t>student</w:t>
            </w:r>
            <w:r w:rsidRPr="00DE1B61">
              <w:rPr>
                <w:color w:val="000000"/>
              </w:rPr>
              <w:t xml:space="preserve"> is also debarred and forfeits the seat. The performance of the original </w:t>
            </w:r>
            <w:r>
              <w:rPr>
                <w:color w:val="000000"/>
              </w:rPr>
              <w:t>student</w:t>
            </w:r>
            <w:r w:rsidRPr="00DE1B61">
              <w:rPr>
                <w:color w:val="000000"/>
              </w:rPr>
              <w:t xml:space="preserve">, who has been impersonated, shall be cancelled in all the subjects of the examination (including practicals and project work) already appeared and shall not be allowed to appear for examinations of the remaining subjects of that semester/year. The </w:t>
            </w:r>
            <w:r>
              <w:rPr>
                <w:color w:val="000000"/>
              </w:rPr>
              <w:t>student</w:t>
            </w:r>
            <w:r w:rsidRPr="00DE1B61">
              <w:rPr>
                <w:color w:val="000000"/>
              </w:rPr>
              <w:t xml:space="preserve"> is also debarred for two consecutive semesters from class work and all </w:t>
            </w:r>
            <w:r>
              <w:rPr>
                <w:color w:val="000000"/>
              </w:rPr>
              <w:t xml:space="preserve">semester end </w:t>
            </w:r>
            <w:r w:rsidRPr="00DE1B61">
              <w:rPr>
                <w:color w:val="000000"/>
              </w:rPr>
              <w:t xml:space="preserve">examinations. The continuation of the course by the </w:t>
            </w:r>
            <w:r>
              <w:rPr>
                <w:color w:val="000000"/>
              </w:rPr>
              <w:t>student</w:t>
            </w:r>
            <w:r w:rsidRPr="00DE1B61">
              <w:rPr>
                <w:color w:val="000000"/>
              </w:rPr>
              <w:t xml:space="preserve"> is subject to the academic regulations in connection with forfeiture of seat. If the imposter is an outsider, he will be handed over to the police and a case is registered against him.</w:t>
            </w:r>
          </w:p>
        </w:tc>
      </w:tr>
      <w:tr w:rsidR="004A5362" w:rsidRPr="00DE1B61" w:rsidTr="00A22116">
        <w:trPr>
          <w:trHeight w:val="121"/>
        </w:trPr>
        <w:tc>
          <w:tcPr>
            <w:tcW w:w="613" w:type="dxa"/>
            <w:tcBorders>
              <w:right w:val="single" w:sz="4" w:space="0" w:color="auto"/>
            </w:tcBorders>
          </w:tcPr>
          <w:p w:rsidR="004A5362" w:rsidRPr="00DE1B61" w:rsidRDefault="004A5362" w:rsidP="00A22116">
            <w:pPr>
              <w:tabs>
                <w:tab w:val="left" w:leader="underscore" w:pos="792"/>
                <w:tab w:val="left" w:pos="3226"/>
              </w:tabs>
              <w:spacing w:line="264" w:lineRule="exact"/>
              <w:jc w:val="center"/>
              <w:rPr>
                <w:color w:val="000000"/>
              </w:rPr>
            </w:pPr>
            <w:r w:rsidRPr="00DE1B61">
              <w:rPr>
                <w:color w:val="000000"/>
              </w:rPr>
              <w:t>4</w:t>
            </w:r>
          </w:p>
        </w:tc>
        <w:tc>
          <w:tcPr>
            <w:tcW w:w="4265" w:type="dxa"/>
            <w:tcBorders>
              <w:left w:val="single" w:sz="4" w:space="0" w:color="auto"/>
            </w:tcBorders>
          </w:tcPr>
          <w:p w:rsidR="004A5362" w:rsidRPr="00DE1B61" w:rsidRDefault="004A5362" w:rsidP="00A22116">
            <w:pPr>
              <w:shd w:val="clear" w:color="auto" w:fill="FFFFFF"/>
              <w:spacing w:line="240" w:lineRule="exact"/>
              <w:ind w:firstLine="5"/>
              <w:jc w:val="both"/>
              <w:rPr>
                <w:color w:val="000000"/>
              </w:rPr>
            </w:pPr>
            <w:r w:rsidRPr="00DE1B61">
              <w:rPr>
                <w:color w:val="000000"/>
              </w:rPr>
              <w:t xml:space="preserve">If the </w:t>
            </w:r>
            <w:r>
              <w:rPr>
                <w:color w:val="000000"/>
              </w:rPr>
              <w:t>student</w:t>
            </w:r>
            <w:r w:rsidRPr="00DE1B61">
              <w:rPr>
                <w:color w:val="000000"/>
              </w:rPr>
              <w:t xml:space="preserve"> smuggles in the Answer book or additional sheet or takes out or arranges to send   out   the   question   paper   during   the examination or answer book or additional sheet, during or after the examination.</w:t>
            </w:r>
          </w:p>
        </w:tc>
        <w:tc>
          <w:tcPr>
            <w:tcW w:w="4942" w:type="dxa"/>
          </w:tcPr>
          <w:p w:rsidR="004A5362" w:rsidRPr="00DE1B61" w:rsidRDefault="004A5362" w:rsidP="00A22116">
            <w:pPr>
              <w:shd w:val="clear" w:color="auto" w:fill="FFFFFF"/>
              <w:spacing w:line="235" w:lineRule="exact"/>
              <w:ind w:right="24"/>
              <w:jc w:val="both"/>
              <w:rPr>
                <w:color w:val="000000"/>
              </w:rPr>
            </w:pPr>
            <w:r w:rsidRPr="00DE1B61">
              <w:rPr>
                <w:color w:val="000000"/>
              </w:rPr>
              <w:t>Expulsion from the examination hall and cancellation of performance in that subject and al</w:t>
            </w:r>
            <w:r>
              <w:rPr>
                <w:color w:val="000000"/>
              </w:rPr>
              <w:t>l</w:t>
            </w:r>
            <w:r w:rsidRPr="00DE1B61">
              <w:rPr>
                <w:color w:val="000000"/>
              </w:rPr>
              <w:t xml:space="preserve"> the other subjects the </w:t>
            </w:r>
            <w:r>
              <w:rPr>
                <w:color w:val="000000"/>
              </w:rPr>
              <w:t>student</w:t>
            </w:r>
            <w:r w:rsidRPr="00DE1B61">
              <w:rPr>
                <w:color w:val="000000"/>
              </w:rPr>
              <w:t xml:space="preserve"> has already appeared including practical examinations and project work and shall not be permitted for the remaining examinations of the subjects of that semester/year. The </w:t>
            </w:r>
            <w:r>
              <w:rPr>
                <w:color w:val="000000"/>
              </w:rPr>
              <w:t>student</w:t>
            </w:r>
            <w:r w:rsidRPr="00DE1B61">
              <w:rPr>
                <w:color w:val="000000"/>
              </w:rPr>
              <w:t xml:space="preserve"> is also debarred for two consecutive semesters from class work and </w:t>
            </w:r>
            <w:r w:rsidRPr="00DE1B61">
              <w:rPr>
                <w:color w:val="000000"/>
              </w:rPr>
              <w:lastRenderedPageBreak/>
              <w:t xml:space="preserve">all </w:t>
            </w:r>
            <w:r>
              <w:rPr>
                <w:color w:val="000000"/>
              </w:rPr>
              <w:t>semester end</w:t>
            </w:r>
            <w:r w:rsidRPr="00DE1B61">
              <w:rPr>
                <w:color w:val="000000"/>
              </w:rPr>
              <w:t xml:space="preserve"> examinations. The continuation of the course by the </w:t>
            </w:r>
            <w:r>
              <w:rPr>
                <w:color w:val="000000"/>
              </w:rPr>
              <w:t>student</w:t>
            </w:r>
            <w:r w:rsidRPr="00DE1B61">
              <w:rPr>
                <w:color w:val="000000"/>
              </w:rPr>
              <w:t xml:space="preserve"> is subject to the academic regulations in connection with forfeiture of seat.</w:t>
            </w:r>
          </w:p>
        </w:tc>
      </w:tr>
    </w:tbl>
    <w:p w:rsidR="004A5362" w:rsidRPr="00DE1B61" w:rsidRDefault="004A5362" w:rsidP="004A5362">
      <w:pPr>
        <w:tabs>
          <w:tab w:val="left" w:pos="613"/>
          <w:tab w:val="left" w:pos="5148"/>
        </w:tabs>
        <w:rPr>
          <w:color w:val="000000"/>
        </w:rPr>
      </w:pPr>
      <w:r w:rsidRPr="00DE1B61">
        <w:rPr>
          <w:color w:val="000000"/>
        </w:rPr>
        <w:lastRenderedPageBreak/>
        <w:tab/>
      </w:r>
      <w:r w:rsidRPr="00DE1B61">
        <w:rPr>
          <w:color w:val="000000"/>
        </w:rPr>
        <w:tab/>
      </w: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4265"/>
        <w:gridCol w:w="4942"/>
      </w:tblGrid>
      <w:tr w:rsidR="004A5362" w:rsidRPr="00DE1B61" w:rsidTr="00A22116">
        <w:trPr>
          <w:trHeight w:val="888"/>
        </w:trPr>
        <w:tc>
          <w:tcPr>
            <w:tcW w:w="613" w:type="dxa"/>
          </w:tcPr>
          <w:p w:rsidR="004A5362" w:rsidRPr="00DE1B61" w:rsidRDefault="004A5362" w:rsidP="00A22116">
            <w:pPr>
              <w:jc w:val="center"/>
              <w:rPr>
                <w:color w:val="000000"/>
              </w:rPr>
            </w:pPr>
            <w:r w:rsidRPr="00DE1B61">
              <w:rPr>
                <w:color w:val="000000"/>
              </w:rPr>
              <w:t>5</w:t>
            </w:r>
          </w:p>
        </w:tc>
        <w:tc>
          <w:tcPr>
            <w:tcW w:w="4265" w:type="dxa"/>
          </w:tcPr>
          <w:p w:rsidR="004A5362" w:rsidRPr="00DE1B61" w:rsidRDefault="004A5362" w:rsidP="00A22116">
            <w:pPr>
              <w:shd w:val="clear" w:color="auto" w:fill="FFFFFF"/>
              <w:spacing w:line="240" w:lineRule="exact"/>
              <w:ind w:firstLine="5"/>
              <w:jc w:val="both"/>
              <w:rPr>
                <w:color w:val="000000"/>
              </w:rPr>
            </w:pPr>
            <w:r w:rsidRPr="00DE1B61">
              <w:rPr>
                <w:color w:val="000000"/>
              </w:rPr>
              <w:t xml:space="preserve">If the </w:t>
            </w:r>
            <w:r>
              <w:rPr>
                <w:color w:val="000000"/>
              </w:rPr>
              <w:t>student</w:t>
            </w:r>
            <w:r w:rsidRPr="00DE1B61">
              <w:rPr>
                <w:color w:val="000000"/>
              </w:rPr>
              <w:t xml:space="preserve"> uses objectionable, abusive or offensive language in the answer paper or in letters to the examiners or writes to the examiner requesting him to award pass marks.</w:t>
            </w:r>
          </w:p>
        </w:tc>
        <w:tc>
          <w:tcPr>
            <w:tcW w:w="4942" w:type="dxa"/>
          </w:tcPr>
          <w:p w:rsidR="004A5362" w:rsidRPr="00DE1B61" w:rsidRDefault="004A5362" w:rsidP="00A22116">
            <w:pPr>
              <w:jc w:val="both"/>
              <w:rPr>
                <w:color w:val="000000"/>
              </w:rPr>
            </w:pPr>
            <w:r w:rsidRPr="00DE1B61">
              <w:rPr>
                <w:color w:val="000000"/>
              </w:rPr>
              <w:t>Cancellation of the performance in that subject.</w:t>
            </w:r>
          </w:p>
        </w:tc>
      </w:tr>
      <w:tr w:rsidR="004A5362" w:rsidRPr="00DE1B61" w:rsidTr="00A22116">
        <w:trPr>
          <w:trHeight w:val="121"/>
        </w:trPr>
        <w:tc>
          <w:tcPr>
            <w:tcW w:w="613" w:type="dxa"/>
          </w:tcPr>
          <w:p w:rsidR="004A5362" w:rsidRPr="00DE1B61" w:rsidRDefault="004A5362" w:rsidP="00A22116">
            <w:pPr>
              <w:jc w:val="center"/>
              <w:rPr>
                <w:color w:val="000000"/>
              </w:rPr>
            </w:pPr>
            <w:r w:rsidRPr="00DE1B61">
              <w:rPr>
                <w:color w:val="000000"/>
              </w:rPr>
              <w:t>6</w:t>
            </w:r>
          </w:p>
        </w:tc>
        <w:tc>
          <w:tcPr>
            <w:tcW w:w="4265" w:type="dxa"/>
          </w:tcPr>
          <w:p w:rsidR="004A5362" w:rsidRPr="00DE1B61" w:rsidRDefault="004A5362" w:rsidP="00A22116">
            <w:pPr>
              <w:shd w:val="clear" w:color="auto" w:fill="FFFFFF"/>
              <w:spacing w:line="240" w:lineRule="exact"/>
              <w:ind w:firstLine="5"/>
              <w:jc w:val="both"/>
              <w:rPr>
                <w:color w:val="000000"/>
              </w:rPr>
            </w:pPr>
            <w:r w:rsidRPr="00DE1B61">
              <w:rPr>
                <w:color w:val="000000"/>
              </w:rPr>
              <w:t xml:space="preserve">If the </w:t>
            </w:r>
            <w:r>
              <w:rPr>
                <w:color w:val="000000"/>
              </w:rPr>
              <w:t>student</w:t>
            </w:r>
            <w:r w:rsidRPr="00DE1B61">
              <w:rPr>
                <w:color w:val="000000"/>
              </w:rPr>
              <w:t xml:space="preserve"> refuses to obey the orders of the      Chief Superintendent/Assistant  </w:t>
            </w:r>
            <w:r w:rsidRPr="00DE1B61">
              <w:rPr>
                <w:i/>
                <w:iCs/>
                <w:color w:val="000000"/>
              </w:rPr>
              <w:t>-</w:t>
            </w:r>
            <w:r w:rsidRPr="00DE1B61">
              <w:rPr>
                <w:color w:val="000000"/>
              </w:rPr>
              <w:t>Superintendent   /   any   officer   on   duty   or misbehaves or creates disturbance of any kind in   and   around   the   examination   hall   or organizes a walk out or instigates others to walk out, or threatens the officer-in charge or any   person   on   duty   in   or   outside   the examination hall of any injury to his person or to any of his relations whether by words, either spoken or written or by signs or by visible representation, assaults the officer-in-charge, or any person on duty in or outside the examination hall or any of his relations, or indulges in any other act of misconduct or mischief   which   result   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4942" w:type="dxa"/>
          </w:tcPr>
          <w:p w:rsidR="004A5362" w:rsidRPr="00DE1B61" w:rsidRDefault="004A5362" w:rsidP="00A22116">
            <w:pPr>
              <w:jc w:val="both"/>
              <w:rPr>
                <w:color w:val="000000"/>
              </w:rPr>
            </w:pPr>
            <w:r w:rsidRPr="00DE1B61">
              <w:rPr>
                <w:color w:val="000000"/>
              </w:rPr>
              <w:t xml:space="preserve">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w:t>
            </w:r>
            <w:r>
              <w:rPr>
                <w:color w:val="000000"/>
              </w:rPr>
              <w:t>students</w:t>
            </w:r>
            <w:r w:rsidRPr="00DE1B61">
              <w:rPr>
                <w:color w:val="000000"/>
              </w:rPr>
              <w:t xml:space="preserve"> also are debarred and forfeit their seats. In case of outsiders, they will be handed over to the police and a police case is registered against them.</w:t>
            </w:r>
          </w:p>
        </w:tc>
      </w:tr>
      <w:tr w:rsidR="004A5362" w:rsidRPr="00DE1B61" w:rsidTr="00A22116">
        <w:trPr>
          <w:trHeight w:val="121"/>
        </w:trPr>
        <w:tc>
          <w:tcPr>
            <w:tcW w:w="613" w:type="dxa"/>
          </w:tcPr>
          <w:p w:rsidR="004A5362" w:rsidRPr="00DE1B61" w:rsidRDefault="004A5362" w:rsidP="00A22116">
            <w:pPr>
              <w:jc w:val="center"/>
              <w:rPr>
                <w:color w:val="000000"/>
              </w:rPr>
            </w:pPr>
            <w:r w:rsidRPr="00DE1B61">
              <w:rPr>
                <w:color w:val="000000"/>
              </w:rPr>
              <w:t>7</w:t>
            </w:r>
          </w:p>
        </w:tc>
        <w:tc>
          <w:tcPr>
            <w:tcW w:w="4265" w:type="dxa"/>
          </w:tcPr>
          <w:p w:rsidR="004A5362" w:rsidRPr="00DE1B61" w:rsidRDefault="004A5362" w:rsidP="00A22116">
            <w:pPr>
              <w:shd w:val="clear" w:color="auto" w:fill="FFFFFF"/>
              <w:spacing w:line="245" w:lineRule="exact"/>
              <w:ind w:firstLine="10"/>
              <w:rPr>
                <w:color w:val="000000"/>
              </w:rPr>
            </w:pPr>
            <w:r w:rsidRPr="00DE1B61">
              <w:rPr>
                <w:color w:val="000000"/>
              </w:rPr>
              <w:t xml:space="preserve">If the </w:t>
            </w:r>
            <w:r>
              <w:rPr>
                <w:color w:val="000000"/>
              </w:rPr>
              <w:t>student</w:t>
            </w:r>
            <w:r w:rsidRPr="00DE1B61">
              <w:rPr>
                <w:color w:val="000000"/>
              </w:rPr>
              <w:t xml:space="preserve"> leaves the exam hall taking away answer script or intentionally tears of</w:t>
            </w:r>
            <w:r>
              <w:rPr>
                <w:color w:val="000000"/>
              </w:rPr>
              <w:t>f</w:t>
            </w:r>
            <w:r w:rsidRPr="00DE1B61">
              <w:rPr>
                <w:color w:val="000000"/>
              </w:rPr>
              <w:t xml:space="preserve"> the script or any part thereof inside or outside the examination hall.</w:t>
            </w:r>
          </w:p>
        </w:tc>
        <w:tc>
          <w:tcPr>
            <w:tcW w:w="4942" w:type="dxa"/>
          </w:tcPr>
          <w:p w:rsidR="004A5362" w:rsidRPr="00DE1B61" w:rsidRDefault="004A5362" w:rsidP="00A22116">
            <w:pPr>
              <w:shd w:val="clear" w:color="auto" w:fill="FFFFFF"/>
              <w:spacing w:line="240" w:lineRule="exact"/>
              <w:ind w:right="5" w:hanging="5"/>
              <w:jc w:val="both"/>
              <w:rPr>
                <w:color w:val="000000"/>
              </w:rPr>
            </w:pPr>
            <w:r w:rsidRPr="00DE1B61">
              <w:rPr>
                <w:color w:val="000000"/>
              </w:rPr>
              <w:t xml:space="preserve">Expulsion from the examination hall and cancellation of performance in that subject and all the other subjects the </w:t>
            </w:r>
            <w:r>
              <w:rPr>
                <w:color w:val="000000"/>
              </w:rPr>
              <w:t>student</w:t>
            </w:r>
            <w:r w:rsidRPr="00DE1B61">
              <w:rPr>
                <w:color w:val="000000"/>
              </w:rPr>
              <w:t xml:space="preserve"> has already appeared including practical examinations and project work and shall not be permitted for the remaining examinations of the subjects of that semester/year. The </w:t>
            </w:r>
            <w:r>
              <w:rPr>
                <w:color w:val="000000"/>
              </w:rPr>
              <w:t>student</w:t>
            </w:r>
            <w:r w:rsidRPr="00DE1B61">
              <w:rPr>
                <w:color w:val="000000"/>
              </w:rPr>
              <w:t xml:space="preserve"> is also debarred for two consecutive semesters from class work and all University examinations. The continuation of the course by the candidate is subject to the academic regulations in connection with forfeiture of seat.</w:t>
            </w:r>
          </w:p>
        </w:tc>
      </w:tr>
      <w:tr w:rsidR="004A5362" w:rsidRPr="00DE1B61" w:rsidTr="00A22116">
        <w:trPr>
          <w:trHeight w:val="2401"/>
        </w:trPr>
        <w:tc>
          <w:tcPr>
            <w:tcW w:w="613" w:type="dxa"/>
          </w:tcPr>
          <w:p w:rsidR="004A5362" w:rsidRPr="00DE1B61" w:rsidRDefault="004A5362" w:rsidP="00A22116">
            <w:pPr>
              <w:jc w:val="center"/>
              <w:rPr>
                <w:color w:val="000000"/>
              </w:rPr>
            </w:pPr>
            <w:r w:rsidRPr="00DE1B61">
              <w:rPr>
                <w:color w:val="000000"/>
              </w:rPr>
              <w:t>8</w:t>
            </w:r>
          </w:p>
        </w:tc>
        <w:tc>
          <w:tcPr>
            <w:tcW w:w="4265" w:type="dxa"/>
          </w:tcPr>
          <w:p w:rsidR="004A5362" w:rsidRPr="00DE1B61" w:rsidRDefault="004A5362" w:rsidP="00A22116">
            <w:pPr>
              <w:shd w:val="clear" w:color="auto" w:fill="FFFFFF"/>
              <w:spacing w:line="240" w:lineRule="exact"/>
              <w:ind w:firstLine="5"/>
              <w:jc w:val="both"/>
              <w:rPr>
                <w:color w:val="000000"/>
              </w:rPr>
            </w:pPr>
            <w:r w:rsidRPr="00DE1B61">
              <w:rPr>
                <w:color w:val="000000"/>
              </w:rPr>
              <w:t xml:space="preserve">If the </w:t>
            </w:r>
            <w:r>
              <w:rPr>
                <w:color w:val="000000"/>
              </w:rPr>
              <w:t>student</w:t>
            </w:r>
            <w:r w:rsidRPr="00DE1B61">
              <w:rPr>
                <w:color w:val="000000"/>
              </w:rPr>
              <w:t xml:space="preserve"> possesses any lethal weapon or firearm in the examination hall.</w:t>
            </w:r>
          </w:p>
        </w:tc>
        <w:tc>
          <w:tcPr>
            <w:tcW w:w="4942" w:type="dxa"/>
          </w:tcPr>
          <w:p w:rsidR="004A5362" w:rsidRPr="00DE1B61" w:rsidRDefault="004A5362" w:rsidP="00A22116">
            <w:pPr>
              <w:jc w:val="both"/>
              <w:rPr>
                <w:color w:val="000000"/>
              </w:rPr>
            </w:pPr>
            <w:r w:rsidRPr="00DE1B61">
              <w:rPr>
                <w:color w:val="000000"/>
              </w:rPr>
              <w:t xml:space="preserve">Expulsion from the examination hall and cancellation of the performance in that subject and all other subjects the </w:t>
            </w:r>
            <w:r>
              <w:rPr>
                <w:color w:val="000000"/>
              </w:rPr>
              <w:t>student</w:t>
            </w:r>
            <w:r w:rsidRPr="00DE1B61">
              <w:rPr>
                <w:color w:val="000000"/>
              </w:rPr>
              <w:t xml:space="preserve"> has already appeared including practical examinations and project work and shall not be permitted for the remaining examinations of the subjects of that semester/year. The </w:t>
            </w:r>
            <w:r>
              <w:rPr>
                <w:color w:val="000000"/>
              </w:rPr>
              <w:t>student</w:t>
            </w:r>
            <w:r w:rsidRPr="00DE1B61">
              <w:rPr>
                <w:color w:val="000000"/>
              </w:rPr>
              <w:t xml:space="preserve"> is also debarred and forfeits the seat.</w:t>
            </w:r>
          </w:p>
        </w:tc>
      </w:tr>
      <w:tr w:rsidR="004A5362" w:rsidRPr="00DE1B61" w:rsidTr="00A22116">
        <w:trPr>
          <w:trHeight w:val="2924"/>
        </w:trPr>
        <w:tc>
          <w:tcPr>
            <w:tcW w:w="613" w:type="dxa"/>
          </w:tcPr>
          <w:p w:rsidR="004A5362" w:rsidRPr="00DE1B61" w:rsidRDefault="004A5362" w:rsidP="00A22116">
            <w:pPr>
              <w:jc w:val="center"/>
              <w:rPr>
                <w:color w:val="000000"/>
              </w:rPr>
            </w:pPr>
            <w:r w:rsidRPr="00DE1B61">
              <w:rPr>
                <w:color w:val="000000"/>
              </w:rPr>
              <w:lastRenderedPageBreak/>
              <w:t>9</w:t>
            </w:r>
          </w:p>
        </w:tc>
        <w:tc>
          <w:tcPr>
            <w:tcW w:w="4265" w:type="dxa"/>
          </w:tcPr>
          <w:p w:rsidR="004A5362" w:rsidRPr="00DE1B61" w:rsidRDefault="004A5362" w:rsidP="00A22116">
            <w:pPr>
              <w:shd w:val="clear" w:color="auto" w:fill="FFFFFF"/>
              <w:spacing w:line="240" w:lineRule="exact"/>
              <w:ind w:firstLine="5"/>
              <w:jc w:val="both"/>
              <w:rPr>
                <w:color w:val="000000"/>
              </w:rPr>
            </w:pPr>
            <w:r w:rsidRPr="00DE1B61">
              <w:rPr>
                <w:color w:val="000000"/>
              </w:rPr>
              <w:t>If s</w:t>
            </w:r>
            <w:r>
              <w:rPr>
                <w:color w:val="000000"/>
              </w:rPr>
              <w:t xml:space="preserve">tudent </w:t>
            </w:r>
            <w:r w:rsidRPr="00DE1B61">
              <w:rPr>
                <w:color w:val="000000"/>
              </w:rPr>
              <w:t>of the  college,   who   is  not  a candidate for the particular examination or any person not connected with the college indulges   in   any malpractice or improper conduct mentioned in clause 6 to 8.</w:t>
            </w:r>
          </w:p>
        </w:tc>
        <w:tc>
          <w:tcPr>
            <w:tcW w:w="4942" w:type="dxa"/>
          </w:tcPr>
          <w:p w:rsidR="004A5362" w:rsidRPr="00DE1B61" w:rsidRDefault="004A5362" w:rsidP="00A22116">
            <w:pPr>
              <w:shd w:val="clear" w:color="auto" w:fill="FFFFFF"/>
              <w:spacing w:line="240" w:lineRule="exact"/>
              <w:ind w:right="24" w:firstLine="5"/>
              <w:jc w:val="both"/>
              <w:rPr>
                <w:color w:val="000000"/>
              </w:rPr>
            </w:pPr>
            <w:r w:rsidRPr="00DE1B61">
              <w:rPr>
                <w:color w:val="000000"/>
              </w:rPr>
              <w:t>Student of the college</w:t>
            </w:r>
            <w:r>
              <w:rPr>
                <w:color w:val="000000"/>
              </w:rPr>
              <w:t>,</w:t>
            </w:r>
            <w:r w:rsidRPr="00DE1B61">
              <w:rPr>
                <w:color w:val="000000"/>
              </w:rPr>
              <w:t xml:space="preserve"> expulsion from the examination hall and cancellation of the performance in that subject and all other subjects the </w:t>
            </w:r>
            <w:r>
              <w:rPr>
                <w:color w:val="000000"/>
              </w:rPr>
              <w:t>student</w:t>
            </w:r>
            <w:r w:rsidRPr="00DE1B61">
              <w:rPr>
                <w:color w:val="000000"/>
              </w:rPr>
              <w:t xml:space="preserve"> has already appeared including practical examinations and project work and shall not be permitted for the remaining examinations of the subjects of that semester/year. The candidate is also debarred and forfeits the seat.</w:t>
            </w:r>
            <w:r>
              <w:rPr>
                <w:color w:val="000000"/>
              </w:rPr>
              <w:t xml:space="preserve">    </w:t>
            </w:r>
            <w:r w:rsidRPr="00DE1B61">
              <w:rPr>
                <w:color w:val="000000"/>
              </w:rPr>
              <w:t>Person(s) who do not belong to the College will be handed over to police and. a police case will be registered against them.</w:t>
            </w:r>
          </w:p>
        </w:tc>
      </w:tr>
      <w:tr w:rsidR="004A5362" w:rsidRPr="00DE1B61" w:rsidTr="00A22116">
        <w:trPr>
          <w:trHeight w:val="1970"/>
        </w:trPr>
        <w:tc>
          <w:tcPr>
            <w:tcW w:w="613" w:type="dxa"/>
          </w:tcPr>
          <w:p w:rsidR="004A5362" w:rsidRPr="00DE1B61" w:rsidRDefault="004A5362" w:rsidP="00A22116">
            <w:pPr>
              <w:jc w:val="center"/>
              <w:rPr>
                <w:color w:val="000000"/>
              </w:rPr>
            </w:pPr>
            <w:r w:rsidRPr="00DE1B61">
              <w:rPr>
                <w:color w:val="000000"/>
              </w:rPr>
              <w:t>10</w:t>
            </w:r>
          </w:p>
        </w:tc>
        <w:tc>
          <w:tcPr>
            <w:tcW w:w="4265" w:type="dxa"/>
          </w:tcPr>
          <w:p w:rsidR="004A5362" w:rsidRPr="00DE1B61" w:rsidRDefault="004A5362" w:rsidP="00A22116">
            <w:pPr>
              <w:jc w:val="both"/>
              <w:rPr>
                <w:color w:val="000000"/>
              </w:rPr>
            </w:pPr>
            <w:r w:rsidRPr="00DE1B61">
              <w:rPr>
                <w:color w:val="000000"/>
              </w:rPr>
              <w:t xml:space="preserve">If the </w:t>
            </w:r>
            <w:r>
              <w:rPr>
                <w:color w:val="000000"/>
              </w:rPr>
              <w:t>student</w:t>
            </w:r>
            <w:r w:rsidRPr="00DE1B61">
              <w:rPr>
                <w:color w:val="000000"/>
              </w:rPr>
              <w:t xml:space="preserve"> comes in a drunken condition to the examination hall.</w:t>
            </w:r>
          </w:p>
        </w:tc>
        <w:tc>
          <w:tcPr>
            <w:tcW w:w="4942" w:type="dxa"/>
          </w:tcPr>
          <w:p w:rsidR="004A5362" w:rsidRPr="00DE1B61" w:rsidRDefault="004A5362" w:rsidP="00A22116">
            <w:pPr>
              <w:jc w:val="both"/>
              <w:rPr>
                <w:color w:val="000000"/>
              </w:rPr>
            </w:pPr>
            <w:r w:rsidRPr="00DE1B61">
              <w:rPr>
                <w:color w:val="000000"/>
              </w:rPr>
              <w:t xml:space="preserve">Expulsion from the examination hall and cancellation of the performance in that subject and all other subjects the </w:t>
            </w:r>
            <w:r>
              <w:rPr>
                <w:color w:val="000000"/>
              </w:rPr>
              <w:t>student</w:t>
            </w:r>
            <w:r w:rsidRPr="00DE1B61">
              <w:rPr>
                <w:color w:val="000000"/>
              </w:rPr>
              <w:t xml:space="preserve"> has already appeared including practical examinations and project work and shall not be permitted for the remaining examinations of the subjects of that semester/year.</w:t>
            </w:r>
          </w:p>
        </w:tc>
      </w:tr>
      <w:tr w:rsidR="004A5362" w:rsidRPr="00DE1B61" w:rsidTr="00A22116">
        <w:trPr>
          <w:trHeight w:val="1079"/>
        </w:trPr>
        <w:tc>
          <w:tcPr>
            <w:tcW w:w="613" w:type="dxa"/>
          </w:tcPr>
          <w:p w:rsidR="004A5362" w:rsidRPr="00DE1B61" w:rsidRDefault="004A5362" w:rsidP="00A22116">
            <w:pPr>
              <w:jc w:val="center"/>
              <w:rPr>
                <w:color w:val="000000"/>
              </w:rPr>
            </w:pPr>
            <w:r w:rsidRPr="00DE1B61">
              <w:rPr>
                <w:color w:val="000000"/>
              </w:rPr>
              <w:t>11</w:t>
            </w:r>
          </w:p>
        </w:tc>
        <w:tc>
          <w:tcPr>
            <w:tcW w:w="4265" w:type="dxa"/>
          </w:tcPr>
          <w:p w:rsidR="004A5362" w:rsidRPr="00DE1B61" w:rsidRDefault="004A5362" w:rsidP="00A22116">
            <w:pPr>
              <w:jc w:val="both"/>
              <w:rPr>
                <w:color w:val="000000"/>
              </w:rPr>
            </w:pPr>
            <w:r w:rsidRPr="00DE1B61">
              <w:rPr>
                <w:color w:val="000000"/>
              </w:rPr>
              <w:t>Copying detected on the basis of internal evidence, such as, during valuation or during special scrutiny.</w:t>
            </w:r>
          </w:p>
        </w:tc>
        <w:tc>
          <w:tcPr>
            <w:tcW w:w="4942" w:type="dxa"/>
          </w:tcPr>
          <w:p w:rsidR="004A5362" w:rsidRPr="00DE1B61" w:rsidRDefault="004A5362" w:rsidP="00A22116">
            <w:pPr>
              <w:jc w:val="both"/>
              <w:rPr>
                <w:color w:val="000000"/>
              </w:rPr>
            </w:pPr>
            <w:r w:rsidRPr="00DE1B61">
              <w:rPr>
                <w:color w:val="000000"/>
              </w:rPr>
              <w:t xml:space="preserve">Cancellation of the performance in that subject and all other subjects the </w:t>
            </w:r>
            <w:r>
              <w:rPr>
                <w:color w:val="000000"/>
              </w:rPr>
              <w:t>student</w:t>
            </w:r>
            <w:r w:rsidRPr="00DE1B61">
              <w:rPr>
                <w:color w:val="000000"/>
              </w:rPr>
              <w:t xml:space="preserve"> has appeared including practical examinations and project work of that semester/year examinations.</w:t>
            </w:r>
          </w:p>
        </w:tc>
      </w:tr>
    </w:tbl>
    <w:p w:rsidR="004A5362" w:rsidRDefault="004A5362" w:rsidP="004A5362">
      <w:pPr>
        <w:shd w:val="clear" w:color="auto" w:fill="FFFFFF"/>
        <w:tabs>
          <w:tab w:val="left" w:pos="1368"/>
          <w:tab w:val="left" w:pos="4515"/>
          <w:tab w:val="left" w:pos="7469"/>
        </w:tabs>
        <w:spacing w:before="5" w:line="264" w:lineRule="exact"/>
        <w:ind w:left="677"/>
      </w:pPr>
    </w:p>
    <w:p w:rsidR="004A5362" w:rsidRDefault="004A5362">
      <w:pPr>
        <w:rPr>
          <w:b/>
          <w:bCs/>
          <w:color w:val="000000"/>
        </w:rPr>
      </w:pPr>
      <w:r>
        <w:rPr>
          <w:b/>
          <w:bCs/>
          <w:color w:val="000000"/>
        </w:rPr>
        <w:br w:type="page"/>
      </w:r>
    </w:p>
    <w:p w:rsidR="004A5362" w:rsidRDefault="004A5362">
      <w:pPr>
        <w:rPr>
          <w:b/>
          <w:bCs/>
          <w:color w:val="000000"/>
        </w:rPr>
      </w:pPr>
    </w:p>
    <w:p w:rsidR="000C00BA" w:rsidRPr="00EC4AFA" w:rsidRDefault="000C00BA" w:rsidP="000C00BA">
      <w:pPr>
        <w:jc w:val="center"/>
        <w:rPr>
          <w:b/>
          <w:bCs/>
          <w:color w:val="000000"/>
        </w:rPr>
      </w:pPr>
      <w:r w:rsidRPr="00EC4AFA">
        <w:rPr>
          <w:b/>
          <w:bCs/>
          <w:color w:val="000000"/>
        </w:rPr>
        <w:t>ADITYA INSTITUTE OF TECHNOLOGY &amp; MANAGEMENT, TEKKALI – 532201</w:t>
      </w:r>
    </w:p>
    <w:p w:rsidR="000C00BA" w:rsidRPr="00EC4AFA" w:rsidRDefault="000C00BA" w:rsidP="000C00BA">
      <w:pPr>
        <w:jc w:val="center"/>
        <w:rPr>
          <w:b/>
          <w:bCs/>
          <w:color w:val="000000"/>
        </w:rPr>
      </w:pPr>
      <w:r w:rsidRPr="00EC4AFA">
        <w:rPr>
          <w:b/>
          <w:bCs/>
          <w:color w:val="000000"/>
        </w:rPr>
        <w:t>(AUTONOMOUS)</w:t>
      </w:r>
    </w:p>
    <w:p w:rsidR="000C00BA" w:rsidRPr="00EC4AFA" w:rsidRDefault="000C00BA" w:rsidP="000C00BA">
      <w:pPr>
        <w:autoSpaceDE w:val="0"/>
        <w:autoSpaceDN w:val="0"/>
        <w:adjustRightInd w:val="0"/>
        <w:jc w:val="center"/>
        <w:rPr>
          <w:b/>
          <w:bCs/>
          <w:color w:val="000000"/>
        </w:rPr>
      </w:pPr>
      <w:r w:rsidRPr="00EC4AFA">
        <w:rPr>
          <w:b/>
          <w:bCs/>
          <w:color w:val="000000"/>
        </w:rPr>
        <w:t xml:space="preserve">DEPARTMENT OF </w:t>
      </w:r>
      <w:r w:rsidR="00F660DE">
        <w:rPr>
          <w:b/>
          <w:bCs/>
          <w:color w:val="000000"/>
        </w:rPr>
        <w:t>INFORMATION TECHNOLOGY</w:t>
      </w:r>
    </w:p>
    <w:p w:rsidR="000C00BA" w:rsidRPr="00EC4AFA" w:rsidRDefault="000C00BA" w:rsidP="000C00BA">
      <w:pPr>
        <w:jc w:val="center"/>
        <w:rPr>
          <w:b/>
          <w:bCs/>
          <w:i/>
          <w:color w:val="000000"/>
          <w:u w:val="single"/>
        </w:rPr>
      </w:pPr>
      <w:r>
        <w:rPr>
          <w:b/>
          <w:i/>
          <w:color w:val="000000"/>
          <w:u w:val="single"/>
        </w:rPr>
        <w:t>AR-13</w:t>
      </w:r>
      <w:r w:rsidRPr="00EC4AFA">
        <w:rPr>
          <w:b/>
          <w:i/>
          <w:color w:val="000000"/>
          <w:u w:val="single"/>
        </w:rPr>
        <w:t xml:space="preserve"> REGULATION </w:t>
      </w:r>
      <w:r w:rsidRPr="00EC4AFA">
        <w:rPr>
          <w:b/>
          <w:bCs/>
          <w:i/>
          <w:color w:val="000000"/>
          <w:u w:val="single"/>
        </w:rPr>
        <w:t>B.Tech COURSE STRUCTURE</w:t>
      </w:r>
    </w:p>
    <w:p w:rsidR="000C00BA" w:rsidRPr="00EC4AFA" w:rsidRDefault="000C00BA" w:rsidP="000C00BA">
      <w:pPr>
        <w:jc w:val="center"/>
        <w:rPr>
          <w:b/>
          <w:bCs/>
          <w:color w:val="000000"/>
          <w:u w:val="single"/>
        </w:rPr>
      </w:pPr>
    </w:p>
    <w:p w:rsidR="000C00BA" w:rsidRPr="00EC4AFA" w:rsidRDefault="000C00BA" w:rsidP="000C00BA">
      <w:pPr>
        <w:jc w:val="center"/>
      </w:pPr>
      <w:r w:rsidRPr="00EC4AFA">
        <w:rPr>
          <w:b/>
          <w:bCs/>
          <w:color w:val="000000"/>
          <w:u w:val="single"/>
        </w:rPr>
        <w:t>I YEAR   I SEMESTER</w:t>
      </w:r>
    </w:p>
    <w:tbl>
      <w:tblPr>
        <w:tblW w:w="9714" w:type="dxa"/>
        <w:jc w:val="center"/>
        <w:tblInd w:w="76" w:type="dxa"/>
        <w:tblLook w:val="04A0"/>
      </w:tblPr>
      <w:tblGrid>
        <w:gridCol w:w="807"/>
        <w:gridCol w:w="1437"/>
        <w:gridCol w:w="5109"/>
        <w:gridCol w:w="476"/>
        <w:gridCol w:w="390"/>
        <w:gridCol w:w="456"/>
        <w:gridCol w:w="1039"/>
      </w:tblGrid>
      <w:tr w:rsidR="000C00BA" w:rsidRPr="00EC4AFA" w:rsidTr="00D40B1C">
        <w:trPr>
          <w:trHeight w:val="300"/>
          <w:jc w:val="center"/>
        </w:trPr>
        <w:tc>
          <w:tcPr>
            <w:tcW w:w="809"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S.No.</w:t>
            </w:r>
          </w:p>
        </w:tc>
        <w:tc>
          <w:tcPr>
            <w:tcW w:w="144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CODE</w:t>
            </w:r>
          </w:p>
        </w:tc>
        <w:tc>
          <w:tcPr>
            <w:tcW w:w="5184"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COURSE</w:t>
            </w:r>
          </w:p>
        </w:tc>
        <w:tc>
          <w:tcPr>
            <w:tcW w:w="476"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L</w:t>
            </w:r>
          </w:p>
        </w:tc>
        <w:tc>
          <w:tcPr>
            <w:tcW w:w="39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T</w:t>
            </w:r>
          </w:p>
        </w:tc>
        <w:tc>
          <w:tcPr>
            <w:tcW w:w="375"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P</w:t>
            </w:r>
          </w:p>
        </w:tc>
        <w:tc>
          <w:tcPr>
            <w:tcW w:w="104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jc w:val="right"/>
              <w:rPr>
                <w:b/>
                <w:bCs/>
                <w:color w:val="000000"/>
              </w:rPr>
            </w:pPr>
            <w:r w:rsidRPr="00EC4AFA">
              <w:rPr>
                <w:b/>
                <w:bCs/>
                <w:color w:val="000000"/>
              </w:rPr>
              <w:t>Credits</w:t>
            </w:r>
          </w:p>
        </w:tc>
      </w:tr>
      <w:tr w:rsidR="000C00BA" w:rsidRPr="00EC4AFA" w:rsidTr="00D40B1C">
        <w:trPr>
          <w:trHeight w:val="300"/>
          <w:jc w:val="center"/>
        </w:trPr>
        <w:tc>
          <w:tcPr>
            <w:tcW w:w="809" w:type="dxa"/>
            <w:tcBorders>
              <w:top w:val="single" w:sz="4" w:space="0" w:color="auto"/>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1</w:t>
            </w:r>
          </w:p>
        </w:tc>
        <w:tc>
          <w:tcPr>
            <w:tcW w:w="1440" w:type="dxa"/>
            <w:tcBorders>
              <w:top w:val="single" w:sz="4" w:space="0" w:color="auto"/>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HS1001</w:t>
            </w:r>
          </w:p>
        </w:tc>
        <w:tc>
          <w:tcPr>
            <w:tcW w:w="5184" w:type="dxa"/>
            <w:tcBorders>
              <w:top w:val="single" w:sz="4" w:space="0" w:color="auto"/>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English</w:t>
            </w:r>
            <w:r w:rsidR="00006622">
              <w:rPr>
                <w:color w:val="000000"/>
              </w:rPr>
              <w:t>-I</w:t>
            </w:r>
          </w:p>
        </w:tc>
        <w:tc>
          <w:tcPr>
            <w:tcW w:w="476" w:type="dxa"/>
            <w:tcBorders>
              <w:top w:val="single" w:sz="4" w:space="0" w:color="auto"/>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single" w:sz="4" w:space="0" w:color="auto"/>
              <w:left w:val="nil"/>
              <w:bottom w:val="nil"/>
              <w:right w:val="nil"/>
            </w:tcBorders>
            <w:shd w:val="clear" w:color="auto" w:fill="auto"/>
            <w:vAlign w:val="center"/>
            <w:hideMark/>
          </w:tcPr>
          <w:p w:rsidR="000C00BA" w:rsidRPr="00EC4AFA" w:rsidRDefault="00ED3A01" w:rsidP="00D40B1C">
            <w:pPr>
              <w:rPr>
                <w:color w:val="000000"/>
              </w:rPr>
            </w:pPr>
            <w:r>
              <w:rPr>
                <w:color w:val="000000"/>
              </w:rPr>
              <w:t>1</w:t>
            </w:r>
          </w:p>
        </w:tc>
        <w:tc>
          <w:tcPr>
            <w:tcW w:w="375" w:type="dxa"/>
            <w:tcBorders>
              <w:top w:val="single" w:sz="4" w:space="0" w:color="auto"/>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single" w:sz="4" w:space="0" w:color="auto"/>
              <w:left w:val="nil"/>
              <w:bottom w:val="nil"/>
              <w:right w:val="nil"/>
            </w:tcBorders>
            <w:shd w:val="clear" w:color="auto" w:fill="auto"/>
            <w:vAlign w:val="center"/>
            <w:hideMark/>
          </w:tcPr>
          <w:p w:rsidR="000C00BA" w:rsidRPr="00EC4AFA" w:rsidRDefault="000C00BA" w:rsidP="00D40B1C">
            <w:pPr>
              <w:jc w:val="right"/>
              <w:rPr>
                <w:color w:val="000000"/>
              </w:rPr>
            </w:pPr>
            <w:r w:rsidRPr="00EC4AFA">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2</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BS1001</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Mathematics-I</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3</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13BS1002</w:t>
            </w:r>
          </w:p>
        </w:tc>
        <w:tc>
          <w:tcPr>
            <w:tcW w:w="5184" w:type="dxa"/>
            <w:tcBorders>
              <w:top w:val="nil"/>
              <w:left w:val="nil"/>
              <w:bottom w:val="nil"/>
              <w:right w:val="nil"/>
            </w:tcBorders>
            <w:shd w:val="clear" w:color="auto" w:fill="auto"/>
            <w:vAlign w:val="center"/>
            <w:hideMark/>
          </w:tcPr>
          <w:p w:rsidR="000C00BA" w:rsidRPr="00EC4AFA" w:rsidRDefault="00006622" w:rsidP="00D40B1C">
            <w:pPr>
              <w:rPr>
                <w:color w:val="000000"/>
              </w:rPr>
            </w:pPr>
            <w:r>
              <w:t>Engineering Mathematics-II</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4</w:t>
            </w:r>
          </w:p>
        </w:tc>
        <w:tc>
          <w:tcPr>
            <w:tcW w:w="1440" w:type="dxa"/>
            <w:tcBorders>
              <w:top w:val="nil"/>
              <w:left w:val="nil"/>
              <w:bottom w:val="nil"/>
              <w:right w:val="nil"/>
            </w:tcBorders>
            <w:shd w:val="clear" w:color="auto" w:fill="auto"/>
            <w:vAlign w:val="center"/>
            <w:hideMark/>
          </w:tcPr>
          <w:p w:rsidR="000C00BA" w:rsidRPr="00EC4AFA" w:rsidRDefault="00ED3A01" w:rsidP="00D40B1C">
            <w:r>
              <w:t>13CS1001</w:t>
            </w:r>
          </w:p>
        </w:tc>
        <w:tc>
          <w:tcPr>
            <w:tcW w:w="5184" w:type="dxa"/>
            <w:tcBorders>
              <w:top w:val="nil"/>
              <w:left w:val="nil"/>
              <w:bottom w:val="nil"/>
              <w:right w:val="nil"/>
            </w:tcBorders>
            <w:shd w:val="clear" w:color="auto" w:fill="auto"/>
            <w:vAlign w:val="center"/>
            <w:hideMark/>
          </w:tcPr>
          <w:p w:rsidR="000C00BA" w:rsidRPr="00EC4AFA" w:rsidRDefault="00006622" w:rsidP="00D40B1C">
            <w:pPr>
              <w:rPr>
                <w:color w:val="000000"/>
              </w:rPr>
            </w:pPr>
            <w:r>
              <w:t>Computer Programming</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5</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ME1001</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Drawing</w:t>
            </w:r>
          </w:p>
        </w:tc>
        <w:tc>
          <w:tcPr>
            <w:tcW w:w="476" w:type="dxa"/>
            <w:tcBorders>
              <w:top w:val="nil"/>
              <w:left w:val="nil"/>
              <w:bottom w:val="nil"/>
              <w:right w:val="nil"/>
            </w:tcBorders>
            <w:shd w:val="clear" w:color="auto" w:fill="auto"/>
            <w:vAlign w:val="center"/>
            <w:hideMark/>
          </w:tcPr>
          <w:p w:rsidR="000C00BA" w:rsidRPr="00EC4AFA" w:rsidRDefault="00ED3A01" w:rsidP="00D40B1C">
            <w:pPr>
              <w:rPr>
                <w:color w:val="000000"/>
              </w:rPr>
            </w:pPr>
            <w:r>
              <w:rPr>
                <w:color w:val="000000"/>
              </w:rPr>
              <w:t>1</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75" w:type="dxa"/>
            <w:tcBorders>
              <w:top w:val="nil"/>
              <w:left w:val="nil"/>
              <w:bottom w:val="nil"/>
              <w:right w:val="nil"/>
            </w:tcBorders>
            <w:shd w:val="clear" w:color="auto" w:fill="auto"/>
            <w:vAlign w:val="center"/>
            <w:hideMark/>
          </w:tcPr>
          <w:p w:rsidR="000C00BA" w:rsidRPr="00EC4AFA" w:rsidRDefault="00ED3A01" w:rsidP="00D40B1C">
            <w:pPr>
              <w:rPr>
                <w:color w:val="000000"/>
              </w:rPr>
            </w:pPr>
            <w:r>
              <w:rPr>
                <w:color w:val="000000"/>
              </w:rPr>
              <w:t>3</w:t>
            </w:r>
          </w:p>
        </w:tc>
        <w:tc>
          <w:tcPr>
            <w:tcW w:w="1040" w:type="dxa"/>
            <w:tcBorders>
              <w:top w:val="nil"/>
              <w:left w:val="nil"/>
              <w:bottom w:val="nil"/>
              <w:right w:val="nil"/>
            </w:tcBorders>
            <w:shd w:val="clear" w:color="auto" w:fill="auto"/>
            <w:vAlign w:val="center"/>
            <w:hideMark/>
          </w:tcPr>
          <w:p w:rsidR="000C00BA" w:rsidRPr="00EC4AFA" w:rsidRDefault="000C00BA" w:rsidP="00D40B1C">
            <w:pPr>
              <w:jc w:val="right"/>
              <w:rPr>
                <w:color w:val="000000"/>
              </w:rPr>
            </w:pPr>
            <w:r w:rsidRPr="00EC4AFA">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6</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13BS1004</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Physics</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7</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CS1101</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Computer Programming Lab</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2.0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8</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BS1101</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Physics Lab</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2.0</w:t>
            </w:r>
          </w:p>
        </w:tc>
      </w:tr>
      <w:tr w:rsidR="000C00BA" w:rsidRPr="00EC4AFA" w:rsidTr="00D40B1C">
        <w:trPr>
          <w:trHeight w:val="300"/>
          <w:jc w:val="center"/>
        </w:trPr>
        <w:tc>
          <w:tcPr>
            <w:tcW w:w="809" w:type="dxa"/>
            <w:tcBorders>
              <w:top w:val="nil"/>
              <w:left w:val="nil"/>
              <w:bottom w:val="single" w:sz="4" w:space="0" w:color="auto"/>
              <w:right w:val="nil"/>
            </w:tcBorders>
            <w:shd w:val="clear" w:color="auto" w:fill="auto"/>
            <w:vAlign w:val="bottom"/>
            <w:hideMark/>
          </w:tcPr>
          <w:p w:rsidR="000C00BA" w:rsidRPr="00EC4AFA" w:rsidRDefault="000C00BA" w:rsidP="00D40B1C">
            <w:pPr>
              <w:jc w:val="center"/>
              <w:rPr>
                <w:color w:val="000000"/>
              </w:rPr>
            </w:pPr>
            <w:r w:rsidRPr="00EC4AFA">
              <w:rPr>
                <w:color w:val="000000"/>
              </w:rPr>
              <w:t>9</w:t>
            </w:r>
          </w:p>
        </w:tc>
        <w:tc>
          <w:tcPr>
            <w:tcW w:w="1440" w:type="dxa"/>
            <w:tcBorders>
              <w:top w:val="nil"/>
              <w:left w:val="nil"/>
              <w:bottom w:val="single" w:sz="4" w:space="0" w:color="auto"/>
              <w:right w:val="nil"/>
            </w:tcBorders>
            <w:shd w:val="clear" w:color="auto" w:fill="auto"/>
            <w:vAlign w:val="center"/>
            <w:hideMark/>
          </w:tcPr>
          <w:p w:rsidR="000C00BA" w:rsidRPr="00EC4AFA" w:rsidRDefault="00ED3A01" w:rsidP="00D40B1C">
            <w:r>
              <w:rPr>
                <w:color w:val="000000"/>
              </w:rPr>
              <w:t>13ME</w:t>
            </w:r>
            <w:r w:rsidR="000C00BA" w:rsidRPr="00EC4AFA">
              <w:rPr>
                <w:color w:val="000000"/>
              </w:rPr>
              <w:t>1101</w:t>
            </w:r>
          </w:p>
        </w:tc>
        <w:tc>
          <w:tcPr>
            <w:tcW w:w="5184" w:type="dxa"/>
            <w:tcBorders>
              <w:top w:val="nil"/>
              <w:left w:val="nil"/>
              <w:bottom w:val="single" w:sz="4" w:space="0" w:color="auto"/>
              <w:right w:val="nil"/>
            </w:tcBorders>
            <w:shd w:val="clear" w:color="auto" w:fill="auto"/>
            <w:vAlign w:val="center"/>
            <w:hideMark/>
          </w:tcPr>
          <w:p w:rsidR="000C00BA" w:rsidRPr="00EC4AFA" w:rsidRDefault="00006622" w:rsidP="00D40B1C">
            <w:pPr>
              <w:rPr>
                <w:color w:val="000000"/>
              </w:rPr>
            </w:pPr>
            <w:r>
              <w:t>Engineering Workshop</w:t>
            </w:r>
          </w:p>
        </w:tc>
        <w:tc>
          <w:tcPr>
            <w:tcW w:w="476" w:type="dxa"/>
            <w:tcBorders>
              <w:top w:val="nil"/>
              <w:left w:val="nil"/>
              <w:bottom w:val="single" w:sz="4" w:space="0" w:color="auto"/>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90" w:type="dxa"/>
            <w:tcBorders>
              <w:top w:val="nil"/>
              <w:left w:val="nil"/>
              <w:bottom w:val="single" w:sz="4" w:space="0" w:color="auto"/>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75" w:type="dxa"/>
            <w:tcBorders>
              <w:top w:val="nil"/>
              <w:left w:val="nil"/>
              <w:bottom w:val="single" w:sz="4" w:space="0" w:color="auto"/>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1040" w:type="dxa"/>
            <w:tcBorders>
              <w:top w:val="nil"/>
              <w:left w:val="nil"/>
              <w:bottom w:val="single" w:sz="4" w:space="0" w:color="auto"/>
              <w:right w:val="nil"/>
            </w:tcBorders>
            <w:shd w:val="clear" w:color="auto" w:fill="auto"/>
            <w:vAlign w:val="center"/>
            <w:hideMark/>
          </w:tcPr>
          <w:p w:rsidR="000C00BA" w:rsidRPr="00EC4AFA" w:rsidRDefault="00ED3A01" w:rsidP="00D40B1C">
            <w:pPr>
              <w:jc w:val="right"/>
              <w:rPr>
                <w:color w:val="000000"/>
              </w:rPr>
            </w:pPr>
            <w:r>
              <w:rPr>
                <w:color w:val="000000"/>
              </w:rPr>
              <w:t>2.0</w:t>
            </w:r>
          </w:p>
        </w:tc>
      </w:tr>
      <w:tr w:rsidR="000C00BA" w:rsidRPr="00EC4AFA" w:rsidTr="00D40B1C">
        <w:trPr>
          <w:trHeight w:val="300"/>
          <w:jc w:val="center"/>
        </w:trPr>
        <w:tc>
          <w:tcPr>
            <w:tcW w:w="809"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color w:val="000000"/>
              </w:rPr>
            </w:pPr>
          </w:p>
        </w:tc>
        <w:tc>
          <w:tcPr>
            <w:tcW w:w="144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color w:val="000000"/>
              </w:rPr>
            </w:pPr>
          </w:p>
        </w:tc>
        <w:tc>
          <w:tcPr>
            <w:tcW w:w="5184"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 xml:space="preserve">Total Periods </w:t>
            </w:r>
          </w:p>
        </w:tc>
        <w:tc>
          <w:tcPr>
            <w:tcW w:w="476"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rPr>
                <w:b/>
                <w:bCs/>
                <w:color w:val="000000"/>
              </w:rPr>
            </w:pPr>
            <w:r>
              <w:rPr>
                <w:b/>
                <w:bCs/>
                <w:noProof/>
                <w:color w:val="000000"/>
              </w:rPr>
              <w:t>16</w:t>
            </w:r>
          </w:p>
        </w:tc>
        <w:tc>
          <w:tcPr>
            <w:tcW w:w="390"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rPr>
                <w:b/>
                <w:bCs/>
                <w:color w:val="000000"/>
              </w:rPr>
            </w:pPr>
            <w:r>
              <w:rPr>
                <w:b/>
                <w:bCs/>
                <w:noProof/>
                <w:color w:val="000000"/>
              </w:rPr>
              <w:t>5</w:t>
            </w:r>
          </w:p>
        </w:tc>
        <w:tc>
          <w:tcPr>
            <w:tcW w:w="375"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rPr>
                <w:b/>
                <w:bCs/>
                <w:color w:val="000000"/>
              </w:rPr>
            </w:pPr>
            <w:r>
              <w:rPr>
                <w:b/>
                <w:bCs/>
                <w:noProof/>
                <w:color w:val="000000"/>
              </w:rPr>
              <w:t>12</w:t>
            </w:r>
          </w:p>
        </w:tc>
        <w:tc>
          <w:tcPr>
            <w:tcW w:w="1040"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jc w:val="right"/>
              <w:rPr>
                <w:b/>
                <w:bCs/>
                <w:color w:val="000000"/>
              </w:rPr>
            </w:pPr>
            <w:r>
              <w:rPr>
                <w:b/>
                <w:bCs/>
                <w:noProof/>
                <w:color w:val="000000"/>
              </w:rPr>
              <w:t>24</w:t>
            </w:r>
          </w:p>
        </w:tc>
      </w:tr>
    </w:tbl>
    <w:p w:rsidR="000C00BA" w:rsidRPr="00EC4AFA" w:rsidRDefault="000C00BA" w:rsidP="000C00BA">
      <w:pPr>
        <w:jc w:val="center"/>
        <w:rPr>
          <w:b/>
          <w:bCs/>
          <w:color w:val="000000"/>
          <w:u w:val="single"/>
        </w:rPr>
      </w:pPr>
    </w:p>
    <w:p w:rsidR="000C00BA" w:rsidRPr="00EC4AFA" w:rsidRDefault="000C00BA" w:rsidP="000C00BA">
      <w:pPr>
        <w:jc w:val="center"/>
        <w:rPr>
          <w:b/>
          <w:bCs/>
          <w:color w:val="000000"/>
        </w:rPr>
      </w:pPr>
      <w:r w:rsidRPr="00EC4AFA">
        <w:rPr>
          <w:b/>
          <w:bCs/>
          <w:color w:val="000000"/>
          <w:u w:val="single"/>
        </w:rPr>
        <w:t>I YEAR   II SEMESTER</w:t>
      </w:r>
    </w:p>
    <w:tbl>
      <w:tblPr>
        <w:tblW w:w="9714" w:type="dxa"/>
        <w:jc w:val="center"/>
        <w:tblInd w:w="76" w:type="dxa"/>
        <w:tblLook w:val="04A0"/>
      </w:tblPr>
      <w:tblGrid>
        <w:gridCol w:w="807"/>
        <w:gridCol w:w="1437"/>
        <w:gridCol w:w="5109"/>
        <w:gridCol w:w="476"/>
        <w:gridCol w:w="390"/>
        <w:gridCol w:w="456"/>
        <w:gridCol w:w="1039"/>
      </w:tblGrid>
      <w:tr w:rsidR="000C00BA" w:rsidRPr="00EC4AFA" w:rsidTr="00D40B1C">
        <w:trPr>
          <w:trHeight w:val="300"/>
          <w:jc w:val="center"/>
        </w:trPr>
        <w:tc>
          <w:tcPr>
            <w:tcW w:w="809"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S.No.</w:t>
            </w:r>
          </w:p>
        </w:tc>
        <w:tc>
          <w:tcPr>
            <w:tcW w:w="144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CODE</w:t>
            </w:r>
          </w:p>
        </w:tc>
        <w:tc>
          <w:tcPr>
            <w:tcW w:w="5184"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COURSE</w:t>
            </w:r>
          </w:p>
        </w:tc>
        <w:tc>
          <w:tcPr>
            <w:tcW w:w="476"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L</w:t>
            </w:r>
          </w:p>
        </w:tc>
        <w:tc>
          <w:tcPr>
            <w:tcW w:w="39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T</w:t>
            </w:r>
          </w:p>
        </w:tc>
        <w:tc>
          <w:tcPr>
            <w:tcW w:w="375"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P</w:t>
            </w:r>
          </w:p>
        </w:tc>
        <w:tc>
          <w:tcPr>
            <w:tcW w:w="104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jc w:val="right"/>
              <w:rPr>
                <w:b/>
                <w:bCs/>
                <w:color w:val="000000"/>
              </w:rPr>
            </w:pPr>
            <w:r w:rsidRPr="00EC4AFA">
              <w:rPr>
                <w:b/>
                <w:bCs/>
                <w:color w:val="000000"/>
              </w:rPr>
              <w:t>Credits</w:t>
            </w:r>
          </w:p>
        </w:tc>
      </w:tr>
      <w:tr w:rsidR="000C00BA" w:rsidRPr="00EC4AFA" w:rsidTr="00D40B1C">
        <w:trPr>
          <w:trHeight w:val="300"/>
          <w:jc w:val="center"/>
        </w:trPr>
        <w:tc>
          <w:tcPr>
            <w:tcW w:w="809" w:type="dxa"/>
            <w:tcBorders>
              <w:top w:val="single" w:sz="4" w:space="0" w:color="auto"/>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1</w:t>
            </w:r>
          </w:p>
        </w:tc>
        <w:tc>
          <w:tcPr>
            <w:tcW w:w="1440" w:type="dxa"/>
            <w:tcBorders>
              <w:top w:val="single" w:sz="4" w:space="0" w:color="auto"/>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HS1002</w:t>
            </w:r>
          </w:p>
        </w:tc>
        <w:tc>
          <w:tcPr>
            <w:tcW w:w="5184" w:type="dxa"/>
            <w:tcBorders>
              <w:top w:val="single" w:sz="4" w:space="0" w:color="auto"/>
              <w:left w:val="nil"/>
              <w:bottom w:val="nil"/>
              <w:right w:val="nil"/>
            </w:tcBorders>
            <w:shd w:val="clear" w:color="auto" w:fill="auto"/>
            <w:vAlign w:val="center"/>
            <w:hideMark/>
          </w:tcPr>
          <w:p w:rsidR="000C00BA" w:rsidRPr="00EC4AFA" w:rsidRDefault="00ED3A01" w:rsidP="00D40B1C">
            <w:pPr>
              <w:rPr>
                <w:color w:val="000000"/>
              </w:rPr>
            </w:pPr>
            <w:r>
              <w:rPr>
                <w:color w:val="000000"/>
              </w:rPr>
              <w:t>English-II</w:t>
            </w:r>
          </w:p>
        </w:tc>
        <w:tc>
          <w:tcPr>
            <w:tcW w:w="476" w:type="dxa"/>
            <w:tcBorders>
              <w:top w:val="single" w:sz="4" w:space="0" w:color="auto"/>
              <w:left w:val="nil"/>
              <w:bottom w:val="nil"/>
              <w:right w:val="nil"/>
            </w:tcBorders>
            <w:shd w:val="clear" w:color="auto" w:fill="auto"/>
            <w:vAlign w:val="center"/>
            <w:hideMark/>
          </w:tcPr>
          <w:p w:rsidR="000C00BA" w:rsidRPr="00EC4AFA" w:rsidRDefault="00ED3A01" w:rsidP="00D40B1C">
            <w:pPr>
              <w:rPr>
                <w:color w:val="000000"/>
              </w:rPr>
            </w:pPr>
            <w:r>
              <w:rPr>
                <w:color w:val="000000"/>
              </w:rPr>
              <w:t>2</w:t>
            </w:r>
          </w:p>
        </w:tc>
        <w:tc>
          <w:tcPr>
            <w:tcW w:w="390" w:type="dxa"/>
            <w:tcBorders>
              <w:top w:val="single" w:sz="4" w:space="0" w:color="auto"/>
              <w:left w:val="nil"/>
              <w:bottom w:val="nil"/>
              <w:right w:val="nil"/>
            </w:tcBorders>
            <w:shd w:val="clear" w:color="auto" w:fill="auto"/>
            <w:vAlign w:val="center"/>
            <w:hideMark/>
          </w:tcPr>
          <w:p w:rsidR="000C00BA" w:rsidRPr="00EC4AFA" w:rsidRDefault="00ED3A01" w:rsidP="00D40B1C">
            <w:pPr>
              <w:rPr>
                <w:color w:val="000000"/>
              </w:rPr>
            </w:pPr>
            <w:r>
              <w:rPr>
                <w:color w:val="000000"/>
              </w:rPr>
              <w:t>1</w:t>
            </w:r>
          </w:p>
        </w:tc>
        <w:tc>
          <w:tcPr>
            <w:tcW w:w="375" w:type="dxa"/>
            <w:tcBorders>
              <w:top w:val="single" w:sz="4" w:space="0" w:color="auto"/>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single" w:sz="4" w:space="0" w:color="auto"/>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2</w:t>
            </w:r>
            <w:r w:rsidR="000C00BA" w:rsidRPr="00EC4AFA">
              <w:rPr>
                <w:color w:val="000000"/>
              </w:rPr>
              <w:t>.0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2</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13BS1003</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Mathematics-II</w:t>
            </w:r>
            <w:r w:rsidR="00ED3A01">
              <w:rPr>
                <w:color w:val="000000"/>
              </w:rPr>
              <w:t>I</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3</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HS1003</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Environmental Studies</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ED3A01" w:rsidP="00D40B1C">
            <w:pPr>
              <w:rPr>
                <w:color w:val="000000"/>
              </w:rPr>
            </w:pPr>
            <w:r>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0C00BA" w:rsidP="00D40B1C">
            <w:pPr>
              <w:jc w:val="right"/>
              <w:rPr>
                <w:color w:val="000000"/>
              </w:rPr>
            </w:pPr>
            <w:r w:rsidRPr="00EC4AFA">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4</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CS1002</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 xml:space="preserve">Data Structures </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5</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13ME1003</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Mechanics</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6</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13BS1005</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Chemistry</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1</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3.0</w:t>
            </w:r>
          </w:p>
        </w:tc>
      </w:tr>
      <w:tr w:rsidR="00ED3A01" w:rsidRPr="00EC4AFA" w:rsidTr="00D40B1C">
        <w:trPr>
          <w:trHeight w:val="300"/>
          <w:jc w:val="center"/>
        </w:trPr>
        <w:tc>
          <w:tcPr>
            <w:tcW w:w="809" w:type="dxa"/>
            <w:tcBorders>
              <w:top w:val="nil"/>
              <w:left w:val="nil"/>
              <w:bottom w:val="nil"/>
              <w:right w:val="nil"/>
            </w:tcBorders>
            <w:shd w:val="clear" w:color="auto" w:fill="auto"/>
            <w:vAlign w:val="bottom"/>
          </w:tcPr>
          <w:p w:rsidR="00ED3A01" w:rsidRPr="00EC4AFA" w:rsidRDefault="00ED3A01" w:rsidP="00D40B1C">
            <w:pPr>
              <w:jc w:val="center"/>
              <w:rPr>
                <w:color w:val="000000"/>
              </w:rPr>
            </w:pPr>
            <w:r>
              <w:rPr>
                <w:color w:val="000000"/>
              </w:rPr>
              <w:t>7</w:t>
            </w:r>
          </w:p>
        </w:tc>
        <w:tc>
          <w:tcPr>
            <w:tcW w:w="1440" w:type="dxa"/>
            <w:tcBorders>
              <w:top w:val="nil"/>
              <w:left w:val="nil"/>
              <w:bottom w:val="nil"/>
              <w:right w:val="nil"/>
            </w:tcBorders>
            <w:shd w:val="clear" w:color="auto" w:fill="auto"/>
            <w:vAlign w:val="center"/>
          </w:tcPr>
          <w:p w:rsidR="00ED3A01" w:rsidRPr="00EC4AFA" w:rsidRDefault="00ED3A01" w:rsidP="00D40B1C">
            <w:pPr>
              <w:rPr>
                <w:color w:val="000000"/>
              </w:rPr>
            </w:pPr>
            <w:r>
              <w:rPr>
                <w:color w:val="000000"/>
              </w:rPr>
              <w:t>13HS1101</w:t>
            </w:r>
          </w:p>
        </w:tc>
        <w:tc>
          <w:tcPr>
            <w:tcW w:w="5184" w:type="dxa"/>
            <w:tcBorders>
              <w:top w:val="nil"/>
              <w:left w:val="nil"/>
              <w:bottom w:val="nil"/>
              <w:right w:val="nil"/>
            </w:tcBorders>
            <w:shd w:val="clear" w:color="auto" w:fill="auto"/>
            <w:vAlign w:val="center"/>
          </w:tcPr>
          <w:p w:rsidR="00ED3A01" w:rsidRPr="00EC4AFA" w:rsidRDefault="00ED3A01" w:rsidP="00ED3A01">
            <w:pPr>
              <w:rPr>
                <w:color w:val="000000"/>
              </w:rPr>
            </w:pPr>
            <w:r>
              <w:rPr>
                <w:color w:val="000000"/>
              </w:rPr>
              <w:t>Basic English Lang. Comm. Skills Lab</w:t>
            </w:r>
          </w:p>
        </w:tc>
        <w:tc>
          <w:tcPr>
            <w:tcW w:w="476" w:type="dxa"/>
            <w:tcBorders>
              <w:top w:val="nil"/>
              <w:left w:val="nil"/>
              <w:bottom w:val="nil"/>
              <w:right w:val="nil"/>
            </w:tcBorders>
            <w:shd w:val="clear" w:color="auto" w:fill="auto"/>
            <w:vAlign w:val="center"/>
          </w:tcPr>
          <w:p w:rsidR="00ED3A01" w:rsidRPr="00EC4AFA" w:rsidRDefault="00ED3A01" w:rsidP="00D40B1C">
            <w:pPr>
              <w:rPr>
                <w:color w:val="000000"/>
              </w:rPr>
            </w:pPr>
            <w:r>
              <w:rPr>
                <w:color w:val="000000"/>
              </w:rPr>
              <w:t>0</w:t>
            </w:r>
          </w:p>
        </w:tc>
        <w:tc>
          <w:tcPr>
            <w:tcW w:w="390" w:type="dxa"/>
            <w:tcBorders>
              <w:top w:val="nil"/>
              <w:left w:val="nil"/>
              <w:bottom w:val="nil"/>
              <w:right w:val="nil"/>
            </w:tcBorders>
            <w:shd w:val="clear" w:color="auto" w:fill="auto"/>
            <w:vAlign w:val="center"/>
          </w:tcPr>
          <w:p w:rsidR="00ED3A01" w:rsidRPr="00EC4AFA" w:rsidRDefault="00ED3A01" w:rsidP="00D40B1C">
            <w:pPr>
              <w:rPr>
                <w:color w:val="000000"/>
              </w:rPr>
            </w:pPr>
            <w:r>
              <w:rPr>
                <w:color w:val="000000"/>
              </w:rPr>
              <w:t>0</w:t>
            </w:r>
          </w:p>
        </w:tc>
        <w:tc>
          <w:tcPr>
            <w:tcW w:w="375" w:type="dxa"/>
            <w:tcBorders>
              <w:top w:val="nil"/>
              <w:left w:val="nil"/>
              <w:bottom w:val="nil"/>
              <w:right w:val="nil"/>
            </w:tcBorders>
            <w:shd w:val="clear" w:color="auto" w:fill="auto"/>
            <w:vAlign w:val="center"/>
          </w:tcPr>
          <w:p w:rsidR="00ED3A01" w:rsidRPr="00EC4AFA" w:rsidRDefault="00ED3A01" w:rsidP="00D40B1C">
            <w:pPr>
              <w:rPr>
                <w:color w:val="000000"/>
              </w:rPr>
            </w:pPr>
            <w:r>
              <w:rPr>
                <w:color w:val="000000"/>
              </w:rPr>
              <w:t>3</w:t>
            </w:r>
          </w:p>
        </w:tc>
        <w:tc>
          <w:tcPr>
            <w:tcW w:w="1040" w:type="dxa"/>
            <w:tcBorders>
              <w:top w:val="nil"/>
              <w:left w:val="nil"/>
              <w:bottom w:val="nil"/>
              <w:right w:val="nil"/>
            </w:tcBorders>
            <w:shd w:val="clear" w:color="auto" w:fill="auto"/>
            <w:vAlign w:val="center"/>
          </w:tcPr>
          <w:p w:rsidR="00ED3A01" w:rsidRPr="00EC4AFA" w:rsidRDefault="00ED3A01" w:rsidP="00D40B1C">
            <w:pPr>
              <w:jc w:val="right"/>
              <w:rPr>
                <w:color w:val="000000"/>
              </w:rPr>
            </w:pPr>
            <w:r>
              <w:rPr>
                <w:color w:val="000000"/>
              </w:rPr>
              <w:t>2.0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ED3A01" w:rsidP="00D40B1C">
            <w:pPr>
              <w:jc w:val="center"/>
              <w:rPr>
                <w:color w:val="000000"/>
              </w:rPr>
            </w:pPr>
            <w:r>
              <w:rPr>
                <w:color w:val="000000"/>
              </w:rPr>
              <w:t>8</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CS1102</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Data Structures Lab</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2.0</w:t>
            </w:r>
          </w:p>
        </w:tc>
      </w:tr>
      <w:tr w:rsidR="000C00BA" w:rsidRPr="00EC4AFA" w:rsidTr="00D40B1C">
        <w:trPr>
          <w:trHeight w:val="300"/>
          <w:jc w:val="center"/>
        </w:trPr>
        <w:tc>
          <w:tcPr>
            <w:tcW w:w="809" w:type="dxa"/>
            <w:tcBorders>
              <w:top w:val="nil"/>
              <w:left w:val="nil"/>
              <w:bottom w:val="nil"/>
              <w:right w:val="nil"/>
            </w:tcBorders>
            <w:shd w:val="clear" w:color="auto" w:fill="auto"/>
            <w:vAlign w:val="bottom"/>
            <w:hideMark/>
          </w:tcPr>
          <w:p w:rsidR="000C00BA" w:rsidRPr="00EC4AFA" w:rsidRDefault="00ED3A01" w:rsidP="00D40B1C">
            <w:pPr>
              <w:jc w:val="center"/>
              <w:rPr>
                <w:color w:val="000000"/>
              </w:rPr>
            </w:pPr>
            <w:r>
              <w:rPr>
                <w:color w:val="000000"/>
              </w:rPr>
              <w:t>9</w:t>
            </w:r>
          </w:p>
        </w:tc>
        <w:tc>
          <w:tcPr>
            <w:tcW w:w="1440" w:type="dxa"/>
            <w:tcBorders>
              <w:top w:val="nil"/>
              <w:left w:val="nil"/>
              <w:bottom w:val="nil"/>
              <w:right w:val="nil"/>
            </w:tcBorders>
            <w:shd w:val="clear" w:color="auto" w:fill="auto"/>
            <w:vAlign w:val="center"/>
            <w:hideMark/>
          </w:tcPr>
          <w:p w:rsidR="000C00BA" w:rsidRPr="00EC4AFA" w:rsidRDefault="00ED3A01" w:rsidP="00D40B1C">
            <w:r>
              <w:rPr>
                <w:color w:val="000000"/>
              </w:rPr>
              <w:t>13</w:t>
            </w:r>
            <w:r w:rsidR="000C00BA" w:rsidRPr="00EC4AFA">
              <w:rPr>
                <w:color w:val="000000"/>
              </w:rPr>
              <w:t>BS1102</w:t>
            </w:r>
          </w:p>
        </w:tc>
        <w:tc>
          <w:tcPr>
            <w:tcW w:w="5184"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Engineering Chemistry Lab</w:t>
            </w:r>
          </w:p>
        </w:tc>
        <w:tc>
          <w:tcPr>
            <w:tcW w:w="476"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90"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75" w:type="dxa"/>
            <w:tcBorders>
              <w:top w:val="nil"/>
              <w:left w:val="nil"/>
              <w:bottom w:val="nil"/>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1040" w:type="dxa"/>
            <w:tcBorders>
              <w:top w:val="nil"/>
              <w:left w:val="nil"/>
              <w:bottom w:val="nil"/>
              <w:right w:val="nil"/>
            </w:tcBorders>
            <w:shd w:val="clear" w:color="auto" w:fill="auto"/>
            <w:vAlign w:val="center"/>
            <w:hideMark/>
          </w:tcPr>
          <w:p w:rsidR="000C00BA" w:rsidRPr="00EC4AFA" w:rsidRDefault="00ED3A01" w:rsidP="00D40B1C">
            <w:pPr>
              <w:jc w:val="right"/>
              <w:rPr>
                <w:color w:val="000000"/>
              </w:rPr>
            </w:pPr>
            <w:r>
              <w:rPr>
                <w:color w:val="000000"/>
              </w:rPr>
              <w:t>2.0</w:t>
            </w:r>
          </w:p>
        </w:tc>
      </w:tr>
      <w:tr w:rsidR="000C00BA" w:rsidRPr="00EC4AFA" w:rsidTr="00D40B1C">
        <w:trPr>
          <w:trHeight w:val="300"/>
          <w:jc w:val="center"/>
        </w:trPr>
        <w:tc>
          <w:tcPr>
            <w:tcW w:w="809" w:type="dxa"/>
            <w:tcBorders>
              <w:top w:val="nil"/>
              <w:left w:val="nil"/>
              <w:bottom w:val="single" w:sz="4" w:space="0" w:color="auto"/>
              <w:right w:val="nil"/>
            </w:tcBorders>
            <w:shd w:val="clear" w:color="auto" w:fill="auto"/>
            <w:vAlign w:val="bottom"/>
            <w:hideMark/>
          </w:tcPr>
          <w:p w:rsidR="000C00BA" w:rsidRPr="00EC4AFA" w:rsidRDefault="00ED3A01" w:rsidP="00D40B1C">
            <w:pPr>
              <w:jc w:val="center"/>
              <w:rPr>
                <w:color w:val="000000"/>
              </w:rPr>
            </w:pPr>
            <w:r>
              <w:rPr>
                <w:color w:val="000000"/>
              </w:rPr>
              <w:t>10</w:t>
            </w:r>
          </w:p>
        </w:tc>
        <w:tc>
          <w:tcPr>
            <w:tcW w:w="1440" w:type="dxa"/>
            <w:tcBorders>
              <w:top w:val="nil"/>
              <w:left w:val="nil"/>
              <w:bottom w:val="single" w:sz="4" w:space="0" w:color="auto"/>
              <w:right w:val="nil"/>
            </w:tcBorders>
            <w:shd w:val="clear" w:color="auto" w:fill="auto"/>
            <w:vAlign w:val="center"/>
            <w:hideMark/>
          </w:tcPr>
          <w:p w:rsidR="000C00BA" w:rsidRPr="00EC4AFA" w:rsidRDefault="00ED3A01" w:rsidP="00D40B1C">
            <w:r>
              <w:rPr>
                <w:color w:val="000000"/>
              </w:rPr>
              <w:t>13</w:t>
            </w:r>
            <w:r w:rsidR="000C00BA" w:rsidRPr="00EC4AFA">
              <w:rPr>
                <w:color w:val="000000"/>
              </w:rPr>
              <w:t>CS1103</w:t>
            </w:r>
          </w:p>
        </w:tc>
        <w:tc>
          <w:tcPr>
            <w:tcW w:w="5184" w:type="dxa"/>
            <w:tcBorders>
              <w:top w:val="nil"/>
              <w:left w:val="nil"/>
              <w:bottom w:val="single" w:sz="4" w:space="0" w:color="auto"/>
              <w:right w:val="nil"/>
            </w:tcBorders>
            <w:shd w:val="clear" w:color="auto" w:fill="auto"/>
            <w:vAlign w:val="center"/>
            <w:hideMark/>
          </w:tcPr>
          <w:p w:rsidR="000C00BA" w:rsidRPr="00EC4AFA" w:rsidRDefault="000C00BA" w:rsidP="00D40B1C">
            <w:pPr>
              <w:rPr>
                <w:color w:val="000000"/>
              </w:rPr>
            </w:pPr>
            <w:r w:rsidRPr="00EC4AFA">
              <w:rPr>
                <w:color w:val="000000"/>
              </w:rPr>
              <w:t>Information Technology Workshop Lab</w:t>
            </w:r>
          </w:p>
        </w:tc>
        <w:tc>
          <w:tcPr>
            <w:tcW w:w="476" w:type="dxa"/>
            <w:tcBorders>
              <w:top w:val="nil"/>
              <w:left w:val="nil"/>
              <w:bottom w:val="single" w:sz="4" w:space="0" w:color="auto"/>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90" w:type="dxa"/>
            <w:tcBorders>
              <w:top w:val="nil"/>
              <w:left w:val="nil"/>
              <w:bottom w:val="single" w:sz="4" w:space="0" w:color="auto"/>
              <w:right w:val="nil"/>
            </w:tcBorders>
            <w:shd w:val="clear" w:color="auto" w:fill="auto"/>
            <w:vAlign w:val="center"/>
            <w:hideMark/>
          </w:tcPr>
          <w:p w:rsidR="000C00BA" w:rsidRPr="00EC4AFA" w:rsidRDefault="000C00BA" w:rsidP="00D40B1C">
            <w:pPr>
              <w:rPr>
                <w:color w:val="000000"/>
              </w:rPr>
            </w:pPr>
            <w:r w:rsidRPr="00EC4AFA">
              <w:rPr>
                <w:color w:val="000000"/>
              </w:rPr>
              <w:t>0</w:t>
            </w:r>
          </w:p>
        </w:tc>
        <w:tc>
          <w:tcPr>
            <w:tcW w:w="375" w:type="dxa"/>
            <w:tcBorders>
              <w:top w:val="nil"/>
              <w:left w:val="nil"/>
              <w:bottom w:val="single" w:sz="4" w:space="0" w:color="auto"/>
              <w:right w:val="nil"/>
            </w:tcBorders>
            <w:shd w:val="clear" w:color="auto" w:fill="auto"/>
            <w:vAlign w:val="center"/>
            <w:hideMark/>
          </w:tcPr>
          <w:p w:rsidR="000C00BA" w:rsidRPr="00EC4AFA" w:rsidRDefault="000C00BA" w:rsidP="00D40B1C">
            <w:pPr>
              <w:rPr>
                <w:color w:val="000000"/>
              </w:rPr>
            </w:pPr>
            <w:r w:rsidRPr="00EC4AFA">
              <w:rPr>
                <w:color w:val="000000"/>
              </w:rPr>
              <w:t>3</w:t>
            </w:r>
          </w:p>
        </w:tc>
        <w:tc>
          <w:tcPr>
            <w:tcW w:w="1040" w:type="dxa"/>
            <w:tcBorders>
              <w:top w:val="nil"/>
              <w:left w:val="nil"/>
              <w:bottom w:val="single" w:sz="4" w:space="0" w:color="auto"/>
              <w:right w:val="nil"/>
            </w:tcBorders>
            <w:shd w:val="clear" w:color="auto" w:fill="auto"/>
            <w:vAlign w:val="center"/>
            <w:hideMark/>
          </w:tcPr>
          <w:p w:rsidR="000C00BA" w:rsidRPr="00EC4AFA" w:rsidRDefault="00ED3A01" w:rsidP="00D40B1C">
            <w:pPr>
              <w:jc w:val="right"/>
              <w:rPr>
                <w:color w:val="000000"/>
              </w:rPr>
            </w:pPr>
            <w:r>
              <w:rPr>
                <w:color w:val="000000"/>
              </w:rPr>
              <w:t>2.0</w:t>
            </w:r>
          </w:p>
        </w:tc>
      </w:tr>
      <w:tr w:rsidR="000C00BA" w:rsidRPr="00EC4AFA" w:rsidTr="00D40B1C">
        <w:trPr>
          <w:trHeight w:val="315"/>
          <w:jc w:val="center"/>
        </w:trPr>
        <w:tc>
          <w:tcPr>
            <w:tcW w:w="809"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color w:val="000000"/>
              </w:rPr>
            </w:pPr>
          </w:p>
        </w:tc>
        <w:tc>
          <w:tcPr>
            <w:tcW w:w="1440"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color w:val="000000"/>
              </w:rPr>
            </w:pPr>
          </w:p>
        </w:tc>
        <w:tc>
          <w:tcPr>
            <w:tcW w:w="5184" w:type="dxa"/>
            <w:tcBorders>
              <w:top w:val="single" w:sz="4" w:space="0" w:color="auto"/>
              <w:left w:val="nil"/>
              <w:bottom w:val="single" w:sz="4" w:space="0" w:color="auto"/>
              <w:right w:val="nil"/>
            </w:tcBorders>
            <w:shd w:val="clear" w:color="auto" w:fill="auto"/>
            <w:vAlign w:val="center"/>
            <w:hideMark/>
          </w:tcPr>
          <w:p w:rsidR="000C00BA" w:rsidRPr="00EC4AFA" w:rsidRDefault="000C00BA" w:rsidP="00D40B1C">
            <w:pPr>
              <w:rPr>
                <w:b/>
                <w:bCs/>
                <w:color w:val="000000"/>
              </w:rPr>
            </w:pPr>
            <w:r w:rsidRPr="00EC4AFA">
              <w:rPr>
                <w:b/>
                <w:bCs/>
                <w:color w:val="000000"/>
              </w:rPr>
              <w:t xml:space="preserve">Total Periods </w:t>
            </w:r>
          </w:p>
        </w:tc>
        <w:tc>
          <w:tcPr>
            <w:tcW w:w="476"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rPr>
                <w:b/>
                <w:bCs/>
                <w:color w:val="000000"/>
              </w:rPr>
            </w:pPr>
            <w:r>
              <w:rPr>
                <w:b/>
                <w:bCs/>
                <w:noProof/>
                <w:color w:val="000000"/>
              </w:rPr>
              <w:t>17</w:t>
            </w:r>
          </w:p>
        </w:tc>
        <w:tc>
          <w:tcPr>
            <w:tcW w:w="390"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rPr>
                <w:b/>
                <w:bCs/>
                <w:color w:val="000000"/>
              </w:rPr>
            </w:pPr>
            <w:r>
              <w:rPr>
                <w:b/>
                <w:bCs/>
                <w:noProof/>
                <w:color w:val="000000"/>
              </w:rPr>
              <w:t>6</w:t>
            </w:r>
          </w:p>
        </w:tc>
        <w:tc>
          <w:tcPr>
            <w:tcW w:w="375"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rPr>
                <w:b/>
                <w:bCs/>
                <w:color w:val="000000"/>
              </w:rPr>
            </w:pPr>
            <w:r>
              <w:rPr>
                <w:b/>
                <w:bCs/>
                <w:noProof/>
                <w:color w:val="000000"/>
              </w:rPr>
              <w:t>12</w:t>
            </w:r>
          </w:p>
        </w:tc>
        <w:tc>
          <w:tcPr>
            <w:tcW w:w="1040" w:type="dxa"/>
            <w:tcBorders>
              <w:top w:val="single" w:sz="4" w:space="0" w:color="auto"/>
              <w:left w:val="nil"/>
              <w:bottom w:val="single" w:sz="4" w:space="0" w:color="auto"/>
              <w:right w:val="nil"/>
            </w:tcBorders>
            <w:shd w:val="clear" w:color="auto" w:fill="auto"/>
            <w:vAlign w:val="center"/>
            <w:hideMark/>
          </w:tcPr>
          <w:p w:rsidR="000C00BA" w:rsidRPr="00EC4AFA" w:rsidRDefault="00ED3A01" w:rsidP="00D40B1C">
            <w:pPr>
              <w:jc w:val="right"/>
              <w:rPr>
                <w:b/>
                <w:bCs/>
                <w:color w:val="000000"/>
              </w:rPr>
            </w:pPr>
            <w:r>
              <w:rPr>
                <w:b/>
                <w:bCs/>
                <w:noProof/>
                <w:color w:val="000000"/>
              </w:rPr>
              <w:t>25</w:t>
            </w:r>
          </w:p>
        </w:tc>
      </w:tr>
    </w:tbl>
    <w:p w:rsidR="000C00BA" w:rsidRPr="00EC4AFA" w:rsidRDefault="000C00BA" w:rsidP="000C00BA">
      <w:pPr>
        <w:jc w:val="center"/>
        <w:rPr>
          <w:b/>
          <w:bCs/>
          <w:color w:val="000000"/>
          <w:u w:val="single"/>
        </w:rPr>
      </w:pPr>
    </w:p>
    <w:p w:rsidR="000C00BA" w:rsidRPr="00EC4AFA" w:rsidRDefault="000C00BA" w:rsidP="000C00BA">
      <w:pPr>
        <w:jc w:val="center"/>
        <w:rPr>
          <w:b/>
          <w:bCs/>
          <w:color w:val="000000"/>
        </w:rPr>
      </w:pPr>
      <w:r w:rsidRPr="00EC4AFA">
        <w:rPr>
          <w:b/>
          <w:bCs/>
          <w:color w:val="000000"/>
          <w:u w:val="single"/>
        </w:rPr>
        <w:t>II  YEAR   I SEMESTER</w:t>
      </w:r>
    </w:p>
    <w:tbl>
      <w:tblPr>
        <w:tblW w:w="9714" w:type="dxa"/>
        <w:jc w:val="center"/>
        <w:tblLook w:val="04A0"/>
      </w:tblPr>
      <w:tblGrid>
        <w:gridCol w:w="969"/>
        <w:gridCol w:w="1274"/>
        <w:gridCol w:w="5110"/>
        <w:gridCol w:w="476"/>
        <w:gridCol w:w="390"/>
        <w:gridCol w:w="456"/>
        <w:gridCol w:w="1039"/>
      </w:tblGrid>
      <w:tr w:rsidR="000C00BA" w:rsidRPr="00EC4AFA" w:rsidTr="00F660DE">
        <w:trPr>
          <w:trHeight w:val="280"/>
          <w:jc w:val="center"/>
        </w:trPr>
        <w:tc>
          <w:tcPr>
            <w:tcW w:w="969"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jc w:val="center"/>
              <w:rPr>
                <w:b/>
                <w:bCs/>
                <w:color w:val="000000"/>
              </w:rPr>
            </w:pPr>
            <w:r w:rsidRPr="00EC4AFA">
              <w:rPr>
                <w:b/>
                <w:bCs/>
                <w:color w:val="000000"/>
              </w:rPr>
              <w:t>S.No.</w:t>
            </w:r>
          </w:p>
        </w:tc>
        <w:tc>
          <w:tcPr>
            <w:tcW w:w="1274"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jc w:val="center"/>
              <w:rPr>
                <w:b/>
                <w:bCs/>
                <w:color w:val="000000"/>
              </w:rPr>
            </w:pPr>
            <w:r w:rsidRPr="00EC4AFA">
              <w:rPr>
                <w:b/>
                <w:bCs/>
                <w:color w:val="000000"/>
              </w:rPr>
              <w:t>CODE</w:t>
            </w:r>
          </w:p>
        </w:tc>
        <w:tc>
          <w:tcPr>
            <w:tcW w:w="5110"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rPr>
                <w:b/>
                <w:bCs/>
                <w:color w:val="000000"/>
              </w:rPr>
            </w:pPr>
            <w:r w:rsidRPr="00EC4AFA">
              <w:rPr>
                <w:b/>
                <w:bCs/>
                <w:color w:val="000000"/>
              </w:rPr>
              <w:t>COURSE</w:t>
            </w:r>
          </w:p>
        </w:tc>
        <w:tc>
          <w:tcPr>
            <w:tcW w:w="476"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center"/>
              <w:rPr>
                <w:b/>
                <w:bCs/>
                <w:color w:val="000000"/>
              </w:rPr>
            </w:pPr>
            <w:r w:rsidRPr="00EC4AFA">
              <w:rPr>
                <w:b/>
                <w:bCs/>
                <w:color w:val="000000"/>
              </w:rPr>
              <w:t>L</w:t>
            </w:r>
          </w:p>
        </w:tc>
        <w:tc>
          <w:tcPr>
            <w:tcW w:w="390"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center"/>
              <w:rPr>
                <w:b/>
                <w:bCs/>
                <w:color w:val="000000"/>
              </w:rPr>
            </w:pPr>
            <w:r w:rsidRPr="00EC4AFA">
              <w:rPr>
                <w:b/>
                <w:bCs/>
                <w:color w:val="000000"/>
              </w:rPr>
              <w:t>T</w:t>
            </w:r>
          </w:p>
        </w:tc>
        <w:tc>
          <w:tcPr>
            <w:tcW w:w="456"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center"/>
              <w:rPr>
                <w:b/>
                <w:bCs/>
                <w:color w:val="000000"/>
              </w:rPr>
            </w:pPr>
            <w:r w:rsidRPr="00EC4AFA">
              <w:rPr>
                <w:b/>
                <w:bCs/>
                <w:color w:val="000000"/>
              </w:rPr>
              <w:t>P</w:t>
            </w:r>
          </w:p>
        </w:tc>
        <w:tc>
          <w:tcPr>
            <w:tcW w:w="1039"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right"/>
              <w:rPr>
                <w:b/>
                <w:bCs/>
                <w:color w:val="000000"/>
              </w:rPr>
            </w:pPr>
            <w:r w:rsidRPr="00EC4AFA">
              <w:rPr>
                <w:b/>
                <w:bCs/>
                <w:color w:val="000000"/>
              </w:rPr>
              <w:t>Credits</w:t>
            </w:r>
          </w:p>
        </w:tc>
      </w:tr>
      <w:tr w:rsidR="000C00BA" w:rsidRPr="00EC4AFA" w:rsidTr="00F660DE">
        <w:trPr>
          <w:trHeight w:val="280"/>
          <w:jc w:val="center"/>
        </w:trPr>
        <w:tc>
          <w:tcPr>
            <w:tcW w:w="969" w:type="dxa"/>
            <w:tcBorders>
              <w:top w:val="single" w:sz="4" w:space="0" w:color="auto"/>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1</w:t>
            </w:r>
          </w:p>
        </w:tc>
        <w:tc>
          <w:tcPr>
            <w:tcW w:w="1274" w:type="dxa"/>
            <w:tcBorders>
              <w:top w:val="single" w:sz="4" w:space="0" w:color="auto"/>
              <w:left w:val="nil"/>
              <w:bottom w:val="nil"/>
              <w:right w:val="nil"/>
            </w:tcBorders>
            <w:shd w:val="clear" w:color="auto" w:fill="auto"/>
            <w:vAlign w:val="bottom"/>
            <w:hideMark/>
          </w:tcPr>
          <w:p w:rsidR="000C00BA" w:rsidRPr="00EC4AFA" w:rsidRDefault="00A72DDD" w:rsidP="00D40B1C">
            <w:pPr>
              <w:rPr>
                <w:color w:val="000000"/>
              </w:rPr>
            </w:pPr>
            <w:r>
              <w:rPr>
                <w:color w:val="000000"/>
              </w:rPr>
              <w:t>13</w:t>
            </w:r>
            <w:r w:rsidR="00ED3A01">
              <w:rPr>
                <w:color w:val="000000"/>
              </w:rPr>
              <w:t>BS2006</w:t>
            </w:r>
          </w:p>
        </w:tc>
        <w:tc>
          <w:tcPr>
            <w:tcW w:w="5110" w:type="dxa"/>
            <w:tcBorders>
              <w:top w:val="single" w:sz="4" w:space="0" w:color="auto"/>
              <w:left w:val="nil"/>
              <w:bottom w:val="nil"/>
              <w:right w:val="nil"/>
            </w:tcBorders>
            <w:shd w:val="clear" w:color="auto" w:fill="auto"/>
            <w:vAlign w:val="bottom"/>
            <w:hideMark/>
          </w:tcPr>
          <w:p w:rsidR="000C00BA" w:rsidRPr="00EC4AFA" w:rsidRDefault="000C00BA" w:rsidP="00D40B1C">
            <w:pPr>
              <w:rPr>
                <w:color w:val="000000"/>
              </w:rPr>
            </w:pPr>
            <w:r w:rsidRPr="00EC4AFA">
              <w:rPr>
                <w:color w:val="000000"/>
              </w:rPr>
              <w:t>Probability and  Statistics</w:t>
            </w:r>
          </w:p>
        </w:tc>
        <w:tc>
          <w:tcPr>
            <w:tcW w:w="476" w:type="dxa"/>
            <w:tcBorders>
              <w:top w:val="single" w:sz="4" w:space="0" w:color="auto"/>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3</w:t>
            </w:r>
          </w:p>
        </w:tc>
        <w:tc>
          <w:tcPr>
            <w:tcW w:w="390" w:type="dxa"/>
            <w:tcBorders>
              <w:top w:val="single" w:sz="4" w:space="0" w:color="auto"/>
              <w:left w:val="nil"/>
              <w:bottom w:val="nil"/>
              <w:right w:val="nil"/>
            </w:tcBorders>
            <w:shd w:val="clear" w:color="auto" w:fill="auto"/>
            <w:hideMark/>
          </w:tcPr>
          <w:p w:rsidR="000C00BA" w:rsidRPr="00EC4AFA" w:rsidRDefault="00ED3A01" w:rsidP="00D40B1C">
            <w:pPr>
              <w:jc w:val="center"/>
              <w:rPr>
                <w:color w:val="000000"/>
              </w:rPr>
            </w:pPr>
            <w:r>
              <w:rPr>
                <w:color w:val="000000"/>
              </w:rPr>
              <w:t>1</w:t>
            </w:r>
          </w:p>
        </w:tc>
        <w:tc>
          <w:tcPr>
            <w:tcW w:w="456" w:type="dxa"/>
            <w:tcBorders>
              <w:top w:val="single" w:sz="4" w:space="0" w:color="auto"/>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1039" w:type="dxa"/>
            <w:tcBorders>
              <w:top w:val="single" w:sz="4" w:space="0" w:color="auto"/>
              <w:left w:val="nil"/>
              <w:bottom w:val="nil"/>
              <w:right w:val="nil"/>
            </w:tcBorders>
            <w:shd w:val="clear" w:color="auto" w:fill="auto"/>
            <w:hideMark/>
          </w:tcPr>
          <w:p w:rsidR="000C00BA" w:rsidRPr="00EC4AFA" w:rsidRDefault="000C00BA" w:rsidP="00D40B1C">
            <w:pPr>
              <w:jc w:val="right"/>
              <w:rPr>
                <w:color w:val="000000"/>
              </w:rPr>
            </w:pPr>
            <w:r w:rsidRPr="00EC4AFA">
              <w:rPr>
                <w:color w:val="000000"/>
              </w:rPr>
              <w:t>3.0</w:t>
            </w:r>
          </w:p>
        </w:tc>
      </w:tr>
      <w:tr w:rsidR="000C00BA" w:rsidRPr="00EC4AFA" w:rsidTr="00F660DE">
        <w:trPr>
          <w:trHeight w:val="280"/>
          <w:jc w:val="center"/>
        </w:trPr>
        <w:tc>
          <w:tcPr>
            <w:tcW w:w="96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2</w:t>
            </w:r>
          </w:p>
        </w:tc>
        <w:tc>
          <w:tcPr>
            <w:tcW w:w="1274" w:type="dxa"/>
            <w:tcBorders>
              <w:top w:val="nil"/>
              <w:left w:val="nil"/>
              <w:bottom w:val="nil"/>
              <w:right w:val="nil"/>
            </w:tcBorders>
            <w:shd w:val="clear" w:color="auto" w:fill="auto"/>
            <w:vAlign w:val="bottom"/>
            <w:hideMark/>
          </w:tcPr>
          <w:p w:rsidR="000C00BA" w:rsidRPr="00EC4AFA" w:rsidRDefault="00A72DDD" w:rsidP="00D40B1C">
            <w:pPr>
              <w:rPr>
                <w:color w:val="000000"/>
              </w:rPr>
            </w:pPr>
            <w:r>
              <w:rPr>
                <w:color w:val="000000"/>
              </w:rPr>
              <w:t>13</w:t>
            </w:r>
            <w:r w:rsidR="000C00BA" w:rsidRPr="00EC4AFA">
              <w:rPr>
                <w:color w:val="000000"/>
              </w:rPr>
              <w:t>CS2003</w:t>
            </w:r>
          </w:p>
        </w:tc>
        <w:tc>
          <w:tcPr>
            <w:tcW w:w="5110" w:type="dxa"/>
            <w:tcBorders>
              <w:top w:val="nil"/>
              <w:left w:val="nil"/>
              <w:bottom w:val="nil"/>
              <w:right w:val="nil"/>
            </w:tcBorders>
            <w:shd w:val="clear" w:color="auto" w:fill="auto"/>
            <w:vAlign w:val="bottom"/>
            <w:hideMark/>
          </w:tcPr>
          <w:p w:rsidR="000C00BA" w:rsidRPr="00EC4AFA" w:rsidRDefault="000C00BA" w:rsidP="00D40B1C">
            <w:pPr>
              <w:rPr>
                <w:color w:val="000000"/>
              </w:rPr>
            </w:pPr>
            <w:r w:rsidRPr="00EC4AFA">
              <w:rPr>
                <w:color w:val="000000"/>
              </w:rPr>
              <w:t>Math. Foundation of Computer Science</w:t>
            </w:r>
          </w:p>
        </w:tc>
        <w:tc>
          <w:tcPr>
            <w:tcW w:w="47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3</w:t>
            </w:r>
          </w:p>
        </w:tc>
        <w:tc>
          <w:tcPr>
            <w:tcW w:w="390"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1</w:t>
            </w:r>
          </w:p>
        </w:tc>
        <w:tc>
          <w:tcPr>
            <w:tcW w:w="45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1039" w:type="dxa"/>
            <w:tcBorders>
              <w:top w:val="nil"/>
              <w:left w:val="nil"/>
              <w:bottom w:val="nil"/>
              <w:right w:val="nil"/>
            </w:tcBorders>
            <w:shd w:val="clear" w:color="auto" w:fill="auto"/>
            <w:hideMark/>
          </w:tcPr>
          <w:p w:rsidR="000C00BA" w:rsidRPr="00EC4AFA" w:rsidRDefault="00424E7F" w:rsidP="00D40B1C">
            <w:pPr>
              <w:jc w:val="right"/>
              <w:rPr>
                <w:color w:val="000000"/>
              </w:rPr>
            </w:pPr>
            <w:r>
              <w:rPr>
                <w:color w:val="000000"/>
              </w:rPr>
              <w:t>3.0</w:t>
            </w:r>
          </w:p>
        </w:tc>
      </w:tr>
      <w:tr w:rsidR="00424E7F" w:rsidRPr="00EC4AFA" w:rsidTr="00F660DE">
        <w:trPr>
          <w:trHeight w:val="280"/>
          <w:jc w:val="center"/>
        </w:trPr>
        <w:tc>
          <w:tcPr>
            <w:tcW w:w="969" w:type="dxa"/>
            <w:tcBorders>
              <w:top w:val="nil"/>
              <w:left w:val="nil"/>
              <w:bottom w:val="nil"/>
              <w:right w:val="nil"/>
            </w:tcBorders>
            <w:shd w:val="clear" w:color="auto" w:fill="auto"/>
            <w:vAlign w:val="bottom"/>
          </w:tcPr>
          <w:p w:rsidR="00424E7F" w:rsidRPr="00EC4AFA" w:rsidRDefault="00424E7F" w:rsidP="00D40B1C">
            <w:pPr>
              <w:jc w:val="center"/>
              <w:rPr>
                <w:color w:val="000000"/>
              </w:rPr>
            </w:pPr>
            <w:r>
              <w:rPr>
                <w:color w:val="000000"/>
              </w:rPr>
              <w:t>3</w:t>
            </w:r>
          </w:p>
        </w:tc>
        <w:tc>
          <w:tcPr>
            <w:tcW w:w="1274" w:type="dxa"/>
            <w:tcBorders>
              <w:top w:val="nil"/>
              <w:left w:val="nil"/>
              <w:bottom w:val="nil"/>
              <w:right w:val="nil"/>
            </w:tcBorders>
            <w:shd w:val="clear" w:color="auto" w:fill="auto"/>
            <w:vAlign w:val="bottom"/>
          </w:tcPr>
          <w:p w:rsidR="00424E7F" w:rsidRPr="00EC4AFA" w:rsidRDefault="00424E7F" w:rsidP="00D40B1C">
            <w:pPr>
              <w:rPr>
                <w:color w:val="000000"/>
              </w:rPr>
            </w:pPr>
            <w:r>
              <w:rPr>
                <w:color w:val="000000"/>
              </w:rPr>
              <w:t>13CS2004</w:t>
            </w:r>
          </w:p>
        </w:tc>
        <w:tc>
          <w:tcPr>
            <w:tcW w:w="5110" w:type="dxa"/>
            <w:tcBorders>
              <w:top w:val="nil"/>
              <w:left w:val="nil"/>
              <w:bottom w:val="nil"/>
              <w:right w:val="nil"/>
            </w:tcBorders>
            <w:shd w:val="clear" w:color="auto" w:fill="auto"/>
            <w:vAlign w:val="bottom"/>
          </w:tcPr>
          <w:p w:rsidR="00424E7F" w:rsidRPr="00EC4AFA" w:rsidRDefault="00424E7F" w:rsidP="00D40B1C">
            <w:pPr>
              <w:rPr>
                <w:color w:val="000000"/>
              </w:rPr>
            </w:pPr>
            <w:r>
              <w:rPr>
                <w:color w:val="000000"/>
              </w:rPr>
              <w:t>Advanced Data Structures</w:t>
            </w:r>
          </w:p>
        </w:tc>
        <w:tc>
          <w:tcPr>
            <w:tcW w:w="476" w:type="dxa"/>
            <w:tcBorders>
              <w:top w:val="nil"/>
              <w:left w:val="nil"/>
              <w:bottom w:val="nil"/>
              <w:right w:val="nil"/>
            </w:tcBorders>
            <w:shd w:val="clear" w:color="auto" w:fill="auto"/>
          </w:tcPr>
          <w:p w:rsidR="00424E7F" w:rsidRPr="00EC4AFA" w:rsidRDefault="00424E7F" w:rsidP="00D40B1C">
            <w:pPr>
              <w:jc w:val="center"/>
              <w:rPr>
                <w:color w:val="000000"/>
              </w:rPr>
            </w:pPr>
            <w:r>
              <w:rPr>
                <w:color w:val="000000"/>
              </w:rPr>
              <w:t>3</w:t>
            </w:r>
          </w:p>
        </w:tc>
        <w:tc>
          <w:tcPr>
            <w:tcW w:w="390" w:type="dxa"/>
            <w:tcBorders>
              <w:top w:val="nil"/>
              <w:left w:val="nil"/>
              <w:bottom w:val="nil"/>
              <w:right w:val="nil"/>
            </w:tcBorders>
            <w:shd w:val="clear" w:color="auto" w:fill="auto"/>
          </w:tcPr>
          <w:p w:rsidR="00424E7F" w:rsidRPr="00EC4AFA" w:rsidRDefault="00424E7F" w:rsidP="00D40B1C">
            <w:pPr>
              <w:jc w:val="center"/>
              <w:rPr>
                <w:color w:val="000000"/>
              </w:rPr>
            </w:pPr>
            <w:r>
              <w:rPr>
                <w:color w:val="000000"/>
              </w:rPr>
              <w:t>1</w:t>
            </w:r>
          </w:p>
        </w:tc>
        <w:tc>
          <w:tcPr>
            <w:tcW w:w="456" w:type="dxa"/>
            <w:tcBorders>
              <w:top w:val="nil"/>
              <w:left w:val="nil"/>
              <w:bottom w:val="nil"/>
              <w:right w:val="nil"/>
            </w:tcBorders>
            <w:shd w:val="clear" w:color="auto" w:fill="auto"/>
          </w:tcPr>
          <w:p w:rsidR="00424E7F" w:rsidRPr="00EC4AFA" w:rsidRDefault="00424E7F" w:rsidP="00D40B1C">
            <w:pPr>
              <w:jc w:val="center"/>
              <w:rPr>
                <w:color w:val="000000"/>
              </w:rPr>
            </w:pPr>
            <w:r>
              <w:rPr>
                <w:color w:val="000000"/>
              </w:rPr>
              <w:t>0</w:t>
            </w:r>
          </w:p>
        </w:tc>
        <w:tc>
          <w:tcPr>
            <w:tcW w:w="1039" w:type="dxa"/>
            <w:tcBorders>
              <w:top w:val="nil"/>
              <w:left w:val="nil"/>
              <w:bottom w:val="nil"/>
              <w:right w:val="nil"/>
            </w:tcBorders>
            <w:shd w:val="clear" w:color="auto" w:fill="auto"/>
          </w:tcPr>
          <w:p w:rsidR="00424E7F" w:rsidRDefault="00424E7F" w:rsidP="00D40B1C">
            <w:pPr>
              <w:jc w:val="right"/>
              <w:rPr>
                <w:color w:val="000000"/>
              </w:rPr>
            </w:pPr>
            <w:r>
              <w:rPr>
                <w:color w:val="000000"/>
              </w:rPr>
              <w:t>3.0</w:t>
            </w:r>
          </w:p>
        </w:tc>
      </w:tr>
      <w:tr w:rsidR="000C00BA" w:rsidRPr="00EC4AFA" w:rsidTr="00F660DE">
        <w:trPr>
          <w:trHeight w:val="280"/>
          <w:jc w:val="center"/>
        </w:trPr>
        <w:tc>
          <w:tcPr>
            <w:tcW w:w="969" w:type="dxa"/>
            <w:tcBorders>
              <w:top w:val="nil"/>
              <w:left w:val="nil"/>
              <w:bottom w:val="nil"/>
              <w:right w:val="nil"/>
            </w:tcBorders>
            <w:shd w:val="clear" w:color="auto" w:fill="auto"/>
            <w:vAlign w:val="bottom"/>
            <w:hideMark/>
          </w:tcPr>
          <w:p w:rsidR="000C00BA" w:rsidRPr="00EC4AFA" w:rsidRDefault="00424E7F" w:rsidP="00D40B1C">
            <w:pPr>
              <w:jc w:val="center"/>
              <w:rPr>
                <w:color w:val="000000"/>
              </w:rPr>
            </w:pPr>
            <w:r>
              <w:rPr>
                <w:color w:val="000000"/>
              </w:rPr>
              <w:t>4</w:t>
            </w:r>
          </w:p>
        </w:tc>
        <w:tc>
          <w:tcPr>
            <w:tcW w:w="1274" w:type="dxa"/>
            <w:tcBorders>
              <w:top w:val="nil"/>
              <w:left w:val="nil"/>
              <w:bottom w:val="nil"/>
              <w:right w:val="nil"/>
            </w:tcBorders>
            <w:shd w:val="clear" w:color="auto" w:fill="auto"/>
            <w:vAlign w:val="bottom"/>
            <w:hideMark/>
          </w:tcPr>
          <w:p w:rsidR="000C00BA" w:rsidRPr="00EC4AFA" w:rsidRDefault="00A72DDD" w:rsidP="00D40B1C">
            <w:pPr>
              <w:rPr>
                <w:color w:val="000000"/>
              </w:rPr>
            </w:pPr>
            <w:r>
              <w:rPr>
                <w:color w:val="000000"/>
              </w:rPr>
              <w:t>13</w:t>
            </w:r>
            <w:r w:rsidR="00424E7F">
              <w:rPr>
                <w:color w:val="000000"/>
              </w:rPr>
              <w:t>EC2006</w:t>
            </w:r>
          </w:p>
        </w:tc>
        <w:tc>
          <w:tcPr>
            <w:tcW w:w="5110" w:type="dxa"/>
            <w:tcBorders>
              <w:top w:val="nil"/>
              <w:left w:val="nil"/>
              <w:bottom w:val="nil"/>
              <w:right w:val="nil"/>
            </w:tcBorders>
            <w:shd w:val="clear" w:color="auto" w:fill="auto"/>
            <w:vAlign w:val="bottom"/>
            <w:hideMark/>
          </w:tcPr>
          <w:p w:rsidR="000C00BA" w:rsidRPr="00EC4AFA" w:rsidRDefault="000C00BA" w:rsidP="00D40B1C">
            <w:pPr>
              <w:rPr>
                <w:color w:val="000000"/>
              </w:rPr>
            </w:pPr>
            <w:r w:rsidRPr="00EC4AFA">
              <w:rPr>
                <w:color w:val="000000"/>
              </w:rPr>
              <w:t>Digital Logic Design</w:t>
            </w:r>
          </w:p>
        </w:tc>
        <w:tc>
          <w:tcPr>
            <w:tcW w:w="47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3</w:t>
            </w:r>
          </w:p>
        </w:tc>
        <w:tc>
          <w:tcPr>
            <w:tcW w:w="390"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1</w:t>
            </w:r>
          </w:p>
        </w:tc>
        <w:tc>
          <w:tcPr>
            <w:tcW w:w="45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1039" w:type="dxa"/>
            <w:tcBorders>
              <w:top w:val="nil"/>
              <w:left w:val="nil"/>
              <w:bottom w:val="nil"/>
              <w:right w:val="nil"/>
            </w:tcBorders>
            <w:shd w:val="clear" w:color="auto" w:fill="auto"/>
            <w:hideMark/>
          </w:tcPr>
          <w:p w:rsidR="000C00BA" w:rsidRPr="00EC4AFA" w:rsidRDefault="00424E7F" w:rsidP="00D40B1C">
            <w:pPr>
              <w:jc w:val="right"/>
              <w:rPr>
                <w:color w:val="000000"/>
              </w:rPr>
            </w:pPr>
            <w:r>
              <w:rPr>
                <w:color w:val="000000"/>
              </w:rPr>
              <w:t>3.0</w:t>
            </w:r>
          </w:p>
        </w:tc>
      </w:tr>
      <w:tr w:rsidR="000C00BA" w:rsidRPr="00EC4AFA" w:rsidTr="00F660DE">
        <w:trPr>
          <w:trHeight w:val="280"/>
          <w:jc w:val="center"/>
        </w:trPr>
        <w:tc>
          <w:tcPr>
            <w:tcW w:w="969" w:type="dxa"/>
            <w:tcBorders>
              <w:top w:val="nil"/>
              <w:left w:val="nil"/>
              <w:bottom w:val="nil"/>
              <w:right w:val="nil"/>
            </w:tcBorders>
            <w:shd w:val="clear" w:color="auto" w:fill="auto"/>
            <w:vAlign w:val="bottom"/>
            <w:hideMark/>
          </w:tcPr>
          <w:p w:rsidR="00424E7F" w:rsidRPr="00EC4AFA" w:rsidRDefault="00424E7F" w:rsidP="00424E7F">
            <w:pPr>
              <w:jc w:val="center"/>
              <w:rPr>
                <w:color w:val="000000"/>
              </w:rPr>
            </w:pPr>
            <w:r>
              <w:rPr>
                <w:color w:val="000000"/>
              </w:rPr>
              <w:t>5</w:t>
            </w:r>
          </w:p>
        </w:tc>
        <w:tc>
          <w:tcPr>
            <w:tcW w:w="1274" w:type="dxa"/>
            <w:tcBorders>
              <w:top w:val="nil"/>
              <w:left w:val="nil"/>
              <w:bottom w:val="nil"/>
              <w:right w:val="nil"/>
            </w:tcBorders>
            <w:shd w:val="clear" w:color="auto" w:fill="auto"/>
            <w:vAlign w:val="bottom"/>
            <w:hideMark/>
          </w:tcPr>
          <w:p w:rsidR="000C00BA" w:rsidRPr="00EC4AFA" w:rsidRDefault="00A72DDD" w:rsidP="00D40B1C">
            <w:pPr>
              <w:rPr>
                <w:color w:val="000000"/>
              </w:rPr>
            </w:pPr>
            <w:r>
              <w:rPr>
                <w:color w:val="000000"/>
              </w:rPr>
              <w:t>13</w:t>
            </w:r>
            <w:r w:rsidR="00D83470">
              <w:rPr>
                <w:color w:val="000000"/>
              </w:rPr>
              <w:t>EE2003</w:t>
            </w:r>
          </w:p>
        </w:tc>
        <w:tc>
          <w:tcPr>
            <w:tcW w:w="5110" w:type="dxa"/>
            <w:tcBorders>
              <w:top w:val="nil"/>
              <w:left w:val="nil"/>
              <w:bottom w:val="nil"/>
              <w:right w:val="nil"/>
            </w:tcBorders>
            <w:shd w:val="clear" w:color="auto" w:fill="auto"/>
            <w:vAlign w:val="bottom"/>
          </w:tcPr>
          <w:p w:rsidR="000C00BA" w:rsidRPr="00EC4AFA" w:rsidRDefault="00424E7F" w:rsidP="00D40B1C">
            <w:pPr>
              <w:rPr>
                <w:color w:val="000000"/>
              </w:rPr>
            </w:pPr>
            <w:r>
              <w:t>Electrical &amp; Electronics Engineering</w:t>
            </w:r>
          </w:p>
        </w:tc>
        <w:tc>
          <w:tcPr>
            <w:tcW w:w="47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3</w:t>
            </w:r>
          </w:p>
        </w:tc>
        <w:tc>
          <w:tcPr>
            <w:tcW w:w="390"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1</w:t>
            </w:r>
          </w:p>
        </w:tc>
        <w:tc>
          <w:tcPr>
            <w:tcW w:w="45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1039" w:type="dxa"/>
            <w:tcBorders>
              <w:top w:val="nil"/>
              <w:left w:val="nil"/>
              <w:bottom w:val="nil"/>
              <w:right w:val="nil"/>
            </w:tcBorders>
            <w:shd w:val="clear" w:color="auto" w:fill="auto"/>
            <w:hideMark/>
          </w:tcPr>
          <w:p w:rsidR="000C00BA" w:rsidRPr="00EC4AFA" w:rsidRDefault="00424E7F" w:rsidP="00D40B1C">
            <w:pPr>
              <w:jc w:val="right"/>
              <w:rPr>
                <w:color w:val="000000"/>
              </w:rPr>
            </w:pPr>
            <w:r>
              <w:rPr>
                <w:color w:val="000000"/>
              </w:rPr>
              <w:t>3.0</w:t>
            </w:r>
          </w:p>
        </w:tc>
      </w:tr>
      <w:tr w:rsidR="00F660DE" w:rsidRPr="00EC4AFA" w:rsidTr="00F660DE">
        <w:trPr>
          <w:trHeight w:hRule="exact" w:val="274"/>
          <w:jc w:val="center"/>
        </w:trPr>
        <w:tc>
          <w:tcPr>
            <w:tcW w:w="969" w:type="dxa"/>
            <w:tcBorders>
              <w:top w:val="nil"/>
              <w:left w:val="nil"/>
              <w:bottom w:val="nil"/>
              <w:right w:val="nil"/>
            </w:tcBorders>
            <w:shd w:val="clear" w:color="auto" w:fill="auto"/>
            <w:vAlign w:val="bottom"/>
            <w:hideMark/>
          </w:tcPr>
          <w:p w:rsidR="00F660DE" w:rsidRPr="00EC4AFA" w:rsidRDefault="00F660DE" w:rsidP="00D40B1C">
            <w:pPr>
              <w:jc w:val="center"/>
              <w:rPr>
                <w:color w:val="000000"/>
              </w:rPr>
            </w:pPr>
            <w:r>
              <w:rPr>
                <w:color w:val="000000"/>
              </w:rPr>
              <w:t>6</w:t>
            </w:r>
          </w:p>
          <w:p w:rsidR="00F660DE" w:rsidRPr="00EC4AFA" w:rsidRDefault="00F660DE" w:rsidP="00D40B1C">
            <w:pPr>
              <w:jc w:val="center"/>
              <w:rPr>
                <w:color w:val="000000"/>
              </w:rPr>
            </w:pPr>
          </w:p>
        </w:tc>
        <w:tc>
          <w:tcPr>
            <w:tcW w:w="1274" w:type="dxa"/>
            <w:tcBorders>
              <w:top w:val="nil"/>
              <w:left w:val="nil"/>
              <w:bottom w:val="nil"/>
              <w:right w:val="nil"/>
            </w:tcBorders>
            <w:shd w:val="clear" w:color="auto" w:fill="auto"/>
            <w:hideMark/>
          </w:tcPr>
          <w:p w:rsidR="00F660DE" w:rsidRDefault="00F660DE" w:rsidP="00424E7F">
            <w:r w:rsidRPr="008143ED">
              <w:t xml:space="preserve">13CS2104 </w:t>
            </w:r>
          </w:p>
        </w:tc>
        <w:tc>
          <w:tcPr>
            <w:tcW w:w="5110" w:type="dxa"/>
            <w:tcBorders>
              <w:top w:val="nil"/>
              <w:left w:val="nil"/>
              <w:bottom w:val="nil"/>
              <w:right w:val="nil"/>
            </w:tcBorders>
            <w:shd w:val="clear" w:color="auto" w:fill="auto"/>
            <w:hideMark/>
          </w:tcPr>
          <w:p w:rsidR="00F660DE" w:rsidRDefault="00F660DE">
            <w:r w:rsidRPr="008143ED">
              <w:t>Advanced Data Structures Lab</w:t>
            </w:r>
          </w:p>
        </w:tc>
        <w:tc>
          <w:tcPr>
            <w:tcW w:w="476" w:type="dxa"/>
            <w:tcBorders>
              <w:top w:val="nil"/>
              <w:left w:val="nil"/>
              <w:bottom w:val="nil"/>
              <w:right w:val="nil"/>
            </w:tcBorders>
            <w:shd w:val="clear" w:color="auto" w:fill="auto"/>
            <w:hideMark/>
          </w:tcPr>
          <w:p w:rsidR="00F660DE" w:rsidRPr="00EC4AFA" w:rsidRDefault="00F660DE" w:rsidP="00B22372">
            <w:pPr>
              <w:jc w:val="center"/>
              <w:rPr>
                <w:color w:val="000000"/>
              </w:rPr>
            </w:pPr>
            <w:r w:rsidRPr="00EC4AFA">
              <w:rPr>
                <w:color w:val="000000"/>
              </w:rPr>
              <w:t>0</w:t>
            </w:r>
          </w:p>
        </w:tc>
        <w:tc>
          <w:tcPr>
            <w:tcW w:w="390" w:type="dxa"/>
            <w:tcBorders>
              <w:top w:val="nil"/>
              <w:left w:val="nil"/>
              <w:bottom w:val="nil"/>
              <w:right w:val="nil"/>
            </w:tcBorders>
            <w:shd w:val="clear" w:color="auto" w:fill="auto"/>
            <w:hideMark/>
          </w:tcPr>
          <w:p w:rsidR="00F660DE" w:rsidRPr="00EC4AFA" w:rsidRDefault="00F660DE" w:rsidP="00B22372">
            <w:pPr>
              <w:jc w:val="center"/>
              <w:rPr>
                <w:color w:val="000000"/>
              </w:rPr>
            </w:pPr>
            <w:r w:rsidRPr="00EC4AFA">
              <w:rPr>
                <w:color w:val="000000"/>
              </w:rPr>
              <w:t>0</w:t>
            </w:r>
          </w:p>
        </w:tc>
        <w:tc>
          <w:tcPr>
            <w:tcW w:w="456" w:type="dxa"/>
            <w:tcBorders>
              <w:top w:val="nil"/>
              <w:left w:val="nil"/>
              <w:bottom w:val="nil"/>
              <w:right w:val="nil"/>
            </w:tcBorders>
            <w:shd w:val="clear" w:color="auto" w:fill="auto"/>
            <w:hideMark/>
          </w:tcPr>
          <w:p w:rsidR="00F660DE" w:rsidRPr="00EC4AFA" w:rsidRDefault="00F660DE" w:rsidP="00B22372">
            <w:pPr>
              <w:jc w:val="center"/>
              <w:rPr>
                <w:color w:val="000000"/>
              </w:rPr>
            </w:pPr>
            <w:r w:rsidRPr="00EC4AFA">
              <w:rPr>
                <w:color w:val="000000"/>
              </w:rPr>
              <w:t>3</w:t>
            </w:r>
          </w:p>
        </w:tc>
        <w:tc>
          <w:tcPr>
            <w:tcW w:w="1039" w:type="dxa"/>
            <w:tcBorders>
              <w:top w:val="nil"/>
              <w:left w:val="nil"/>
              <w:bottom w:val="nil"/>
              <w:right w:val="nil"/>
            </w:tcBorders>
            <w:shd w:val="clear" w:color="auto" w:fill="auto"/>
            <w:hideMark/>
          </w:tcPr>
          <w:p w:rsidR="00F660DE" w:rsidRPr="00EC4AFA" w:rsidRDefault="00F660DE" w:rsidP="00B22372">
            <w:pPr>
              <w:jc w:val="right"/>
              <w:rPr>
                <w:color w:val="000000"/>
              </w:rPr>
            </w:pPr>
            <w:r>
              <w:rPr>
                <w:color w:val="000000"/>
              </w:rPr>
              <w:t>2.0</w:t>
            </w:r>
          </w:p>
        </w:tc>
      </w:tr>
      <w:tr w:rsidR="00F660DE" w:rsidRPr="00EC4AFA" w:rsidTr="00F660DE">
        <w:trPr>
          <w:trHeight w:val="280"/>
          <w:jc w:val="center"/>
        </w:trPr>
        <w:tc>
          <w:tcPr>
            <w:tcW w:w="969" w:type="dxa"/>
            <w:tcBorders>
              <w:top w:val="nil"/>
              <w:left w:val="nil"/>
              <w:bottom w:val="nil"/>
              <w:right w:val="nil"/>
            </w:tcBorders>
            <w:shd w:val="clear" w:color="auto" w:fill="auto"/>
          </w:tcPr>
          <w:p w:rsidR="00F660DE" w:rsidRDefault="00F660DE">
            <w:r>
              <w:t xml:space="preserve">     7</w:t>
            </w:r>
          </w:p>
        </w:tc>
        <w:tc>
          <w:tcPr>
            <w:tcW w:w="1274" w:type="dxa"/>
            <w:tcBorders>
              <w:top w:val="nil"/>
              <w:left w:val="nil"/>
              <w:bottom w:val="nil"/>
              <w:right w:val="nil"/>
            </w:tcBorders>
            <w:shd w:val="clear" w:color="auto" w:fill="auto"/>
          </w:tcPr>
          <w:p w:rsidR="00F660DE" w:rsidRDefault="00F660DE" w:rsidP="00424E7F">
            <w:r>
              <w:t>13EC2104</w:t>
            </w:r>
          </w:p>
        </w:tc>
        <w:tc>
          <w:tcPr>
            <w:tcW w:w="5110" w:type="dxa"/>
            <w:tcBorders>
              <w:top w:val="nil"/>
              <w:left w:val="nil"/>
              <w:bottom w:val="nil"/>
              <w:right w:val="nil"/>
            </w:tcBorders>
            <w:shd w:val="clear" w:color="auto" w:fill="auto"/>
          </w:tcPr>
          <w:p w:rsidR="00F660DE" w:rsidRDefault="00F660DE">
            <w:r w:rsidRPr="001B1F51">
              <w:t>Digital Logic Design La</w:t>
            </w:r>
            <w:r>
              <w:t>b</w:t>
            </w:r>
          </w:p>
        </w:tc>
        <w:tc>
          <w:tcPr>
            <w:tcW w:w="476" w:type="dxa"/>
            <w:tcBorders>
              <w:top w:val="nil"/>
              <w:left w:val="nil"/>
              <w:bottom w:val="nil"/>
              <w:right w:val="nil"/>
            </w:tcBorders>
            <w:shd w:val="clear" w:color="auto" w:fill="auto"/>
          </w:tcPr>
          <w:p w:rsidR="00F660DE" w:rsidRPr="00EC4AFA" w:rsidRDefault="00F660DE" w:rsidP="00B22372">
            <w:pPr>
              <w:jc w:val="center"/>
              <w:rPr>
                <w:color w:val="000000"/>
              </w:rPr>
            </w:pPr>
            <w:r w:rsidRPr="00EC4AFA">
              <w:rPr>
                <w:color w:val="000000"/>
              </w:rPr>
              <w:t>0</w:t>
            </w:r>
          </w:p>
        </w:tc>
        <w:tc>
          <w:tcPr>
            <w:tcW w:w="390" w:type="dxa"/>
            <w:tcBorders>
              <w:top w:val="nil"/>
              <w:left w:val="nil"/>
              <w:bottom w:val="nil"/>
              <w:right w:val="nil"/>
            </w:tcBorders>
            <w:shd w:val="clear" w:color="auto" w:fill="auto"/>
          </w:tcPr>
          <w:p w:rsidR="00F660DE" w:rsidRPr="00EC4AFA" w:rsidRDefault="00F660DE" w:rsidP="00B22372">
            <w:pPr>
              <w:jc w:val="center"/>
              <w:rPr>
                <w:color w:val="000000"/>
              </w:rPr>
            </w:pPr>
            <w:r w:rsidRPr="00EC4AFA">
              <w:rPr>
                <w:color w:val="000000"/>
              </w:rPr>
              <w:t>0</w:t>
            </w:r>
          </w:p>
        </w:tc>
        <w:tc>
          <w:tcPr>
            <w:tcW w:w="456" w:type="dxa"/>
            <w:tcBorders>
              <w:top w:val="nil"/>
              <w:left w:val="nil"/>
              <w:bottom w:val="nil"/>
              <w:right w:val="nil"/>
            </w:tcBorders>
            <w:shd w:val="clear" w:color="auto" w:fill="auto"/>
          </w:tcPr>
          <w:p w:rsidR="00F660DE" w:rsidRPr="00EC4AFA" w:rsidRDefault="00F660DE" w:rsidP="00B22372">
            <w:pPr>
              <w:jc w:val="center"/>
              <w:rPr>
                <w:color w:val="000000"/>
              </w:rPr>
            </w:pPr>
            <w:r w:rsidRPr="00EC4AFA">
              <w:rPr>
                <w:color w:val="000000"/>
              </w:rPr>
              <w:t>3</w:t>
            </w:r>
          </w:p>
        </w:tc>
        <w:tc>
          <w:tcPr>
            <w:tcW w:w="1039" w:type="dxa"/>
            <w:tcBorders>
              <w:top w:val="nil"/>
              <w:left w:val="nil"/>
              <w:bottom w:val="nil"/>
              <w:right w:val="nil"/>
            </w:tcBorders>
            <w:shd w:val="clear" w:color="auto" w:fill="auto"/>
          </w:tcPr>
          <w:p w:rsidR="00F660DE" w:rsidRPr="00EC4AFA" w:rsidRDefault="00F660DE" w:rsidP="00B22372">
            <w:pPr>
              <w:jc w:val="right"/>
              <w:rPr>
                <w:color w:val="000000"/>
              </w:rPr>
            </w:pPr>
            <w:r>
              <w:rPr>
                <w:color w:val="000000"/>
              </w:rPr>
              <w:t>2.0</w:t>
            </w:r>
          </w:p>
        </w:tc>
      </w:tr>
      <w:tr w:rsidR="000C00BA" w:rsidRPr="00EC4AFA" w:rsidTr="00F660DE">
        <w:trPr>
          <w:trHeight w:val="280"/>
          <w:jc w:val="center"/>
        </w:trPr>
        <w:tc>
          <w:tcPr>
            <w:tcW w:w="96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8</w:t>
            </w:r>
          </w:p>
        </w:tc>
        <w:tc>
          <w:tcPr>
            <w:tcW w:w="1274" w:type="dxa"/>
            <w:tcBorders>
              <w:top w:val="nil"/>
              <w:left w:val="nil"/>
              <w:bottom w:val="nil"/>
              <w:right w:val="nil"/>
            </w:tcBorders>
            <w:shd w:val="clear" w:color="auto" w:fill="auto"/>
            <w:vAlign w:val="bottom"/>
            <w:hideMark/>
          </w:tcPr>
          <w:p w:rsidR="000C00BA" w:rsidRPr="00EC4AFA" w:rsidRDefault="00A72DDD" w:rsidP="00D40B1C">
            <w:pPr>
              <w:rPr>
                <w:color w:val="000000"/>
              </w:rPr>
            </w:pPr>
            <w:r>
              <w:rPr>
                <w:color w:val="000000"/>
              </w:rPr>
              <w:t>13</w:t>
            </w:r>
            <w:r w:rsidR="00D83470">
              <w:rPr>
                <w:color w:val="000000"/>
              </w:rPr>
              <w:t>EE2103</w:t>
            </w:r>
          </w:p>
        </w:tc>
        <w:tc>
          <w:tcPr>
            <w:tcW w:w="5110" w:type="dxa"/>
            <w:tcBorders>
              <w:top w:val="nil"/>
              <w:left w:val="nil"/>
              <w:bottom w:val="nil"/>
              <w:right w:val="nil"/>
            </w:tcBorders>
            <w:shd w:val="clear" w:color="auto" w:fill="auto"/>
            <w:vAlign w:val="bottom"/>
            <w:hideMark/>
          </w:tcPr>
          <w:p w:rsidR="000C00BA" w:rsidRPr="00EC4AFA" w:rsidRDefault="00D83470" w:rsidP="00D40B1C">
            <w:pPr>
              <w:rPr>
                <w:color w:val="000000"/>
              </w:rPr>
            </w:pPr>
            <w:r>
              <w:t>Electrical &amp; Electronics Lab</w:t>
            </w:r>
          </w:p>
        </w:tc>
        <w:tc>
          <w:tcPr>
            <w:tcW w:w="47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390"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45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3</w:t>
            </w:r>
          </w:p>
        </w:tc>
        <w:tc>
          <w:tcPr>
            <w:tcW w:w="1039" w:type="dxa"/>
            <w:tcBorders>
              <w:top w:val="nil"/>
              <w:left w:val="nil"/>
              <w:bottom w:val="nil"/>
              <w:right w:val="nil"/>
            </w:tcBorders>
            <w:shd w:val="clear" w:color="auto" w:fill="auto"/>
            <w:hideMark/>
          </w:tcPr>
          <w:p w:rsidR="000C00BA" w:rsidRPr="00EC4AFA" w:rsidRDefault="00D83470" w:rsidP="00D40B1C">
            <w:pPr>
              <w:jc w:val="right"/>
              <w:rPr>
                <w:color w:val="000000"/>
              </w:rPr>
            </w:pPr>
            <w:r>
              <w:rPr>
                <w:color w:val="000000"/>
              </w:rPr>
              <w:t>2.0</w:t>
            </w:r>
          </w:p>
        </w:tc>
      </w:tr>
      <w:tr w:rsidR="000C00BA" w:rsidRPr="00EC4AFA" w:rsidTr="00F660DE">
        <w:trPr>
          <w:trHeight w:val="280"/>
          <w:jc w:val="center"/>
        </w:trPr>
        <w:tc>
          <w:tcPr>
            <w:tcW w:w="969" w:type="dxa"/>
            <w:tcBorders>
              <w:top w:val="nil"/>
              <w:left w:val="nil"/>
              <w:bottom w:val="nil"/>
              <w:right w:val="nil"/>
            </w:tcBorders>
            <w:shd w:val="clear" w:color="auto" w:fill="auto"/>
            <w:vAlign w:val="bottom"/>
            <w:hideMark/>
          </w:tcPr>
          <w:p w:rsidR="000C00BA" w:rsidRPr="00EC4AFA" w:rsidRDefault="000C00BA" w:rsidP="00D40B1C">
            <w:pPr>
              <w:jc w:val="center"/>
              <w:rPr>
                <w:color w:val="000000"/>
              </w:rPr>
            </w:pPr>
            <w:r w:rsidRPr="00EC4AFA">
              <w:rPr>
                <w:color w:val="000000"/>
              </w:rPr>
              <w:t>9</w:t>
            </w:r>
          </w:p>
        </w:tc>
        <w:tc>
          <w:tcPr>
            <w:tcW w:w="1274" w:type="dxa"/>
            <w:tcBorders>
              <w:top w:val="nil"/>
              <w:left w:val="nil"/>
              <w:bottom w:val="nil"/>
              <w:right w:val="nil"/>
            </w:tcBorders>
            <w:shd w:val="clear" w:color="auto" w:fill="auto"/>
            <w:vAlign w:val="bottom"/>
            <w:hideMark/>
          </w:tcPr>
          <w:p w:rsidR="000C00BA" w:rsidRPr="00EC4AFA" w:rsidRDefault="00A72DDD" w:rsidP="00D40B1C">
            <w:pPr>
              <w:rPr>
                <w:color w:val="000000"/>
              </w:rPr>
            </w:pPr>
            <w:r>
              <w:rPr>
                <w:color w:val="000000"/>
              </w:rPr>
              <w:t>13</w:t>
            </w:r>
            <w:r w:rsidR="00D83470">
              <w:rPr>
                <w:color w:val="000000"/>
              </w:rPr>
              <w:t>HS2102</w:t>
            </w:r>
          </w:p>
        </w:tc>
        <w:tc>
          <w:tcPr>
            <w:tcW w:w="5110" w:type="dxa"/>
            <w:tcBorders>
              <w:top w:val="nil"/>
              <w:left w:val="nil"/>
              <w:bottom w:val="nil"/>
              <w:right w:val="nil"/>
            </w:tcBorders>
            <w:shd w:val="clear" w:color="auto" w:fill="auto"/>
            <w:vAlign w:val="bottom"/>
            <w:hideMark/>
          </w:tcPr>
          <w:p w:rsidR="000C00BA" w:rsidRPr="00EC4AFA" w:rsidRDefault="00D83470" w:rsidP="00D40B1C">
            <w:pPr>
              <w:rPr>
                <w:color w:val="000000"/>
              </w:rPr>
            </w:pPr>
            <w:r>
              <w:t>Adv. English Lang. Comm. Skills Lab</w:t>
            </w:r>
          </w:p>
        </w:tc>
        <w:tc>
          <w:tcPr>
            <w:tcW w:w="47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390"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456" w:type="dxa"/>
            <w:tcBorders>
              <w:top w:val="nil"/>
              <w:left w:val="nil"/>
              <w:bottom w:val="nil"/>
              <w:right w:val="nil"/>
            </w:tcBorders>
            <w:shd w:val="clear" w:color="auto" w:fill="auto"/>
            <w:hideMark/>
          </w:tcPr>
          <w:p w:rsidR="000C00BA" w:rsidRPr="00EC4AFA" w:rsidRDefault="000C00BA" w:rsidP="00D40B1C">
            <w:pPr>
              <w:jc w:val="center"/>
              <w:rPr>
                <w:color w:val="000000"/>
              </w:rPr>
            </w:pPr>
            <w:r w:rsidRPr="00EC4AFA">
              <w:rPr>
                <w:color w:val="000000"/>
              </w:rPr>
              <w:t>3</w:t>
            </w:r>
          </w:p>
        </w:tc>
        <w:tc>
          <w:tcPr>
            <w:tcW w:w="1039" w:type="dxa"/>
            <w:tcBorders>
              <w:top w:val="nil"/>
              <w:left w:val="nil"/>
              <w:bottom w:val="nil"/>
              <w:right w:val="nil"/>
            </w:tcBorders>
            <w:shd w:val="clear" w:color="auto" w:fill="auto"/>
            <w:hideMark/>
          </w:tcPr>
          <w:p w:rsidR="000C00BA" w:rsidRPr="00EC4AFA" w:rsidRDefault="00D83470" w:rsidP="00D40B1C">
            <w:pPr>
              <w:jc w:val="right"/>
              <w:rPr>
                <w:color w:val="000000"/>
              </w:rPr>
            </w:pPr>
            <w:r>
              <w:rPr>
                <w:color w:val="000000"/>
              </w:rPr>
              <w:t>2.0</w:t>
            </w:r>
          </w:p>
        </w:tc>
      </w:tr>
      <w:tr w:rsidR="000C00BA" w:rsidRPr="00EC4AFA" w:rsidTr="00F660DE">
        <w:trPr>
          <w:trHeight w:val="280"/>
          <w:jc w:val="center"/>
        </w:trPr>
        <w:tc>
          <w:tcPr>
            <w:tcW w:w="969" w:type="dxa"/>
            <w:tcBorders>
              <w:top w:val="nil"/>
              <w:left w:val="nil"/>
              <w:bottom w:val="single" w:sz="4" w:space="0" w:color="auto"/>
              <w:right w:val="nil"/>
            </w:tcBorders>
            <w:shd w:val="clear" w:color="auto" w:fill="auto"/>
            <w:vAlign w:val="bottom"/>
            <w:hideMark/>
          </w:tcPr>
          <w:p w:rsidR="000C00BA" w:rsidRPr="00EC4AFA" w:rsidRDefault="000C00BA" w:rsidP="00D40B1C">
            <w:pPr>
              <w:jc w:val="center"/>
              <w:rPr>
                <w:color w:val="000000"/>
              </w:rPr>
            </w:pPr>
            <w:r w:rsidRPr="00EC4AFA">
              <w:rPr>
                <w:color w:val="000000"/>
              </w:rPr>
              <w:t>10</w:t>
            </w:r>
          </w:p>
        </w:tc>
        <w:tc>
          <w:tcPr>
            <w:tcW w:w="1274" w:type="dxa"/>
            <w:tcBorders>
              <w:top w:val="nil"/>
              <w:left w:val="nil"/>
              <w:bottom w:val="single" w:sz="4" w:space="0" w:color="auto"/>
              <w:right w:val="nil"/>
            </w:tcBorders>
            <w:shd w:val="clear" w:color="auto" w:fill="auto"/>
            <w:vAlign w:val="bottom"/>
            <w:hideMark/>
          </w:tcPr>
          <w:p w:rsidR="000C00BA" w:rsidRPr="00EC4AFA" w:rsidRDefault="00A72DDD" w:rsidP="00D40B1C">
            <w:pPr>
              <w:rPr>
                <w:color w:val="000000"/>
              </w:rPr>
            </w:pPr>
            <w:r>
              <w:rPr>
                <w:color w:val="000000"/>
              </w:rPr>
              <w:t>13</w:t>
            </w:r>
            <w:r w:rsidR="00D83470">
              <w:rPr>
                <w:color w:val="000000"/>
              </w:rPr>
              <w:t>C</w:t>
            </w:r>
            <w:r w:rsidR="000C00BA" w:rsidRPr="00EC4AFA">
              <w:rPr>
                <w:color w:val="000000"/>
              </w:rPr>
              <w:t>S2201</w:t>
            </w:r>
          </w:p>
        </w:tc>
        <w:tc>
          <w:tcPr>
            <w:tcW w:w="5110" w:type="dxa"/>
            <w:tcBorders>
              <w:top w:val="nil"/>
              <w:left w:val="nil"/>
              <w:bottom w:val="single" w:sz="4" w:space="0" w:color="auto"/>
              <w:right w:val="nil"/>
            </w:tcBorders>
            <w:shd w:val="clear" w:color="auto" w:fill="auto"/>
            <w:vAlign w:val="bottom"/>
            <w:hideMark/>
          </w:tcPr>
          <w:p w:rsidR="000C00BA" w:rsidRPr="00EC4AFA" w:rsidRDefault="00D83470" w:rsidP="00D40B1C">
            <w:pPr>
              <w:rPr>
                <w:color w:val="000000"/>
              </w:rPr>
            </w:pPr>
            <w:r>
              <w:t>Self Study Course ( 4 Periods )</w:t>
            </w:r>
          </w:p>
        </w:tc>
        <w:tc>
          <w:tcPr>
            <w:tcW w:w="476" w:type="dxa"/>
            <w:tcBorders>
              <w:top w:val="nil"/>
              <w:left w:val="nil"/>
              <w:bottom w:val="single" w:sz="4" w:space="0" w:color="auto"/>
              <w:right w:val="nil"/>
            </w:tcBorders>
            <w:shd w:val="clear" w:color="auto" w:fill="auto"/>
            <w:hideMark/>
          </w:tcPr>
          <w:p w:rsidR="000C00BA" w:rsidRPr="00EC4AFA" w:rsidRDefault="00D83470" w:rsidP="00D40B1C">
            <w:pPr>
              <w:jc w:val="center"/>
              <w:rPr>
                <w:color w:val="000000"/>
              </w:rPr>
            </w:pPr>
            <w:r>
              <w:rPr>
                <w:color w:val="000000"/>
              </w:rPr>
              <w:t>0</w:t>
            </w:r>
          </w:p>
        </w:tc>
        <w:tc>
          <w:tcPr>
            <w:tcW w:w="390" w:type="dxa"/>
            <w:tcBorders>
              <w:top w:val="nil"/>
              <w:left w:val="nil"/>
              <w:bottom w:val="single" w:sz="4" w:space="0" w:color="auto"/>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456" w:type="dxa"/>
            <w:tcBorders>
              <w:top w:val="nil"/>
              <w:left w:val="nil"/>
              <w:bottom w:val="single" w:sz="4" w:space="0" w:color="auto"/>
              <w:right w:val="nil"/>
            </w:tcBorders>
            <w:shd w:val="clear" w:color="auto" w:fill="auto"/>
            <w:hideMark/>
          </w:tcPr>
          <w:p w:rsidR="000C00BA" w:rsidRPr="00EC4AFA" w:rsidRDefault="000C00BA" w:rsidP="00D40B1C">
            <w:pPr>
              <w:jc w:val="center"/>
              <w:rPr>
                <w:color w:val="000000"/>
              </w:rPr>
            </w:pPr>
            <w:r w:rsidRPr="00EC4AFA">
              <w:rPr>
                <w:color w:val="000000"/>
              </w:rPr>
              <w:t>0</w:t>
            </w:r>
          </w:p>
        </w:tc>
        <w:tc>
          <w:tcPr>
            <w:tcW w:w="1039" w:type="dxa"/>
            <w:tcBorders>
              <w:top w:val="nil"/>
              <w:left w:val="nil"/>
              <w:bottom w:val="single" w:sz="4" w:space="0" w:color="auto"/>
              <w:right w:val="nil"/>
            </w:tcBorders>
            <w:shd w:val="clear" w:color="auto" w:fill="auto"/>
            <w:hideMark/>
          </w:tcPr>
          <w:p w:rsidR="000C00BA" w:rsidRPr="00EC4AFA" w:rsidRDefault="00D83470" w:rsidP="00D83470">
            <w:pPr>
              <w:jc w:val="center"/>
              <w:rPr>
                <w:color w:val="000000"/>
              </w:rPr>
            </w:pPr>
            <w:r>
              <w:rPr>
                <w:color w:val="000000"/>
              </w:rPr>
              <w:t xml:space="preserve">        1.0</w:t>
            </w:r>
          </w:p>
        </w:tc>
      </w:tr>
      <w:tr w:rsidR="000C00BA" w:rsidRPr="00EC4AFA" w:rsidTr="00F660DE">
        <w:trPr>
          <w:trHeight w:val="280"/>
          <w:jc w:val="center"/>
        </w:trPr>
        <w:tc>
          <w:tcPr>
            <w:tcW w:w="969"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rPr>
                <w:color w:val="000000"/>
              </w:rPr>
            </w:pPr>
          </w:p>
        </w:tc>
        <w:tc>
          <w:tcPr>
            <w:tcW w:w="1274"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rPr>
                <w:color w:val="000000"/>
              </w:rPr>
            </w:pPr>
          </w:p>
        </w:tc>
        <w:tc>
          <w:tcPr>
            <w:tcW w:w="5110"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rPr>
                <w:b/>
                <w:bCs/>
                <w:color w:val="000000"/>
              </w:rPr>
            </w:pPr>
            <w:r w:rsidRPr="00EC4AFA">
              <w:rPr>
                <w:b/>
                <w:bCs/>
                <w:color w:val="000000"/>
              </w:rPr>
              <w:t xml:space="preserve">Total Periods </w:t>
            </w:r>
          </w:p>
        </w:tc>
        <w:tc>
          <w:tcPr>
            <w:tcW w:w="476" w:type="dxa"/>
            <w:tcBorders>
              <w:top w:val="single" w:sz="4" w:space="0" w:color="auto"/>
              <w:left w:val="nil"/>
              <w:bottom w:val="single" w:sz="4" w:space="0" w:color="auto"/>
              <w:right w:val="nil"/>
            </w:tcBorders>
            <w:shd w:val="clear" w:color="auto" w:fill="auto"/>
            <w:hideMark/>
          </w:tcPr>
          <w:p w:rsidR="000C00BA" w:rsidRPr="00EC4AFA" w:rsidRDefault="00D83470" w:rsidP="00D40B1C">
            <w:pPr>
              <w:jc w:val="center"/>
              <w:rPr>
                <w:b/>
                <w:bCs/>
                <w:color w:val="000000"/>
              </w:rPr>
            </w:pPr>
            <w:r>
              <w:rPr>
                <w:b/>
                <w:bCs/>
                <w:noProof/>
                <w:color w:val="000000"/>
              </w:rPr>
              <w:t>15</w:t>
            </w:r>
          </w:p>
        </w:tc>
        <w:tc>
          <w:tcPr>
            <w:tcW w:w="390" w:type="dxa"/>
            <w:tcBorders>
              <w:top w:val="single" w:sz="4" w:space="0" w:color="auto"/>
              <w:left w:val="nil"/>
              <w:bottom w:val="single" w:sz="4" w:space="0" w:color="auto"/>
              <w:right w:val="nil"/>
            </w:tcBorders>
            <w:shd w:val="clear" w:color="auto" w:fill="auto"/>
            <w:hideMark/>
          </w:tcPr>
          <w:p w:rsidR="000C00BA" w:rsidRPr="00EC4AFA" w:rsidRDefault="00D83470" w:rsidP="00D40B1C">
            <w:pPr>
              <w:jc w:val="center"/>
              <w:rPr>
                <w:b/>
                <w:bCs/>
                <w:color w:val="000000"/>
              </w:rPr>
            </w:pPr>
            <w:r>
              <w:rPr>
                <w:b/>
                <w:bCs/>
                <w:noProof/>
                <w:color w:val="000000"/>
              </w:rPr>
              <w:t>5</w:t>
            </w:r>
          </w:p>
        </w:tc>
        <w:tc>
          <w:tcPr>
            <w:tcW w:w="456" w:type="dxa"/>
            <w:tcBorders>
              <w:top w:val="single" w:sz="4" w:space="0" w:color="auto"/>
              <w:left w:val="nil"/>
              <w:bottom w:val="single" w:sz="4" w:space="0" w:color="auto"/>
              <w:right w:val="nil"/>
            </w:tcBorders>
            <w:shd w:val="clear" w:color="auto" w:fill="auto"/>
            <w:hideMark/>
          </w:tcPr>
          <w:p w:rsidR="000C00BA" w:rsidRPr="00EC4AFA" w:rsidRDefault="00D83470" w:rsidP="00D40B1C">
            <w:pPr>
              <w:jc w:val="center"/>
              <w:rPr>
                <w:b/>
                <w:bCs/>
                <w:color w:val="000000"/>
              </w:rPr>
            </w:pPr>
            <w:r>
              <w:rPr>
                <w:b/>
                <w:bCs/>
                <w:noProof/>
                <w:color w:val="000000"/>
              </w:rPr>
              <w:t>12</w:t>
            </w:r>
          </w:p>
        </w:tc>
        <w:tc>
          <w:tcPr>
            <w:tcW w:w="1039" w:type="dxa"/>
            <w:tcBorders>
              <w:top w:val="single" w:sz="4" w:space="0" w:color="auto"/>
              <w:left w:val="nil"/>
              <w:bottom w:val="single" w:sz="4" w:space="0" w:color="auto"/>
              <w:right w:val="nil"/>
            </w:tcBorders>
            <w:shd w:val="clear" w:color="auto" w:fill="auto"/>
            <w:hideMark/>
          </w:tcPr>
          <w:p w:rsidR="000C00BA" w:rsidRPr="00EC4AFA" w:rsidRDefault="00D83470" w:rsidP="00D40B1C">
            <w:pPr>
              <w:jc w:val="right"/>
              <w:rPr>
                <w:b/>
                <w:bCs/>
                <w:color w:val="000000"/>
              </w:rPr>
            </w:pPr>
            <w:r>
              <w:rPr>
                <w:b/>
                <w:bCs/>
                <w:noProof/>
                <w:color w:val="000000"/>
              </w:rPr>
              <w:t>24.0</w:t>
            </w:r>
          </w:p>
        </w:tc>
      </w:tr>
    </w:tbl>
    <w:p w:rsidR="000C00BA" w:rsidRPr="00EC4AFA" w:rsidRDefault="000C00BA" w:rsidP="000C00BA">
      <w:pPr>
        <w:jc w:val="center"/>
      </w:pPr>
      <w:r w:rsidRPr="00EC4AFA">
        <w:br w:type="page"/>
      </w:r>
      <w:r w:rsidRPr="00EC4AFA">
        <w:rPr>
          <w:b/>
          <w:bCs/>
          <w:color w:val="000000"/>
          <w:u w:val="single"/>
        </w:rPr>
        <w:lastRenderedPageBreak/>
        <w:t>II YEAR   II SEMESTER</w:t>
      </w:r>
    </w:p>
    <w:tbl>
      <w:tblPr>
        <w:tblW w:w="9829" w:type="dxa"/>
        <w:jc w:val="center"/>
        <w:tblInd w:w="76" w:type="dxa"/>
        <w:tblLook w:val="04A0"/>
      </w:tblPr>
      <w:tblGrid>
        <w:gridCol w:w="759"/>
        <w:gridCol w:w="1447"/>
        <w:gridCol w:w="5208"/>
        <w:gridCol w:w="458"/>
        <w:gridCol w:w="424"/>
        <w:gridCol w:w="408"/>
        <w:gridCol w:w="1125"/>
      </w:tblGrid>
      <w:tr w:rsidR="000C00BA" w:rsidRPr="00EC4AFA" w:rsidTr="00D83470">
        <w:trPr>
          <w:trHeight w:val="297"/>
          <w:jc w:val="center"/>
        </w:trPr>
        <w:tc>
          <w:tcPr>
            <w:tcW w:w="759"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jc w:val="center"/>
              <w:rPr>
                <w:b/>
                <w:bCs/>
                <w:color w:val="000000"/>
              </w:rPr>
            </w:pPr>
            <w:r w:rsidRPr="00EC4AFA">
              <w:rPr>
                <w:b/>
                <w:bCs/>
                <w:color w:val="000000"/>
              </w:rPr>
              <w:t>S.No</w:t>
            </w:r>
          </w:p>
        </w:tc>
        <w:tc>
          <w:tcPr>
            <w:tcW w:w="1447"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rPr>
                <w:b/>
                <w:bCs/>
                <w:color w:val="000000"/>
              </w:rPr>
            </w:pPr>
            <w:r w:rsidRPr="00EC4AFA">
              <w:rPr>
                <w:b/>
                <w:bCs/>
                <w:color w:val="000000"/>
              </w:rPr>
              <w:t>CODE</w:t>
            </w:r>
          </w:p>
        </w:tc>
        <w:tc>
          <w:tcPr>
            <w:tcW w:w="5208" w:type="dxa"/>
            <w:tcBorders>
              <w:top w:val="single" w:sz="4" w:space="0" w:color="auto"/>
              <w:left w:val="nil"/>
              <w:bottom w:val="single" w:sz="4" w:space="0" w:color="auto"/>
              <w:right w:val="nil"/>
            </w:tcBorders>
            <w:shd w:val="clear" w:color="auto" w:fill="auto"/>
            <w:vAlign w:val="bottom"/>
            <w:hideMark/>
          </w:tcPr>
          <w:p w:rsidR="000C00BA" w:rsidRPr="00EC4AFA" w:rsidRDefault="000C00BA" w:rsidP="00D40B1C">
            <w:pPr>
              <w:ind w:left="264" w:hanging="264"/>
              <w:rPr>
                <w:b/>
                <w:bCs/>
                <w:color w:val="000000"/>
              </w:rPr>
            </w:pPr>
            <w:r w:rsidRPr="00EC4AFA">
              <w:rPr>
                <w:b/>
                <w:bCs/>
                <w:color w:val="000000"/>
              </w:rPr>
              <w:t>COURSE</w:t>
            </w:r>
          </w:p>
        </w:tc>
        <w:tc>
          <w:tcPr>
            <w:tcW w:w="458"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center"/>
              <w:rPr>
                <w:b/>
                <w:bCs/>
                <w:color w:val="000000"/>
              </w:rPr>
            </w:pPr>
            <w:r w:rsidRPr="00EC4AFA">
              <w:rPr>
                <w:b/>
                <w:bCs/>
                <w:color w:val="000000"/>
              </w:rPr>
              <w:t>L</w:t>
            </w:r>
          </w:p>
        </w:tc>
        <w:tc>
          <w:tcPr>
            <w:tcW w:w="424"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center"/>
              <w:rPr>
                <w:b/>
                <w:bCs/>
                <w:color w:val="000000"/>
              </w:rPr>
            </w:pPr>
            <w:r w:rsidRPr="00EC4AFA">
              <w:rPr>
                <w:b/>
                <w:bCs/>
                <w:color w:val="000000"/>
              </w:rPr>
              <w:t>T</w:t>
            </w:r>
          </w:p>
        </w:tc>
        <w:tc>
          <w:tcPr>
            <w:tcW w:w="408"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center"/>
              <w:rPr>
                <w:b/>
                <w:bCs/>
                <w:color w:val="000000"/>
              </w:rPr>
            </w:pPr>
            <w:r w:rsidRPr="00EC4AFA">
              <w:rPr>
                <w:b/>
                <w:bCs/>
                <w:color w:val="000000"/>
              </w:rPr>
              <w:t>P</w:t>
            </w:r>
          </w:p>
        </w:tc>
        <w:tc>
          <w:tcPr>
            <w:tcW w:w="1125" w:type="dxa"/>
            <w:tcBorders>
              <w:top w:val="single" w:sz="4" w:space="0" w:color="auto"/>
              <w:left w:val="nil"/>
              <w:bottom w:val="single" w:sz="4" w:space="0" w:color="auto"/>
              <w:right w:val="nil"/>
            </w:tcBorders>
            <w:shd w:val="clear" w:color="auto" w:fill="auto"/>
            <w:hideMark/>
          </w:tcPr>
          <w:p w:rsidR="000C00BA" w:rsidRPr="00EC4AFA" w:rsidRDefault="000C00BA" w:rsidP="00D40B1C">
            <w:pPr>
              <w:jc w:val="right"/>
              <w:rPr>
                <w:b/>
                <w:bCs/>
                <w:color w:val="000000"/>
              </w:rPr>
            </w:pPr>
            <w:r w:rsidRPr="00EC4AFA">
              <w:rPr>
                <w:b/>
                <w:bCs/>
                <w:color w:val="000000"/>
              </w:rPr>
              <w:t>Credits</w:t>
            </w:r>
          </w:p>
        </w:tc>
      </w:tr>
      <w:tr w:rsidR="000C00BA" w:rsidRPr="00EC4AFA" w:rsidTr="00144A36">
        <w:trPr>
          <w:trHeight w:val="297"/>
          <w:jc w:val="center"/>
        </w:trPr>
        <w:tc>
          <w:tcPr>
            <w:tcW w:w="759" w:type="dxa"/>
            <w:tcBorders>
              <w:top w:val="single" w:sz="4" w:space="0" w:color="auto"/>
              <w:left w:val="nil"/>
              <w:right w:val="nil"/>
            </w:tcBorders>
            <w:shd w:val="clear" w:color="auto" w:fill="auto"/>
            <w:vAlign w:val="center"/>
            <w:hideMark/>
          </w:tcPr>
          <w:p w:rsidR="000C00BA" w:rsidRPr="00EC4AFA" w:rsidRDefault="000C00BA" w:rsidP="00144A36">
            <w:pPr>
              <w:rPr>
                <w:color w:val="000000"/>
              </w:rPr>
            </w:pPr>
            <w:r w:rsidRPr="00EC4AFA">
              <w:rPr>
                <w:color w:val="000000"/>
              </w:rPr>
              <w:t>1</w:t>
            </w:r>
          </w:p>
        </w:tc>
        <w:tc>
          <w:tcPr>
            <w:tcW w:w="1447" w:type="dxa"/>
            <w:tcBorders>
              <w:top w:val="single" w:sz="4" w:space="0" w:color="auto"/>
              <w:left w:val="nil"/>
              <w:right w:val="nil"/>
            </w:tcBorders>
            <w:shd w:val="clear" w:color="auto" w:fill="auto"/>
            <w:vAlign w:val="center"/>
            <w:hideMark/>
          </w:tcPr>
          <w:p w:rsidR="000C00BA" w:rsidRPr="00EC4AFA" w:rsidRDefault="00A72DDD" w:rsidP="00144A36">
            <w:pPr>
              <w:rPr>
                <w:color w:val="000000"/>
              </w:rPr>
            </w:pPr>
            <w:r>
              <w:rPr>
                <w:color w:val="000000"/>
              </w:rPr>
              <w:t>13</w:t>
            </w:r>
            <w:r w:rsidR="00D83470">
              <w:rPr>
                <w:color w:val="000000"/>
              </w:rPr>
              <w:t>CS2005</w:t>
            </w:r>
          </w:p>
        </w:tc>
        <w:tc>
          <w:tcPr>
            <w:tcW w:w="5208" w:type="dxa"/>
            <w:tcBorders>
              <w:top w:val="single" w:sz="4" w:space="0" w:color="auto"/>
              <w:left w:val="nil"/>
              <w:right w:val="nil"/>
            </w:tcBorders>
            <w:shd w:val="clear" w:color="auto" w:fill="auto"/>
            <w:vAlign w:val="center"/>
            <w:hideMark/>
          </w:tcPr>
          <w:p w:rsidR="000C00BA" w:rsidRPr="00EC4AFA" w:rsidRDefault="00D83470" w:rsidP="00144A36">
            <w:pPr>
              <w:ind w:left="264" w:hanging="264"/>
              <w:rPr>
                <w:color w:val="000000"/>
              </w:rPr>
            </w:pPr>
            <w:r>
              <w:rPr>
                <w:color w:val="000000"/>
              </w:rPr>
              <w:t>Software Engineering</w:t>
            </w:r>
          </w:p>
        </w:tc>
        <w:tc>
          <w:tcPr>
            <w:tcW w:w="458" w:type="dxa"/>
            <w:tcBorders>
              <w:top w:val="single" w:sz="4" w:space="0" w:color="auto"/>
              <w:left w:val="nil"/>
              <w:right w:val="nil"/>
            </w:tcBorders>
            <w:shd w:val="clear" w:color="auto" w:fill="auto"/>
            <w:vAlign w:val="center"/>
            <w:hideMark/>
          </w:tcPr>
          <w:p w:rsidR="000C00BA" w:rsidRPr="00EC4AFA" w:rsidRDefault="000C00BA" w:rsidP="00144A36">
            <w:pPr>
              <w:rPr>
                <w:color w:val="000000"/>
              </w:rPr>
            </w:pPr>
            <w:r w:rsidRPr="00EC4AFA">
              <w:rPr>
                <w:color w:val="000000"/>
              </w:rPr>
              <w:t>3</w:t>
            </w:r>
          </w:p>
        </w:tc>
        <w:tc>
          <w:tcPr>
            <w:tcW w:w="424" w:type="dxa"/>
            <w:tcBorders>
              <w:top w:val="single" w:sz="4" w:space="0" w:color="auto"/>
              <w:left w:val="nil"/>
              <w:right w:val="nil"/>
            </w:tcBorders>
            <w:shd w:val="clear" w:color="auto" w:fill="auto"/>
            <w:vAlign w:val="center"/>
            <w:hideMark/>
          </w:tcPr>
          <w:p w:rsidR="000C00BA" w:rsidRPr="00EC4AFA" w:rsidRDefault="00D83470" w:rsidP="00144A36">
            <w:pPr>
              <w:rPr>
                <w:color w:val="000000"/>
              </w:rPr>
            </w:pPr>
            <w:r>
              <w:rPr>
                <w:color w:val="000000"/>
              </w:rPr>
              <w:t>1</w:t>
            </w:r>
          </w:p>
        </w:tc>
        <w:tc>
          <w:tcPr>
            <w:tcW w:w="408" w:type="dxa"/>
            <w:tcBorders>
              <w:top w:val="single" w:sz="4" w:space="0" w:color="auto"/>
              <w:left w:val="nil"/>
              <w:right w:val="nil"/>
            </w:tcBorders>
            <w:shd w:val="clear" w:color="auto" w:fill="auto"/>
            <w:vAlign w:val="center"/>
            <w:hideMark/>
          </w:tcPr>
          <w:p w:rsidR="000C00BA" w:rsidRPr="00EC4AFA" w:rsidRDefault="000C00BA" w:rsidP="00144A36">
            <w:pPr>
              <w:rPr>
                <w:color w:val="000000"/>
              </w:rPr>
            </w:pPr>
            <w:r w:rsidRPr="00EC4AFA">
              <w:rPr>
                <w:color w:val="000000"/>
              </w:rPr>
              <w:t>0</w:t>
            </w:r>
          </w:p>
        </w:tc>
        <w:tc>
          <w:tcPr>
            <w:tcW w:w="1125" w:type="dxa"/>
            <w:tcBorders>
              <w:top w:val="single" w:sz="4" w:space="0" w:color="auto"/>
              <w:left w:val="nil"/>
              <w:right w:val="nil"/>
            </w:tcBorders>
            <w:shd w:val="clear" w:color="auto" w:fill="auto"/>
            <w:vAlign w:val="center"/>
            <w:hideMark/>
          </w:tcPr>
          <w:p w:rsidR="000C00BA" w:rsidRPr="00EC4AFA" w:rsidRDefault="000C00BA" w:rsidP="00144A36">
            <w:pPr>
              <w:jc w:val="center"/>
              <w:rPr>
                <w:color w:val="000000"/>
              </w:rPr>
            </w:pPr>
            <w:r>
              <w:rPr>
                <w:color w:val="000000"/>
              </w:rPr>
              <w:t>3.0</w:t>
            </w:r>
          </w:p>
        </w:tc>
      </w:tr>
      <w:tr w:rsidR="00D83470" w:rsidRPr="00EC4AFA" w:rsidTr="00144A36">
        <w:trPr>
          <w:trHeight w:val="297"/>
          <w:jc w:val="center"/>
        </w:trPr>
        <w:tc>
          <w:tcPr>
            <w:tcW w:w="759" w:type="dxa"/>
            <w:tcBorders>
              <w:left w:val="nil"/>
              <w:right w:val="nil"/>
            </w:tcBorders>
            <w:shd w:val="clear" w:color="auto" w:fill="auto"/>
            <w:vAlign w:val="center"/>
          </w:tcPr>
          <w:p w:rsidR="00D83470" w:rsidRPr="00EC4AFA" w:rsidRDefault="00D83470" w:rsidP="00144A36">
            <w:pPr>
              <w:rPr>
                <w:color w:val="000000"/>
              </w:rPr>
            </w:pPr>
            <w:r>
              <w:rPr>
                <w:color w:val="000000"/>
              </w:rPr>
              <w:t>2</w:t>
            </w:r>
          </w:p>
        </w:tc>
        <w:tc>
          <w:tcPr>
            <w:tcW w:w="1447" w:type="dxa"/>
            <w:tcBorders>
              <w:left w:val="nil"/>
              <w:right w:val="nil"/>
            </w:tcBorders>
            <w:shd w:val="clear" w:color="auto" w:fill="auto"/>
            <w:vAlign w:val="center"/>
          </w:tcPr>
          <w:p w:rsidR="00D83470" w:rsidRPr="00EC4AFA" w:rsidRDefault="00A72DDD" w:rsidP="00144A36">
            <w:pPr>
              <w:rPr>
                <w:color w:val="000000"/>
              </w:rPr>
            </w:pPr>
            <w:r>
              <w:rPr>
                <w:color w:val="000000"/>
              </w:rPr>
              <w:t>13</w:t>
            </w:r>
            <w:r w:rsidR="00D83470">
              <w:rPr>
                <w:color w:val="000000"/>
              </w:rPr>
              <w:t>CS2006</w:t>
            </w:r>
          </w:p>
        </w:tc>
        <w:tc>
          <w:tcPr>
            <w:tcW w:w="5208" w:type="dxa"/>
            <w:tcBorders>
              <w:left w:val="nil"/>
              <w:right w:val="nil"/>
            </w:tcBorders>
            <w:shd w:val="clear" w:color="auto" w:fill="auto"/>
            <w:vAlign w:val="center"/>
          </w:tcPr>
          <w:p w:rsidR="00D83470" w:rsidRDefault="00D83470" w:rsidP="00144A36">
            <w:pPr>
              <w:ind w:left="264" w:hanging="264"/>
              <w:rPr>
                <w:color w:val="000000"/>
              </w:rPr>
            </w:pPr>
            <w:r>
              <w:rPr>
                <w:color w:val="000000"/>
              </w:rPr>
              <w:t>Object Oriented Programming</w:t>
            </w:r>
          </w:p>
        </w:tc>
        <w:tc>
          <w:tcPr>
            <w:tcW w:w="458" w:type="dxa"/>
            <w:tcBorders>
              <w:left w:val="nil"/>
              <w:right w:val="nil"/>
            </w:tcBorders>
            <w:shd w:val="clear" w:color="auto" w:fill="auto"/>
            <w:vAlign w:val="center"/>
          </w:tcPr>
          <w:p w:rsidR="00D83470" w:rsidRPr="00EC4AFA" w:rsidRDefault="00D83470" w:rsidP="00144A36">
            <w:pPr>
              <w:rPr>
                <w:color w:val="000000"/>
              </w:rPr>
            </w:pPr>
            <w:r>
              <w:rPr>
                <w:color w:val="000000"/>
              </w:rPr>
              <w:t>3</w:t>
            </w:r>
          </w:p>
        </w:tc>
        <w:tc>
          <w:tcPr>
            <w:tcW w:w="424" w:type="dxa"/>
            <w:tcBorders>
              <w:left w:val="nil"/>
              <w:right w:val="nil"/>
            </w:tcBorders>
            <w:shd w:val="clear" w:color="auto" w:fill="auto"/>
            <w:vAlign w:val="center"/>
          </w:tcPr>
          <w:p w:rsidR="00D83470" w:rsidRDefault="00D83470" w:rsidP="00144A36">
            <w:pPr>
              <w:rPr>
                <w:color w:val="000000"/>
              </w:rPr>
            </w:pPr>
            <w:r>
              <w:rPr>
                <w:color w:val="000000"/>
              </w:rPr>
              <w:t>1</w:t>
            </w:r>
          </w:p>
        </w:tc>
        <w:tc>
          <w:tcPr>
            <w:tcW w:w="408" w:type="dxa"/>
            <w:tcBorders>
              <w:left w:val="nil"/>
              <w:right w:val="nil"/>
            </w:tcBorders>
            <w:shd w:val="clear" w:color="auto" w:fill="auto"/>
            <w:vAlign w:val="center"/>
          </w:tcPr>
          <w:p w:rsidR="00D83470" w:rsidRPr="00EC4AFA" w:rsidRDefault="00D83470" w:rsidP="00144A36">
            <w:pPr>
              <w:rPr>
                <w:color w:val="000000"/>
              </w:rPr>
            </w:pPr>
            <w:r>
              <w:rPr>
                <w:color w:val="000000"/>
              </w:rPr>
              <w:t>0</w:t>
            </w:r>
          </w:p>
        </w:tc>
        <w:tc>
          <w:tcPr>
            <w:tcW w:w="1125" w:type="dxa"/>
            <w:tcBorders>
              <w:left w:val="nil"/>
              <w:right w:val="nil"/>
            </w:tcBorders>
            <w:shd w:val="clear" w:color="auto" w:fill="auto"/>
            <w:vAlign w:val="center"/>
          </w:tcPr>
          <w:p w:rsidR="00D83470" w:rsidRDefault="00D83470" w:rsidP="00144A36">
            <w:pPr>
              <w:jc w:val="center"/>
              <w:rPr>
                <w:color w:val="000000"/>
              </w:rPr>
            </w:pPr>
            <w:r>
              <w:rPr>
                <w:color w:val="000000"/>
              </w:rPr>
              <w:t>3.0</w:t>
            </w:r>
          </w:p>
        </w:tc>
      </w:tr>
      <w:tr w:rsidR="000C00BA" w:rsidRPr="00EC4AFA" w:rsidTr="00144A36">
        <w:trPr>
          <w:trHeight w:val="297"/>
          <w:jc w:val="center"/>
        </w:trPr>
        <w:tc>
          <w:tcPr>
            <w:tcW w:w="759" w:type="dxa"/>
            <w:tcBorders>
              <w:left w:val="nil"/>
              <w:bottom w:val="nil"/>
              <w:right w:val="nil"/>
            </w:tcBorders>
            <w:shd w:val="clear" w:color="auto" w:fill="auto"/>
            <w:vAlign w:val="center"/>
            <w:hideMark/>
          </w:tcPr>
          <w:p w:rsidR="000C00BA" w:rsidRPr="00EC4AFA" w:rsidRDefault="00144A36" w:rsidP="00144A36">
            <w:pPr>
              <w:rPr>
                <w:color w:val="000000"/>
              </w:rPr>
            </w:pPr>
            <w:r>
              <w:rPr>
                <w:color w:val="000000"/>
              </w:rPr>
              <w:t>3</w:t>
            </w:r>
          </w:p>
        </w:tc>
        <w:tc>
          <w:tcPr>
            <w:tcW w:w="1447" w:type="dxa"/>
            <w:tcBorders>
              <w:left w:val="nil"/>
              <w:bottom w:val="nil"/>
              <w:right w:val="nil"/>
            </w:tcBorders>
            <w:shd w:val="clear" w:color="auto" w:fill="auto"/>
            <w:vAlign w:val="center"/>
            <w:hideMark/>
          </w:tcPr>
          <w:p w:rsidR="000C00BA" w:rsidRPr="00EC4AFA" w:rsidRDefault="00A72DDD" w:rsidP="00144A36">
            <w:pPr>
              <w:rPr>
                <w:color w:val="000000"/>
              </w:rPr>
            </w:pPr>
            <w:r>
              <w:rPr>
                <w:color w:val="000000"/>
              </w:rPr>
              <w:t>13</w:t>
            </w:r>
            <w:r w:rsidR="000C00BA" w:rsidRPr="00EC4AFA">
              <w:rPr>
                <w:color w:val="000000"/>
              </w:rPr>
              <w:t>CS2007</w:t>
            </w:r>
          </w:p>
        </w:tc>
        <w:tc>
          <w:tcPr>
            <w:tcW w:w="5208" w:type="dxa"/>
            <w:tcBorders>
              <w:left w:val="nil"/>
              <w:bottom w:val="nil"/>
              <w:right w:val="nil"/>
            </w:tcBorders>
            <w:shd w:val="clear" w:color="auto" w:fill="auto"/>
            <w:vAlign w:val="center"/>
          </w:tcPr>
          <w:p w:rsidR="000C00BA" w:rsidRPr="00EC4AFA" w:rsidRDefault="00D83470" w:rsidP="00144A36">
            <w:pPr>
              <w:ind w:left="5" w:hanging="5"/>
              <w:rPr>
                <w:color w:val="000000"/>
              </w:rPr>
            </w:pPr>
            <w:r w:rsidRPr="00EC4AFA">
              <w:rPr>
                <w:color w:val="000000"/>
              </w:rPr>
              <w:t>Database Management Systems</w:t>
            </w:r>
          </w:p>
        </w:tc>
        <w:tc>
          <w:tcPr>
            <w:tcW w:w="458" w:type="dxa"/>
            <w:tcBorders>
              <w:left w:val="nil"/>
              <w:bottom w:val="nil"/>
              <w:right w:val="nil"/>
            </w:tcBorders>
            <w:shd w:val="clear" w:color="auto" w:fill="auto"/>
            <w:vAlign w:val="center"/>
            <w:hideMark/>
          </w:tcPr>
          <w:p w:rsidR="000C00BA" w:rsidRPr="00EC4AFA" w:rsidRDefault="000C00BA" w:rsidP="00144A36">
            <w:pPr>
              <w:rPr>
                <w:color w:val="000000"/>
              </w:rPr>
            </w:pPr>
            <w:r w:rsidRPr="00EC4AFA">
              <w:rPr>
                <w:color w:val="000000"/>
              </w:rPr>
              <w:t>3</w:t>
            </w:r>
          </w:p>
        </w:tc>
        <w:tc>
          <w:tcPr>
            <w:tcW w:w="424" w:type="dxa"/>
            <w:tcBorders>
              <w:left w:val="nil"/>
              <w:bottom w:val="nil"/>
              <w:right w:val="nil"/>
            </w:tcBorders>
            <w:shd w:val="clear" w:color="auto" w:fill="auto"/>
            <w:vAlign w:val="center"/>
            <w:hideMark/>
          </w:tcPr>
          <w:p w:rsidR="000C00BA" w:rsidRPr="00EC4AFA" w:rsidRDefault="000C00BA" w:rsidP="00144A36">
            <w:pPr>
              <w:rPr>
                <w:color w:val="000000"/>
              </w:rPr>
            </w:pPr>
            <w:r w:rsidRPr="00EC4AFA">
              <w:rPr>
                <w:color w:val="000000"/>
              </w:rPr>
              <w:t>1</w:t>
            </w:r>
          </w:p>
        </w:tc>
        <w:tc>
          <w:tcPr>
            <w:tcW w:w="408" w:type="dxa"/>
            <w:tcBorders>
              <w:left w:val="nil"/>
              <w:bottom w:val="nil"/>
              <w:right w:val="nil"/>
            </w:tcBorders>
            <w:shd w:val="clear" w:color="auto" w:fill="auto"/>
            <w:vAlign w:val="center"/>
            <w:hideMark/>
          </w:tcPr>
          <w:p w:rsidR="000C00BA" w:rsidRPr="00EC4AFA" w:rsidRDefault="000C00BA" w:rsidP="00144A36">
            <w:pPr>
              <w:rPr>
                <w:color w:val="000000"/>
              </w:rPr>
            </w:pPr>
            <w:r w:rsidRPr="00EC4AFA">
              <w:rPr>
                <w:color w:val="000000"/>
              </w:rPr>
              <w:t>0</w:t>
            </w:r>
          </w:p>
        </w:tc>
        <w:tc>
          <w:tcPr>
            <w:tcW w:w="1125" w:type="dxa"/>
            <w:tcBorders>
              <w:left w:val="nil"/>
              <w:bottom w:val="nil"/>
              <w:right w:val="nil"/>
            </w:tcBorders>
            <w:shd w:val="clear" w:color="auto" w:fill="auto"/>
            <w:vAlign w:val="center"/>
            <w:hideMark/>
          </w:tcPr>
          <w:p w:rsidR="000C00BA" w:rsidRPr="00EC4AFA" w:rsidRDefault="00D83470" w:rsidP="00144A36">
            <w:pPr>
              <w:jc w:val="center"/>
              <w:rPr>
                <w:color w:val="000000"/>
              </w:rPr>
            </w:pPr>
            <w:r>
              <w:rPr>
                <w:color w:val="000000"/>
              </w:rPr>
              <w:t>3.0</w:t>
            </w:r>
          </w:p>
        </w:tc>
      </w:tr>
      <w:tr w:rsidR="00D83470" w:rsidRPr="00EC4AFA" w:rsidTr="00144A36">
        <w:trPr>
          <w:trHeight w:val="297"/>
          <w:jc w:val="center"/>
        </w:trPr>
        <w:tc>
          <w:tcPr>
            <w:tcW w:w="759" w:type="dxa"/>
            <w:tcBorders>
              <w:top w:val="nil"/>
              <w:left w:val="nil"/>
              <w:bottom w:val="nil"/>
              <w:right w:val="nil"/>
            </w:tcBorders>
            <w:shd w:val="clear" w:color="auto" w:fill="auto"/>
            <w:vAlign w:val="center"/>
            <w:hideMark/>
          </w:tcPr>
          <w:p w:rsidR="00D83470" w:rsidRPr="00EC4AFA" w:rsidRDefault="00144A36" w:rsidP="00144A36">
            <w:pPr>
              <w:rPr>
                <w:color w:val="000000"/>
              </w:rPr>
            </w:pPr>
            <w:r>
              <w:rPr>
                <w:color w:val="000000"/>
              </w:rPr>
              <w:t>4</w:t>
            </w:r>
          </w:p>
        </w:tc>
        <w:tc>
          <w:tcPr>
            <w:tcW w:w="1447" w:type="dxa"/>
            <w:tcBorders>
              <w:top w:val="nil"/>
              <w:left w:val="nil"/>
              <w:bottom w:val="nil"/>
              <w:right w:val="nil"/>
            </w:tcBorders>
            <w:shd w:val="clear" w:color="auto" w:fill="auto"/>
            <w:vAlign w:val="center"/>
            <w:hideMark/>
          </w:tcPr>
          <w:p w:rsidR="00D83470" w:rsidRPr="00EC4AFA" w:rsidRDefault="00A72DDD" w:rsidP="00144A36">
            <w:pPr>
              <w:rPr>
                <w:color w:val="000000"/>
              </w:rPr>
            </w:pPr>
            <w:r>
              <w:rPr>
                <w:color w:val="000000"/>
              </w:rPr>
              <w:t>13</w:t>
            </w:r>
            <w:r w:rsidR="00D83470" w:rsidRPr="00EC4AFA">
              <w:rPr>
                <w:color w:val="000000"/>
              </w:rPr>
              <w:t>CS2008</w:t>
            </w:r>
          </w:p>
        </w:tc>
        <w:tc>
          <w:tcPr>
            <w:tcW w:w="5208" w:type="dxa"/>
            <w:tcBorders>
              <w:top w:val="nil"/>
              <w:left w:val="nil"/>
              <w:bottom w:val="nil"/>
              <w:right w:val="nil"/>
            </w:tcBorders>
            <w:shd w:val="clear" w:color="auto" w:fill="auto"/>
            <w:vAlign w:val="center"/>
            <w:hideMark/>
          </w:tcPr>
          <w:p w:rsidR="00D83470" w:rsidRPr="00EC4AFA" w:rsidRDefault="00D83470" w:rsidP="00144A36">
            <w:pPr>
              <w:ind w:left="264" w:hanging="264"/>
              <w:rPr>
                <w:color w:val="000000"/>
              </w:rPr>
            </w:pPr>
            <w:r w:rsidRPr="00EC4AFA">
              <w:t>Computer Organization and Architecture</w:t>
            </w:r>
          </w:p>
        </w:tc>
        <w:tc>
          <w:tcPr>
            <w:tcW w:w="458" w:type="dxa"/>
            <w:tcBorders>
              <w:top w:val="nil"/>
              <w:left w:val="nil"/>
              <w:bottom w:val="nil"/>
              <w:right w:val="nil"/>
            </w:tcBorders>
            <w:shd w:val="clear" w:color="auto" w:fill="auto"/>
            <w:vAlign w:val="center"/>
            <w:hideMark/>
          </w:tcPr>
          <w:p w:rsidR="00D83470" w:rsidRPr="00EC4AFA" w:rsidRDefault="00D83470" w:rsidP="00144A36">
            <w:pPr>
              <w:rPr>
                <w:color w:val="000000"/>
              </w:rPr>
            </w:pPr>
            <w:r w:rsidRPr="00EC4AFA">
              <w:rPr>
                <w:color w:val="000000"/>
              </w:rPr>
              <w:t>3</w:t>
            </w:r>
          </w:p>
        </w:tc>
        <w:tc>
          <w:tcPr>
            <w:tcW w:w="424" w:type="dxa"/>
            <w:tcBorders>
              <w:top w:val="nil"/>
              <w:left w:val="nil"/>
              <w:bottom w:val="nil"/>
              <w:right w:val="nil"/>
            </w:tcBorders>
            <w:shd w:val="clear" w:color="auto" w:fill="auto"/>
            <w:vAlign w:val="center"/>
            <w:hideMark/>
          </w:tcPr>
          <w:p w:rsidR="00D83470" w:rsidRPr="00EC4AFA" w:rsidRDefault="00D83470" w:rsidP="00144A36">
            <w:pPr>
              <w:rPr>
                <w:color w:val="000000"/>
              </w:rPr>
            </w:pPr>
            <w:r w:rsidRPr="00EC4AFA">
              <w:rPr>
                <w:color w:val="000000"/>
              </w:rPr>
              <w:t>1</w:t>
            </w:r>
          </w:p>
        </w:tc>
        <w:tc>
          <w:tcPr>
            <w:tcW w:w="408" w:type="dxa"/>
            <w:tcBorders>
              <w:top w:val="nil"/>
              <w:left w:val="nil"/>
              <w:bottom w:val="nil"/>
              <w:right w:val="nil"/>
            </w:tcBorders>
            <w:shd w:val="clear" w:color="auto" w:fill="auto"/>
            <w:vAlign w:val="center"/>
            <w:hideMark/>
          </w:tcPr>
          <w:p w:rsidR="00D83470" w:rsidRPr="00EC4AFA" w:rsidRDefault="00D83470" w:rsidP="00144A36">
            <w:pPr>
              <w:rPr>
                <w:color w:val="000000"/>
              </w:rPr>
            </w:pPr>
            <w:r w:rsidRPr="00EC4AFA">
              <w:rPr>
                <w:color w:val="000000"/>
              </w:rPr>
              <w:t>0</w:t>
            </w:r>
          </w:p>
        </w:tc>
        <w:tc>
          <w:tcPr>
            <w:tcW w:w="1125" w:type="dxa"/>
            <w:tcBorders>
              <w:top w:val="nil"/>
              <w:left w:val="nil"/>
              <w:bottom w:val="nil"/>
              <w:right w:val="nil"/>
            </w:tcBorders>
            <w:shd w:val="clear" w:color="auto" w:fill="auto"/>
            <w:vAlign w:val="center"/>
            <w:hideMark/>
          </w:tcPr>
          <w:p w:rsidR="00D83470" w:rsidRPr="00EC4AFA" w:rsidRDefault="00D83470" w:rsidP="00144A36">
            <w:pPr>
              <w:jc w:val="center"/>
              <w:rPr>
                <w:color w:val="000000"/>
              </w:rPr>
            </w:pPr>
            <w:r>
              <w:rPr>
                <w:color w:val="000000"/>
              </w:rPr>
              <w:t>3.0</w:t>
            </w:r>
          </w:p>
        </w:tc>
      </w:tr>
      <w:tr w:rsidR="00D83470" w:rsidRPr="00EC4AFA" w:rsidTr="00144A36">
        <w:trPr>
          <w:trHeight w:val="297"/>
          <w:jc w:val="center"/>
        </w:trPr>
        <w:tc>
          <w:tcPr>
            <w:tcW w:w="759" w:type="dxa"/>
            <w:tcBorders>
              <w:top w:val="nil"/>
              <w:left w:val="nil"/>
              <w:bottom w:val="nil"/>
              <w:right w:val="nil"/>
            </w:tcBorders>
            <w:shd w:val="clear" w:color="auto" w:fill="auto"/>
            <w:vAlign w:val="center"/>
            <w:hideMark/>
          </w:tcPr>
          <w:p w:rsidR="00D83470" w:rsidRPr="00EC4AFA" w:rsidRDefault="00144A36" w:rsidP="00144A36">
            <w:pPr>
              <w:rPr>
                <w:color w:val="000000"/>
              </w:rPr>
            </w:pPr>
            <w:r>
              <w:rPr>
                <w:color w:val="000000"/>
              </w:rPr>
              <w:t>5</w:t>
            </w:r>
          </w:p>
        </w:tc>
        <w:tc>
          <w:tcPr>
            <w:tcW w:w="1447" w:type="dxa"/>
            <w:tcBorders>
              <w:top w:val="nil"/>
              <w:left w:val="nil"/>
              <w:bottom w:val="nil"/>
              <w:right w:val="nil"/>
            </w:tcBorders>
            <w:shd w:val="clear" w:color="auto" w:fill="auto"/>
            <w:vAlign w:val="center"/>
            <w:hideMark/>
          </w:tcPr>
          <w:p w:rsidR="00D83470" w:rsidRPr="00EC4AFA" w:rsidRDefault="00A72DDD" w:rsidP="00144A36">
            <w:pPr>
              <w:rPr>
                <w:color w:val="000000"/>
              </w:rPr>
            </w:pPr>
            <w:r>
              <w:rPr>
                <w:color w:val="000000"/>
              </w:rPr>
              <w:t>13</w:t>
            </w:r>
            <w:r w:rsidR="00D83470" w:rsidRPr="00EC4AFA">
              <w:rPr>
                <w:color w:val="000000"/>
              </w:rPr>
              <w:t>CS2009</w:t>
            </w:r>
          </w:p>
        </w:tc>
        <w:tc>
          <w:tcPr>
            <w:tcW w:w="5208" w:type="dxa"/>
            <w:tcBorders>
              <w:top w:val="nil"/>
              <w:left w:val="nil"/>
              <w:bottom w:val="nil"/>
              <w:right w:val="nil"/>
            </w:tcBorders>
            <w:shd w:val="clear" w:color="auto" w:fill="auto"/>
            <w:vAlign w:val="center"/>
          </w:tcPr>
          <w:p w:rsidR="00D83470" w:rsidRPr="00EC4AFA" w:rsidRDefault="00D83470" w:rsidP="00144A36">
            <w:pPr>
              <w:ind w:left="5" w:hanging="5"/>
              <w:rPr>
                <w:color w:val="000000"/>
              </w:rPr>
            </w:pPr>
            <w:r w:rsidRPr="00EC4AFA">
              <w:rPr>
                <w:color w:val="000000"/>
              </w:rPr>
              <w:t>Formal Languages &amp; Automata Theory</w:t>
            </w:r>
          </w:p>
        </w:tc>
        <w:tc>
          <w:tcPr>
            <w:tcW w:w="458" w:type="dxa"/>
            <w:tcBorders>
              <w:top w:val="nil"/>
              <w:left w:val="nil"/>
              <w:bottom w:val="nil"/>
              <w:right w:val="nil"/>
            </w:tcBorders>
            <w:shd w:val="clear" w:color="auto" w:fill="auto"/>
            <w:vAlign w:val="center"/>
            <w:hideMark/>
          </w:tcPr>
          <w:p w:rsidR="00D83470" w:rsidRPr="00EC4AFA" w:rsidRDefault="00D83470" w:rsidP="00144A36">
            <w:pPr>
              <w:rPr>
                <w:color w:val="000000"/>
              </w:rPr>
            </w:pPr>
            <w:r w:rsidRPr="00EC4AFA">
              <w:rPr>
                <w:color w:val="000000"/>
              </w:rPr>
              <w:t>3</w:t>
            </w:r>
          </w:p>
        </w:tc>
        <w:tc>
          <w:tcPr>
            <w:tcW w:w="424" w:type="dxa"/>
            <w:tcBorders>
              <w:top w:val="nil"/>
              <w:left w:val="nil"/>
              <w:bottom w:val="nil"/>
              <w:right w:val="nil"/>
            </w:tcBorders>
            <w:shd w:val="clear" w:color="auto" w:fill="auto"/>
            <w:vAlign w:val="center"/>
            <w:hideMark/>
          </w:tcPr>
          <w:p w:rsidR="00D83470" w:rsidRPr="00EC4AFA" w:rsidRDefault="00D83470" w:rsidP="00144A36">
            <w:pPr>
              <w:rPr>
                <w:color w:val="000000"/>
              </w:rPr>
            </w:pPr>
            <w:r>
              <w:rPr>
                <w:color w:val="000000"/>
              </w:rPr>
              <w:t>1</w:t>
            </w:r>
          </w:p>
        </w:tc>
        <w:tc>
          <w:tcPr>
            <w:tcW w:w="408" w:type="dxa"/>
            <w:tcBorders>
              <w:top w:val="nil"/>
              <w:left w:val="nil"/>
              <w:bottom w:val="nil"/>
              <w:right w:val="nil"/>
            </w:tcBorders>
            <w:shd w:val="clear" w:color="auto" w:fill="auto"/>
            <w:vAlign w:val="center"/>
            <w:hideMark/>
          </w:tcPr>
          <w:p w:rsidR="00D83470" w:rsidRPr="00EC4AFA" w:rsidRDefault="00D83470" w:rsidP="00144A36">
            <w:pPr>
              <w:rPr>
                <w:color w:val="000000"/>
              </w:rPr>
            </w:pPr>
            <w:r w:rsidRPr="00EC4AFA">
              <w:rPr>
                <w:color w:val="000000"/>
              </w:rPr>
              <w:t>0</w:t>
            </w:r>
          </w:p>
        </w:tc>
        <w:tc>
          <w:tcPr>
            <w:tcW w:w="1125" w:type="dxa"/>
            <w:tcBorders>
              <w:top w:val="nil"/>
              <w:left w:val="nil"/>
              <w:bottom w:val="nil"/>
              <w:right w:val="nil"/>
            </w:tcBorders>
            <w:shd w:val="clear" w:color="auto" w:fill="auto"/>
            <w:vAlign w:val="center"/>
            <w:hideMark/>
          </w:tcPr>
          <w:p w:rsidR="00D83470" w:rsidRPr="00EC4AFA" w:rsidRDefault="00D83470" w:rsidP="00144A36">
            <w:pPr>
              <w:jc w:val="center"/>
              <w:rPr>
                <w:color w:val="000000"/>
              </w:rPr>
            </w:pPr>
            <w:r w:rsidRPr="00EC4AFA">
              <w:rPr>
                <w:color w:val="000000"/>
              </w:rPr>
              <w:t>3.0</w:t>
            </w:r>
          </w:p>
        </w:tc>
      </w:tr>
      <w:tr w:rsidR="00D83470" w:rsidRPr="00EC4AFA" w:rsidTr="00144A36">
        <w:trPr>
          <w:trHeight w:val="297"/>
          <w:jc w:val="center"/>
        </w:trPr>
        <w:tc>
          <w:tcPr>
            <w:tcW w:w="759" w:type="dxa"/>
            <w:tcBorders>
              <w:top w:val="nil"/>
              <w:left w:val="nil"/>
              <w:right w:val="nil"/>
            </w:tcBorders>
            <w:shd w:val="clear" w:color="auto" w:fill="auto"/>
            <w:vAlign w:val="center"/>
            <w:hideMark/>
          </w:tcPr>
          <w:p w:rsidR="00D83470" w:rsidRPr="00EC4AFA" w:rsidRDefault="00144A36" w:rsidP="00144A36">
            <w:pPr>
              <w:rPr>
                <w:color w:val="000000"/>
              </w:rPr>
            </w:pPr>
            <w:r>
              <w:rPr>
                <w:color w:val="000000"/>
              </w:rPr>
              <w:t>6</w:t>
            </w:r>
          </w:p>
        </w:tc>
        <w:tc>
          <w:tcPr>
            <w:tcW w:w="1447" w:type="dxa"/>
            <w:tcBorders>
              <w:top w:val="nil"/>
              <w:left w:val="nil"/>
              <w:right w:val="nil"/>
            </w:tcBorders>
            <w:shd w:val="clear" w:color="auto" w:fill="auto"/>
            <w:vAlign w:val="center"/>
            <w:hideMark/>
          </w:tcPr>
          <w:p w:rsidR="00D83470" w:rsidRPr="00EC4AFA" w:rsidRDefault="00A72DDD" w:rsidP="00144A36">
            <w:pPr>
              <w:rPr>
                <w:color w:val="000000"/>
              </w:rPr>
            </w:pPr>
            <w:r>
              <w:rPr>
                <w:color w:val="000000"/>
              </w:rPr>
              <w:t>13</w:t>
            </w:r>
            <w:r w:rsidR="00D83470" w:rsidRPr="00EC4AFA">
              <w:rPr>
                <w:color w:val="000000"/>
              </w:rPr>
              <w:t>CS2010</w:t>
            </w:r>
          </w:p>
        </w:tc>
        <w:tc>
          <w:tcPr>
            <w:tcW w:w="5208" w:type="dxa"/>
            <w:tcBorders>
              <w:top w:val="nil"/>
              <w:left w:val="nil"/>
              <w:right w:val="nil"/>
            </w:tcBorders>
            <w:shd w:val="clear" w:color="auto" w:fill="auto"/>
            <w:vAlign w:val="center"/>
            <w:hideMark/>
          </w:tcPr>
          <w:p w:rsidR="00D83470" w:rsidRPr="00EC4AFA" w:rsidRDefault="00D83470" w:rsidP="00144A36">
            <w:pPr>
              <w:ind w:left="264" w:hanging="264"/>
              <w:rPr>
                <w:bCs/>
                <w:color w:val="000000"/>
              </w:rPr>
            </w:pPr>
            <w:r w:rsidRPr="00EC4AFA">
              <w:rPr>
                <w:color w:val="000000"/>
              </w:rPr>
              <w:t>Principles of Programming Languages</w:t>
            </w:r>
          </w:p>
        </w:tc>
        <w:tc>
          <w:tcPr>
            <w:tcW w:w="458" w:type="dxa"/>
            <w:tcBorders>
              <w:top w:val="nil"/>
              <w:left w:val="nil"/>
              <w:right w:val="nil"/>
            </w:tcBorders>
            <w:shd w:val="clear" w:color="auto" w:fill="auto"/>
            <w:vAlign w:val="center"/>
            <w:hideMark/>
          </w:tcPr>
          <w:p w:rsidR="00D83470" w:rsidRPr="00EC4AFA" w:rsidRDefault="00D83470" w:rsidP="00144A36">
            <w:pPr>
              <w:rPr>
                <w:color w:val="000000"/>
              </w:rPr>
            </w:pPr>
            <w:r>
              <w:rPr>
                <w:color w:val="000000"/>
              </w:rPr>
              <w:t>3</w:t>
            </w:r>
          </w:p>
        </w:tc>
        <w:tc>
          <w:tcPr>
            <w:tcW w:w="424" w:type="dxa"/>
            <w:tcBorders>
              <w:top w:val="nil"/>
              <w:left w:val="nil"/>
              <w:right w:val="nil"/>
            </w:tcBorders>
            <w:shd w:val="clear" w:color="auto" w:fill="auto"/>
            <w:vAlign w:val="center"/>
            <w:hideMark/>
          </w:tcPr>
          <w:p w:rsidR="00D83470" w:rsidRPr="00EC4AFA" w:rsidRDefault="00D83470" w:rsidP="00144A36">
            <w:pPr>
              <w:rPr>
                <w:color w:val="000000"/>
              </w:rPr>
            </w:pPr>
            <w:r>
              <w:rPr>
                <w:color w:val="000000"/>
              </w:rPr>
              <w:t>1</w:t>
            </w:r>
          </w:p>
        </w:tc>
        <w:tc>
          <w:tcPr>
            <w:tcW w:w="408" w:type="dxa"/>
            <w:tcBorders>
              <w:top w:val="nil"/>
              <w:left w:val="nil"/>
              <w:right w:val="nil"/>
            </w:tcBorders>
            <w:shd w:val="clear" w:color="auto" w:fill="auto"/>
            <w:vAlign w:val="center"/>
            <w:hideMark/>
          </w:tcPr>
          <w:p w:rsidR="00D83470" w:rsidRPr="00EC4AFA" w:rsidRDefault="00D83470" w:rsidP="00144A36">
            <w:pPr>
              <w:rPr>
                <w:color w:val="000000"/>
              </w:rPr>
            </w:pPr>
            <w:r w:rsidRPr="00EC4AFA">
              <w:rPr>
                <w:color w:val="000000"/>
              </w:rPr>
              <w:t>0</w:t>
            </w:r>
          </w:p>
        </w:tc>
        <w:tc>
          <w:tcPr>
            <w:tcW w:w="1125" w:type="dxa"/>
            <w:tcBorders>
              <w:top w:val="nil"/>
              <w:left w:val="nil"/>
              <w:right w:val="nil"/>
            </w:tcBorders>
            <w:shd w:val="clear" w:color="auto" w:fill="auto"/>
            <w:vAlign w:val="center"/>
            <w:hideMark/>
          </w:tcPr>
          <w:p w:rsidR="00D83470" w:rsidRPr="00EC4AFA" w:rsidRDefault="00D83470" w:rsidP="00144A36">
            <w:pPr>
              <w:jc w:val="center"/>
              <w:rPr>
                <w:color w:val="000000"/>
              </w:rPr>
            </w:pPr>
            <w:r>
              <w:rPr>
                <w:color w:val="000000"/>
              </w:rPr>
              <w:t>3.0</w:t>
            </w:r>
          </w:p>
        </w:tc>
      </w:tr>
      <w:tr w:rsidR="00144A36" w:rsidRPr="00EC4AFA" w:rsidTr="00144A36">
        <w:trPr>
          <w:trHeight w:val="297"/>
          <w:jc w:val="center"/>
        </w:trPr>
        <w:tc>
          <w:tcPr>
            <w:tcW w:w="759" w:type="dxa"/>
            <w:tcBorders>
              <w:top w:val="nil"/>
              <w:left w:val="nil"/>
              <w:right w:val="nil"/>
            </w:tcBorders>
            <w:shd w:val="clear" w:color="auto" w:fill="auto"/>
            <w:vAlign w:val="center"/>
            <w:hideMark/>
          </w:tcPr>
          <w:p w:rsidR="00144A36" w:rsidRPr="00EC4AFA" w:rsidRDefault="00144A36" w:rsidP="00144A36">
            <w:pPr>
              <w:rPr>
                <w:color w:val="000000"/>
              </w:rPr>
            </w:pPr>
            <w:r>
              <w:rPr>
                <w:color w:val="000000"/>
              </w:rPr>
              <w:t>7</w:t>
            </w:r>
          </w:p>
        </w:tc>
        <w:tc>
          <w:tcPr>
            <w:tcW w:w="1447" w:type="dxa"/>
            <w:tcBorders>
              <w:top w:val="nil"/>
              <w:left w:val="nil"/>
              <w:right w:val="nil"/>
            </w:tcBorders>
            <w:shd w:val="clear" w:color="auto" w:fill="auto"/>
            <w:vAlign w:val="center"/>
            <w:hideMark/>
          </w:tcPr>
          <w:p w:rsidR="00144A36" w:rsidRDefault="00144A36" w:rsidP="00144A36">
            <w:pPr>
              <w:rPr>
                <w:color w:val="000000"/>
              </w:rPr>
            </w:pPr>
            <w:r>
              <w:rPr>
                <w:color w:val="000000"/>
              </w:rPr>
              <w:t>13CS2105</w:t>
            </w:r>
          </w:p>
        </w:tc>
        <w:tc>
          <w:tcPr>
            <w:tcW w:w="5208" w:type="dxa"/>
            <w:tcBorders>
              <w:top w:val="nil"/>
              <w:left w:val="nil"/>
              <w:right w:val="nil"/>
            </w:tcBorders>
            <w:shd w:val="clear" w:color="auto" w:fill="auto"/>
            <w:vAlign w:val="center"/>
            <w:hideMark/>
          </w:tcPr>
          <w:p w:rsidR="00144A36" w:rsidRPr="00EC4AFA" w:rsidRDefault="00144A36" w:rsidP="00144A36">
            <w:pPr>
              <w:ind w:left="264" w:hanging="264"/>
              <w:rPr>
                <w:color w:val="000000"/>
              </w:rPr>
            </w:pPr>
            <w:r>
              <w:rPr>
                <w:color w:val="000000"/>
              </w:rPr>
              <w:t>Object Oriented Programming Lab</w:t>
            </w:r>
          </w:p>
        </w:tc>
        <w:tc>
          <w:tcPr>
            <w:tcW w:w="458"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0</w:t>
            </w:r>
          </w:p>
        </w:tc>
        <w:tc>
          <w:tcPr>
            <w:tcW w:w="424"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0</w:t>
            </w:r>
          </w:p>
        </w:tc>
        <w:tc>
          <w:tcPr>
            <w:tcW w:w="408"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3</w:t>
            </w:r>
          </w:p>
        </w:tc>
        <w:tc>
          <w:tcPr>
            <w:tcW w:w="1125" w:type="dxa"/>
            <w:tcBorders>
              <w:top w:val="nil"/>
              <w:left w:val="nil"/>
              <w:right w:val="nil"/>
            </w:tcBorders>
            <w:shd w:val="clear" w:color="auto" w:fill="auto"/>
            <w:vAlign w:val="center"/>
            <w:hideMark/>
          </w:tcPr>
          <w:p w:rsidR="00144A36" w:rsidRPr="00EC4AFA" w:rsidRDefault="00144A36" w:rsidP="00144A36">
            <w:pPr>
              <w:jc w:val="center"/>
              <w:rPr>
                <w:color w:val="000000"/>
              </w:rPr>
            </w:pPr>
            <w:r>
              <w:rPr>
                <w:color w:val="000000"/>
              </w:rPr>
              <w:t>2.0</w:t>
            </w:r>
          </w:p>
        </w:tc>
      </w:tr>
      <w:tr w:rsidR="00144A36" w:rsidRPr="00EC4AFA" w:rsidTr="00144A36">
        <w:trPr>
          <w:trHeight w:val="297"/>
          <w:jc w:val="center"/>
        </w:trPr>
        <w:tc>
          <w:tcPr>
            <w:tcW w:w="759"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8</w:t>
            </w:r>
          </w:p>
        </w:tc>
        <w:tc>
          <w:tcPr>
            <w:tcW w:w="1447" w:type="dxa"/>
            <w:tcBorders>
              <w:top w:val="nil"/>
              <w:left w:val="nil"/>
              <w:right w:val="nil"/>
            </w:tcBorders>
            <w:shd w:val="clear" w:color="auto" w:fill="auto"/>
            <w:vAlign w:val="center"/>
            <w:hideMark/>
          </w:tcPr>
          <w:p w:rsidR="00144A36" w:rsidRPr="00EC4AFA" w:rsidRDefault="00144A36" w:rsidP="00B22372">
            <w:pPr>
              <w:rPr>
                <w:color w:val="000000"/>
              </w:rPr>
            </w:pPr>
            <w:r>
              <w:rPr>
                <w:color w:val="000000"/>
              </w:rPr>
              <w:t>13CS2106</w:t>
            </w:r>
          </w:p>
        </w:tc>
        <w:tc>
          <w:tcPr>
            <w:tcW w:w="5208" w:type="dxa"/>
            <w:tcBorders>
              <w:top w:val="nil"/>
              <w:left w:val="nil"/>
              <w:right w:val="nil"/>
            </w:tcBorders>
            <w:shd w:val="clear" w:color="auto" w:fill="auto"/>
            <w:vAlign w:val="center"/>
            <w:hideMark/>
          </w:tcPr>
          <w:p w:rsidR="00144A36" w:rsidRPr="00EC4AFA" w:rsidRDefault="00144A36" w:rsidP="00B22372">
            <w:pPr>
              <w:ind w:left="264" w:hanging="264"/>
              <w:rPr>
                <w:color w:val="000000"/>
              </w:rPr>
            </w:pPr>
            <w:r w:rsidRPr="00EC4AFA">
              <w:rPr>
                <w:color w:val="000000"/>
              </w:rPr>
              <w:t>Database Management Systems Lab</w:t>
            </w:r>
          </w:p>
        </w:tc>
        <w:tc>
          <w:tcPr>
            <w:tcW w:w="458"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0</w:t>
            </w:r>
          </w:p>
        </w:tc>
        <w:tc>
          <w:tcPr>
            <w:tcW w:w="424"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0</w:t>
            </w:r>
          </w:p>
        </w:tc>
        <w:tc>
          <w:tcPr>
            <w:tcW w:w="408"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3</w:t>
            </w:r>
          </w:p>
        </w:tc>
        <w:tc>
          <w:tcPr>
            <w:tcW w:w="1125" w:type="dxa"/>
            <w:tcBorders>
              <w:top w:val="nil"/>
              <w:left w:val="nil"/>
              <w:right w:val="nil"/>
            </w:tcBorders>
            <w:shd w:val="clear" w:color="auto" w:fill="auto"/>
            <w:vAlign w:val="center"/>
            <w:hideMark/>
          </w:tcPr>
          <w:p w:rsidR="00144A36" w:rsidRPr="00EC4AFA" w:rsidRDefault="00144A36" w:rsidP="00144A36">
            <w:pPr>
              <w:jc w:val="center"/>
              <w:rPr>
                <w:color w:val="000000"/>
              </w:rPr>
            </w:pPr>
            <w:r>
              <w:rPr>
                <w:color w:val="000000"/>
              </w:rPr>
              <w:t>2.0</w:t>
            </w:r>
          </w:p>
        </w:tc>
      </w:tr>
      <w:tr w:rsidR="00144A36" w:rsidRPr="00EC4AFA" w:rsidTr="00144A36">
        <w:trPr>
          <w:trHeight w:val="297"/>
          <w:jc w:val="center"/>
        </w:trPr>
        <w:tc>
          <w:tcPr>
            <w:tcW w:w="759"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9</w:t>
            </w:r>
          </w:p>
        </w:tc>
        <w:tc>
          <w:tcPr>
            <w:tcW w:w="1447" w:type="dxa"/>
            <w:tcBorders>
              <w:top w:val="nil"/>
              <w:left w:val="nil"/>
              <w:right w:val="nil"/>
            </w:tcBorders>
            <w:shd w:val="clear" w:color="auto" w:fill="auto"/>
            <w:vAlign w:val="center"/>
            <w:hideMark/>
          </w:tcPr>
          <w:p w:rsidR="00144A36" w:rsidRPr="00EC4AFA" w:rsidRDefault="00144A36" w:rsidP="00B22372">
            <w:pPr>
              <w:rPr>
                <w:color w:val="000000"/>
              </w:rPr>
            </w:pPr>
            <w:r>
              <w:rPr>
                <w:color w:val="000000"/>
              </w:rPr>
              <w:t>13HS2201</w:t>
            </w:r>
          </w:p>
        </w:tc>
        <w:tc>
          <w:tcPr>
            <w:tcW w:w="5208" w:type="dxa"/>
            <w:tcBorders>
              <w:top w:val="nil"/>
              <w:left w:val="nil"/>
              <w:right w:val="nil"/>
            </w:tcBorders>
            <w:shd w:val="clear" w:color="auto" w:fill="auto"/>
            <w:vAlign w:val="center"/>
            <w:hideMark/>
          </w:tcPr>
          <w:p w:rsidR="00144A36" w:rsidRPr="00EC4AFA" w:rsidRDefault="00144A36" w:rsidP="00B22372">
            <w:pPr>
              <w:ind w:left="264" w:hanging="264"/>
              <w:rPr>
                <w:color w:val="000000"/>
              </w:rPr>
            </w:pPr>
            <w:r>
              <w:t>Professional Ethics &amp; Morals</w:t>
            </w:r>
          </w:p>
        </w:tc>
        <w:tc>
          <w:tcPr>
            <w:tcW w:w="458" w:type="dxa"/>
            <w:tcBorders>
              <w:top w:val="nil"/>
              <w:left w:val="nil"/>
              <w:right w:val="nil"/>
            </w:tcBorders>
            <w:shd w:val="clear" w:color="auto" w:fill="auto"/>
            <w:vAlign w:val="center"/>
            <w:hideMark/>
          </w:tcPr>
          <w:p w:rsidR="00144A36" w:rsidRPr="00EC4AFA" w:rsidRDefault="00144A36" w:rsidP="00B22372">
            <w:pPr>
              <w:rPr>
                <w:color w:val="000000"/>
              </w:rPr>
            </w:pPr>
            <w:r>
              <w:rPr>
                <w:color w:val="000000"/>
              </w:rPr>
              <w:t>2</w:t>
            </w:r>
          </w:p>
        </w:tc>
        <w:tc>
          <w:tcPr>
            <w:tcW w:w="424" w:type="dxa"/>
            <w:tcBorders>
              <w:top w:val="nil"/>
              <w:left w:val="nil"/>
              <w:right w:val="nil"/>
            </w:tcBorders>
            <w:shd w:val="clear" w:color="auto" w:fill="auto"/>
            <w:vAlign w:val="center"/>
            <w:hideMark/>
          </w:tcPr>
          <w:p w:rsidR="00144A36" w:rsidRPr="00EC4AFA" w:rsidRDefault="00144A36" w:rsidP="00B22372">
            <w:pPr>
              <w:rPr>
                <w:color w:val="000000"/>
              </w:rPr>
            </w:pPr>
            <w:r w:rsidRPr="00EC4AFA">
              <w:rPr>
                <w:color w:val="000000"/>
              </w:rPr>
              <w:t>0</w:t>
            </w:r>
          </w:p>
        </w:tc>
        <w:tc>
          <w:tcPr>
            <w:tcW w:w="408" w:type="dxa"/>
            <w:tcBorders>
              <w:top w:val="nil"/>
              <w:left w:val="nil"/>
              <w:right w:val="nil"/>
            </w:tcBorders>
            <w:shd w:val="clear" w:color="auto" w:fill="auto"/>
            <w:vAlign w:val="center"/>
            <w:hideMark/>
          </w:tcPr>
          <w:p w:rsidR="00144A36" w:rsidRPr="00EC4AFA" w:rsidRDefault="00144A36" w:rsidP="00B22372">
            <w:pPr>
              <w:rPr>
                <w:color w:val="000000"/>
              </w:rPr>
            </w:pPr>
            <w:r>
              <w:rPr>
                <w:color w:val="000000"/>
              </w:rPr>
              <w:t>0</w:t>
            </w:r>
          </w:p>
        </w:tc>
        <w:tc>
          <w:tcPr>
            <w:tcW w:w="1125" w:type="dxa"/>
            <w:tcBorders>
              <w:top w:val="nil"/>
              <w:left w:val="nil"/>
              <w:right w:val="nil"/>
            </w:tcBorders>
            <w:shd w:val="clear" w:color="auto" w:fill="auto"/>
            <w:vAlign w:val="center"/>
            <w:hideMark/>
          </w:tcPr>
          <w:p w:rsidR="00144A36" w:rsidRPr="00EC4AFA" w:rsidRDefault="00144A36" w:rsidP="00144A36">
            <w:pPr>
              <w:jc w:val="center"/>
              <w:rPr>
                <w:color w:val="000000"/>
              </w:rPr>
            </w:pPr>
            <w:r>
              <w:rPr>
                <w:color w:val="000000"/>
              </w:rPr>
              <w:t>0.0</w:t>
            </w:r>
          </w:p>
        </w:tc>
      </w:tr>
      <w:tr w:rsidR="00144A36" w:rsidRPr="00EC4AFA" w:rsidTr="00144A36">
        <w:trPr>
          <w:trHeight w:val="297"/>
          <w:jc w:val="center"/>
        </w:trPr>
        <w:tc>
          <w:tcPr>
            <w:tcW w:w="759" w:type="dxa"/>
            <w:tcBorders>
              <w:top w:val="single" w:sz="4" w:space="0" w:color="auto"/>
              <w:left w:val="nil"/>
              <w:bottom w:val="single" w:sz="4" w:space="0" w:color="auto"/>
              <w:right w:val="nil"/>
            </w:tcBorders>
            <w:shd w:val="clear" w:color="auto" w:fill="auto"/>
            <w:vAlign w:val="center"/>
            <w:hideMark/>
          </w:tcPr>
          <w:p w:rsidR="00144A36" w:rsidRPr="00EC4AFA" w:rsidRDefault="00144A36" w:rsidP="00144A36">
            <w:pPr>
              <w:rPr>
                <w:color w:val="000000"/>
              </w:rPr>
            </w:pPr>
          </w:p>
        </w:tc>
        <w:tc>
          <w:tcPr>
            <w:tcW w:w="1447" w:type="dxa"/>
            <w:tcBorders>
              <w:top w:val="single" w:sz="4" w:space="0" w:color="auto"/>
              <w:left w:val="nil"/>
              <w:bottom w:val="single" w:sz="4" w:space="0" w:color="auto"/>
              <w:right w:val="nil"/>
            </w:tcBorders>
            <w:shd w:val="clear" w:color="auto" w:fill="auto"/>
            <w:vAlign w:val="center"/>
            <w:hideMark/>
          </w:tcPr>
          <w:p w:rsidR="00144A36" w:rsidRPr="00EC4AFA" w:rsidRDefault="00144A36" w:rsidP="00144A36">
            <w:pPr>
              <w:rPr>
                <w:color w:val="000000"/>
              </w:rPr>
            </w:pPr>
          </w:p>
        </w:tc>
        <w:tc>
          <w:tcPr>
            <w:tcW w:w="5208" w:type="dxa"/>
            <w:tcBorders>
              <w:top w:val="single" w:sz="4" w:space="0" w:color="auto"/>
              <w:left w:val="nil"/>
              <w:bottom w:val="single" w:sz="4" w:space="0" w:color="auto"/>
              <w:right w:val="nil"/>
            </w:tcBorders>
            <w:shd w:val="clear" w:color="auto" w:fill="auto"/>
            <w:vAlign w:val="center"/>
            <w:hideMark/>
          </w:tcPr>
          <w:p w:rsidR="00144A36" w:rsidRPr="00EC4AFA" w:rsidRDefault="00144A36" w:rsidP="00144A36">
            <w:pPr>
              <w:ind w:left="264" w:hanging="264"/>
              <w:rPr>
                <w:b/>
                <w:bCs/>
                <w:color w:val="000000"/>
              </w:rPr>
            </w:pPr>
            <w:r w:rsidRPr="00EC4AFA">
              <w:rPr>
                <w:b/>
                <w:bCs/>
                <w:color w:val="000000"/>
              </w:rPr>
              <w:t>Total Periods</w:t>
            </w:r>
          </w:p>
        </w:tc>
        <w:tc>
          <w:tcPr>
            <w:tcW w:w="458" w:type="dxa"/>
            <w:tcBorders>
              <w:top w:val="single" w:sz="4" w:space="0" w:color="auto"/>
              <w:left w:val="nil"/>
              <w:bottom w:val="single" w:sz="4" w:space="0" w:color="auto"/>
              <w:right w:val="nil"/>
            </w:tcBorders>
            <w:shd w:val="clear" w:color="auto" w:fill="auto"/>
            <w:vAlign w:val="center"/>
            <w:hideMark/>
          </w:tcPr>
          <w:p w:rsidR="00144A36" w:rsidRPr="00EC4AFA" w:rsidRDefault="00144A36" w:rsidP="00144A36">
            <w:pPr>
              <w:rPr>
                <w:b/>
                <w:bCs/>
                <w:color w:val="000000"/>
              </w:rPr>
            </w:pPr>
            <w:r>
              <w:rPr>
                <w:b/>
                <w:bCs/>
                <w:noProof/>
                <w:color w:val="000000"/>
              </w:rPr>
              <w:t>20</w:t>
            </w:r>
          </w:p>
        </w:tc>
        <w:tc>
          <w:tcPr>
            <w:tcW w:w="424" w:type="dxa"/>
            <w:tcBorders>
              <w:top w:val="single" w:sz="4" w:space="0" w:color="auto"/>
              <w:left w:val="nil"/>
              <w:bottom w:val="single" w:sz="4" w:space="0" w:color="auto"/>
              <w:right w:val="nil"/>
            </w:tcBorders>
            <w:shd w:val="clear" w:color="auto" w:fill="auto"/>
            <w:vAlign w:val="center"/>
            <w:hideMark/>
          </w:tcPr>
          <w:p w:rsidR="00144A36" w:rsidRPr="00EC4AFA" w:rsidRDefault="00144A36" w:rsidP="00144A36">
            <w:pPr>
              <w:rPr>
                <w:b/>
                <w:bCs/>
                <w:color w:val="000000"/>
              </w:rPr>
            </w:pPr>
            <w:r>
              <w:rPr>
                <w:b/>
                <w:bCs/>
                <w:noProof/>
                <w:color w:val="000000"/>
              </w:rPr>
              <w:t>6</w:t>
            </w:r>
          </w:p>
        </w:tc>
        <w:tc>
          <w:tcPr>
            <w:tcW w:w="408" w:type="dxa"/>
            <w:tcBorders>
              <w:top w:val="single" w:sz="4" w:space="0" w:color="auto"/>
              <w:left w:val="nil"/>
              <w:bottom w:val="single" w:sz="4" w:space="0" w:color="auto"/>
              <w:right w:val="nil"/>
            </w:tcBorders>
            <w:shd w:val="clear" w:color="auto" w:fill="auto"/>
            <w:vAlign w:val="center"/>
            <w:hideMark/>
          </w:tcPr>
          <w:p w:rsidR="00144A36" w:rsidRPr="00EC4AFA" w:rsidRDefault="00144A36" w:rsidP="00144A36">
            <w:pPr>
              <w:rPr>
                <w:b/>
                <w:bCs/>
                <w:color w:val="000000"/>
              </w:rPr>
            </w:pPr>
            <w:r>
              <w:rPr>
                <w:b/>
                <w:bCs/>
                <w:noProof/>
                <w:color w:val="000000"/>
              </w:rPr>
              <w:t>6</w:t>
            </w:r>
          </w:p>
        </w:tc>
        <w:tc>
          <w:tcPr>
            <w:tcW w:w="1125" w:type="dxa"/>
            <w:tcBorders>
              <w:top w:val="single" w:sz="4" w:space="0" w:color="auto"/>
              <w:left w:val="nil"/>
              <w:bottom w:val="single" w:sz="4" w:space="0" w:color="auto"/>
              <w:right w:val="nil"/>
            </w:tcBorders>
            <w:shd w:val="clear" w:color="auto" w:fill="auto"/>
            <w:vAlign w:val="center"/>
            <w:hideMark/>
          </w:tcPr>
          <w:p w:rsidR="00144A36" w:rsidRPr="00EC4AFA" w:rsidRDefault="00144A36" w:rsidP="00144A36">
            <w:pPr>
              <w:jc w:val="center"/>
              <w:rPr>
                <w:b/>
                <w:bCs/>
                <w:color w:val="000000"/>
              </w:rPr>
            </w:pPr>
            <w:r>
              <w:rPr>
                <w:b/>
                <w:bCs/>
                <w:noProof/>
                <w:color w:val="000000"/>
              </w:rPr>
              <w:t>22</w:t>
            </w:r>
            <w:r w:rsidRPr="00EC4AFA">
              <w:rPr>
                <w:b/>
                <w:color w:val="000000"/>
              </w:rPr>
              <w:t>.0</w:t>
            </w:r>
          </w:p>
        </w:tc>
      </w:tr>
    </w:tbl>
    <w:p w:rsidR="000C00BA" w:rsidRPr="00EC4AFA" w:rsidRDefault="000C00BA" w:rsidP="000C00BA">
      <w:pPr>
        <w:tabs>
          <w:tab w:val="left" w:pos="739"/>
          <w:tab w:val="left" w:pos="2117"/>
          <w:tab w:val="left" w:pos="6467"/>
          <w:tab w:val="left" w:pos="6903"/>
          <w:tab w:val="left" w:pos="7266"/>
          <w:tab w:val="left" w:pos="7617"/>
        </w:tabs>
        <w:ind w:left="76"/>
        <w:rPr>
          <w:color w:val="000000"/>
        </w:rPr>
      </w:pPr>
      <w:r w:rsidRPr="00EC4AFA">
        <w:rPr>
          <w:color w:val="000000"/>
        </w:rPr>
        <w:tab/>
        <w:t>*2 Periods which includes library, e-learning, internet and presentation.</w:t>
      </w:r>
    </w:p>
    <w:p w:rsidR="000C00BA" w:rsidRPr="00EC4AFA" w:rsidRDefault="000C00BA" w:rsidP="000C00BA">
      <w:pPr>
        <w:jc w:val="center"/>
        <w:rPr>
          <w:b/>
          <w:bCs/>
          <w:color w:val="000000"/>
          <w:u w:val="single"/>
        </w:rPr>
      </w:pPr>
    </w:p>
    <w:p w:rsidR="000C00BA" w:rsidRPr="00AA0EED" w:rsidRDefault="000C00BA" w:rsidP="000C00BA">
      <w:pPr>
        <w:jc w:val="center"/>
      </w:pPr>
      <w:r w:rsidRPr="00AA0EED">
        <w:rPr>
          <w:b/>
          <w:bCs/>
          <w:u w:val="single"/>
        </w:rPr>
        <w:t>III YEAR   I SEMESTER</w:t>
      </w:r>
    </w:p>
    <w:tbl>
      <w:tblPr>
        <w:tblW w:w="9667" w:type="dxa"/>
        <w:jc w:val="center"/>
        <w:tblInd w:w="76" w:type="dxa"/>
        <w:tblLook w:val="04A0"/>
      </w:tblPr>
      <w:tblGrid>
        <w:gridCol w:w="744"/>
        <w:gridCol w:w="1438"/>
        <w:gridCol w:w="5154"/>
        <w:gridCol w:w="456"/>
        <w:gridCol w:w="461"/>
        <w:gridCol w:w="375"/>
        <w:gridCol w:w="1039"/>
      </w:tblGrid>
      <w:tr w:rsidR="000C00BA" w:rsidRPr="00AA0EED" w:rsidTr="00605D25">
        <w:trPr>
          <w:trHeight w:val="300"/>
          <w:jc w:val="center"/>
        </w:trPr>
        <w:tc>
          <w:tcPr>
            <w:tcW w:w="744" w:type="dxa"/>
            <w:tcBorders>
              <w:top w:val="single" w:sz="4" w:space="0" w:color="auto"/>
              <w:left w:val="nil"/>
              <w:bottom w:val="single" w:sz="4" w:space="0" w:color="auto"/>
              <w:right w:val="nil"/>
            </w:tcBorders>
            <w:shd w:val="clear" w:color="auto" w:fill="auto"/>
            <w:vAlign w:val="bottom"/>
            <w:hideMark/>
          </w:tcPr>
          <w:p w:rsidR="000C00BA" w:rsidRPr="00AA0EED" w:rsidRDefault="000C00BA" w:rsidP="00D40B1C">
            <w:pPr>
              <w:jc w:val="center"/>
              <w:rPr>
                <w:b/>
                <w:bCs/>
              </w:rPr>
            </w:pPr>
            <w:r w:rsidRPr="00AA0EED">
              <w:rPr>
                <w:b/>
                <w:bCs/>
              </w:rPr>
              <w:t>S.No</w:t>
            </w:r>
          </w:p>
        </w:tc>
        <w:tc>
          <w:tcPr>
            <w:tcW w:w="1440" w:type="dxa"/>
            <w:tcBorders>
              <w:top w:val="single" w:sz="4" w:space="0" w:color="auto"/>
              <w:left w:val="nil"/>
              <w:bottom w:val="single" w:sz="4" w:space="0" w:color="auto"/>
              <w:right w:val="nil"/>
            </w:tcBorders>
            <w:shd w:val="clear" w:color="auto" w:fill="auto"/>
            <w:vAlign w:val="bottom"/>
            <w:hideMark/>
          </w:tcPr>
          <w:p w:rsidR="000C00BA" w:rsidRPr="00AA0EED" w:rsidRDefault="000C00BA" w:rsidP="00D40B1C">
            <w:pPr>
              <w:jc w:val="center"/>
              <w:rPr>
                <w:b/>
                <w:bCs/>
              </w:rPr>
            </w:pPr>
            <w:r w:rsidRPr="00AA0EED">
              <w:rPr>
                <w:b/>
                <w:bCs/>
              </w:rPr>
              <w:t>CODE</w:t>
            </w:r>
          </w:p>
        </w:tc>
        <w:tc>
          <w:tcPr>
            <w:tcW w:w="5184" w:type="dxa"/>
            <w:tcBorders>
              <w:top w:val="single" w:sz="4" w:space="0" w:color="auto"/>
              <w:left w:val="nil"/>
              <w:bottom w:val="single" w:sz="4" w:space="0" w:color="auto"/>
              <w:right w:val="nil"/>
            </w:tcBorders>
            <w:shd w:val="clear" w:color="auto" w:fill="auto"/>
            <w:vAlign w:val="bottom"/>
            <w:hideMark/>
          </w:tcPr>
          <w:p w:rsidR="000C00BA" w:rsidRPr="00AA0EED" w:rsidRDefault="000C00BA" w:rsidP="00D40B1C">
            <w:pPr>
              <w:rPr>
                <w:b/>
                <w:bCs/>
              </w:rPr>
            </w:pPr>
            <w:r w:rsidRPr="00AA0EED">
              <w:rPr>
                <w:b/>
                <w:bCs/>
              </w:rPr>
              <w:t xml:space="preserve">   COURSE</w:t>
            </w:r>
          </w:p>
        </w:tc>
        <w:tc>
          <w:tcPr>
            <w:tcW w:w="422" w:type="dxa"/>
            <w:tcBorders>
              <w:top w:val="single" w:sz="4" w:space="0" w:color="auto"/>
              <w:left w:val="nil"/>
              <w:bottom w:val="single" w:sz="4" w:space="0" w:color="auto"/>
              <w:right w:val="nil"/>
            </w:tcBorders>
            <w:shd w:val="clear" w:color="auto" w:fill="auto"/>
            <w:hideMark/>
          </w:tcPr>
          <w:p w:rsidR="000C00BA" w:rsidRPr="00AA0EED" w:rsidRDefault="000C00BA" w:rsidP="00D40B1C">
            <w:pPr>
              <w:jc w:val="center"/>
              <w:rPr>
                <w:b/>
                <w:bCs/>
              </w:rPr>
            </w:pPr>
            <w:r w:rsidRPr="00AA0EED">
              <w:rPr>
                <w:b/>
                <w:bCs/>
              </w:rPr>
              <w:t>L</w:t>
            </w:r>
          </w:p>
        </w:tc>
        <w:tc>
          <w:tcPr>
            <w:tcW w:w="462" w:type="dxa"/>
            <w:tcBorders>
              <w:top w:val="single" w:sz="4" w:space="0" w:color="auto"/>
              <w:left w:val="nil"/>
              <w:bottom w:val="single" w:sz="4" w:space="0" w:color="auto"/>
              <w:right w:val="nil"/>
            </w:tcBorders>
            <w:shd w:val="clear" w:color="auto" w:fill="auto"/>
            <w:hideMark/>
          </w:tcPr>
          <w:p w:rsidR="000C00BA" w:rsidRPr="00AA0EED" w:rsidRDefault="000C00BA" w:rsidP="00D40B1C">
            <w:pPr>
              <w:jc w:val="center"/>
              <w:rPr>
                <w:b/>
                <w:bCs/>
              </w:rPr>
            </w:pPr>
            <w:r w:rsidRPr="00AA0EED">
              <w:rPr>
                <w:b/>
                <w:bCs/>
              </w:rPr>
              <w:t>T</w:t>
            </w:r>
          </w:p>
        </w:tc>
        <w:tc>
          <w:tcPr>
            <w:tcW w:w="375" w:type="dxa"/>
            <w:tcBorders>
              <w:top w:val="single" w:sz="4" w:space="0" w:color="auto"/>
              <w:left w:val="nil"/>
              <w:bottom w:val="single" w:sz="4" w:space="0" w:color="auto"/>
              <w:right w:val="nil"/>
            </w:tcBorders>
            <w:shd w:val="clear" w:color="auto" w:fill="auto"/>
            <w:hideMark/>
          </w:tcPr>
          <w:p w:rsidR="000C00BA" w:rsidRPr="00AA0EED" w:rsidRDefault="000C00BA" w:rsidP="00D40B1C">
            <w:pPr>
              <w:jc w:val="center"/>
              <w:rPr>
                <w:b/>
                <w:bCs/>
              </w:rPr>
            </w:pPr>
            <w:r w:rsidRPr="00AA0EED">
              <w:rPr>
                <w:b/>
                <w:bCs/>
              </w:rPr>
              <w:t>P</w:t>
            </w:r>
          </w:p>
        </w:tc>
        <w:tc>
          <w:tcPr>
            <w:tcW w:w="1040" w:type="dxa"/>
            <w:tcBorders>
              <w:top w:val="single" w:sz="4" w:space="0" w:color="auto"/>
              <w:left w:val="nil"/>
              <w:bottom w:val="single" w:sz="4" w:space="0" w:color="auto"/>
              <w:right w:val="nil"/>
            </w:tcBorders>
            <w:shd w:val="clear" w:color="auto" w:fill="auto"/>
            <w:hideMark/>
          </w:tcPr>
          <w:p w:rsidR="000C00BA" w:rsidRPr="00AA0EED" w:rsidRDefault="000C00BA" w:rsidP="00D40B1C">
            <w:pPr>
              <w:jc w:val="center"/>
              <w:rPr>
                <w:b/>
                <w:bCs/>
              </w:rPr>
            </w:pPr>
            <w:r w:rsidRPr="00AA0EED">
              <w:rPr>
                <w:b/>
                <w:bCs/>
              </w:rPr>
              <w:t>Credits</w:t>
            </w:r>
          </w:p>
        </w:tc>
      </w:tr>
      <w:tr w:rsidR="006247CD" w:rsidRPr="00AA0EED" w:rsidTr="00605D25">
        <w:trPr>
          <w:trHeight w:val="300"/>
          <w:jc w:val="center"/>
        </w:trPr>
        <w:tc>
          <w:tcPr>
            <w:tcW w:w="744" w:type="dxa"/>
            <w:tcBorders>
              <w:top w:val="single" w:sz="4" w:space="0" w:color="auto"/>
              <w:left w:val="nil"/>
              <w:bottom w:val="nil"/>
              <w:right w:val="nil"/>
            </w:tcBorders>
            <w:shd w:val="clear" w:color="auto" w:fill="auto"/>
            <w:vAlign w:val="center"/>
            <w:hideMark/>
          </w:tcPr>
          <w:p w:rsidR="006247CD" w:rsidRPr="00AA0EED" w:rsidRDefault="006247CD">
            <w:pPr>
              <w:ind w:left="-82" w:right="-145"/>
              <w:jc w:val="center"/>
            </w:pPr>
            <w:r w:rsidRPr="00AA0EED">
              <w:t>1</w:t>
            </w:r>
          </w:p>
        </w:tc>
        <w:tc>
          <w:tcPr>
            <w:tcW w:w="1440" w:type="dxa"/>
            <w:tcBorders>
              <w:top w:val="single" w:sz="4" w:space="0" w:color="auto"/>
              <w:left w:val="nil"/>
              <w:bottom w:val="nil"/>
              <w:right w:val="nil"/>
            </w:tcBorders>
            <w:shd w:val="clear" w:color="auto" w:fill="auto"/>
            <w:vAlign w:val="center"/>
            <w:hideMark/>
          </w:tcPr>
          <w:p w:rsidR="006247CD" w:rsidRPr="00AA0EED" w:rsidRDefault="00A72DDD">
            <w:pPr>
              <w:ind w:left="-105" w:right="-130"/>
            </w:pPr>
            <w:r w:rsidRPr="00AA0EED">
              <w:t>13</w:t>
            </w:r>
            <w:r w:rsidR="006247CD" w:rsidRPr="00AA0EED">
              <w:t>HS3006</w:t>
            </w:r>
          </w:p>
        </w:tc>
        <w:tc>
          <w:tcPr>
            <w:tcW w:w="5184" w:type="dxa"/>
            <w:tcBorders>
              <w:top w:val="single" w:sz="4" w:space="0" w:color="auto"/>
              <w:left w:val="nil"/>
              <w:bottom w:val="nil"/>
              <w:right w:val="nil"/>
            </w:tcBorders>
            <w:shd w:val="clear" w:color="auto" w:fill="auto"/>
            <w:vAlign w:val="center"/>
            <w:hideMark/>
          </w:tcPr>
          <w:p w:rsidR="006247CD" w:rsidRPr="00AA0EED" w:rsidRDefault="006247CD">
            <w:pPr>
              <w:ind w:left="-105" w:right="-130"/>
            </w:pPr>
            <w:r w:rsidRPr="00AA0EED">
              <w:t>Industrial Management Science</w:t>
            </w:r>
          </w:p>
        </w:tc>
        <w:tc>
          <w:tcPr>
            <w:tcW w:w="422" w:type="dxa"/>
            <w:tcBorders>
              <w:top w:val="single" w:sz="4" w:space="0" w:color="auto"/>
              <w:left w:val="nil"/>
              <w:bottom w:val="nil"/>
              <w:right w:val="nil"/>
            </w:tcBorders>
            <w:shd w:val="clear" w:color="auto" w:fill="auto"/>
            <w:vAlign w:val="center"/>
            <w:hideMark/>
          </w:tcPr>
          <w:p w:rsidR="006247CD" w:rsidRPr="00AA0EED" w:rsidRDefault="006247CD">
            <w:pPr>
              <w:ind w:left="-105" w:right="-130"/>
              <w:jc w:val="center"/>
            </w:pPr>
            <w:r w:rsidRPr="00AA0EED">
              <w:t>3</w:t>
            </w:r>
          </w:p>
        </w:tc>
        <w:tc>
          <w:tcPr>
            <w:tcW w:w="462" w:type="dxa"/>
            <w:tcBorders>
              <w:top w:val="single" w:sz="4" w:space="0" w:color="auto"/>
              <w:left w:val="nil"/>
              <w:bottom w:val="nil"/>
              <w:right w:val="nil"/>
            </w:tcBorders>
            <w:shd w:val="clear" w:color="auto" w:fill="auto"/>
            <w:vAlign w:val="center"/>
            <w:hideMark/>
          </w:tcPr>
          <w:p w:rsidR="006247CD" w:rsidRPr="00AA0EED" w:rsidRDefault="006247CD">
            <w:pPr>
              <w:ind w:left="-105" w:right="-130"/>
              <w:jc w:val="center"/>
            </w:pPr>
            <w:r w:rsidRPr="00AA0EED">
              <w:t>1</w:t>
            </w:r>
          </w:p>
        </w:tc>
        <w:tc>
          <w:tcPr>
            <w:tcW w:w="375" w:type="dxa"/>
            <w:tcBorders>
              <w:top w:val="single" w:sz="4" w:space="0" w:color="auto"/>
              <w:left w:val="nil"/>
              <w:bottom w:val="nil"/>
              <w:right w:val="nil"/>
            </w:tcBorders>
            <w:shd w:val="clear" w:color="auto" w:fill="auto"/>
            <w:vAlign w:val="center"/>
            <w:hideMark/>
          </w:tcPr>
          <w:p w:rsidR="006247CD" w:rsidRPr="00AA0EED" w:rsidRDefault="006247CD">
            <w:pPr>
              <w:ind w:left="-105" w:right="-130"/>
              <w:jc w:val="center"/>
            </w:pPr>
            <w:r w:rsidRPr="00AA0EED">
              <w:t>-</w:t>
            </w:r>
          </w:p>
        </w:tc>
        <w:tc>
          <w:tcPr>
            <w:tcW w:w="1040" w:type="dxa"/>
            <w:tcBorders>
              <w:top w:val="single" w:sz="4" w:space="0" w:color="auto"/>
              <w:left w:val="nil"/>
              <w:bottom w:val="nil"/>
              <w:right w:val="nil"/>
            </w:tcBorders>
            <w:shd w:val="clear" w:color="auto" w:fill="auto"/>
            <w:vAlign w:val="center"/>
            <w:hideMark/>
          </w:tcPr>
          <w:p w:rsidR="006247CD" w:rsidRPr="00AA0EED" w:rsidRDefault="006247CD">
            <w:pPr>
              <w:ind w:left="-105" w:right="-130"/>
              <w:jc w:val="center"/>
            </w:pPr>
            <w:r w:rsidRPr="00AA0EED">
              <w:t>3</w:t>
            </w:r>
            <w:r w:rsidR="007D1A7E" w:rsidRPr="00AA0EED">
              <w:t>.0</w:t>
            </w:r>
          </w:p>
        </w:tc>
      </w:tr>
      <w:tr w:rsidR="006247CD" w:rsidRPr="00AA0EED" w:rsidTr="00605D25">
        <w:trPr>
          <w:trHeight w:val="300"/>
          <w:jc w:val="center"/>
        </w:trPr>
        <w:tc>
          <w:tcPr>
            <w:tcW w:w="744" w:type="dxa"/>
            <w:tcBorders>
              <w:top w:val="nil"/>
              <w:left w:val="nil"/>
              <w:bottom w:val="nil"/>
              <w:right w:val="nil"/>
            </w:tcBorders>
            <w:shd w:val="clear" w:color="auto" w:fill="auto"/>
            <w:vAlign w:val="center"/>
            <w:hideMark/>
          </w:tcPr>
          <w:p w:rsidR="006247CD" w:rsidRPr="00AA0EED" w:rsidRDefault="006247CD">
            <w:pPr>
              <w:ind w:left="-82" w:right="-145"/>
              <w:jc w:val="center"/>
            </w:pPr>
            <w:r w:rsidRPr="00AA0EED">
              <w:t>2</w:t>
            </w:r>
          </w:p>
        </w:tc>
        <w:tc>
          <w:tcPr>
            <w:tcW w:w="1440" w:type="dxa"/>
            <w:tcBorders>
              <w:top w:val="nil"/>
              <w:left w:val="nil"/>
              <w:bottom w:val="nil"/>
              <w:right w:val="nil"/>
            </w:tcBorders>
            <w:shd w:val="clear" w:color="auto" w:fill="auto"/>
            <w:vAlign w:val="center"/>
            <w:hideMark/>
          </w:tcPr>
          <w:p w:rsidR="006247CD" w:rsidRPr="00AA0EED" w:rsidRDefault="00A72DDD">
            <w:pPr>
              <w:ind w:left="-105" w:right="-130"/>
            </w:pPr>
            <w:r w:rsidRPr="00AA0EED">
              <w:t>13</w:t>
            </w:r>
            <w:r w:rsidR="006247CD" w:rsidRPr="00AA0EED">
              <w:t>CS3011</w:t>
            </w:r>
          </w:p>
        </w:tc>
        <w:tc>
          <w:tcPr>
            <w:tcW w:w="5184" w:type="dxa"/>
            <w:tcBorders>
              <w:top w:val="nil"/>
              <w:left w:val="nil"/>
              <w:bottom w:val="nil"/>
              <w:right w:val="nil"/>
            </w:tcBorders>
            <w:shd w:val="clear" w:color="auto" w:fill="auto"/>
            <w:vAlign w:val="center"/>
            <w:hideMark/>
          </w:tcPr>
          <w:p w:rsidR="006247CD" w:rsidRPr="00AA0EED" w:rsidRDefault="006247CD">
            <w:pPr>
              <w:ind w:left="-105" w:right="-130"/>
            </w:pPr>
            <w:r w:rsidRPr="00AA0EED">
              <w:t>Compiler Design</w:t>
            </w:r>
          </w:p>
        </w:tc>
        <w:tc>
          <w:tcPr>
            <w:tcW w:w="422" w:type="dxa"/>
            <w:tcBorders>
              <w:top w:val="nil"/>
              <w:left w:val="nil"/>
              <w:bottom w:val="nil"/>
              <w:right w:val="nil"/>
            </w:tcBorders>
            <w:shd w:val="clear" w:color="auto" w:fill="auto"/>
            <w:vAlign w:val="center"/>
            <w:hideMark/>
          </w:tcPr>
          <w:p w:rsidR="006247CD" w:rsidRPr="00AA0EED" w:rsidRDefault="006247CD">
            <w:pPr>
              <w:ind w:left="-105" w:right="-130"/>
              <w:jc w:val="center"/>
            </w:pPr>
            <w:r w:rsidRPr="00AA0EED">
              <w:t>3</w:t>
            </w:r>
          </w:p>
        </w:tc>
        <w:tc>
          <w:tcPr>
            <w:tcW w:w="462" w:type="dxa"/>
            <w:tcBorders>
              <w:top w:val="nil"/>
              <w:left w:val="nil"/>
              <w:bottom w:val="nil"/>
              <w:right w:val="nil"/>
            </w:tcBorders>
            <w:shd w:val="clear" w:color="auto" w:fill="auto"/>
            <w:vAlign w:val="center"/>
            <w:hideMark/>
          </w:tcPr>
          <w:p w:rsidR="006247CD" w:rsidRPr="00AA0EED" w:rsidRDefault="006247CD">
            <w:pPr>
              <w:ind w:left="-105" w:right="-130"/>
              <w:jc w:val="center"/>
            </w:pPr>
            <w:r w:rsidRPr="00AA0EED">
              <w:t>1</w:t>
            </w:r>
          </w:p>
        </w:tc>
        <w:tc>
          <w:tcPr>
            <w:tcW w:w="375" w:type="dxa"/>
            <w:tcBorders>
              <w:top w:val="nil"/>
              <w:left w:val="nil"/>
              <w:bottom w:val="nil"/>
              <w:right w:val="nil"/>
            </w:tcBorders>
            <w:shd w:val="clear" w:color="auto" w:fill="auto"/>
            <w:vAlign w:val="center"/>
            <w:hideMark/>
          </w:tcPr>
          <w:p w:rsidR="006247CD" w:rsidRPr="00AA0EED" w:rsidRDefault="006247CD">
            <w:pPr>
              <w:ind w:left="-105" w:right="-130"/>
              <w:jc w:val="center"/>
            </w:pPr>
            <w:r w:rsidRPr="00AA0EED">
              <w:t>-</w:t>
            </w:r>
          </w:p>
        </w:tc>
        <w:tc>
          <w:tcPr>
            <w:tcW w:w="1040" w:type="dxa"/>
            <w:tcBorders>
              <w:top w:val="nil"/>
              <w:left w:val="nil"/>
              <w:bottom w:val="nil"/>
              <w:right w:val="nil"/>
            </w:tcBorders>
            <w:shd w:val="clear" w:color="auto" w:fill="auto"/>
            <w:vAlign w:val="center"/>
            <w:hideMark/>
          </w:tcPr>
          <w:p w:rsidR="006247CD" w:rsidRPr="00AA0EED" w:rsidRDefault="006247CD">
            <w:pPr>
              <w:ind w:left="-105" w:right="-130"/>
              <w:jc w:val="center"/>
            </w:pPr>
            <w:r w:rsidRPr="00AA0EED">
              <w:t>3</w:t>
            </w:r>
            <w:r w:rsidR="007D1A7E" w:rsidRPr="00AA0EED">
              <w:t>.0</w:t>
            </w:r>
          </w:p>
        </w:tc>
      </w:tr>
      <w:tr w:rsidR="00A45C92" w:rsidRPr="00AA0EED" w:rsidTr="00605D25">
        <w:trPr>
          <w:trHeight w:val="300"/>
          <w:jc w:val="center"/>
        </w:trPr>
        <w:tc>
          <w:tcPr>
            <w:tcW w:w="744" w:type="dxa"/>
            <w:tcBorders>
              <w:top w:val="nil"/>
              <w:left w:val="nil"/>
              <w:bottom w:val="nil"/>
              <w:right w:val="nil"/>
            </w:tcBorders>
            <w:shd w:val="clear" w:color="auto" w:fill="auto"/>
            <w:vAlign w:val="center"/>
            <w:hideMark/>
          </w:tcPr>
          <w:p w:rsidR="00A45C92" w:rsidRPr="00AA0EED" w:rsidRDefault="00A45C92" w:rsidP="00B22372">
            <w:pPr>
              <w:ind w:left="-82" w:right="-145"/>
              <w:jc w:val="center"/>
            </w:pPr>
            <w:r w:rsidRPr="00AA0EED">
              <w:t>3</w:t>
            </w:r>
          </w:p>
        </w:tc>
        <w:tc>
          <w:tcPr>
            <w:tcW w:w="1440" w:type="dxa"/>
            <w:tcBorders>
              <w:top w:val="nil"/>
              <w:left w:val="nil"/>
              <w:bottom w:val="nil"/>
              <w:right w:val="nil"/>
            </w:tcBorders>
            <w:shd w:val="clear" w:color="auto" w:fill="auto"/>
            <w:vAlign w:val="center"/>
            <w:hideMark/>
          </w:tcPr>
          <w:p w:rsidR="00A45C92" w:rsidRPr="00AA0EED" w:rsidRDefault="00A45C92" w:rsidP="00B22372">
            <w:pPr>
              <w:ind w:left="-105" w:right="-130"/>
            </w:pPr>
            <w:r w:rsidRPr="00AA0EED">
              <w:t>13CS3014</w:t>
            </w:r>
          </w:p>
        </w:tc>
        <w:tc>
          <w:tcPr>
            <w:tcW w:w="5184" w:type="dxa"/>
            <w:tcBorders>
              <w:top w:val="nil"/>
              <w:left w:val="nil"/>
              <w:bottom w:val="nil"/>
              <w:right w:val="nil"/>
            </w:tcBorders>
            <w:shd w:val="clear" w:color="auto" w:fill="auto"/>
            <w:vAlign w:val="center"/>
            <w:hideMark/>
          </w:tcPr>
          <w:p w:rsidR="00A45C92" w:rsidRPr="00AA0EED" w:rsidRDefault="00A45C92" w:rsidP="00B22372">
            <w:pPr>
              <w:ind w:left="-105" w:right="-130"/>
            </w:pPr>
            <w:r w:rsidRPr="00AA0EED">
              <w:t>Operating Systems</w:t>
            </w:r>
          </w:p>
        </w:tc>
        <w:tc>
          <w:tcPr>
            <w:tcW w:w="422"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3</w:t>
            </w:r>
          </w:p>
        </w:tc>
        <w:tc>
          <w:tcPr>
            <w:tcW w:w="462"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1</w:t>
            </w:r>
          </w:p>
        </w:tc>
        <w:tc>
          <w:tcPr>
            <w:tcW w:w="375"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w:t>
            </w:r>
          </w:p>
        </w:tc>
        <w:tc>
          <w:tcPr>
            <w:tcW w:w="1040"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3.0</w:t>
            </w:r>
          </w:p>
        </w:tc>
      </w:tr>
      <w:tr w:rsidR="00A45C92" w:rsidRPr="00AA0EED" w:rsidTr="00605D25">
        <w:trPr>
          <w:trHeight w:val="300"/>
          <w:jc w:val="center"/>
        </w:trPr>
        <w:tc>
          <w:tcPr>
            <w:tcW w:w="744" w:type="dxa"/>
            <w:tcBorders>
              <w:top w:val="nil"/>
              <w:left w:val="nil"/>
              <w:bottom w:val="nil"/>
              <w:right w:val="nil"/>
            </w:tcBorders>
            <w:shd w:val="clear" w:color="auto" w:fill="auto"/>
            <w:vAlign w:val="center"/>
            <w:hideMark/>
          </w:tcPr>
          <w:p w:rsidR="00A45C92" w:rsidRPr="00AA0EED" w:rsidRDefault="00A45C92" w:rsidP="00B22372">
            <w:pPr>
              <w:ind w:left="-82" w:right="-145"/>
              <w:jc w:val="center"/>
            </w:pPr>
            <w:r w:rsidRPr="00AA0EED">
              <w:t>4</w:t>
            </w:r>
          </w:p>
        </w:tc>
        <w:tc>
          <w:tcPr>
            <w:tcW w:w="1440" w:type="dxa"/>
            <w:tcBorders>
              <w:top w:val="nil"/>
              <w:left w:val="nil"/>
              <w:bottom w:val="nil"/>
              <w:right w:val="nil"/>
            </w:tcBorders>
            <w:shd w:val="clear" w:color="auto" w:fill="auto"/>
            <w:vAlign w:val="bottom"/>
            <w:hideMark/>
          </w:tcPr>
          <w:p w:rsidR="00A45C92" w:rsidRPr="00AA0EED" w:rsidRDefault="00A45C92" w:rsidP="00A45C92">
            <w:pPr>
              <w:ind w:left="-82"/>
            </w:pPr>
            <w:r w:rsidRPr="00AA0EED">
              <w:t>13CS3018</w:t>
            </w:r>
          </w:p>
        </w:tc>
        <w:tc>
          <w:tcPr>
            <w:tcW w:w="5184" w:type="dxa"/>
            <w:tcBorders>
              <w:top w:val="nil"/>
              <w:left w:val="nil"/>
              <w:bottom w:val="nil"/>
              <w:right w:val="nil"/>
            </w:tcBorders>
            <w:shd w:val="clear" w:color="auto" w:fill="auto"/>
            <w:vAlign w:val="bottom"/>
            <w:hideMark/>
          </w:tcPr>
          <w:p w:rsidR="00A45C92" w:rsidRPr="00AA0EED" w:rsidRDefault="00A45C92" w:rsidP="00A45C92">
            <w:pPr>
              <w:ind w:left="-82"/>
            </w:pPr>
            <w:r w:rsidRPr="00AA0EED">
              <w:t>Computer Graphics</w:t>
            </w:r>
          </w:p>
        </w:tc>
        <w:tc>
          <w:tcPr>
            <w:tcW w:w="422"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3</w:t>
            </w:r>
          </w:p>
        </w:tc>
        <w:tc>
          <w:tcPr>
            <w:tcW w:w="462"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1</w:t>
            </w:r>
          </w:p>
        </w:tc>
        <w:tc>
          <w:tcPr>
            <w:tcW w:w="375"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w:t>
            </w:r>
          </w:p>
        </w:tc>
        <w:tc>
          <w:tcPr>
            <w:tcW w:w="1040"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3.0</w:t>
            </w:r>
          </w:p>
        </w:tc>
      </w:tr>
      <w:tr w:rsidR="00A45C92" w:rsidRPr="00AA0EED" w:rsidTr="00605D25">
        <w:trPr>
          <w:trHeight w:val="300"/>
          <w:jc w:val="center"/>
        </w:trPr>
        <w:tc>
          <w:tcPr>
            <w:tcW w:w="744" w:type="dxa"/>
            <w:tcBorders>
              <w:top w:val="nil"/>
              <w:left w:val="nil"/>
              <w:bottom w:val="nil"/>
              <w:right w:val="nil"/>
            </w:tcBorders>
            <w:shd w:val="clear" w:color="auto" w:fill="auto"/>
            <w:vAlign w:val="center"/>
            <w:hideMark/>
          </w:tcPr>
          <w:p w:rsidR="00A45C92" w:rsidRPr="00AA0EED" w:rsidRDefault="00A45C92" w:rsidP="00A45C92">
            <w:pPr>
              <w:jc w:val="center"/>
            </w:pPr>
            <w:r w:rsidRPr="00AA0EED">
              <w:t xml:space="preserve"> 5</w:t>
            </w:r>
          </w:p>
        </w:tc>
        <w:tc>
          <w:tcPr>
            <w:tcW w:w="1440" w:type="dxa"/>
            <w:tcBorders>
              <w:top w:val="nil"/>
              <w:left w:val="nil"/>
              <w:bottom w:val="nil"/>
              <w:right w:val="nil"/>
            </w:tcBorders>
            <w:shd w:val="clear" w:color="auto" w:fill="auto"/>
            <w:vAlign w:val="center"/>
            <w:hideMark/>
          </w:tcPr>
          <w:p w:rsidR="00A45C92" w:rsidRPr="00AA0EED" w:rsidRDefault="00A45C92" w:rsidP="00A45C92">
            <w:pPr>
              <w:ind w:left="-82"/>
            </w:pPr>
            <w:r w:rsidRPr="00AA0EED">
              <w:t>13EC3019</w:t>
            </w:r>
          </w:p>
        </w:tc>
        <w:tc>
          <w:tcPr>
            <w:tcW w:w="5184" w:type="dxa"/>
            <w:tcBorders>
              <w:top w:val="nil"/>
              <w:left w:val="nil"/>
              <w:bottom w:val="nil"/>
              <w:right w:val="nil"/>
            </w:tcBorders>
            <w:shd w:val="clear" w:color="auto" w:fill="auto"/>
            <w:vAlign w:val="center"/>
            <w:hideMark/>
          </w:tcPr>
          <w:p w:rsidR="00A45C92" w:rsidRPr="00AA0EED" w:rsidRDefault="00A45C92" w:rsidP="00A45C92">
            <w:pPr>
              <w:ind w:left="-82"/>
            </w:pPr>
            <w:r w:rsidRPr="00AA0EED">
              <w:t>Microprocessors and Micro Controllers</w:t>
            </w:r>
          </w:p>
        </w:tc>
        <w:tc>
          <w:tcPr>
            <w:tcW w:w="422"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3</w:t>
            </w:r>
          </w:p>
        </w:tc>
        <w:tc>
          <w:tcPr>
            <w:tcW w:w="462"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1</w:t>
            </w:r>
          </w:p>
        </w:tc>
        <w:tc>
          <w:tcPr>
            <w:tcW w:w="375"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w:t>
            </w:r>
          </w:p>
        </w:tc>
        <w:tc>
          <w:tcPr>
            <w:tcW w:w="1040" w:type="dxa"/>
            <w:tcBorders>
              <w:top w:val="nil"/>
              <w:left w:val="nil"/>
              <w:bottom w:val="nil"/>
              <w:right w:val="nil"/>
            </w:tcBorders>
            <w:shd w:val="clear" w:color="auto" w:fill="auto"/>
            <w:vAlign w:val="center"/>
            <w:hideMark/>
          </w:tcPr>
          <w:p w:rsidR="00A45C92" w:rsidRPr="00AA0EED" w:rsidRDefault="00A45C92" w:rsidP="00B22372">
            <w:pPr>
              <w:ind w:left="-105" w:right="-130"/>
              <w:jc w:val="center"/>
            </w:pPr>
            <w:r w:rsidRPr="00AA0EED">
              <w:t>3.0</w:t>
            </w:r>
          </w:p>
        </w:tc>
      </w:tr>
      <w:tr w:rsidR="00A45C92" w:rsidRPr="00AA0EED" w:rsidTr="00605D25">
        <w:trPr>
          <w:trHeight w:val="300"/>
          <w:jc w:val="center"/>
        </w:trPr>
        <w:tc>
          <w:tcPr>
            <w:tcW w:w="744" w:type="dxa"/>
            <w:tcBorders>
              <w:top w:val="nil"/>
              <w:left w:val="nil"/>
              <w:right w:val="nil"/>
            </w:tcBorders>
            <w:shd w:val="clear" w:color="auto" w:fill="auto"/>
            <w:vAlign w:val="center"/>
            <w:hideMark/>
          </w:tcPr>
          <w:p w:rsidR="00A45C92" w:rsidRPr="00AA0EED" w:rsidRDefault="00A45C92" w:rsidP="00A45C92">
            <w:pPr>
              <w:ind w:left="-82" w:right="-145"/>
              <w:jc w:val="center"/>
            </w:pPr>
            <w:r w:rsidRPr="00AA0EED">
              <w:t>6</w:t>
            </w:r>
          </w:p>
        </w:tc>
        <w:tc>
          <w:tcPr>
            <w:tcW w:w="1440" w:type="dxa"/>
            <w:tcBorders>
              <w:top w:val="nil"/>
              <w:left w:val="nil"/>
              <w:right w:val="nil"/>
            </w:tcBorders>
            <w:shd w:val="clear" w:color="auto" w:fill="auto"/>
            <w:vAlign w:val="center"/>
            <w:hideMark/>
          </w:tcPr>
          <w:p w:rsidR="00A45C92" w:rsidRPr="00AA0EED" w:rsidRDefault="00A45C92" w:rsidP="00A45C92">
            <w:pPr>
              <w:ind w:left="-105" w:right="-130"/>
            </w:pPr>
            <w:r w:rsidRPr="00AA0EED">
              <w:t>13CS3107</w:t>
            </w:r>
          </w:p>
        </w:tc>
        <w:tc>
          <w:tcPr>
            <w:tcW w:w="5184" w:type="dxa"/>
            <w:tcBorders>
              <w:top w:val="nil"/>
              <w:left w:val="nil"/>
              <w:right w:val="nil"/>
            </w:tcBorders>
            <w:shd w:val="clear" w:color="auto" w:fill="auto"/>
            <w:vAlign w:val="center"/>
            <w:hideMark/>
          </w:tcPr>
          <w:p w:rsidR="00A45C92" w:rsidRPr="00AA0EED" w:rsidRDefault="00A45C92" w:rsidP="00A45C92">
            <w:pPr>
              <w:ind w:left="-105" w:right="-130"/>
            </w:pPr>
            <w:r w:rsidRPr="00AA0EED">
              <w:t>Compiler Design Lab</w:t>
            </w:r>
          </w:p>
        </w:tc>
        <w:tc>
          <w:tcPr>
            <w:tcW w:w="422" w:type="dxa"/>
            <w:tcBorders>
              <w:top w:val="nil"/>
              <w:left w:val="nil"/>
              <w:right w:val="nil"/>
            </w:tcBorders>
            <w:shd w:val="clear" w:color="auto" w:fill="auto"/>
            <w:vAlign w:val="center"/>
            <w:hideMark/>
          </w:tcPr>
          <w:p w:rsidR="00A45C92" w:rsidRPr="00AA0EED" w:rsidRDefault="00A45C92" w:rsidP="00A45C92">
            <w:pPr>
              <w:ind w:left="-105" w:right="-130"/>
              <w:jc w:val="center"/>
            </w:pPr>
            <w:r w:rsidRPr="00AA0EED">
              <w:t>-</w:t>
            </w:r>
          </w:p>
        </w:tc>
        <w:tc>
          <w:tcPr>
            <w:tcW w:w="462" w:type="dxa"/>
            <w:tcBorders>
              <w:top w:val="nil"/>
              <w:left w:val="nil"/>
              <w:right w:val="nil"/>
            </w:tcBorders>
            <w:shd w:val="clear" w:color="auto" w:fill="auto"/>
            <w:vAlign w:val="center"/>
            <w:hideMark/>
          </w:tcPr>
          <w:p w:rsidR="00A45C92" w:rsidRPr="00AA0EED" w:rsidRDefault="00A45C92" w:rsidP="00A45C92">
            <w:pPr>
              <w:ind w:left="-105" w:right="-130"/>
              <w:jc w:val="center"/>
            </w:pPr>
            <w:r w:rsidRPr="00AA0EED">
              <w:t>-</w:t>
            </w:r>
          </w:p>
        </w:tc>
        <w:tc>
          <w:tcPr>
            <w:tcW w:w="375" w:type="dxa"/>
            <w:tcBorders>
              <w:top w:val="nil"/>
              <w:left w:val="nil"/>
              <w:right w:val="nil"/>
            </w:tcBorders>
            <w:shd w:val="clear" w:color="auto" w:fill="auto"/>
            <w:vAlign w:val="center"/>
            <w:hideMark/>
          </w:tcPr>
          <w:p w:rsidR="00A45C92" w:rsidRPr="00AA0EED" w:rsidRDefault="00A45C92" w:rsidP="00A45C92">
            <w:pPr>
              <w:ind w:left="-105" w:right="-130"/>
              <w:jc w:val="center"/>
            </w:pPr>
            <w:r w:rsidRPr="00AA0EED">
              <w:t>3</w:t>
            </w:r>
          </w:p>
        </w:tc>
        <w:tc>
          <w:tcPr>
            <w:tcW w:w="1040" w:type="dxa"/>
            <w:tcBorders>
              <w:top w:val="nil"/>
              <w:left w:val="nil"/>
              <w:right w:val="nil"/>
            </w:tcBorders>
            <w:shd w:val="clear" w:color="auto" w:fill="auto"/>
            <w:vAlign w:val="center"/>
            <w:hideMark/>
          </w:tcPr>
          <w:p w:rsidR="00A45C92" w:rsidRPr="00AA0EED" w:rsidRDefault="00A45C92" w:rsidP="00A45C92">
            <w:pPr>
              <w:ind w:left="-105" w:right="-130"/>
              <w:jc w:val="center"/>
            </w:pPr>
            <w:r w:rsidRPr="00AA0EED">
              <w:t>2.0</w:t>
            </w:r>
          </w:p>
        </w:tc>
      </w:tr>
      <w:tr w:rsidR="00A45C92" w:rsidRPr="00AA0EED" w:rsidTr="00605D25">
        <w:trPr>
          <w:trHeight w:val="300"/>
          <w:jc w:val="center"/>
        </w:trPr>
        <w:tc>
          <w:tcPr>
            <w:tcW w:w="744" w:type="dxa"/>
            <w:tcBorders>
              <w:top w:val="nil"/>
              <w:left w:val="nil"/>
              <w:right w:val="nil"/>
            </w:tcBorders>
            <w:shd w:val="clear" w:color="auto" w:fill="auto"/>
            <w:vAlign w:val="center"/>
          </w:tcPr>
          <w:p w:rsidR="00A45C92" w:rsidRPr="00AA0EED" w:rsidRDefault="00A45C92" w:rsidP="00A45C92">
            <w:pPr>
              <w:ind w:left="-82" w:right="-145"/>
              <w:jc w:val="center"/>
            </w:pPr>
            <w:r w:rsidRPr="00AA0EED">
              <w:t>7</w:t>
            </w:r>
          </w:p>
        </w:tc>
        <w:tc>
          <w:tcPr>
            <w:tcW w:w="1440" w:type="dxa"/>
            <w:tcBorders>
              <w:top w:val="nil"/>
              <w:left w:val="nil"/>
              <w:right w:val="nil"/>
            </w:tcBorders>
            <w:shd w:val="clear" w:color="auto" w:fill="auto"/>
            <w:vAlign w:val="center"/>
          </w:tcPr>
          <w:p w:rsidR="00A45C92" w:rsidRPr="00AA0EED" w:rsidRDefault="00A45C92" w:rsidP="00A45C92">
            <w:pPr>
              <w:ind w:left="-105" w:right="-130"/>
            </w:pPr>
            <w:r w:rsidRPr="00AA0EED">
              <w:t>13CS3108</w:t>
            </w:r>
          </w:p>
        </w:tc>
        <w:tc>
          <w:tcPr>
            <w:tcW w:w="5184" w:type="dxa"/>
            <w:tcBorders>
              <w:top w:val="nil"/>
              <w:left w:val="nil"/>
              <w:right w:val="nil"/>
            </w:tcBorders>
            <w:shd w:val="clear" w:color="auto" w:fill="auto"/>
            <w:vAlign w:val="center"/>
          </w:tcPr>
          <w:p w:rsidR="00A45C92" w:rsidRPr="00AA0EED" w:rsidRDefault="00A45C92" w:rsidP="00A45C92">
            <w:pPr>
              <w:ind w:left="-105" w:right="-130"/>
            </w:pPr>
            <w:r w:rsidRPr="00AA0EED">
              <w:t>Operating Systems Lab</w:t>
            </w:r>
          </w:p>
        </w:tc>
        <w:tc>
          <w:tcPr>
            <w:tcW w:w="422" w:type="dxa"/>
            <w:tcBorders>
              <w:top w:val="nil"/>
              <w:left w:val="nil"/>
              <w:right w:val="nil"/>
            </w:tcBorders>
            <w:shd w:val="clear" w:color="auto" w:fill="auto"/>
            <w:vAlign w:val="center"/>
          </w:tcPr>
          <w:p w:rsidR="00A45C92" w:rsidRPr="00AA0EED" w:rsidRDefault="00A45C92" w:rsidP="00A45C92">
            <w:pPr>
              <w:ind w:left="-105" w:right="-130"/>
              <w:jc w:val="center"/>
            </w:pPr>
            <w:r w:rsidRPr="00AA0EED">
              <w:t>-</w:t>
            </w:r>
          </w:p>
        </w:tc>
        <w:tc>
          <w:tcPr>
            <w:tcW w:w="462" w:type="dxa"/>
            <w:tcBorders>
              <w:top w:val="nil"/>
              <w:left w:val="nil"/>
              <w:right w:val="nil"/>
            </w:tcBorders>
            <w:shd w:val="clear" w:color="auto" w:fill="auto"/>
            <w:vAlign w:val="center"/>
          </w:tcPr>
          <w:p w:rsidR="00A45C92" w:rsidRPr="00AA0EED" w:rsidRDefault="00A45C92" w:rsidP="00A45C92">
            <w:pPr>
              <w:ind w:left="-105" w:right="-130"/>
              <w:jc w:val="center"/>
            </w:pPr>
            <w:r w:rsidRPr="00AA0EED">
              <w:t>-</w:t>
            </w:r>
          </w:p>
        </w:tc>
        <w:tc>
          <w:tcPr>
            <w:tcW w:w="375" w:type="dxa"/>
            <w:tcBorders>
              <w:top w:val="nil"/>
              <w:left w:val="nil"/>
              <w:right w:val="nil"/>
            </w:tcBorders>
            <w:shd w:val="clear" w:color="auto" w:fill="auto"/>
            <w:vAlign w:val="center"/>
          </w:tcPr>
          <w:p w:rsidR="00A45C92" w:rsidRPr="00AA0EED" w:rsidRDefault="00A45C92" w:rsidP="00A45C92">
            <w:pPr>
              <w:ind w:left="-105" w:right="-130"/>
              <w:jc w:val="center"/>
            </w:pPr>
            <w:r w:rsidRPr="00AA0EED">
              <w:t>3</w:t>
            </w:r>
          </w:p>
        </w:tc>
        <w:tc>
          <w:tcPr>
            <w:tcW w:w="1040" w:type="dxa"/>
            <w:tcBorders>
              <w:top w:val="nil"/>
              <w:left w:val="nil"/>
              <w:right w:val="nil"/>
            </w:tcBorders>
            <w:shd w:val="clear" w:color="auto" w:fill="auto"/>
            <w:vAlign w:val="center"/>
          </w:tcPr>
          <w:p w:rsidR="00A45C92" w:rsidRPr="00AA0EED" w:rsidRDefault="00A45C92" w:rsidP="00A45C92">
            <w:pPr>
              <w:ind w:left="-105" w:right="-130"/>
              <w:jc w:val="center"/>
            </w:pPr>
            <w:r w:rsidRPr="00AA0EED">
              <w:t>2.0</w:t>
            </w:r>
          </w:p>
        </w:tc>
      </w:tr>
      <w:tr w:rsidR="00A45C92" w:rsidRPr="00AA0EED" w:rsidTr="00605D25">
        <w:trPr>
          <w:trHeight w:val="300"/>
          <w:jc w:val="center"/>
        </w:trPr>
        <w:tc>
          <w:tcPr>
            <w:tcW w:w="744" w:type="dxa"/>
            <w:tcBorders>
              <w:top w:val="nil"/>
              <w:left w:val="nil"/>
              <w:right w:val="nil"/>
            </w:tcBorders>
            <w:shd w:val="clear" w:color="auto" w:fill="auto"/>
            <w:vAlign w:val="center"/>
          </w:tcPr>
          <w:p w:rsidR="00A45C92" w:rsidRPr="00AA0EED" w:rsidRDefault="00A45C92" w:rsidP="00A45C92">
            <w:pPr>
              <w:ind w:left="-82" w:right="-145"/>
              <w:jc w:val="center"/>
            </w:pPr>
            <w:r w:rsidRPr="00AA0EED">
              <w:t>8</w:t>
            </w:r>
          </w:p>
        </w:tc>
        <w:tc>
          <w:tcPr>
            <w:tcW w:w="1440" w:type="dxa"/>
            <w:tcBorders>
              <w:top w:val="nil"/>
              <w:left w:val="nil"/>
              <w:right w:val="nil"/>
            </w:tcBorders>
            <w:shd w:val="clear" w:color="auto" w:fill="auto"/>
            <w:vAlign w:val="center"/>
          </w:tcPr>
          <w:p w:rsidR="00A45C92" w:rsidRPr="00AA0EED" w:rsidRDefault="00A45C92" w:rsidP="00A45C92">
            <w:pPr>
              <w:ind w:left="-82"/>
            </w:pPr>
            <w:r w:rsidRPr="00AA0EED">
              <w:t>13EC3109</w:t>
            </w:r>
          </w:p>
        </w:tc>
        <w:tc>
          <w:tcPr>
            <w:tcW w:w="5184" w:type="dxa"/>
            <w:tcBorders>
              <w:top w:val="nil"/>
              <w:left w:val="nil"/>
              <w:right w:val="nil"/>
            </w:tcBorders>
            <w:shd w:val="clear" w:color="auto" w:fill="auto"/>
            <w:vAlign w:val="center"/>
          </w:tcPr>
          <w:p w:rsidR="00A45C92" w:rsidRPr="00AA0EED" w:rsidRDefault="00A45C92" w:rsidP="00A45C92">
            <w:pPr>
              <w:ind w:left="-82"/>
            </w:pPr>
            <w:r w:rsidRPr="00AA0EED">
              <w:t>Microprocessors and Microcontrollers Lab</w:t>
            </w:r>
          </w:p>
        </w:tc>
        <w:tc>
          <w:tcPr>
            <w:tcW w:w="422" w:type="dxa"/>
            <w:tcBorders>
              <w:top w:val="nil"/>
              <w:left w:val="nil"/>
              <w:right w:val="nil"/>
            </w:tcBorders>
            <w:shd w:val="clear" w:color="auto" w:fill="auto"/>
            <w:vAlign w:val="center"/>
          </w:tcPr>
          <w:p w:rsidR="00A45C92" w:rsidRPr="00AA0EED" w:rsidRDefault="00A45C92" w:rsidP="00B22372">
            <w:pPr>
              <w:ind w:left="-105" w:right="-130"/>
              <w:jc w:val="center"/>
            </w:pPr>
            <w:r w:rsidRPr="00AA0EED">
              <w:t>-</w:t>
            </w:r>
          </w:p>
        </w:tc>
        <w:tc>
          <w:tcPr>
            <w:tcW w:w="462" w:type="dxa"/>
            <w:tcBorders>
              <w:top w:val="nil"/>
              <w:left w:val="nil"/>
              <w:right w:val="nil"/>
            </w:tcBorders>
            <w:shd w:val="clear" w:color="auto" w:fill="auto"/>
            <w:vAlign w:val="center"/>
          </w:tcPr>
          <w:p w:rsidR="00A45C92" w:rsidRPr="00AA0EED" w:rsidRDefault="00A45C92" w:rsidP="00B22372">
            <w:pPr>
              <w:ind w:left="-105" w:right="-130"/>
              <w:jc w:val="center"/>
            </w:pPr>
            <w:r w:rsidRPr="00AA0EED">
              <w:t>-</w:t>
            </w:r>
          </w:p>
        </w:tc>
        <w:tc>
          <w:tcPr>
            <w:tcW w:w="375" w:type="dxa"/>
            <w:tcBorders>
              <w:top w:val="nil"/>
              <w:left w:val="nil"/>
              <w:right w:val="nil"/>
            </w:tcBorders>
            <w:shd w:val="clear" w:color="auto" w:fill="auto"/>
            <w:vAlign w:val="center"/>
          </w:tcPr>
          <w:p w:rsidR="00A45C92" w:rsidRPr="00AA0EED" w:rsidRDefault="00A45C92" w:rsidP="00B22372">
            <w:pPr>
              <w:ind w:left="-105" w:right="-130"/>
              <w:jc w:val="center"/>
            </w:pPr>
            <w:r w:rsidRPr="00AA0EED">
              <w:t>3</w:t>
            </w:r>
          </w:p>
        </w:tc>
        <w:tc>
          <w:tcPr>
            <w:tcW w:w="1040" w:type="dxa"/>
            <w:tcBorders>
              <w:top w:val="nil"/>
              <w:left w:val="nil"/>
              <w:right w:val="nil"/>
            </w:tcBorders>
            <w:shd w:val="clear" w:color="auto" w:fill="auto"/>
            <w:vAlign w:val="center"/>
          </w:tcPr>
          <w:p w:rsidR="00A45C92" w:rsidRPr="00AA0EED" w:rsidRDefault="00A45C92" w:rsidP="00B22372">
            <w:pPr>
              <w:ind w:left="-105" w:right="-130"/>
              <w:jc w:val="center"/>
            </w:pPr>
            <w:r w:rsidRPr="00AA0EED">
              <w:t>2.0</w:t>
            </w:r>
          </w:p>
        </w:tc>
      </w:tr>
      <w:tr w:rsidR="00A45C92" w:rsidRPr="00AA0EED" w:rsidTr="00605D25">
        <w:trPr>
          <w:trHeight w:val="300"/>
          <w:jc w:val="center"/>
        </w:trPr>
        <w:tc>
          <w:tcPr>
            <w:tcW w:w="744" w:type="dxa"/>
            <w:tcBorders>
              <w:top w:val="nil"/>
              <w:left w:val="nil"/>
              <w:right w:val="nil"/>
            </w:tcBorders>
            <w:shd w:val="clear" w:color="auto" w:fill="auto"/>
            <w:vAlign w:val="center"/>
          </w:tcPr>
          <w:p w:rsidR="00A45C92" w:rsidRPr="00AA0EED" w:rsidRDefault="00A45C92" w:rsidP="00A45C92">
            <w:pPr>
              <w:ind w:left="-82" w:right="-145"/>
              <w:jc w:val="center"/>
            </w:pPr>
            <w:r w:rsidRPr="00AA0EED">
              <w:t>9</w:t>
            </w:r>
          </w:p>
        </w:tc>
        <w:tc>
          <w:tcPr>
            <w:tcW w:w="1440" w:type="dxa"/>
            <w:tcBorders>
              <w:top w:val="nil"/>
              <w:left w:val="nil"/>
              <w:right w:val="nil"/>
            </w:tcBorders>
            <w:shd w:val="clear" w:color="auto" w:fill="auto"/>
            <w:vAlign w:val="bottom"/>
          </w:tcPr>
          <w:p w:rsidR="00A45C92" w:rsidRPr="00AA0EED" w:rsidRDefault="00A45C92" w:rsidP="00A45C92">
            <w:pPr>
              <w:ind w:left="-82"/>
            </w:pPr>
            <w:r w:rsidRPr="00AA0EED">
              <w:t>13HS3202</w:t>
            </w:r>
          </w:p>
        </w:tc>
        <w:tc>
          <w:tcPr>
            <w:tcW w:w="5184" w:type="dxa"/>
            <w:tcBorders>
              <w:top w:val="nil"/>
              <w:left w:val="nil"/>
              <w:right w:val="nil"/>
            </w:tcBorders>
            <w:shd w:val="clear" w:color="auto" w:fill="auto"/>
            <w:vAlign w:val="bottom"/>
          </w:tcPr>
          <w:p w:rsidR="00A45C92" w:rsidRPr="00AA0EED" w:rsidRDefault="00A45C92" w:rsidP="00A45C92">
            <w:pPr>
              <w:ind w:left="-82"/>
            </w:pPr>
            <w:r w:rsidRPr="00AA0EED">
              <w:t>Intellectual Property Rights &amp; Patents</w:t>
            </w:r>
          </w:p>
        </w:tc>
        <w:tc>
          <w:tcPr>
            <w:tcW w:w="422" w:type="dxa"/>
            <w:tcBorders>
              <w:top w:val="nil"/>
              <w:left w:val="nil"/>
              <w:right w:val="nil"/>
            </w:tcBorders>
            <w:shd w:val="clear" w:color="auto" w:fill="auto"/>
          </w:tcPr>
          <w:p w:rsidR="00A45C92" w:rsidRPr="00AA0EED" w:rsidRDefault="00A45C92" w:rsidP="00B22372">
            <w:pPr>
              <w:jc w:val="center"/>
            </w:pPr>
            <w:r w:rsidRPr="00AA0EED">
              <w:t>2</w:t>
            </w:r>
          </w:p>
        </w:tc>
        <w:tc>
          <w:tcPr>
            <w:tcW w:w="462" w:type="dxa"/>
            <w:tcBorders>
              <w:top w:val="nil"/>
              <w:left w:val="nil"/>
              <w:right w:val="nil"/>
            </w:tcBorders>
            <w:shd w:val="clear" w:color="auto" w:fill="auto"/>
          </w:tcPr>
          <w:p w:rsidR="00A45C92" w:rsidRPr="00AA0EED" w:rsidRDefault="00A45C92" w:rsidP="00B22372">
            <w:pPr>
              <w:jc w:val="center"/>
            </w:pPr>
            <w:r w:rsidRPr="00AA0EED">
              <w:t>0</w:t>
            </w:r>
          </w:p>
        </w:tc>
        <w:tc>
          <w:tcPr>
            <w:tcW w:w="375" w:type="dxa"/>
            <w:tcBorders>
              <w:top w:val="nil"/>
              <w:left w:val="nil"/>
              <w:right w:val="nil"/>
            </w:tcBorders>
            <w:shd w:val="clear" w:color="auto" w:fill="auto"/>
          </w:tcPr>
          <w:p w:rsidR="00A45C92" w:rsidRPr="00AA0EED" w:rsidRDefault="00A45C92" w:rsidP="00B22372">
            <w:pPr>
              <w:jc w:val="center"/>
            </w:pPr>
            <w:r w:rsidRPr="00AA0EED">
              <w:t>0</w:t>
            </w:r>
          </w:p>
        </w:tc>
        <w:tc>
          <w:tcPr>
            <w:tcW w:w="1040" w:type="dxa"/>
            <w:tcBorders>
              <w:top w:val="nil"/>
              <w:left w:val="nil"/>
              <w:right w:val="nil"/>
            </w:tcBorders>
            <w:shd w:val="clear" w:color="auto" w:fill="auto"/>
          </w:tcPr>
          <w:p w:rsidR="00A45C92" w:rsidRPr="00AA0EED" w:rsidRDefault="00A45C92" w:rsidP="006A5633">
            <w:pPr>
              <w:jc w:val="center"/>
            </w:pPr>
            <w:r w:rsidRPr="00AA0EED">
              <w:t xml:space="preserve"> 0.0</w:t>
            </w:r>
          </w:p>
        </w:tc>
      </w:tr>
      <w:tr w:rsidR="00A45C92" w:rsidRPr="00AA0EED" w:rsidTr="00605D25">
        <w:trPr>
          <w:trHeight w:val="300"/>
          <w:jc w:val="center"/>
        </w:trPr>
        <w:tc>
          <w:tcPr>
            <w:tcW w:w="744" w:type="dxa"/>
            <w:tcBorders>
              <w:top w:val="single" w:sz="4" w:space="0" w:color="auto"/>
              <w:left w:val="nil"/>
              <w:bottom w:val="single" w:sz="4" w:space="0" w:color="auto"/>
              <w:right w:val="nil"/>
            </w:tcBorders>
            <w:shd w:val="clear" w:color="auto" w:fill="auto"/>
            <w:vAlign w:val="bottom"/>
            <w:hideMark/>
          </w:tcPr>
          <w:p w:rsidR="00A45C92" w:rsidRPr="00AA0EED" w:rsidRDefault="00A45C92" w:rsidP="00A45C92"/>
        </w:tc>
        <w:tc>
          <w:tcPr>
            <w:tcW w:w="1440" w:type="dxa"/>
            <w:tcBorders>
              <w:top w:val="single" w:sz="4" w:space="0" w:color="auto"/>
              <w:left w:val="nil"/>
              <w:bottom w:val="single" w:sz="4" w:space="0" w:color="auto"/>
              <w:right w:val="nil"/>
            </w:tcBorders>
            <w:shd w:val="clear" w:color="auto" w:fill="auto"/>
            <w:vAlign w:val="bottom"/>
            <w:hideMark/>
          </w:tcPr>
          <w:p w:rsidR="00A45C92" w:rsidRPr="00AA0EED" w:rsidRDefault="00A45C92" w:rsidP="00A45C92"/>
        </w:tc>
        <w:tc>
          <w:tcPr>
            <w:tcW w:w="5184" w:type="dxa"/>
            <w:tcBorders>
              <w:top w:val="single" w:sz="4" w:space="0" w:color="auto"/>
              <w:left w:val="nil"/>
              <w:bottom w:val="single" w:sz="4" w:space="0" w:color="auto"/>
              <w:right w:val="nil"/>
            </w:tcBorders>
            <w:shd w:val="clear" w:color="auto" w:fill="auto"/>
            <w:vAlign w:val="bottom"/>
            <w:hideMark/>
          </w:tcPr>
          <w:p w:rsidR="00A45C92" w:rsidRPr="00AA0EED" w:rsidRDefault="00A45C92" w:rsidP="00A45C92">
            <w:r w:rsidRPr="00AA0EED">
              <w:t> </w:t>
            </w:r>
            <w:r w:rsidRPr="00AA0EED">
              <w:rPr>
                <w:b/>
                <w:bCs/>
              </w:rPr>
              <w:t xml:space="preserve">Total Periods </w:t>
            </w:r>
          </w:p>
        </w:tc>
        <w:tc>
          <w:tcPr>
            <w:tcW w:w="422" w:type="dxa"/>
            <w:tcBorders>
              <w:top w:val="single" w:sz="4" w:space="0" w:color="auto"/>
              <w:left w:val="nil"/>
              <w:bottom w:val="single" w:sz="4" w:space="0" w:color="auto"/>
              <w:right w:val="nil"/>
            </w:tcBorders>
            <w:shd w:val="clear" w:color="auto" w:fill="auto"/>
            <w:hideMark/>
          </w:tcPr>
          <w:p w:rsidR="00A45C92" w:rsidRPr="009C5404" w:rsidRDefault="00A45C92" w:rsidP="00A45C92">
            <w:pPr>
              <w:jc w:val="center"/>
              <w:rPr>
                <w:b/>
                <w:bCs/>
              </w:rPr>
            </w:pPr>
            <w:r w:rsidRPr="009C5404">
              <w:rPr>
                <w:b/>
                <w:bCs/>
                <w:noProof/>
              </w:rPr>
              <w:t>1</w:t>
            </w:r>
            <w:r w:rsidR="009C5404" w:rsidRPr="009C5404">
              <w:rPr>
                <w:b/>
                <w:bCs/>
                <w:noProof/>
              </w:rPr>
              <w:t>7</w:t>
            </w:r>
          </w:p>
        </w:tc>
        <w:tc>
          <w:tcPr>
            <w:tcW w:w="462" w:type="dxa"/>
            <w:tcBorders>
              <w:top w:val="single" w:sz="4" w:space="0" w:color="auto"/>
              <w:left w:val="nil"/>
              <w:bottom w:val="single" w:sz="4" w:space="0" w:color="auto"/>
              <w:right w:val="nil"/>
            </w:tcBorders>
            <w:shd w:val="clear" w:color="auto" w:fill="auto"/>
            <w:hideMark/>
          </w:tcPr>
          <w:p w:rsidR="00A45C92" w:rsidRPr="009C5404" w:rsidRDefault="00A45C92" w:rsidP="00A45C92">
            <w:pPr>
              <w:jc w:val="center"/>
              <w:rPr>
                <w:b/>
                <w:bCs/>
              </w:rPr>
            </w:pPr>
            <w:r w:rsidRPr="009C5404">
              <w:rPr>
                <w:b/>
                <w:bCs/>
                <w:noProof/>
              </w:rPr>
              <w:t>5</w:t>
            </w:r>
          </w:p>
        </w:tc>
        <w:tc>
          <w:tcPr>
            <w:tcW w:w="375" w:type="dxa"/>
            <w:tcBorders>
              <w:top w:val="single" w:sz="4" w:space="0" w:color="auto"/>
              <w:left w:val="nil"/>
              <w:bottom w:val="single" w:sz="4" w:space="0" w:color="auto"/>
              <w:right w:val="nil"/>
            </w:tcBorders>
            <w:shd w:val="clear" w:color="auto" w:fill="auto"/>
            <w:hideMark/>
          </w:tcPr>
          <w:p w:rsidR="00A45C92" w:rsidRPr="009C5404" w:rsidRDefault="00A45C92" w:rsidP="00A45C92">
            <w:pPr>
              <w:jc w:val="center"/>
              <w:rPr>
                <w:b/>
                <w:bCs/>
              </w:rPr>
            </w:pPr>
            <w:r w:rsidRPr="009C5404">
              <w:rPr>
                <w:b/>
                <w:bCs/>
                <w:noProof/>
              </w:rPr>
              <w:t>9</w:t>
            </w:r>
          </w:p>
        </w:tc>
        <w:tc>
          <w:tcPr>
            <w:tcW w:w="1040" w:type="dxa"/>
            <w:tcBorders>
              <w:top w:val="single" w:sz="4" w:space="0" w:color="auto"/>
              <w:left w:val="nil"/>
              <w:bottom w:val="single" w:sz="4" w:space="0" w:color="auto"/>
              <w:right w:val="nil"/>
            </w:tcBorders>
            <w:shd w:val="clear" w:color="auto" w:fill="auto"/>
            <w:hideMark/>
          </w:tcPr>
          <w:p w:rsidR="00A45C92" w:rsidRPr="009C5404" w:rsidRDefault="00DD3927" w:rsidP="00A45C92">
            <w:pPr>
              <w:jc w:val="center"/>
              <w:rPr>
                <w:b/>
                <w:bCs/>
              </w:rPr>
            </w:pPr>
            <w:r>
              <w:rPr>
                <w:b/>
                <w:bCs/>
                <w:noProof/>
              </w:rPr>
              <w:t xml:space="preserve"> </w:t>
            </w:r>
            <w:r w:rsidR="009C5404" w:rsidRPr="009C5404">
              <w:rPr>
                <w:b/>
                <w:bCs/>
                <w:noProof/>
              </w:rPr>
              <w:t>21</w:t>
            </w:r>
            <w:r w:rsidR="00A45C92" w:rsidRPr="009C5404">
              <w:rPr>
                <w:b/>
              </w:rPr>
              <w:t>.0</w:t>
            </w:r>
          </w:p>
        </w:tc>
      </w:tr>
    </w:tbl>
    <w:p w:rsidR="000C00BA" w:rsidRDefault="000C00BA" w:rsidP="00D15AA1">
      <w:pPr>
        <w:jc w:val="center"/>
        <w:rPr>
          <w:color w:val="000000"/>
        </w:rPr>
      </w:pPr>
      <w:r w:rsidRPr="00EC4AFA">
        <w:rPr>
          <w:color w:val="000000"/>
        </w:rPr>
        <w:t>*2 Periods which includes library, e-learning, internet and presentation.</w:t>
      </w:r>
    </w:p>
    <w:tbl>
      <w:tblPr>
        <w:tblW w:w="2184" w:type="dxa"/>
        <w:jc w:val="center"/>
        <w:tblInd w:w="76" w:type="dxa"/>
        <w:tblLook w:val="04A0"/>
      </w:tblPr>
      <w:tblGrid>
        <w:gridCol w:w="744"/>
        <w:gridCol w:w="1440"/>
      </w:tblGrid>
      <w:tr w:rsidR="00206EE5" w:rsidTr="00206EE5">
        <w:trPr>
          <w:trHeight w:val="300"/>
          <w:jc w:val="center"/>
        </w:trPr>
        <w:tc>
          <w:tcPr>
            <w:tcW w:w="744" w:type="dxa"/>
            <w:tcBorders>
              <w:top w:val="nil"/>
              <w:left w:val="nil"/>
              <w:right w:val="nil"/>
            </w:tcBorders>
            <w:shd w:val="clear" w:color="auto" w:fill="auto"/>
            <w:vAlign w:val="center"/>
          </w:tcPr>
          <w:p w:rsidR="00206EE5" w:rsidRDefault="00206EE5" w:rsidP="00B22372">
            <w:pPr>
              <w:ind w:left="-82" w:right="-145"/>
              <w:jc w:val="center"/>
              <w:rPr>
                <w:color w:val="000000"/>
              </w:rPr>
            </w:pPr>
          </w:p>
        </w:tc>
        <w:tc>
          <w:tcPr>
            <w:tcW w:w="1440" w:type="dxa"/>
            <w:tcBorders>
              <w:top w:val="nil"/>
              <w:left w:val="nil"/>
              <w:right w:val="nil"/>
            </w:tcBorders>
            <w:shd w:val="clear" w:color="auto" w:fill="auto"/>
            <w:vAlign w:val="center"/>
          </w:tcPr>
          <w:p w:rsidR="00206EE5" w:rsidRDefault="00206EE5" w:rsidP="00B22372">
            <w:pPr>
              <w:ind w:left="-105" w:right="-130"/>
              <w:rPr>
                <w:color w:val="000000"/>
              </w:rPr>
            </w:pPr>
          </w:p>
        </w:tc>
      </w:tr>
    </w:tbl>
    <w:p w:rsidR="000C00BA" w:rsidRPr="00EC4AFA" w:rsidRDefault="000C00BA" w:rsidP="007D1A7E">
      <w:pPr>
        <w:rPr>
          <w:b/>
          <w:bCs/>
          <w:color w:val="000000"/>
          <w:u w:val="single"/>
        </w:rPr>
      </w:pPr>
    </w:p>
    <w:p w:rsidR="000C00BA" w:rsidRPr="00EC4AFA" w:rsidRDefault="000C00BA" w:rsidP="000C00BA">
      <w:pPr>
        <w:jc w:val="center"/>
      </w:pPr>
      <w:r w:rsidRPr="00EC4AFA">
        <w:rPr>
          <w:b/>
          <w:bCs/>
          <w:color w:val="000000"/>
          <w:u w:val="single"/>
        </w:rPr>
        <w:t>III YEAR   II SEMESTER</w:t>
      </w:r>
    </w:p>
    <w:tbl>
      <w:tblPr>
        <w:tblW w:w="10073" w:type="dxa"/>
        <w:jc w:val="center"/>
        <w:tblInd w:w="76" w:type="dxa"/>
        <w:tblLook w:val="04A0"/>
      </w:tblPr>
      <w:tblGrid>
        <w:gridCol w:w="893"/>
        <w:gridCol w:w="1440"/>
        <w:gridCol w:w="5184"/>
        <w:gridCol w:w="456"/>
        <w:gridCol w:w="430"/>
        <w:gridCol w:w="524"/>
        <w:gridCol w:w="1146"/>
      </w:tblGrid>
      <w:tr w:rsidR="000C00BA" w:rsidRPr="00EC4AFA" w:rsidTr="00D40B1C">
        <w:trPr>
          <w:trHeight w:val="300"/>
          <w:jc w:val="center"/>
        </w:trPr>
        <w:tc>
          <w:tcPr>
            <w:tcW w:w="893" w:type="dxa"/>
            <w:tcBorders>
              <w:top w:val="single" w:sz="4" w:space="0" w:color="auto"/>
              <w:bottom w:val="single" w:sz="4" w:space="0" w:color="auto"/>
            </w:tcBorders>
            <w:shd w:val="clear" w:color="auto" w:fill="auto"/>
            <w:vAlign w:val="bottom"/>
            <w:hideMark/>
          </w:tcPr>
          <w:p w:rsidR="000C00BA" w:rsidRPr="00EC4AFA" w:rsidRDefault="000C00BA" w:rsidP="00D40B1C">
            <w:pPr>
              <w:jc w:val="center"/>
              <w:rPr>
                <w:b/>
                <w:bCs/>
                <w:color w:val="000000"/>
              </w:rPr>
            </w:pPr>
            <w:r w:rsidRPr="00EC4AFA">
              <w:rPr>
                <w:b/>
                <w:bCs/>
                <w:color w:val="000000"/>
              </w:rPr>
              <w:t>S.No.</w:t>
            </w:r>
          </w:p>
        </w:tc>
        <w:tc>
          <w:tcPr>
            <w:tcW w:w="1440" w:type="dxa"/>
            <w:tcBorders>
              <w:top w:val="single" w:sz="4" w:space="0" w:color="auto"/>
              <w:bottom w:val="single" w:sz="4" w:space="0" w:color="auto"/>
            </w:tcBorders>
            <w:shd w:val="clear" w:color="auto" w:fill="auto"/>
            <w:vAlign w:val="bottom"/>
            <w:hideMark/>
          </w:tcPr>
          <w:p w:rsidR="000C00BA" w:rsidRPr="00EC4AFA" w:rsidRDefault="000C00BA" w:rsidP="00D40B1C">
            <w:pPr>
              <w:jc w:val="center"/>
              <w:rPr>
                <w:b/>
                <w:bCs/>
                <w:color w:val="000000"/>
              </w:rPr>
            </w:pPr>
            <w:r w:rsidRPr="00EC4AFA">
              <w:rPr>
                <w:b/>
                <w:bCs/>
                <w:color w:val="000000"/>
              </w:rPr>
              <w:t>CODE</w:t>
            </w:r>
          </w:p>
        </w:tc>
        <w:tc>
          <w:tcPr>
            <w:tcW w:w="5184" w:type="dxa"/>
            <w:tcBorders>
              <w:top w:val="single" w:sz="4" w:space="0" w:color="auto"/>
              <w:bottom w:val="single" w:sz="4" w:space="0" w:color="auto"/>
            </w:tcBorders>
            <w:shd w:val="clear" w:color="auto" w:fill="auto"/>
            <w:vAlign w:val="bottom"/>
            <w:hideMark/>
          </w:tcPr>
          <w:p w:rsidR="000C00BA" w:rsidRPr="00EC4AFA" w:rsidRDefault="000C00BA" w:rsidP="00D40B1C">
            <w:pPr>
              <w:rPr>
                <w:b/>
                <w:bCs/>
                <w:color w:val="000000"/>
              </w:rPr>
            </w:pPr>
            <w:r w:rsidRPr="00EC4AFA">
              <w:rPr>
                <w:b/>
                <w:bCs/>
                <w:color w:val="000000"/>
              </w:rPr>
              <w:t>COURSE</w:t>
            </w:r>
          </w:p>
        </w:tc>
        <w:tc>
          <w:tcPr>
            <w:tcW w:w="456" w:type="dxa"/>
            <w:tcBorders>
              <w:top w:val="single" w:sz="4" w:space="0" w:color="auto"/>
              <w:bottom w:val="single" w:sz="4" w:space="0" w:color="auto"/>
            </w:tcBorders>
            <w:shd w:val="clear" w:color="auto" w:fill="auto"/>
            <w:hideMark/>
          </w:tcPr>
          <w:p w:rsidR="000C00BA" w:rsidRPr="00EC4AFA" w:rsidRDefault="000C00BA" w:rsidP="00D40B1C">
            <w:pPr>
              <w:jc w:val="center"/>
              <w:rPr>
                <w:b/>
                <w:bCs/>
                <w:color w:val="000000"/>
              </w:rPr>
            </w:pPr>
            <w:r w:rsidRPr="00EC4AFA">
              <w:rPr>
                <w:b/>
                <w:bCs/>
                <w:color w:val="000000"/>
              </w:rPr>
              <w:t>L</w:t>
            </w:r>
          </w:p>
        </w:tc>
        <w:tc>
          <w:tcPr>
            <w:tcW w:w="430" w:type="dxa"/>
            <w:tcBorders>
              <w:top w:val="single" w:sz="4" w:space="0" w:color="auto"/>
              <w:bottom w:val="single" w:sz="4" w:space="0" w:color="auto"/>
            </w:tcBorders>
            <w:shd w:val="clear" w:color="auto" w:fill="auto"/>
            <w:hideMark/>
          </w:tcPr>
          <w:p w:rsidR="000C00BA" w:rsidRPr="00EC4AFA" w:rsidRDefault="000C00BA" w:rsidP="00D40B1C">
            <w:pPr>
              <w:jc w:val="center"/>
              <w:rPr>
                <w:b/>
                <w:bCs/>
                <w:color w:val="000000"/>
              </w:rPr>
            </w:pPr>
            <w:r w:rsidRPr="00EC4AFA">
              <w:rPr>
                <w:b/>
                <w:bCs/>
                <w:color w:val="000000"/>
              </w:rPr>
              <w:t>T</w:t>
            </w:r>
          </w:p>
        </w:tc>
        <w:tc>
          <w:tcPr>
            <w:tcW w:w="524" w:type="dxa"/>
            <w:tcBorders>
              <w:top w:val="single" w:sz="4" w:space="0" w:color="auto"/>
              <w:bottom w:val="single" w:sz="4" w:space="0" w:color="auto"/>
            </w:tcBorders>
            <w:shd w:val="clear" w:color="auto" w:fill="auto"/>
            <w:hideMark/>
          </w:tcPr>
          <w:p w:rsidR="000C00BA" w:rsidRPr="00EC4AFA" w:rsidRDefault="000C00BA" w:rsidP="00D40B1C">
            <w:pPr>
              <w:jc w:val="center"/>
              <w:rPr>
                <w:b/>
                <w:bCs/>
                <w:color w:val="000000"/>
              </w:rPr>
            </w:pPr>
            <w:r w:rsidRPr="00EC4AFA">
              <w:rPr>
                <w:b/>
                <w:bCs/>
                <w:color w:val="000000"/>
              </w:rPr>
              <w:t>P</w:t>
            </w:r>
          </w:p>
        </w:tc>
        <w:tc>
          <w:tcPr>
            <w:tcW w:w="1146" w:type="dxa"/>
            <w:tcBorders>
              <w:top w:val="single" w:sz="4" w:space="0" w:color="auto"/>
              <w:bottom w:val="single" w:sz="4" w:space="0" w:color="auto"/>
            </w:tcBorders>
            <w:shd w:val="clear" w:color="auto" w:fill="auto"/>
            <w:hideMark/>
          </w:tcPr>
          <w:p w:rsidR="000C00BA" w:rsidRPr="00EC4AFA" w:rsidRDefault="000C00BA" w:rsidP="00D40B1C">
            <w:pPr>
              <w:jc w:val="right"/>
              <w:rPr>
                <w:b/>
                <w:bCs/>
                <w:color w:val="000000"/>
              </w:rPr>
            </w:pPr>
            <w:r w:rsidRPr="00EC4AFA">
              <w:rPr>
                <w:b/>
                <w:bCs/>
                <w:color w:val="000000"/>
              </w:rPr>
              <w:t>Credits</w:t>
            </w:r>
          </w:p>
        </w:tc>
      </w:tr>
      <w:tr w:rsidR="00DF3618" w:rsidRPr="00EC4AFA" w:rsidTr="00A74E29">
        <w:trPr>
          <w:trHeight w:val="300"/>
          <w:jc w:val="center"/>
        </w:trPr>
        <w:tc>
          <w:tcPr>
            <w:tcW w:w="893" w:type="dxa"/>
            <w:tcBorders>
              <w:top w:val="single" w:sz="4" w:space="0" w:color="auto"/>
            </w:tcBorders>
            <w:shd w:val="clear" w:color="auto" w:fill="auto"/>
            <w:vAlign w:val="center"/>
            <w:hideMark/>
          </w:tcPr>
          <w:p w:rsidR="00DF3618" w:rsidRPr="00EC4AFA" w:rsidRDefault="00DF3618" w:rsidP="00A74E29">
            <w:pPr>
              <w:ind w:left="-35"/>
              <w:jc w:val="center"/>
              <w:rPr>
                <w:color w:val="000000"/>
              </w:rPr>
            </w:pPr>
            <w:r w:rsidRPr="00EC4AFA">
              <w:rPr>
                <w:color w:val="000000"/>
              </w:rPr>
              <w:t>1</w:t>
            </w:r>
          </w:p>
        </w:tc>
        <w:tc>
          <w:tcPr>
            <w:tcW w:w="1440" w:type="dxa"/>
            <w:tcBorders>
              <w:top w:val="single" w:sz="4" w:space="0" w:color="auto"/>
            </w:tcBorders>
            <w:shd w:val="clear" w:color="auto" w:fill="auto"/>
            <w:vAlign w:val="center"/>
            <w:hideMark/>
          </w:tcPr>
          <w:p w:rsidR="00DF3618" w:rsidRDefault="00DF3618" w:rsidP="00A74E29">
            <w:pPr>
              <w:ind w:left="-105" w:right="-130"/>
              <w:rPr>
                <w:color w:val="000000"/>
              </w:rPr>
            </w:pPr>
            <w:r>
              <w:rPr>
                <w:color w:val="000000"/>
              </w:rPr>
              <w:t>13CS3012</w:t>
            </w:r>
          </w:p>
        </w:tc>
        <w:tc>
          <w:tcPr>
            <w:tcW w:w="5184" w:type="dxa"/>
            <w:tcBorders>
              <w:top w:val="single" w:sz="4" w:space="0" w:color="auto"/>
            </w:tcBorders>
            <w:shd w:val="clear" w:color="auto" w:fill="auto"/>
            <w:vAlign w:val="center"/>
            <w:hideMark/>
          </w:tcPr>
          <w:p w:rsidR="00DF3618" w:rsidRDefault="00DF3618" w:rsidP="00B22372">
            <w:pPr>
              <w:ind w:left="-105" w:right="-130"/>
              <w:rPr>
                <w:color w:val="000000"/>
              </w:rPr>
            </w:pPr>
            <w:r>
              <w:rPr>
                <w:color w:val="000000"/>
              </w:rPr>
              <w:t xml:space="preserve"> Computer Networks</w:t>
            </w:r>
          </w:p>
        </w:tc>
        <w:tc>
          <w:tcPr>
            <w:tcW w:w="456" w:type="dxa"/>
            <w:tcBorders>
              <w:top w:val="single" w:sz="4" w:space="0" w:color="auto"/>
            </w:tcBorders>
            <w:shd w:val="clear" w:color="auto" w:fill="auto"/>
            <w:vAlign w:val="center"/>
            <w:hideMark/>
          </w:tcPr>
          <w:p w:rsidR="00DF3618" w:rsidRDefault="00DF3618" w:rsidP="00B22372">
            <w:pPr>
              <w:ind w:left="-105" w:right="-130"/>
              <w:jc w:val="center"/>
              <w:rPr>
                <w:color w:val="000000"/>
              </w:rPr>
            </w:pPr>
            <w:r>
              <w:rPr>
                <w:color w:val="000000"/>
              </w:rPr>
              <w:t>3</w:t>
            </w:r>
          </w:p>
        </w:tc>
        <w:tc>
          <w:tcPr>
            <w:tcW w:w="430" w:type="dxa"/>
            <w:tcBorders>
              <w:top w:val="single" w:sz="4" w:space="0" w:color="auto"/>
            </w:tcBorders>
            <w:shd w:val="clear" w:color="auto" w:fill="auto"/>
            <w:vAlign w:val="center"/>
            <w:hideMark/>
          </w:tcPr>
          <w:p w:rsidR="00DF3618" w:rsidRDefault="00DF3618" w:rsidP="00B22372">
            <w:pPr>
              <w:ind w:left="-105" w:right="-130"/>
              <w:jc w:val="center"/>
              <w:rPr>
                <w:color w:val="000000"/>
              </w:rPr>
            </w:pPr>
            <w:r>
              <w:rPr>
                <w:color w:val="000000"/>
              </w:rPr>
              <w:t>1</w:t>
            </w:r>
          </w:p>
        </w:tc>
        <w:tc>
          <w:tcPr>
            <w:tcW w:w="524" w:type="dxa"/>
            <w:tcBorders>
              <w:top w:val="single" w:sz="4" w:space="0" w:color="auto"/>
            </w:tcBorders>
            <w:shd w:val="clear" w:color="auto" w:fill="auto"/>
            <w:vAlign w:val="center"/>
            <w:hideMark/>
          </w:tcPr>
          <w:p w:rsidR="00DF3618" w:rsidRDefault="00DF3618" w:rsidP="00B22372">
            <w:pPr>
              <w:ind w:left="-105" w:right="-130"/>
              <w:jc w:val="center"/>
              <w:rPr>
                <w:color w:val="000000"/>
              </w:rPr>
            </w:pPr>
            <w:r>
              <w:rPr>
                <w:color w:val="000000"/>
              </w:rPr>
              <w:t>-</w:t>
            </w:r>
          </w:p>
        </w:tc>
        <w:tc>
          <w:tcPr>
            <w:tcW w:w="1146" w:type="dxa"/>
            <w:tcBorders>
              <w:top w:val="single" w:sz="4" w:space="0" w:color="auto"/>
            </w:tcBorders>
            <w:shd w:val="clear" w:color="auto" w:fill="auto"/>
            <w:vAlign w:val="center"/>
            <w:hideMark/>
          </w:tcPr>
          <w:p w:rsidR="00DF3618" w:rsidRDefault="00DF3618" w:rsidP="00B22372">
            <w:pPr>
              <w:ind w:left="-105" w:right="-130"/>
              <w:jc w:val="center"/>
              <w:rPr>
                <w:color w:val="000000"/>
              </w:rPr>
            </w:pPr>
            <w:r>
              <w:rPr>
                <w:color w:val="000000"/>
              </w:rPr>
              <w:t>3.0</w:t>
            </w:r>
          </w:p>
        </w:tc>
      </w:tr>
      <w:tr w:rsidR="00DF3618" w:rsidRPr="00EC4AFA" w:rsidTr="00A74E29">
        <w:trPr>
          <w:trHeight w:val="333"/>
          <w:jc w:val="center"/>
        </w:trPr>
        <w:tc>
          <w:tcPr>
            <w:tcW w:w="893" w:type="dxa"/>
            <w:shd w:val="clear" w:color="auto" w:fill="auto"/>
            <w:vAlign w:val="center"/>
            <w:hideMark/>
          </w:tcPr>
          <w:p w:rsidR="00DF3618" w:rsidRPr="00EC4AFA" w:rsidRDefault="00DF3618" w:rsidP="00A74E29">
            <w:pPr>
              <w:jc w:val="center"/>
              <w:rPr>
                <w:color w:val="000000"/>
              </w:rPr>
            </w:pPr>
            <w:r>
              <w:rPr>
                <w:color w:val="000000"/>
              </w:rPr>
              <w:t>2</w:t>
            </w:r>
          </w:p>
        </w:tc>
        <w:tc>
          <w:tcPr>
            <w:tcW w:w="1440" w:type="dxa"/>
            <w:shd w:val="clear" w:color="auto" w:fill="auto"/>
            <w:vAlign w:val="center"/>
            <w:hideMark/>
          </w:tcPr>
          <w:p w:rsidR="00DF3618" w:rsidRDefault="00DF3618" w:rsidP="00A74E29">
            <w:pPr>
              <w:ind w:left="-105" w:right="-130"/>
              <w:rPr>
                <w:color w:val="000000"/>
              </w:rPr>
            </w:pPr>
            <w:r>
              <w:rPr>
                <w:color w:val="000000"/>
              </w:rPr>
              <w:t>13CS3013</w:t>
            </w:r>
          </w:p>
        </w:tc>
        <w:tc>
          <w:tcPr>
            <w:tcW w:w="5184" w:type="dxa"/>
            <w:shd w:val="clear" w:color="auto" w:fill="auto"/>
            <w:vAlign w:val="center"/>
            <w:hideMark/>
          </w:tcPr>
          <w:p w:rsidR="00DF3618" w:rsidRDefault="00DF3618" w:rsidP="00B22372">
            <w:pPr>
              <w:ind w:left="-105" w:right="-130"/>
              <w:rPr>
                <w:color w:val="000000"/>
              </w:rPr>
            </w:pPr>
            <w:r>
              <w:rPr>
                <w:color w:val="000000"/>
              </w:rPr>
              <w:t xml:space="preserve"> Design and Analysis of Algorithms</w:t>
            </w:r>
          </w:p>
        </w:tc>
        <w:tc>
          <w:tcPr>
            <w:tcW w:w="456" w:type="dxa"/>
            <w:shd w:val="clear" w:color="auto" w:fill="auto"/>
            <w:vAlign w:val="center"/>
            <w:hideMark/>
          </w:tcPr>
          <w:p w:rsidR="00DF3618" w:rsidRDefault="00DF3618" w:rsidP="00B22372">
            <w:pPr>
              <w:ind w:left="-105" w:right="-130"/>
              <w:jc w:val="center"/>
              <w:rPr>
                <w:color w:val="000000"/>
              </w:rPr>
            </w:pPr>
            <w:r>
              <w:rPr>
                <w:color w:val="000000"/>
              </w:rPr>
              <w:t>3</w:t>
            </w:r>
          </w:p>
        </w:tc>
        <w:tc>
          <w:tcPr>
            <w:tcW w:w="430" w:type="dxa"/>
            <w:shd w:val="clear" w:color="auto" w:fill="auto"/>
            <w:vAlign w:val="center"/>
            <w:hideMark/>
          </w:tcPr>
          <w:p w:rsidR="00DF3618" w:rsidRDefault="00DF3618" w:rsidP="00B22372">
            <w:pPr>
              <w:ind w:left="-105" w:right="-130"/>
              <w:jc w:val="center"/>
              <w:rPr>
                <w:color w:val="000000"/>
              </w:rPr>
            </w:pPr>
            <w:r>
              <w:rPr>
                <w:color w:val="000000"/>
              </w:rPr>
              <w:t>1</w:t>
            </w:r>
          </w:p>
        </w:tc>
        <w:tc>
          <w:tcPr>
            <w:tcW w:w="524" w:type="dxa"/>
            <w:shd w:val="clear" w:color="auto" w:fill="auto"/>
            <w:vAlign w:val="center"/>
            <w:hideMark/>
          </w:tcPr>
          <w:p w:rsidR="00DF3618" w:rsidRDefault="00DF3618" w:rsidP="00B22372">
            <w:pPr>
              <w:ind w:left="-105" w:right="-130"/>
              <w:jc w:val="center"/>
              <w:rPr>
                <w:color w:val="000000"/>
              </w:rPr>
            </w:pPr>
            <w:r>
              <w:rPr>
                <w:color w:val="000000"/>
              </w:rPr>
              <w:t>-</w:t>
            </w:r>
          </w:p>
        </w:tc>
        <w:tc>
          <w:tcPr>
            <w:tcW w:w="1146" w:type="dxa"/>
            <w:shd w:val="clear" w:color="auto" w:fill="auto"/>
            <w:vAlign w:val="center"/>
            <w:hideMark/>
          </w:tcPr>
          <w:p w:rsidR="00DF3618" w:rsidRDefault="00DF3618" w:rsidP="00B22372">
            <w:pPr>
              <w:ind w:left="-105" w:right="-130"/>
              <w:jc w:val="center"/>
              <w:rPr>
                <w:color w:val="000000"/>
              </w:rPr>
            </w:pPr>
            <w:r>
              <w:rPr>
                <w:color w:val="000000"/>
              </w:rPr>
              <w:t>3.0</w:t>
            </w:r>
          </w:p>
        </w:tc>
      </w:tr>
      <w:tr w:rsidR="00DF3618" w:rsidRPr="00EC4AFA" w:rsidTr="00A74E29">
        <w:trPr>
          <w:trHeight w:val="333"/>
          <w:jc w:val="center"/>
        </w:trPr>
        <w:tc>
          <w:tcPr>
            <w:tcW w:w="893" w:type="dxa"/>
            <w:shd w:val="clear" w:color="auto" w:fill="auto"/>
            <w:vAlign w:val="center"/>
            <w:hideMark/>
          </w:tcPr>
          <w:p w:rsidR="00DF3618" w:rsidRPr="00EC4AFA" w:rsidRDefault="00DF3618" w:rsidP="00A74E29">
            <w:pPr>
              <w:jc w:val="center"/>
              <w:rPr>
                <w:color w:val="000000"/>
              </w:rPr>
            </w:pPr>
            <w:r>
              <w:rPr>
                <w:color w:val="000000"/>
              </w:rPr>
              <w:t>3</w:t>
            </w:r>
          </w:p>
        </w:tc>
        <w:tc>
          <w:tcPr>
            <w:tcW w:w="1440" w:type="dxa"/>
            <w:shd w:val="clear" w:color="auto" w:fill="auto"/>
            <w:vAlign w:val="center"/>
            <w:hideMark/>
          </w:tcPr>
          <w:p w:rsidR="00DF3618" w:rsidRPr="00A17C32" w:rsidRDefault="00AA0EED" w:rsidP="00A74E29">
            <w:pPr>
              <w:ind w:left="-118"/>
            </w:pPr>
            <w:r w:rsidRPr="00A17C32">
              <w:t>13IT3001</w:t>
            </w:r>
          </w:p>
        </w:tc>
        <w:tc>
          <w:tcPr>
            <w:tcW w:w="5184" w:type="dxa"/>
            <w:shd w:val="clear" w:color="auto" w:fill="auto"/>
            <w:vAlign w:val="center"/>
            <w:hideMark/>
          </w:tcPr>
          <w:p w:rsidR="00DF3618" w:rsidRPr="00A17C32" w:rsidRDefault="00DF3618" w:rsidP="00DF3618">
            <w:pPr>
              <w:ind w:left="-28"/>
            </w:pPr>
            <w:r w:rsidRPr="00A17C32">
              <w:t>Object Oriented Analysis &amp; Design</w:t>
            </w:r>
          </w:p>
        </w:tc>
        <w:tc>
          <w:tcPr>
            <w:tcW w:w="456" w:type="dxa"/>
            <w:shd w:val="clear" w:color="auto" w:fill="auto"/>
            <w:vAlign w:val="center"/>
            <w:hideMark/>
          </w:tcPr>
          <w:p w:rsidR="00DF3618" w:rsidRDefault="00DF3618" w:rsidP="00B22372">
            <w:pPr>
              <w:ind w:left="-105" w:right="-130"/>
              <w:jc w:val="center"/>
              <w:rPr>
                <w:color w:val="000000"/>
              </w:rPr>
            </w:pPr>
            <w:r>
              <w:rPr>
                <w:color w:val="000000"/>
              </w:rPr>
              <w:t>3</w:t>
            </w:r>
          </w:p>
        </w:tc>
        <w:tc>
          <w:tcPr>
            <w:tcW w:w="430" w:type="dxa"/>
            <w:shd w:val="clear" w:color="auto" w:fill="auto"/>
            <w:vAlign w:val="center"/>
            <w:hideMark/>
          </w:tcPr>
          <w:p w:rsidR="00DF3618" w:rsidRDefault="00DF3618" w:rsidP="00B22372">
            <w:pPr>
              <w:ind w:left="-105" w:right="-130"/>
              <w:jc w:val="center"/>
              <w:rPr>
                <w:color w:val="000000"/>
              </w:rPr>
            </w:pPr>
            <w:r>
              <w:rPr>
                <w:color w:val="000000"/>
              </w:rPr>
              <w:t>1</w:t>
            </w:r>
          </w:p>
        </w:tc>
        <w:tc>
          <w:tcPr>
            <w:tcW w:w="524" w:type="dxa"/>
            <w:shd w:val="clear" w:color="auto" w:fill="auto"/>
            <w:vAlign w:val="center"/>
            <w:hideMark/>
          </w:tcPr>
          <w:p w:rsidR="00DF3618" w:rsidRDefault="00DF3618" w:rsidP="00B22372">
            <w:pPr>
              <w:ind w:left="-105" w:right="-130"/>
              <w:jc w:val="center"/>
              <w:rPr>
                <w:color w:val="000000"/>
              </w:rPr>
            </w:pPr>
            <w:r>
              <w:rPr>
                <w:color w:val="000000"/>
              </w:rPr>
              <w:t>-</w:t>
            </w:r>
          </w:p>
        </w:tc>
        <w:tc>
          <w:tcPr>
            <w:tcW w:w="1146" w:type="dxa"/>
            <w:shd w:val="clear" w:color="auto" w:fill="auto"/>
            <w:vAlign w:val="center"/>
            <w:hideMark/>
          </w:tcPr>
          <w:p w:rsidR="00DF3618" w:rsidRDefault="00DF3618" w:rsidP="00B22372">
            <w:pPr>
              <w:ind w:left="-105" w:right="-130"/>
              <w:jc w:val="center"/>
              <w:rPr>
                <w:color w:val="000000"/>
              </w:rPr>
            </w:pPr>
            <w:r>
              <w:rPr>
                <w:color w:val="000000"/>
              </w:rPr>
              <w:t>3.0</w:t>
            </w:r>
          </w:p>
        </w:tc>
      </w:tr>
      <w:tr w:rsidR="00DF3618" w:rsidRPr="00EC4AFA" w:rsidTr="00A74E29">
        <w:trPr>
          <w:trHeight w:val="333"/>
          <w:jc w:val="center"/>
        </w:trPr>
        <w:tc>
          <w:tcPr>
            <w:tcW w:w="893" w:type="dxa"/>
            <w:shd w:val="clear" w:color="auto" w:fill="auto"/>
            <w:vAlign w:val="center"/>
            <w:hideMark/>
          </w:tcPr>
          <w:p w:rsidR="00DF3618" w:rsidRPr="00EC4AFA" w:rsidRDefault="00DF3618" w:rsidP="00A74E29">
            <w:pPr>
              <w:jc w:val="center"/>
              <w:rPr>
                <w:color w:val="000000"/>
              </w:rPr>
            </w:pPr>
            <w:r>
              <w:rPr>
                <w:color w:val="000000"/>
              </w:rPr>
              <w:t>4</w:t>
            </w:r>
          </w:p>
        </w:tc>
        <w:tc>
          <w:tcPr>
            <w:tcW w:w="1440" w:type="dxa"/>
            <w:shd w:val="clear" w:color="auto" w:fill="auto"/>
            <w:vAlign w:val="center"/>
            <w:hideMark/>
          </w:tcPr>
          <w:p w:rsidR="00DF3618" w:rsidRDefault="00DF3618" w:rsidP="00A74E29">
            <w:pPr>
              <w:ind w:left="-105" w:right="-130"/>
              <w:rPr>
                <w:color w:val="000000"/>
              </w:rPr>
            </w:pPr>
            <w:r>
              <w:rPr>
                <w:color w:val="000000"/>
              </w:rPr>
              <w:t>13CS3015</w:t>
            </w:r>
          </w:p>
        </w:tc>
        <w:tc>
          <w:tcPr>
            <w:tcW w:w="5184" w:type="dxa"/>
            <w:shd w:val="clear" w:color="auto" w:fill="auto"/>
            <w:vAlign w:val="center"/>
            <w:hideMark/>
          </w:tcPr>
          <w:p w:rsidR="00DF3618" w:rsidRDefault="00DF3618" w:rsidP="00DF3618">
            <w:pPr>
              <w:ind w:left="-105" w:right="-130"/>
              <w:rPr>
                <w:color w:val="000000"/>
              </w:rPr>
            </w:pPr>
            <w:r>
              <w:rPr>
                <w:color w:val="000000"/>
              </w:rPr>
              <w:t xml:space="preserve"> Data Warehousing &amp; Data Mining </w:t>
            </w:r>
          </w:p>
        </w:tc>
        <w:tc>
          <w:tcPr>
            <w:tcW w:w="456" w:type="dxa"/>
            <w:shd w:val="clear" w:color="auto" w:fill="auto"/>
            <w:vAlign w:val="center"/>
            <w:hideMark/>
          </w:tcPr>
          <w:p w:rsidR="00DF3618" w:rsidRPr="00EC4AFA" w:rsidRDefault="00206EE5" w:rsidP="00DF3618">
            <w:pPr>
              <w:rPr>
                <w:color w:val="000000"/>
              </w:rPr>
            </w:pPr>
            <w:r>
              <w:rPr>
                <w:color w:val="000000"/>
              </w:rPr>
              <w:t xml:space="preserve"> </w:t>
            </w:r>
            <w:r w:rsidR="00DF3618" w:rsidRPr="00EC4AFA">
              <w:rPr>
                <w:color w:val="000000"/>
              </w:rPr>
              <w:t>3</w:t>
            </w:r>
          </w:p>
        </w:tc>
        <w:tc>
          <w:tcPr>
            <w:tcW w:w="430" w:type="dxa"/>
            <w:shd w:val="clear" w:color="auto" w:fill="auto"/>
            <w:vAlign w:val="center"/>
            <w:hideMark/>
          </w:tcPr>
          <w:p w:rsidR="00DF3618" w:rsidRPr="00EC4AFA" w:rsidRDefault="00206EE5" w:rsidP="00DF3618">
            <w:pPr>
              <w:rPr>
                <w:color w:val="000000"/>
              </w:rPr>
            </w:pPr>
            <w:r>
              <w:rPr>
                <w:color w:val="000000"/>
              </w:rPr>
              <w:t xml:space="preserve"> </w:t>
            </w:r>
            <w:r w:rsidR="00DF3618" w:rsidRPr="00EC4AFA">
              <w:rPr>
                <w:color w:val="000000"/>
              </w:rPr>
              <w:t>1</w:t>
            </w:r>
          </w:p>
        </w:tc>
        <w:tc>
          <w:tcPr>
            <w:tcW w:w="524" w:type="dxa"/>
            <w:shd w:val="clear" w:color="auto" w:fill="auto"/>
            <w:vAlign w:val="center"/>
            <w:hideMark/>
          </w:tcPr>
          <w:p w:rsidR="00DF3618" w:rsidRPr="00EC4AFA" w:rsidRDefault="00206EE5" w:rsidP="00DF3618">
            <w:pPr>
              <w:rPr>
                <w:color w:val="000000"/>
              </w:rPr>
            </w:pPr>
            <w:r>
              <w:rPr>
                <w:color w:val="000000"/>
              </w:rPr>
              <w:t xml:space="preserve"> </w:t>
            </w:r>
            <w:r w:rsidR="00605D25">
              <w:rPr>
                <w:color w:val="000000"/>
              </w:rPr>
              <w:t xml:space="preserve"> </w:t>
            </w:r>
            <w:r w:rsidR="00DF3618" w:rsidRPr="00EC4AFA">
              <w:rPr>
                <w:color w:val="000000"/>
              </w:rPr>
              <w:t>0</w:t>
            </w:r>
          </w:p>
        </w:tc>
        <w:tc>
          <w:tcPr>
            <w:tcW w:w="1146" w:type="dxa"/>
            <w:shd w:val="clear" w:color="auto" w:fill="auto"/>
            <w:vAlign w:val="center"/>
            <w:hideMark/>
          </w:tcPr>
          <w:p w:rsidR="00DF3618" w:rsidRPr="00EC4AFA" w:rsidRDefault="00206EE5" w:rsidP="00C44722">
            <w:pPr>
              <w:rPr>
                <w:color w:val="000000"/>
              </w:rPr>
            </w:pPr>
            <w:r>
              <w:rPr>
                <w:color w:val="000000"/>
              </w:rPr>
              <w:t xml:space="preserve">     </w:t>
            </w:r>
            <w:r w:rsidR="00C44722">
              <w:rPr>
                <w:color w:val="000000"/>
              </w:rPr>
              <w:t xml:space="preserve"> </w:t>
            </w:r>
            <w:r w:rsidR="00DF3618">
              <w:rPr>
                <w:color w:val="000000"/>
              </w:rPr>
              <w:t>3.0</w:t>
            </w:r>
          </w:p>
        </w:tc>
      </w:tr>
      <w:tr w:rsidR="00DF3618" w:rsidRPr="00EC4AFA" w:rsidTr="00A74E29">
        <w:trPr>
          <w:trHeight w:val="333"/>
          <w:jc w:val="center"/>
        </w:trPr>
        <w:tc>
          <w:tcPr>
            <w:tcW w:w="893" w:type="dxa"/>
            <w:shd w:val="clear" w:color="auto" w:fill="auto"/>
            <w:vAlign w:val="center"/>
            <w:hideMark/>
          </w:tcPr>
          <w:p w:rsidR="00DF3618" w:rsidRPr="00EC4AFA" w:rsidRDefault="00DF3618" w:rsidP="00A74E29">
            <w:pPr>
              <w:jc w:val="center"/>
              <w:rPr>
                <w:color w:val="000000"/>
              </w:rPr>
            </w:pPr>
            <w:r>
              <w:rPr>
                <w:color w:val="000000"/>
              </w:rPr>
              <w:t>5</w:t>
            </w:r>
          </w:p>
        </w:tc>
        <w:tc>
          <w:tcPr>
            <w:tcW w:w="1440" w:type="dxa"/>
            <w:shd w:val="clear" w:color="auto" w:fill="auto"/>
            <w:vAlign w:val="center"/>
            <w:hideMark/>
          </w:tcPr>
          <w:p w:rsidR="00DF3618" w:rsidRDefault="00DF3618" w:rsidP="00A74E29">
            <w:pPr>
              <w:ind w:left="-105" w:right="-130"/>
              <w:rPr>
                <w:color w:val="000000"/>
              </w:rPr>
            </w:pPr>
            <w:r>
              <w:rPr>
                <w:color w:val="000000"/>
              </w:rPr>
              <w:t>13CS3016</w:t>
            </w:r>
          </w:p>
        </w:tc>
        <w:tc>
          <w:tcPr>
            <w:tcW w:w="5184" w:type="dxa"/>
            <w:shd w:val="clear" w:color="auto" w:fill="auto"/>
            <w:vAlign w:val="center"/>
            <w:hideMark/>
          </w:tcPr>
          <w:p w:rsidR="00DF3618" w:rsidRDefault="00DF3618" w:rsidP="00DF3618">
            <w:pPr>
              <w:ind w:left="-105" w:right="-130"/>
              <w:rPr>
                <w:color w:val="000000"/>
              </w:rPr>
            </w:pPr>
            <w:r>
              <w:rPr>
                <w:color w:val="000000"/>
              </w:rPr>
              <w:t xml:space="preserve"> Web Technologies </w:t>
            </w:r>
          </w:p>
        </w:tc>
        <w:tc>
          <w:tcPr>
            <w:tcW w:w="456" w:type="dxa"/>
            <w:shd w:val="clear" w:color="auto" w:fill="auto"/>
            <w:vAlign w:val="center"/>
            <w:hideMark/>
          </w:tcPr>
          <w:p w:rsidR="00DF3618" w:rsidRPr="00EC4AFA" w:rsidRDefault="00206EE5" w:rsidP="00DF3618">
            <w:pPr>
              <w:rPr>
                <w:color w:val="000000"/>
              </w:rPr>
            </w:pPr>
            <w:r>
              <w:rPr>
                <w:color w:val="000000"/>
              </w:rPr>
              <w:t xml:space="preserve"> </w:t>
            </w:r>
            <w:r w:rsidR="00DF3618" w:rsidRPr="00EC4AFA">
              <w:rPr>
                <w:color w:val="000000"/>
              </w:rPr>
              <w:t>3</w:t>
            </w:r>
          </w:p>
        </w:tc>
        <w:tc>
          <w:tcPr>
            <w:tcW w:w="430" w:type="dxa"/>
            <w:shd w:val="clear" w:color="auto" w:fill="auto"/>
            <w:vAlign w:val="center"/>
            <w:hideMark/>
          </w:tcPr>
          <w:p w:rsidR="00DF3618" w:rsidRPr="00EC4AFA" w:rsidRDefault="00605D25" w:rsidP="00DF3618">
            <w:pPr>
              <w:rPr>
                <w:color w:val="000000"/>
              </w:rPr>
            </w:pPr>
            <w:r>
              <w:rPr>
                <w:color w:val="000000"/>
              </w:rPr>
              <w:t xml:space="preserve"> </w:t>
            </w:r>
            <w:r w:rsidR="00DF3618" w:rsidRPr="00EC4AFA">
              <w:rPr>
                <w:color w:val="000000"/>
              </w:rPr>
              <w:t>1</w:t>
            </w:r>
          </w:p>
        </w:tc>
        <w:tc>
          <w:tcPr>
            <w:tcW w:w="524" w:type="dxa"/>
            <w:shd w:val="clear" w:color="auto" w:fill="auto"/>
            <w:vAlign w:val="center"/>
            <w:hideMark/>
          </w:tcPr>
          <w:p w:rsidR="00DF3618" w:rsidRPr="00EC4AFA" w:rsidRDefault="00605D25" w:rsidP="00DF3618">
            <w:pPr>
              <w:rPr>
                <w:color w:val="000000"/>
              </w:rPr>
            </w:pPr>
            <w:r>
              <w:rPr>
                <w:color w:val="000000"/>
              </w:rPr>
              <w:t xml:space="preserve">  </w:t>
            </w:r>
            <w:r w:rsidR="00DF3618" w:rsidRPr="00EC4AFA">
              <w:rPr>
                <w:color w:val="000000"/>
              </w:rPr>
              <w:t>0</w:t>
            </w:r>
          </w:p>
        </w:tc>
        <w:tc>
          <w:tcPr>
            <w:tcW w:w="1146" w:type="dxa"/>
            <w:shd w:val="clear" w:color="auto" w:fill="auto"/>
            <w:vAlign w:val="center"/>
            <w:hideMark/>
          </w:tcPr>
          <w:p w:rsidR="00DF3618" w:rsidRPr="00EC4AFA" w:rsidRDefault="00C44722" w:rsidP="00DF3618">
            <w:pPr>
              <w:rPr>
                <w:color w:val="000000"/>
              </w:rPr>
            </w:pPr>
            <w:r>
              <w:rPr>
                <w:color w:val="000000"/>
              </w:rPr>
              <w:t xml:space="preserve">      </w:t>
            </w:r>
            <w:r w:rsidR="00DF3618">
              <w:rPr>
                <w:color w:val="000000"/>
              </w:rPr>
              <w:t>3.0</w:t>
            </w:r>
          </w:p>
        </w:tc>
      </w:tr>
      <w:tr w:rsidR="00DF3618" w:rsidRPr="00EC4AFA" w:rsidTr="00A74E29">
        <w:trPr>
          <w:trHeight w:val="300"/>
          <w:jc w:val="center"/>
        </w:trPr>
        <w:tc>
          <w:tcPr>
            <w:tcW w:w="893" w:type="dxa"/>
            <w:vMerge w:val="restart"/>
            <w:shd w:val="clear" w:color="auto" w:fill="auto"/>
            <w:vAlign w:val="center"/>
            <w:hideMark/>
          </w:tcPr>
          <w:p w:rsidR="00DF3618" w:rsidRPr="00EC4AFA" w:rsidRDefault="00DF3618" w:rsidP="00A74E29">
            <w:pPr>
              <w:jc w:val="center"/>
              <w:rPr>
                <w:color w:val="000000"/>
              </w:rPr>
            </w:pPr>
            <w:r>
              <w:rPr>
                <w:color w:val="000000"/>
              </w:rPr>
              <w:t>6</w:t>
            </w:r>
          </w:p>
        </w:tc>
        <w:tc>
          <w:tcPr>
            <w:tcW w:w="1440" w:type="dxa"/>
            <w:shd w:val="clear" w:color="auto" w:fill="auto"/>
            <w:vAlign w:val="center"/>
            <w:hideMark/>
          </w:tcPr>
          <w:p w:rsidR="00DF3618" w:rsidRPr="00EC4AFA" w:rsidRDefault="00DF3618" w:rsidP="00A74E29">
            <w:pPr>
              <w:rPr>
                <w:color w:val="000000"/>
              </w:rPr>
            </w:pPr>
          </w:p>
        </w:tc>
        <w:tc>
          <w:tcPr>
            <w:tcW w:w="5184" w:type="dxa"/>
            <w:shd w:val="clear" w:color="auto" w:fill="auto"/>
            <w:vAlign w:val="center"/>
            <w:hideMark/>
          </w:tcPr>
          <w:p w:rsidR="00DF3618" w:rsidRPr="00EC4AFA" w:rsidRDefault="00DF3618" w:rsidP="00DF3618">
            <w:pPr>
              <w:rPr>
                <w:b/>
                <w:bCs/>
                <w:color w:val="000000"/>
              </w:rPr>
            </w:pPr>
            <w:r w:rsidRPr="00EC4AFA">
              <w:rPr>
                <w:b/>
                <w:bCs/>
                <w:color w:val="000000"/>
              </w:rPr>
              <w:t>Discipline Elective - I :</w:t>
            </w:r>
          </w:p>
        </w:tc>
        <w:tc>
          <w:tcPr>
            <w:tcW w:w="456" w:type="dxa"/>
            <w:vMerge w:val="restart"/>
            <w:shd w:val="clear" w:color="auto" w:fill="auto"/>
            <w:vAlign w:val="center"/>
            <w:hideMark/>
          </w:tcPr>
          <w:p w:rsidR="00DF3618" w:rsidRPr="00EC4AFA" w:rsidRDefault="00605D25" w:rsidP="00DF3618">
            <w:pPr>
              <w:rPr>
                <w:color w:val="000000"/>
              </w:rPr>
            </w:pPr>
            <w:r>
              <w:rPr>
                <w:color w:val="000000"/>
              </w:rPr>
              <w:t xml:space="preserve"> </w:t>
            </w:r>
            <w:r w:rsidR="00DF3618" w:rsidRPr="00EC4AFA">
              <w:rPr>
                <w:color w:val="000000"/>
              </w:rPr>
              <w:t>3</w:t>
            </w:r>
          </w:p>
        </w:tc>
        <w:tc>
          <w:tcPr>
            <w:tcW w:w="430" w:type="dxa"/>
            <w:vMerge w:val="restart"/>
            <w:shd w:val="clear" w:color="auto" w:fill="auto"/>
            <w:vAlign w:val="center"/>
            <w:hideMark/>
          </w:tcPr>
          <w:p w:rsidR="00DF3618" w:rsidRPr="00EC4AFA" w:rsidRDefault="00DF3618" w:rsidP="00DF3618">
            <w:pPr>
              <w:rPr>
                <w:color w:val="000000"/>
              </w:rPr>
            </w:pPr>
            <w:r>
              <w:rPr>
                <w:color w:val="000000"/>
              </w:rPr>
              <w:t>1</w:t>
            </w:r>
          </w:p>
        </w:tc>
        <w:tc>
          <w:tcPr>
            <w:tcW w:w="524" w:type="dxa"/>
            <w:vMerge w:val="restart"/>
            <w:shd w:val="clear" w:color="auto" w:fill="auto"/>
            <w:vAlign w:val="center"/>
            <w:hideMark/>
          </w:tcPr>
          <w:p w:rsidR="00DF3618" w:rsidRPr="00EC4AFA" w:rsidRDefault="00605D25" w:rsidP="00DF3618">
            <w:pPr>
              <w:rPr>
                <w:color w:val="000000"/>
              </w:rPr>
            </w:pPr>
            <w:r>
              <w:rPr>
                <w:color w:val="000000"/>
              </w:rPr>
              <w:t xml:space="preserve">  </w:t>
            </w:r>
            <w:r w:rsidR="00DF3618" w:rsidRPr="00EC4AFA">
              <w:rPr>
                <w:color w:val="000000"/>
              </w:rPr>
              <w:t>0</w:t>
            </w:r>
          </w:p>
        </w:tc>
        <w:tc>
          <w:tcPr>
            <w:tcW w:w="1146" w:type="dxa"/>
            <w:vMerge w:val="restart"/>
            <w:shd w:val="clear" w:color="auto" w:fill="auto"/>
            <w:vAlign w:val="center"/>
            <w:hideMark/>
          </w:tcPr>
          <w:p w:rsidR="00DF3618" w:rsidRPr="00EC4AFA" w:rsidRDefault="00C44722" w:rsidP="00DF3618">
            <w:pPr>
              <w:rPr>
                <w:color w:val="000000"/>
              </w:rPr>
            </w:pPr>
            <w:r>
              <w:rPr>
                <w:color w:val="000000"/>
              </w:rPr>
              <w:t xml:space="preserve">     </w:t>
            </w:r>
            <w:r w:rsidR="00A74E29">
              <w:rPr>
                <w:color w:val="000000"/>
              </w:rPr>
              <w:t xml:space="preserve"> </w:t>
            </w:r>
            <w:r w:rsidR="00DF3618">
              <w:rPr>
                <w:color w:val="000000"/>
              </w:rPr>
              <w:t>3.0</w:t>
            </w:r>
          </w:p>
        </w:tc>
      </w:tr>
      <w:tr w:rsidR="00DF3618" w:rsidRPr="00EC4AFA" w:rsidTr="00A74E29">
        <w:trPr>
          <w:trHeight w:val="300"/>
          <w:jc w:val="center"/>
        </w:trPr>
        <w:tc>
          <w:tcPr>
            <w:tcW w:w="893" w:type="dxa"/>
            <w:vMerge/>
            <w:vAlign w:val="center"/>
            <w:hideMark/>
          </w:tcPr>
          <w:p w:rsidR="00DF3618" w:rsidRPr="00EC4AFA" w:rsidRDefault="00DF3618" w:rsidP="00A74E29">
            <w:pPr>
              <w:jc w:val="center"/>
              <w:rPr>
                <w:color w:val="000000"/>
              </w:rPr>
            </w:pPr>
          </w:p>
        </w:tc>
        <w:tc>
          <w:tcPr>
            <w:tcW w:w="1440" w:type="dxa"/>
            <w:shd w:val="clear" w:color="auto" w:fill="auto"/>
            <w:vAlign w:val="center"/>
            <w:hideMark/>
          </w:tcPr>
          <w:p w:rsidR="00DF3618" w:rsidRDefault="00AC1F75" w:rsidP="00A74E29">
            <w:pPr>
              <w:ind w:left="-105" w:right="-130"/>
              <w:rPr>
                <w:color w:val="000000"/>
              </w:rPr>
            </w:pPr>
            <w:r>
              <w:rPr>
                <w:color w:val="000000"/>
              </w:rPr>
              <w:t>13CS3028</w:t>
            </w:r>
          </w:p>
        </w:tc>
        <w:tc>
          <w:tcPr>
            <w:tcW w:w="5184" w:type="dxa"/>
            <w:shd w:val="clear" w:color="auto" w:fill="auto"/>
            <w:vAlign w:val="center"/>
            <w:hideMark/>
          </w:tcPr>
          <w:p w:rsidR="00DF3618" w:rsidRDefault="00DF3618" w:rsidP="00DF3618">
            <w:pPr>
              <w:ind w:left="-105" w:right="-130"/>
              <w:rPr>
                <w:color w:val="000000"/>
              </w:rPr>
            </w:pPr>
            <w:r>
              <w:rPr>
                <w:color w:val="000000"/>
              </w:rPr>
              <w:t xml:space="preserve">  i) </w:t>
            </w:r>
            <w:r>
              <w:rPr>
                <w:lang w:val="it-IT"/>
              </w:rPr>
              <w:t>Artificial Intelligence</w:t>
            </w:r>
          </w:p>
        </w:tc>
        <w:tc>
          <w:tcPr>
            <w:tcW w:w="456" w:type="dxa"/>
            <w:vMerge/>
            <w:vAlign w:val="center"/>
            <w:hideMark/>
          </w:tcPr>
          <w:p w:rsidR="00DF3618" w:rsidRPr="00EC4AFA" w:rsidRDefault="00DF3618" w:rsidP="00DF3618">
            <w:pPr>
              <w:rPr>
                <w:color w:val="000000"/>
              </w:rPr>
            </w:pPr>
          </w:p>
        </w:tc>
        <w:tc>
          <w:tcPr>
            <w:tcW w:w="430" w:type="dxa"/>
            <w:vMerge/>
            <w:vAlign w:val="center"/>
            <w:hideMark/>
          </w:tcPr>
          <w:p w:rsidR="00DF3618" w:rsidRPr="00EC4AFA" w:rsidRDefault="00DF3618" w:rsidP="00DF3618">
            <w:pPr>
              <w:rPr>
                <w:color w:val="000000"/>
              </w:rPr>
            </w:pPr>
          </w:p>
        </w:tc>
        <w:tc>
          <w:tcPr>
            <w:tcW w:w="524" w:type="dxa"/>
            <w:vMerge/>
            <w:vAlign w:val="center"/>
            <w:hideMark/>
          </w:tcPr>
          <w:p w:rsidR="00DF3618" w:rsidRPr="00EC4AFA" w:rsidRDefault="00DF3618" w:rsidP="00DF3618">
            <w:pPr>
              <w:rPr>
                <w:color w:val="000000"/>
              </w:rPr>
            </w:pPr>
          </w:p>
        </w:tc>
        <w:tc>
          <w:tcPr>
            <w:tcW w:w="1146" w:type="dxa"/>
            <w:vMerge/>
            <w:vAlign w:val="center"/>
            <w:hideMark/>
          </w:tcPr>
          <w:p w:rsidR="00DF3618" w:rsidRPr="00EC4AFA" w:rsidRDefault="00DF3618" w:rsidP="00DF3618">
            <w:pPr>
              <w:rPr>
                <w:color w:val="000000"/>
              </w:rPr>
            </w:pPr>
          </w:p>
        </w:tc>
      </w:tr>
      <w:tr w:rsidR="00DF3618" w:rsidRPr="00EC4AFA" w:rsidTr="00A74E29">
        <w:trPr>
          <w:trHeight w:val="300"/>
          <w:jc w:val="center"/>
        </w:trPr>
        <w:tc>
          <w:tcPr>
            <w:tcW w:w="893" w:type="dxa"/>
            <w:vMerge/>
            <w:vAlign w:val="center"/>
            <w:hideMark/>
          </w:tcPr>
          <w:p w:rsidR="00DF3618" w:rsidRPr="00EC4AFA" w:rsidRDefault="00DF3618" w:rsidP="00A74E29">
            <w:pPr>
              <w:jc w:val="center"/>
              <w:rPr>
                <w:color w:val="000000"/>
              </w:rPr>
            </w:pPr>
          </w:p>
        </w:tc>
        <w:tc>
          <w:tcPr>
            <w:tcW w:w="1440" w:type="dxa"/>
            <w:shd w:val="clear" w:color="auto" w:fill="auto"/>
            <w:vAlign w:val="center"/>
            <w:hideMark/>
          </w:tcPr>
          <w:p w:rsidR="00DF3618" w:rsidRPr="00A17C32" w:rsidRDefault="00DF3618" w:rsidP="00A74E29">
            <w:pPr>
              <w:ind w:left="-105" w:right="-130"/>
            </w:pPr>
            <w:r w:rsidRPr="00A17C32">
              <w:t>13IT300</w:t>
            </w:r>
            <w:r w:rsidR="00AA0EED" w:rsidRPr="00A17C32">
              <w:t>2</w:t>
            </w:r>
          </w:p>
        </w:tc>
        <w:tc>
          <w:tcPr>
            <w:tcW w:w="5184" w:type="dxa"/>
            <w:shd w:val="clear" w:color="auto" w:fill="auto"/>
            <w:vAlign w:val="center"/>
            <w:hideMark/>
          </w:tcPr>
          <w:p w:rsidR="00DF3618" w:rsidRPr="00A17C32" w:rsidRDefault="00DF3618" w:rsidP="00DF3618">
            <w:pPr>
              <w:ind w:left="-105" w:right="-130"/>
            </w:pPr>
            <w:r w:rsidRPr="00A17C32">
              <w:t>  ii) </w:t>
            </w:r>
            <w:r w:rsidRPr="00A17C32">
              <w:rPr>
                <w:lang w:val="it-IT"/>
              </w:rPr>
              <w:t>Image Processing</w:t>
            </w:r>
          </w:p>
        </w:tc>
        <w:tc>
          <w:tcPr>
            <w:tcW w:w="456" w:type="dxa"/>
            <w:vMerge/>
            <w:vAlign w:val="center"/>
            <w:hideMark/>
          </w:tcPr>
          <w:p w:rsidR="00DF3618" w:rsidRPr="00EC4AFA" w:rsidRDefault="00DF3618" w:rsidP="00DF3618">
            <w:pPr>
              <w:rPr>
                <w:color w:val="000000"/>
              </w:rPr>
            </w:pPr>
          </w:p>
        </w:tc>
        <w:tc>
          <w:tcPr>
            <w:tcW w:w="430" w:type="dxa"/>
            <w:vMerge/>
            <w:vAlign w:val="center"/>
            <w:hideMark/>
          </w:tcPr>
          <w:p w:rsidR="00DF3618" w:rsidRPr="00EC4AFA" w:rsidRDefault="00DF3618" w:rsidP="00DF3618">
            <w:pPr>
              <w:rPr>
                <w:color w:val="000000"/>
              </w:rPr>
            </w:pPr>
          </w:p>
        </w:tc>
        <w:tc>
          <w:tcPr>
            <w:tcW w:w="524" w:type="dxa"/>
            <w:vMerge/>
            <w:vAlign w:val="center"/>
            <w:hideMark/>
          </w:tcPr>
          <w:p w:rsidR="00DF3618" w:rsidRPr="00EC4AFA" w:rsidRDefault="00DF3618" w:rsidP="00DF3618">
            <w:pPr>
              <w:rPr>
                <w:color w:val="000000"/>
              </w:rPr>
            </w:pPr>
          </w:p>
        </w:tc>
        <w:tc>
          <w:tcPr>
            <w:tcW w:w="1146" w:type="dxa"/>
            <w:vMerge/>
            <w:vAlign w:val="center"/>
            <w:hideMark/>
          </w:tcPr>
          <w:p w:rsidR="00DF3618" w:rsidRPr="00EC4AFA" w:rsidRDefault="00DF3618" w:rsidP="00DF3618">
            <w:pPr>
              <w:rPr>
                <w:color w:val="000000"/>
              </w:rPr>
            </w:pPr>
          </w:p>
        </w:tc>
      </w:tr>
      <w:tr w:rsidR="00DF3618" w:rsidRPr="00EC4AFA" w:rsidTr="00A74E29">
        <w:trPr>
          <w:trHeight w:val="300"/>
          <w:jc w:val="center"/>
        </w:trPr>
        <w:tc>
          <w:tcPr>
            <w:tcW w:w="893" w:type="dxa"/>
            <w:vMerge/>
            <w:vAlign w:val="center"/>
            <w:hideMark/>
          </w:tcPr>
          <w:p w:rsidR="00DF3618" w:rsidRPr="00EC4AFA" w:rsidRDefault="00DF3618" w:rsidP="00A74E29">
            <w:pPr>
              <w:jc w:val="center"/>
              <w:rPr>
                <w:color w:val="000000"/>
              </w:rPr>
            </w:pPr>
          </w:p>
        </w:tc>
        <w:tc>
          <w:tcPr>
            <w:tcW w:w="1440" w:type="dxa"/>
            <w:shd w:val="clear" w:color="auto" w:fill="auto"/>
            <w:vAlign w:val="center"/>
            <w:hideMark/>
          </w:tcPr>
          <w:p w:rsidR="00DF3618" w:rsidRDefault="00AC1F75" w:rsidP="00A74E29">
            <w:pPr>
              <w:ind w:left="-105" w:right="-130"/>
              <w:rPr>
                <w:color w:val="000000"/>
              </w:rPr>
            </w:pPr>
            <w:r>
              <w:rPr>
                <w:color w:val="000000"/>
              </w:rPr>
              <w:t>13CS3034</w:t>
            </w:r>
          </w:p>
        </w:tc>
        <w:tc>
          <w:tcPr>
            <w:tcW w:w="5184" w:type="dxa"/>
            <w:shd w:val="clear" w:color="auto" w:fill="auto"/>
            <w:vAlign w:val="center"/>
            <w:hideMark/>
          </w:tcPr>
          <w:p w:rsidR="00DF3618" w:rsidRDefault="00DF3618" w:rsidP="00AC1F75">
            <w:pPr>
              <w:ind w:left="-105" w:right="-130"/>
              <w:rPr>
                <w:color w:val="000000"/>
              </w:rPr>
            </w:pPr>
            <w:r>
              <w:rPr>
                <w:color w:val="000000"/>
              </w:rPr>
              <w:t xml:space="preserve"> iii) </w:t>
            </w:r>
            <w:r w:rsidR="00AC1F75">
              <w:t xml:space="preserve">Human Computer Interaction </w:t>
            </w:r>
          </w:p>
        </w:tc>
        <w:tc>
          <w:tcPr>
            <w:tcW w:w="456" w:type="dxa"/>
            <w:vMerge/>
            <w:vAlign w:val="center"/>
            <w:hideMark/>
          </w:tcPr>
          <w:p w:rsidR="00DF3618" w:rsidRPr="00EC4AFA" w:rsidRDefault="00DF3618" w:rsidP="00DF3618">
            <w:pPr>
              <w:rPr>
                <w:color w:val="000000"/>
              </w:rPr>
            </w:pPr>
          </w:p>
        </w:tc>
        <w:tc>
          <w:tcPr>
            <w:tcW w:w="430" w:type="dxa"/>
            <w:vMerge/>
            <w:vAlign w:val="center"/>
            <w:hideMark/>
          </w:tcPr>
          <w:p w:rsidR="00DF3618" w:rsidRPr="00EC4AFA" w:rsidRDefault="00DF3618" w:rsidP="00DF3618">
            <w:pPr>
              <w:rPr>
                <w:color w:val="000000"/>
              </w:rPr>
            </w:pPr>
          </w:p>
        </w:tc>
        <w:tc>
          <w:tcPr>
            <w:tcW w:w="524" w:type="dxa"/>
            <w:vMerge/>
            <w:vAlign w:val="center"/>
            <w:hideMark/>
          </w:tcPr>
          <w:p w:rsidR="00DF3618" w:rsidRPr="00EC4AFA" w:rsidRDefault="00DF3618" w:rsidP="00DF3618">
            <w:pPr>
              <w:rPr>
                <w:color w:val="000000"/>
              </w:rPr>
            </w:pPr>
          </w:p>
        </w:tc>
        <w:tc>
          <w:tcPr>
            <w:tcW w:w="1146" w:type="dxa"/>
            <w:vMerge/>
            <w:vAlign w:val="center"/>
            <w:hideMark/>
          </w:tcPr>
          <w:p w:rsidR="00DF3618" w:rsidRPr="00EC4AFA" w:rsidRDefault="00DF3618" w:rsidP="00DF3618">
            <w:pPr>
              <w:jc w:val="right"/>
              <w:rPr>
                <w:color w:val="000000"/>
              </w:rPr>
            </w:pPr>
          </w:p>
        </w:tc>
      </w:tr>
      <w:tr w:rsidR="00DF3618" w:rsidRPr="00EC4AFA" w:rsidTr="00A74E29">
        <w:trPr>
          <w:trHeight w:val="300"/>
          <w:jc w:val="center"/>
        </w:trPr>
        <w:tc>
          <w:tcPr>
            <w:tcW w:w="893" w:type="dxa"/>
            <w:vMerge/>
            <w:vAlign w:val="center"/>
            <w:hideMark/>
          </w:tcPr>
          <w:p w:rsidR="00DF3618" w:rsidRPr="00EC4AFA" w:rsidRDefault="00DF3618" w:rsidP="00A74E29">
            <w:pPr>
              <w:jc w:val="center"/>
              <w:rPr>
                <w:color w:val="000000"/>
              </w:rPr>
            </w:pPr>
          </w:p>
        </w:tc>
        <w:tc>
          <w:tcPr>
            <w:tcW w:w="1440" w:type="dxa"/>
            <w:shd w:val="clear" w:color="auto" w:fill="auto"/>
            <w:vAlign w:val="center"/>
            <w:hideMark/>
          </w:tcPr>
          <w:p w:rsidR="00DF3618" w:rsidRDefault="00AC1F75" w:rsidP="00A74E29">
            <w:pPr>
              <w:ind w:left="-105" w:right="-130"/>
              <w:rPr>
                <w:color w:val="000000"/>
              </w:rPr>
            </w:pPr>
            <w:r>
              <w:rPr>
                <w:color w:val="000000"/>
              </w:rPr>
              <w:t>13CS3035</w:t>
            </w:r>
          </w:p>
        </w:tc>
        <w:tc>
          <w:tcPr>
            <w:tcW w:w="5184" w:type="dxa"/>
            <w:shd w:val="clear" w:color="auto" w:fill="auto"/>
            <w:vAlign w:val="center"/>
            <w:hideMark/>
          </w:tcPr>
          <w:p w:rsidR="00DF3618" w:rsidRDefault="00DF3618" w:rsidP="00AC1F75">
            <w:pPr>
              <w:ind w:left="-105" w:right="-130"/>
              <w:rPr>
                <w:color w:val="000000"/>
              </w:rPr>
            </w:pPr>
            <w:r>
              <w:rPr>
                <w:color w:val="000000"/>
              </w:rPr>
              <w:t xml:space="preserve"> iv) </w:t>
            </w:r>
            <w:r w:rsidR="00AC1F75">
              <w:t>E-C</w:t>
            </w:r>
            <w:smartTag w:uri="urn:schemas-microsoft-com:office:smarttags" w:element="stockticker">
              <w:r w:rsidR="00AC1F75">
                <w:t>OMM</w:t>
              </w:r>
            </w:smartTag>
            <w:r w:rsidR="00AC1F75">
              <w:t>ERCE</w:t>
            </w:r>
          </w:p>
        </w:tc>
        <w:tc>
          <w:tcPr>
            <w:tcW w:w="456" w:type="dxa"/>
            <w:vMerge/>
            <w:vAlign w:val="center"/>
            <w:hideMark/>
          </w:tcPr>
          <w:p w:rsidR="00DF3618" w:rsidRPr="00EC4AFA" w:rsidRDefault="00DF3618" w:rsidP="00DF3618">
            <w:pPr>
              <w:rPr>
                <w:color w:val="000000"/>
              </w:rPr>
            </w:pPr>
          </w:p>
        </w:tc>
        <w:tc>
          <w:tcPr>
            <w:tcW w:w="430" w:type="dxa"/>
            <w:vMerge/>
            <w:vAlign w:val="center"/>
            <w:hideMark/>
          </w:tcPr>
          <w:p w:rsidR="00DF3618" w:rsidRPr="00EC4AFA" w:rsidRDefault="00DF3618" w:rsidP="00DF3618">
            <w:pPr>
              <w:rPr>
                <w:color w:val="000000"/>
              </w:rPr>
            </w:pPr>
          </w:p>
        </w:tc>
        <w:tc>
          <w:tcPr>
            <w:tcW w:w="524" w:type="dxa"/>
            <w:vMerge/>
            <w:vAlign w:val="center"/>
            <w:hideMark/>
          </w:tcPr>
          <w:p w:rsidR="00DF3618" w:rsidRPr="00EC4AFA" w:rsidRDefault="00DF3618" w:rsidP="00DF3618">
            <w:pPr>
              <w:rPr>
                <w:color w:val="000000"/>
              </w:rPr>
            </w:pPr>
          </w:p>
        </w:tc>
        <w:tc>
          <w:tcPr>
            <w:tcW w:w="1146" w:type="dxa"/>
            <w:vMerge/>
            <w:vAlign w:val="center"/>
            <w:hideMark/>
          </w:tcPr>
          <w:p w:rsidR="00DF3618" w:rsidRPr="00EC4AFA" w:rsidRDefault="00DF3618" w:rsidP="00DF3618">
            <w:pPr>
              <w:jc w:val="right"/>
              <w:rPr>
                <w:color w:val="000000"/>
              </w:rPr>
            </w:pPr>
          </w:p>
        </w:tc>
      </w:tr>
      <w:tr w:rsidR="00DF3618" w:rsidRPr="00EC4AFA" w:rsidTr="00A74E29">
        <w:trPr>
          <w:trHeight w:val="252"/>
          <w:jc w:val="center"/>
        </w:trPr>
        <w:tc>
          <w:tcPr>
            <w:tcW w:w="893" w:type="dxa"/>
            <w:shd w:val="clear" w:color="auto" w:fill="auto"/>
            <w:vAlign w:val="center"/>
            <w:hideMark/>
          </w:tcPr>
          <w:p w:rsidR="00DF3618" w:rsidRPr="00EC4AFA" w:rsidRDefault="00DF3618" w:rsidP="00A74E29">
            <w:pPr>
              <w:contextualSpacing/>
              <w:jc w:val="center"/>
              <w:rPr>
                <w:color w:val="000000"/>
              </w:rPr>
            </w:pPr>
            <w:r w:rsidRPr="00EC4AFA">
              <w:rPr>
                <w:color w:val="000000"/>
              </w:rPr>
              <w:t>7</w:t>
            </w:r>
          </w:p>
        </w:tc>
        <w:tc>
          <w:tcPr>
            <w:tcW w:w="1440" w:type="dxa"/>
            <w:shd w:val="clear" w:color="auto" w:fill="auto"/>
            <w:vAlign w:val="center"/>
            <w:hideMark/>
          </w:tcPr>
          <w:p w:rsidR="00DF3618" w:rsidRPr="00EC4AFA" w:rsidRDefault="00A74E29" w:rsidP="00A74E29">
            <w:pPr>
              <w:ind w:left="-118"/>
              <w:contextualSpacing/>
              <w:rPr>
                <w:color w:val="000000"/>
              </w:rPr>
            </w:pPr>
            <w:r>
              <w:rPr>
                <w:color w:val="000000"/>
              </w:rPr>
              <w:t xml:space="preserve"> </w:t>
            </w:r>
            <w:r w:rsidR="00DF3618">
              <w:rPr>
                <w:color w:val="000000"/>
              </w:rPr>
              <w:t>13CS3110</w:t>
            </w:r>
          </w:p>
        </w:tc>
        <w:tc>
          <w:tcPr>
            <w:tcW w:w="5184" w:type="dxa"/>
            <w:shd w:val="clear" w:color="auto" w:fill="auto"/>
            <w:vAlign w:val="center"/>
            <w:hideMark/>
          </w:tcPr>
          <w:p w:rsidR="00DF3618" w:rsidRPr="00EC4AFA" w:rsidRDefault="00DF3618" w:rsidP="00DF3618">
            <w:pPr>
              <w:contextualSpacing/>
              <w:rPr>
                <w:color w:val="000000"/>
              </w:rPr>
            </w:pPr>
            <w:r w:rsidRPr="00EC4AFA">
              <w:rPr>
                <w:color w:val="000000"/>
              </w:rPr>
              <w:t>Web Technologies Lab</w:t>
            </w:r>
          </w:p>
        </w:tc>
        <w:tc>
          <w:tcPr>
            <w:tcW w:w="456" w:type="dxa"/>
            <w:shd w:val="clear" w:color="auto" w:fill="auto"/>
            <w:vAlign w:val="center"/>
            <w:hideMark/>
          </w:tcPr>
          <w:p w:rsidR="00DF3618" w:rsidRPr="00EC4AFA" w:rsidRDefault="00DF3618" w:rsidP="00DF3618">
            <w:pPr>
              <w:rPr>
                <w:color w:val="000000"/>
              </w:rPr>
            </w:pPr>
            <w:r>
              <w:rPr>
                <w:color w:val="000000"/>
              </w:rPr>
              <w:t xml:space="preserve"> </w:t>
            </w:r>
            <w:r w:rsidRPr="00EC4AFA">
              <w:rPr>
                <w:color w:val="000000"/>
              </w:rPr>
              <w:t>0</w:t>
            </w:r>
          </w:p>
        </w:tc>
        <w:tc>
          <w:tcPr>
            <w:tcW w:w="430" w:type="dxa"/>
            <w:shd w:val="clear" w:color="auto" w:fill="auto"/>
            <w:vAlign w:val="center"/>
            <w:hideMark/>
          </w:tcPr>
          <w:p w:rsidR="00DF3618" w:rsidRPr="00EC4AFA" w:rsidRDefault="00DF3618" w:rsidP="00DF3618">
            <w:pPr>
              <w:rPr>
                <w:color w:val="000000"/>
              </w:rPr>
            </w:pPr>
            <w:r w:rsidRPr="00EC4AFA">
              <w:rPr>
                <w:color w:val="000000"/>
              </w:rPr>
              <w:t xml:space="preserve"> 0</w:t>
            </w:r>
          </w:p>
        </w:tc>
        <w:tc>
          <w:tcPr>
            <w:tcW w:w="524" w:type="dxa"/>
            <w:shd w:val="clear" w:color="auto" w:fill="auto"/>
            <w:vAlign w:val="center"/>
            <w:hideMark/>
          </w:tcPr>
          <w:p w:rsidR="00DF3618" w:rsidRPr="00EC4AFA" w:rsidRDefault="00DF3618" w:rsidP="00DF3618">
            <w:pPr>
              <w:rPr>
                <w:color w:val="000000"/>
              </w:rPr>
            </w:pPr>
            <w:r w:rsidRPr="00EC4AFA">
              <w:rPr>
                <w:color w:val="000000"/>
              </w:rPr>
              <w:t xml:space="preserve">  4</w:t>
            </w:r>
          </w:p>
        </w:tc>
        <w:tc>
          <w:tcPr>
            <w:tcW w:w="1146" w:type="dxa"/>
            <w:shd w:val="clear" w:color="auto" w:fill="auto"/>
            <w:vAlign w:val="center"/>
            <w:hideMark/>
          </w:tcPr>
          <w:p w:rsidR="00DF3618" w:rsidRPr="00EC4AFA" w:rsidRDefault="00DF3618" w:rsidP="00784FFB">
            <w:pPr>
              <w:rPr>
                <w:color w:val="000000"/>
              </w:rPr>
            </w:pPr>
            <w:r w:rsidRPr="00EC4AFA">
              <w:rPr>
                <w:color w:val="000000"/>
              </w:rPr>
              <w:t xml:space="preserve">      2.0</w:t>
            </w:r>
          </w:p>
        </w:tc>
      </w:tr>
      <w:tr w:rsidR="00DF3618" w:rsidRPr="00EC4AFA" w:rsidTr="00A74E29">
        <w:trPr>
          <w:trHeight w:val="300"/>
          <w:jc w:val="center"/>
        </w:trPr>
        <w:tc>
          <w:tcPr>
            <w:tcW w:w="893" w:type="dxa"/>
            <w:shd w:val="clear" w:color="auto" w:fill="auto"/>
            <w:vAlign w:val="center"/>
            <w:hideMark/>
          </w:tcPr>
          <w:p w:rsidR="00DF3618" w:rsidRPr="00EC4AFA" w:rsidRDefault="00DF3618" w:rsidP="00A74E29">
            <w:pPr>
              <w:jc w:val="center"/>
              <w:rPr>
                <w:color w:val="000000"/>
              </w:rPr>
            </w:pPr>
            <w:r w:rsidRPr="00EC4AFA">
              <w:rPr>
                <w:color w:val="000000"/>
              </w:rPr>
              <w:t>8</w:t>
            </w:r>
          </w:p>
        </w:tc>
        <w:tc>
          <w:tcPr>
            <w:tcW w:w="1440" w:type="dxa"/>
            <w:shd w:val="clear" w:color="auto" w:fill="auto"/>
            <w:vAlign w:val="center"/>
            <w:hideMark/>
          </w:tcPr>
          <w:p w:rsidR="00DF3618" w:rsidRPr="00A17C32" w:rsidRDefault="00A74E29" w:rsidP="00A74E29">
            <w:pPr>
              <w:ind w:left="-28" w:hanging="90"/>
              <w:jc w:val="both"/>
            </w:pPr>
            <w:r w:rsidRPr="00A17C32">
              <w:t xml:space="preserve"> </w:t>
            </w:r>
            <w:r w:rsidR="00DF3618" w:rsidRPr="00A17C32">
              <w:t>13IT3101</w:t>
            </w:r>
          </w:p>
        </w:tc>
        <w:tc>
          <w:tcPr>
            <w:tcW w:w="5184" w:type="dxa"/>
            <w:shd w:val="clear" w:color="auto" w:fill="auto"/>
            <w:vAlign w:val="center"/>
            <w:hideMark/>
          </w:tcPr>
          <w:p w:rsidR="00DF3618" w:rsidRPr="00A17C32" w:rsidRDefault="00DF3618" w:rsidP="00DF3618">
            <w:r w:rsidRPr="00A17C32">
              <w:t>Computer Networks &amp; Case Tools Lab</w:t>
            </w:r>
          </w:p>
        </w:tc>
        <w:tc>
          <w:tcPr>
            <w:tcW w:w="456" w:type="dxa"/>
            <w:shd w:val="clear" w:color="auto" w:fill="auto"/>
            <w:hideMark/>
          </w:tcPr>
          <w:p w:rsidR="00DF3618" w:rsidRPr="00EC4AFA" w:rsidRDefault="00DF3618" w:rsidP="00DF3618">
            <w:pPr>
              <w:jc w:val="center"/>
              <w:rPr>
                <w:color w:val="000000"/>
              </w:rPr>
            </w:pPr>
            <w:r w:rsidRPr="00EC4AFA">
              <w:rPr>
                <w:color w:val="000000"/>
              </w:rPr>
              <w:t>0</w:t>
            </w:r>
          </w:p>
        </w:tc>
        <w:tc>
          <w:tcPr>
            <w:tcW w:w="430" w:type="dxa"/>
            <w:shd w:val="clear" w:color="auto" w:fill="auto"/>
            <w:hideMark/>
          </w:tcPr>
          <w:p w:rsidR="00DF3618" w:rsidRPr="00EC4AFA" w:rsidRDefault="00DF3618" w:rsidP="00DF3618">
            <w:pPr>
              <w:jc w:val="center"/>
              <w:rPr>
                <w:color w:val="000000"/>
              </w:rPr>
            </w:pPr>
            <w:r w:rsidRPr="00EC4AFA">
              <w:rPr>
                <w:color w:val="000000"/>
              </w:rPr>
              <w:t>0</w:t>
            </w:r>
          </w:p>
        </w:tc>
        <w:tc>
          <w:tcPr>
            <w:tcW w:w="524" w:type="dxa"/>
            <w:shd w:val="clear" w:color="auto" w:fill="auto"/>
            <w:hideMark/>
          </w:tcPr>
          <w:p w:rsidR="00DF3618" w:rsidRPr="00EC4AFA" w:rsidRDefault="00784FFB" w:rsidP="00DF3618">
            <w:pPr>
              <w:jc w:val="center"/>
              <w:rPr>
                <w:color w:val="000000"/>
              </w:rPr>
            </w:pPr>
            <w:r>
              <w:rPr>
                <w:color w:val="000000"/>
              </w:rPr>
              <w:t xml:space="preserve"> </w:t>
            </w:r>
            <w:r w:rsidR="00DF3618" w:rsidRPr="00EC4AFA">
              <w:rPr>
                <w:color w:val="000000"/>
              </w:rPr>
              <w:t>3</w:t>
            </w:r>
          </w:p>
        </w:tc>
        <w:tc>
          <w:tcPr>
            <w:tcW w:w="1146" w:type="dxa"/>
            <w:shd w:val="clear" w:color="auto" w:fill="auto"/>
            <w:hideMark/>
          </w:tcPr>
          <w:p w:rsidR="00DF3618" w:rsidRPr="00EC4AFA" w:rsidRDefault="00A74E29" w:rsidP="005874E3">
            <w:pPr>
              <w:jc w:val="center"/>
              <w:rPr>
                <w:color w:val="000000"/>
              </w:rPr>
            </w:pPr>
            <w:r>
              <w:rPr>
                <w:color w:val="000000"/>
              </w:rPr>
              <w:t xml:space="preserve"> </w:t>
            </w:r>
            <w:r w:rsidR="00DF3618">
              <w:rPr>
                <w:color w:val="000000"/>
              </w:rPr>
              <w:t>2.0</w:t>
            </w:r>
          </w:p>
        </w:tc>
      </w:tr>
      <w:tr w:rsidR="00206EE5" w:rsidRPr="00EC4AFA" w:rsidTr="00A74E29">
        <w:trPr>
          <w:trHeight w:val="300"/>
          <w:jc w:val="center"/>
        </w:trPr>
        <w:tc>
          <w:tcPr>
            <w:tcW w:w="893" w:type="dxa"/>
            <w:tcBorders>
              <w:bottom w:val="single" w:sz="4" w:space="0" w:color="auto"/>
            </w:tcBorders>
            <w:shd w:val="clear" w:color="auto" w:fill="auto"/>
            <w:vAlign w:val="center"/>
            <w:hideMark/>
          </w:tcPr>
          <w:p w:rsidR="00206EE5" w:rsidRPr="00EC4AFA" w:rsidRDefault="00206EE5" w:rsidP="00A74E29">
            <w:pPr>
              <w:jc w:val="center"/>
              <w:rPr>
                <w:color w:val="000000"/>
              </w:rPr>
            </w:pPr>
            <w:r w:rsidRPr="00EC4AFA">
              <w:rPr>
                <w:color w:val="000000"/>
              </w:rPr>
              <w:t>10</w:t>
            </w:r>
          </w:p>
        </w:tc>
        <w:tc>
          <w:tcPr>
            <w:tcW w:w="1440" w:type="dxa"/>
            <w:tcBorders>
              <w:bottom w:val="single" w:sz="4" w:space="0" w:color="auto"/>
            </w:tcBorders>
            <w:shd w:val="clear" w:color="auto" w:fill="auto"/>
            <w:vAlign w:val="bottom"/>
            <w:hideMark/>
          </w:tcPr>
          <w:p w:rsidR="00206EE5" w:rsidRPr="00A17C32" w:rsidRDefault="00A74E29" w:rsidP="00A74E29">
            <w:pPr>
              <w:ind w:left="-28" w:hanging="90"/>
            </w:pPr>
            <w:r w:rsidRPr="00A17C32">
              <w:t xml:space="preserve"> </w:t>
            </w:r>
            <w:r w:rsidR="00206EE5" w:rsidRPr="00A17C32">
              <w:t>13IT3202</w:t>
            </w:r>
          </w:p>
        </w:tc>
        <w:tc>
          <w:tcPr>
            <w:tcW w:w="5184" w:type="dxa"/>
            <w:tcBorders>
              <w:bottom w:val="single" w:sz="4" w:space="0" w:color="auto"/>
            </w:tcBorders>
            <w:shd w:val="clear" w:color="auto" w:fill="auto"/>
            <w:vAlign w:val="center"/>
            <w:hideMark/>
          </w:tcPr>
          <w:p w:rsidR="00206EE5" w:rsidRPr="00A17C32" w:rsidRDefault="00206EE5" w:rsidP="00B22372">
            <w:pPr>
              <w:ind w:left="-105" w:right="-130"/>
            </w:pPr>
            <w:r w:rsidRPr="00A17C32">
              <w:t xml:space="preserve"> </w:t>
            </w:r>
            <w:r w:rsidR="008B4720" w:rsidRPr="00A17C32">
              <w:t xml:space="preserve"> </w:t>
            </w:r>
            <w:r w:rsidRPr="00A17C32">
              <w:t>Self Study Course ( 4 Periods )</w:t>
            </w:r>
          </w:p>
        </w:tc>
        <w:tc>
          <w:tcPr>
            <w:tcW w:w="456" w:type="dxa"/>
            <w:tcBorders>
              <w:bottom w:val="single" w:sz="4" w:space="0" w:color="auto"/>
            </w:tcBorders>
            <w:shd w:val="clear" w:color="auto" w:fill="auto"/>
            <w:vAlign w:val="center"/>
            <w:hideMark/>
          </w:tcPr>
          <w:p w:rsidR="00206EE5" w:rsidRDefault="00206EE5" w:rsidP="00B22372">
            <w:pPr>
              <w:ind w:left="-105" w:right="-130"/>
              <w:jc w:val="center"/>
              <w:rPr>
                <w:color w:val="000000"/>
              </w:rPr>
            </w:pPr>
            <w:r>
              <w:rPr>
                <w:color w:val="000000"/>
              </w:rPr>
              <w:t>-</w:t>
            </w:r>
          </w:p>
        </w:tc>
        <w:tc>
          <w:tcPr>
            <w:tcW w:w="430" w:type="dxa"/>
            <w:tcBorders>
              <w:bottom w:val="single" w:sz="4" w:space="0" w:color="auto"/>
            </w:tcBorders>
            <w:shd w:val="clear" w:color="auto" w:fill="auto"/>
            <w:vAlign w:val="center"/>
            <w:hideMark/>
          </w:tcPr>
          <w:p w:rsidR="00206EE5" w:rsidRDefault="00206EE5" w:rsidP="00B22372">
            <w:pPr>
              <w:ind w:left="-105" w:right="-130"/>
              <w:jc w:val="center"/>
              <w:rPr>
                <w:color w:val="000000"/>
              </w:rPr>
            </w:pPr>
            <w:r>
              <w:rPr>
                <w:color w:val="000000"/>
              </w:rPr>
              <w:t>-</w:t>
            </w:r>
          </w:p>
        </w:tc>
        <w:tc>
          <w:tcPr>
            <w:tcW w:w="524" w:type="dxa"/>
            <w:tcBorders>
              <w:bottom w:val="single" w:sz="4" w:space="0" w:color="auto"/>
            </w:tcBorders>
            <w:shd w:val="clear" w:color="auto" w:fill="auto"/>
            <w:vAlign w:val="center"/>
            <w:hideMark/>
          </w:tcPr>
          <w:p w:rsidR="00206EE5" w:rsidRDefault="00206EE5" w:rsidP="00B22372">
            <w:pPr>
              <w:ind w:left="-105" w:right="-130"/>
              <w:jc w:val="center"/>
              <w:rPr>
                <w:color w:val="000000"/>
              </w:rPr>
            </w:pPr>
            <w:r>
              <w:rPr>
                <w:color w:val="000000"/>
              </w:rPr>
              <w:t>-</w:t>
            </w:r>
          </w:p>
        </w:tc>
        <w:tc>
          <w:tcPr>
            <w:tcW w:w="1146" w:type="dxa"/>
            <w:tcBorders>
              <w:bottom w:val="single" w:sz="4" w:space="0" w:color="auto"/>
            </w:tcBorders>
            <w:shd w:val="clear" w:color="auto" w:fill="auto"/>
            <w:vAlign w:val="center"/>
            <w:hideMark/>
          </w:tcPr>
          <w:p w:rsidR="00206EE5" w:rsidRDefault="00A74E29" w:rsidP="005874E3">
            <w:pPr>
              <w:ind w:left="-105" w:right="-130"/>
              <w:jc w:val="center"/>
              <w:rPr>
                <w:color w:val="000000"/>
              </w:rPr>
            </w:pPr>
            <w:r>
              <w:rPr>
                <w:color w:val="000000"/>
              </w:rPr>
              <w:t xml:space="preserve"> </w:t>
            </w:r>
            <w:r w:rsidR="00206EE5">
              <w:rPr>
                <w:color w:val="000000"/>
              </w:rPr>
              <w:t>1.0</w:t>
            </w:r>
          </w:p>
        </w:tc>
      </w:tr>
      <w:tr w:rsidR="00206EE5" w:rsidRPr="00EC4AFA" w:rsidTr="00D40B1C">
        <w:trPr>
          <w:trHeight w:val="300"/>
          <w:jc w:val="center"/>
        </w:trPr>
        <w:tc>
          <w:tcPr>
            <w:tcW w:w="893" w:type="dxa"/>
            <w:tcBorders>
              <w:top w:val="single" w:sz="4" w:space="0" w:color="auto"/>
              <w:bottom w:val="single" w:sz="4" w:space="0" w:color="auto"/>
            </w:tcBorders>
            <w:shd w:val="clear" w:color="auto" w:fill="auto"/>
            <w:vAlign w:val="bottom"/>
            <w:hideMark/>
          </w:tcPr>
          <w:p w:rsidR="00206EE5" w:rsidRPr="00EC4AFA" w:rsidRDefault="00206EE5" w:rsidP="00DF3618">
            <w:pPr>
              <w:rPr>
                <w:color w:val="000000"/>
              </w:rPr>
            </w:pPr>
          </w:p>
        </w:tc>
        <w:tc>
          <w:tcPr>
            <w:tcW w:w="1440" w:type="dxa"/>
            <w:tcBorders>
              <w:top w:val="single" w:sz="4" w:space="0" w:color="auto"/>
              <w:bottom w:val="single" w:sz="4" w:space="0" w:color="auto"/>
            </w:tcBorders>
            <w:shd w:val="clear" w:color="auto" w:fill="auto"/>
            <w:vAlign w:val="bottom"/>
            <w:hideMark/>
          </w:tcPr>
          <w:p w:rsidR="00206EE5" w:rsidRPr="00EC4AFA" w:rsidRDefault="00206EE5" w:rsidP="00DF3618">
            <w:pPr>
              <w:jc w:val="center"/>
              <w:rPr>
                <w:color w:val="000000"/>
              </w:rPr>
            </w:pPr>
          </w:p>
        </w:tc>
        <w:tc>
          <w:tcPr>
            <w:tcW w:w="5184" w:type="dxa"/>
            <w:tcBorders>
              <w:top w:val="single" w:sz="4" w:space="0" w:color="auto"/>
              <w:bottom w:val="single" w:sz="4" w:space="0" w:color="auto"/>
            </w:tcBorders>
            <w:shd w:val="clear" w:color="auto" w:fill="auto"/>
            <w:vAlign w:val="bottom"/>
            <w:hideMark/>
          </w:tcPr>
          <w:p w:rsidR="00206EE5" w:rsidRPr="00EC4AFA" w:rsidRDefault="00206EE5" w:rsidP="00DF3618">
            <w:pPr>
              <w:rPr>
                <w:color w:val="000000"/>
              </w:rPr>
            </w:pPr>
            <w:r w:rsidRPr="00EC4AFA">
              <w:rPr>
                <w:color w:val="000000"/>
              </w:rPr>
              <w:t> </w:t>
            </w:r>
            <w:r w:rsidRPr="00EC4AFA">
              <w:rPr>
                <w:b/>
                <w:bCs/>
                <w:color w:val="000000"/>
              </w:rPr>
              <w:t xml:space="preserve">Total Periods </w:t>
            </w:r>
          </w:p>
        </w:tc>
        <w:tc>
          <w:tcPr>
            <w:tcW w:w="456" w:type="dxa"/>
            <w:tcBorders>
              <w:top w:val="single" w:sz="4" w:space="0" w:color="auto"/>
              <w:bottom w:val="single" w:sz="4" w:space="0" w:color="auto"/>
            </w:tcBorders>
            <w:shd w:val="clear" w:color="auto" w:fill="auto"/>
            <w:hideMark/>
          </w:tcPr>
          <w:p w:rsidR="00206EE5" w:rsidRPr="00BF3278" w:rsidRDefault="00784FFB" w:rsidP="00DF3618">
            <w:pPr>
              <w:jc w:val="center"/>
              <w:rPr>
                <w:b/>
                <w:bCs/>
              </w:rPr>
            </w:pPr>
            <w:r w:rsidRPr="00BF3278">
              <w:rPr>
                <w:b/>
                <w:bCs/>
              </w:rPr>
              <w:t>18</w:t>
            </w:r>
          </w:p>
        </w:tc>
        <w:tc>
          <w:tcPr>
            <w:tcW w:w="430" w:type="dxa"/>
            <w:tcBorders>
              <w:top w:val="single" w:sz="4" w:space="0" w:color="auto"/>
              <w:bottom w:val="single" w:sz="4" w:space="0" w:color="auto"/>
            </w:tcBorders>
            <w:shd w:val="clear" w:color="auto" w:fill="auto"/>
            <w:hideMark/>
          </w:tcPr>
          <w:p w:rsidR="00206EE5" w:rsidRPr="00BF3278" w:rsidRDefault="00206EE5" w:rsidP="00DF3618">
            <w:pPr>
              <w:jc w:val="center"/>
              <w:rPr>
                <w:b/>
                <w:bCs/>
              </w:rPr>
            </w:pPr>
            <w:r w:rsidRPr="00BF3278">
              <w:rPr>
                <w:b/>
                <w:bCs/>
                <w:noProof/>
              </w:rPr>
              <w:t>6</w:t>
            </w:r>
          </w:p>
        </w:tc>
        <w:tc>
          <w:tcPr>
            <w:tcW w:w="524" w:type="dxa"/>
            <w:tcBorders>
              <w:top w:val="single" w:sz="4" w:space="0" w:color="auto"/>
              <w:bottom w:val="single" w:sz="4" w:space="0" w:color="auto"/>
            </w:tcBorders>
            <w:shd w:val="clear" w:color="auto" w:fill="auto"/>
            <w:hideMark/>
          </w:tcPr>
          <w:p w:rsidR="00206EE5" w:rsidRPr="00BF3278" w:rsidRDefault="00206EE5" w:rsidP="00DF3618">
            <w:pPr>
              <w:jc w:val="center"/>
              <w:rPr>
                <w:b/>
                <w:bCs/>
              </w:rPr>
            </w:pPr>
            <w:r w:rsidRPr="00BF3278">
              <w:rPr>
                <w:b/>
                <w:bCs/>
                <w:noProof/>
              </w:rPr>
              <w:t>7</w:t>
            </w:r>
          </w:p>
        </w:tc>
        <w:tc>
          <w:tcPr>
            <w:tcW w:w="1146" w:type="dxa"/>
            <w:tcBorders>
              <w:top w:val="single" w:sz="4" w:space="0" w:color="auto"/>
              <w:bottom w:val="single" w:sz="4" w:space="0" w:color="auto"/>
            </w:tcBorders>
            <w:shd w:val="clear" w:color="auto" w:fill="auto"/>
            <w:hideMark/>
          </w:tcPr>
          <w:p w:rsidR="00206EE5" w:rsidRPr="00BF3278" w:rsidRDefault="00A74E29" w:rsidP="00A74E29">
            <w:pPr>
              <w:jc w:val="center"/>
              <w:rPr>
                <w:b/>
                <w:bCs/>
              </w:rPr>
            </w:pPr>
            <w:r w:rsidRPr="00BF3278">
              <w:rPr>
                <w:b/>
                <w:bCs/>
              </w:rPr>
              <w:t xml:space="preserve">  </w:t>
            </w:r>
            <w:r w:rsidR="00206EE5" w:rsidRPr="00BF3278">
              <w:rPr>
                <w:b/>
                <w:bCs/>
              </w:rPr>
              <w:t>23</w:t>
            </w:r>
            <w:r w:rsidR="00206EE5" w:rsidRPr="00BF3278">
              <w:t>.</w:t>
            </w:r>
            <w:r w:rsidR="00206EE5" w:rsidRPr="00BF3278">
              <w:rPr>
                <w:b/>
              </w:rPr>
              <w:t>0</w:t>
            </w:r>
          </w:p>
        </w:tc>
      </w:tr>
    </w:tbl>
    <w:p w:rsidR="000C00BA" w:rsidRDefault="000C00BA" w:rsidP="000C00BA"/>
    <w:p w:rsidR="000C00BA" w:rsidRPr="00EC4AFA" w:rsidRDefault="000C00BA" w:rsidP="000C00BA"/>
    <w:p w:rsidR="000C00BA" w:rsidRPr="00EC4AFA" w:rsidRDefault="000C00BA" w:rsidP="000C00BA">
      <w:pPr>
        <w:jc w:val="center"/>
        <w:rPr>
          <w:rFonts w:eastAsia="Calibri"/>
          <w:b/>
          <w:bCs/>
          <w:color w:val="000000"/>
          <w:u w:val="single"/>
        </w:rPr>
      </w:pPr>
      <w:r w:rsidRPr="00EC4AFA">
        <w:rPr>
          <w:rFonts w:eastAsia="Calibri"/>
          <w:b/>
          <w:bCs/>
          <w:color w:val="000000"/>
          <w:u w:val="single"/>
        </w:rPr>
        <w:t>IV YEAR   I SEMESTER</w:t>
      </w:r>
    </w:p>
    <w:tbl>
      <w:tblPr>
        <w:tblW w:w="9625" w:type="dxa"/>
        <w:jc w:val="center"/>
        <w:tblInd w:w="78" w:type="dxa"/>
        <w:tblLayout w:type="fixed"/>
        <w:tblLook w:val="0000"/>
      </w:tblPr>
      <w:tblGrid>
        <w:gridCol w:w="700"/>
        <w:gridCol w:w="1440"/>
        <w:gridCol w:w="5184"/>
        <w:gridCol w:w="473"/>
        <w:gridCol w:w="400"/>
        <w:gridCol w:w="473"/>
        <w:gridCol w:w="955"/>
      </w:tblGrid>
      <w:tr w:rsidR="000C00BA" w:rsidRPr="00EC4AFA" w:rsidTr="00A17C32">
        <w:trPr>
          <w:trHeight w:val="288"/>
          <w:jc w:val="center"/>
        </w:trPr>
        <w:tc>
          <w:tcPr>
            <w:tcW w:w="700" w:type="dxa"/>
            <w:tcBorders>
              <w:top w:val="single" w:sz="4" w:space="0" w:color="auto"/>
              <w:bottom w:val="single" w:sz="4" w:space="0" w:color="auto"/>
            </w:tcBorders>
          </w:tcPr>
          <w:p w:rsidR="000C00BA" w:rsidRPr="00EC4AFA" w:rsidRDefault="000C00BA" w:rsidP="00D40B1C">
            <w:pPr>
              <w:autoSpaceDE w:val="0"/>
              <w:autoSpaceDN w:val="0"/>
              <w:adjustRightInd w:val="0"/>
              <w:ind w:left="-45" w:right="-28"/>
              <w:rPr>
                <w:rFonts w:eastAsia="Calibri"/>
                <w:b/>
                <w:bCs/>
                <w:color w:val="000000"/>
              </w:rPr>
            </w:pPr>
            <w:r w:rsidRPr="00EC4AFA">
              <w:rPr>
                <w:rFonts w:eastAsia="Calibri"/>
                <w:b/>
                <w:bCs/>
                <w:color w:val="000000"/>
              </w:rPr>
              <w:t>S.No</w:t>
            </w:r>
          </w:p>
        </w:tc>
        <w:tc>
          <w:tcPr>
            <w:tcW w:w="1440" w:type="dxa"/>
            <w:tcBorders>
              <w:top w:val="single" w:sz="4" w:space="0" w:color="auto"/>
              <w:bottom w:val="single" w:sz="4" w:space="0" w:color="auto"/>
            </w:tcBorders>
          </w:tcPr>
          <w:p w:rsidR="000C00BA" w:rsidRPr="00EC4AFA" w:rsidRDefault="000C00BA" w:rsidP="00D40B1C">
            <w:pPr>
              <w:autoSpaceDE w:val="0"/>
              <w:autoSpaceDN w:val="0"/>
              <w:adjustRightInd w:val="0"/>
              <w:ind w:left="-45" w:right="-28"/>
              <w:jc w:val="center"/>
              <w:rPr>
                <w:rFonts w:eastAsia="Calibri"/>
                <w:b/>
                <w:bCs/>
                <w:color w:val="000000"/>
              </w:rPr>
            </w:pPr>
            <w:r w:rsidRPr="00EC4AFA">
              <w:rPr>
                <w:rFonts w:eastAsia="Calibri"/>
                <w:b/>
                <w:bCs/>
                <w:color w:val="000000"/>
              </w:rPr>
              <w:t>CODE</w:t>
            </w:r>
          </w:p>
        </w:tc>
        <w:tc>
          <w:tcPr>
            <w:tcW w:w="5184" w:type="dxa"/>
            <w:tcBorders>
              <w:top w:val="single" w:sz="4" w:space="0" w:color="auto"/>
              <w:bottom w:val="single" w:sz="4" w:space="0" w:color="auto"/>
            </w:tcBorders>
          </w:tcPr>
          <w:p w:rsidR="000C00BA" w:rsidRPr="00EC4AFA" w:rsidRDefault="000C00BA" w:rsidP="00D40B1C">
            <w:pPr>
              <w:autoSpaceDE w:val="0"/>
              <w:autoSpaceDN w:val="0"/>
              <w:adjustRightInd w:val="0"/>
              <w:ind w:left="-45" w:right="-28"/>
              <w:rPr>
                <w:rFonts w:eastAsia="Calibri"/>
                <w:b/>
                <w:bCs/>
                <w:color w:val="000000"/>
              </w:rPr>
            </w:pPr>
            <w:r w:rsidRPr="00EC4AFA">
              <w:rPr>
                <w:rFonts w:eastAsia="Calibri"/>
                <w:b/>
                <w:bCs/>
                <w:color w:val="000000"/>
              </w:rPr>
              <w:t>COURSE</w:t>
            </w:r>
          </w:p>
        </w:tc>
        <w:tc>
          <w:tcPr>
            <w:tcW w:w="473" w:type="dxa"/>
            <w:tcBorders>
              <w:top w:val="single" w:sz="4" w:space="0" w:color="auto"/>
              <w:bottom w:val="single" w:sz="4" w:space="0" w:color="auto"/>
            </w:tcBorders>
          </w:tcPr>
          <w:p w:rsidR="000C00BA" w:rsidRPr="00EC4AFA" w:rsidRDefault="000C00BA" w:rsidP="00D40B1C">
            <w:pPr>
              <w:autoSpaceDE w:val="0"/>
              <w:autoSpaceDN w:val="0"/>
              <w:adjustRightInd w:val="0"/>
              <w:ind w:left="-45" w:right="-28"/>
              <w:jc w:val="center"/>
              <w:rPr>
                <w:rFonts w:eastAsia="Calibri"/>
                <w:b/>
                <w:bCs/>
                <w:color w:val="000000"/>
              </w:rPr>
            </w:pPr>
            <w:r w:rsidRPr="00EC4AFA">
              <w:rPr>
                <w:rFonts w:eastAsia="Calibri"/>
                <w:b/>
                <w:bCs/>
                <w:color w:val="000000"/>
              </w:rPr>
              <w:t>L</w:t>
            </w:r>
          </w:p>
        </w:tc>
        <w:tc>
          <w:tcPr>
            <w:tcW w:w="400" w:type="dxa"/>
            <w:tcBorders>
              <w:top w:val="single" w:sz="4" w:space="0" w:color="auto"/>
              <w:bottom w:val="single" w:sz="4" w:space="0" w:color="auto"/>
            </w:tcBorders>
          </w:tcPr>
          <w:p w:rsidR="000C00BA" w:rsidRPr="00EC4AFA" w:rsidRDefault="000C00BA" w:rsidP="00D40B1C">
            <w:pPr>
              <w:autoSpaceDE w:val="0"/>
              <w:autoSpaceDN w:val="0"/>
              <w:adjustRightInd w:val="0"/>
              <w:ind w:left="-45" w:right="-28"/>
              <w:jc w:val="center"/>
              <w:rPr>
                <w:rFonts w:eastAsia="Calibri"/>
                <w:b/>
                <w:bCs/>
                <w:color w:val="000000"/>
              </w:rPr>
            </w:pPr>
            <w:r w:rsidRPr="00EC4AFA">
              <w:rPr>
                <w:rFonts w:eastAsia="Calibri"/>
                <w:b/>
                <w:bCs/>
                <w:color w:val="000000"/>
              </w:rPr>
              <w:t>T</w:t>
            </w:r>
          </w:p>
        </w:tc>
        <w:tc>
          <w:tcPr>
            <w:tcW w:w="473" w:type="dxa"/>
            <w:tcBorders>
              <w:top w:val="single" w:sz="4" w:space="0" w:color="auto"/>
              <w:bottom w:val="single" w:sz="4" w:space="0" w:color="auto"/>
            </w:tcBorders>
          </w:tcPr>
          <w:p w:rsidR="000C00BA" w:rsidRPr="00EC4AFA" w:rsidRDefault="000C00BA" w:rsidP="00D40B1C">
            <w:pPr>
              <w:autoSpaceDE w:val="0"/>
              <w:autoSpaceDN w:val="0"/>
              <w:adjustRightInd w:val="0"/>
              <w:ind w:left="-45" w:right="-28"/>
              <w:jc w:val="center"/>
              <w:rPr>
                <w:rFonts w:eastAsia="Calibri"/>
                <w:b/>
                <w:bCs/>
                <w:color w:val="000000"/>
              </w:rPr>
            </w:pPr>
            <w:r w:rsidRPr="00EC4AFA">
              <w:rPr>
                <w:rFonts w:eastAsia="Calibri"/>
                <w:b/>
                <w:bCs/>
                <w:color w:val="000000"/>
              </w:rPr>
              <w:t>P</w:t>
            </w:r>
          </w:p>
        </w:tc>
        <w:tc>
          <w:tcPr>
            <w:tcW w:w="955" w:type="dxa"/>
            <w:tcBorders>
              <w:top w:val="single" w:sz="4" w:space="0" w:color="auto"/>
              <w:bottom w:val="single" w:sz="4" w:space="0" w:color="auto"/>
            </w:tcBorders>
          </w:tcPr>
          <w:p w:rsidR="000C00BA" w:rsidRPr="00EC4AFA" w:rsidRDefault="000C00BA" w:rsidP="00D40B1C">
            <w:pPr>
              <w:autoSpaceDE w:val="0"/>
              <w:autoSpaceDN w:val="0"/>
              <w:adjustRightInd w:val="0"/>
              <w:ind w:left="-45" w:right="-28"/>
              <w:jc w:val="right"/>
              <w:rPr>
                <w:rFonts w:eastAsia="Calibri"/>
                <w:b/>
                <w:bCs/>
                <w:color w:val="000000"/>
              </w:rPr>
            </w:pPr>
            <w:r w:rsidRPr="00EC4AFA">
              <w:rPr>
                <w:rFonts w:eastAsia="Calibri"/>
                <w:b/>
                <w:bCs/>
                <w:color w:val="000000"/>
              </w:rPr>
              <w:t>Credits</w:t>
            </w:r>
          </w:p>
        </w:tc>
      </w:tr>
      <w:tr w:rsidR="00206EE5" w:rsidRPr="00EC4AFA" w:rsidTr="00A17C32">
        <w:trPr>
          <w:trHeight w:val="288"/>
          <w:jc w:val="center"/>
        </w:trPr>
        <w:tc>
          <w:tcPr>
            <w:tcW w:w="700" w:type="dxa"/>
            <w:tcBorders>
              <w:top w:val="single" w:sz="4" w:space="0" w:color="auto"/>
            </w:tcBorders>
          </w:tcPr>
          <w:p w:rsidR="00206EE5" w:rsidRPr="00EC4AFA" w:rsidRDefault="00206EE5" w:rsidP="00D40B1C">
            <w:pPr>
              <w:autoSpaceDE w:val="0"/>
              <w:autoSpaceDN w:val="0"/>
              <w:adjustRightInd w:val="0"/>
              <w:ind w:left="-45" w:right="-28"/>
              <w:jc w:val="center"/>
              <w:rPr>
                <w:rFonts w:eastAsia="Calibri"/>
                <w:color w:val="000000"/>
              </w:rPr>
            </w:pPr>
            <w:r w:rsidRPr="00EC4AFA">
              <w:rPr>
                <w:rFonts w:eastAsia="Calibri"/>
                <w:color w:val="000000"/>
              </w:rPr>
              <w:t>1</w:t>
            </w:r>
          </w:p>
        </w:tc>
        <w:tc>
          <w:tcPr>
            <w:tcW w:w="1440" w:type="dxa"/>
            <w:tcBorders>
              <w:top w:val="single" w:sz="4" w:space="0" w:color="auto"/>
            </w:tcBorders>
            <w:vAlign w:val="center"/>
          </w:tcPr>
          <w:p w:rsidR="00206EE5" w:rsidRDefault="007837DD" w:rsidP="00B22372">
            <w:pPr>
              <w:ind w:left="-105" w:right="-130"/>
              <w:jc w:val="center"/>
              <w:rPr>
                <w:color w:val="000000"/>
              </w:rPr>
            </w:pPr>
            <w:r>
              <w:rPr>
                <w:color w:val="000000"/>
              </w:rPr>
              <w:t>13CS4</w:t>
            </w:r>
            <w:r w:rsidR="00206EE5">
              <w:rPr>
                <w:color w:val="000000"/>
              </w:rPr>
              <w:t>01</w:t>
            </w:r>
            <w:r>
              <w:rPr>
                <w:color w:val="000000"/>
              </w:rPr>
              <w:t>7</w:t>
            </w:r>
          </w:p>
        </w:tc>
        <w:tc>
          <w:tcPr>
            <w:tcW w:w="5184" w:type="dxa"/>
            <w:tcBorders>
              <w:top w:val="single" w:sz="4" w:space="0" w:color="auto"/>
            </w:tcBorders>
            <w:vAlign w:val="center"/>
          </w:tcPr>
          <w:p w:rsidR="00206EE5" w:rsidRDefault="00206EE5" w:rsidP="007837DD">
            <w:pPr>
              <w:ind w:left="-105" w:right="-130"/>
              <w:rPr>
                <w:color w:val="000000"/>
              </w:rPr>
            </w:pPr>
            <w:r>
              <w:rPr>
                <w:color w:val="000000"/>
              </w:rPr>
              <w:t xml:space="preserve"> </w:t>
            </w:r>
            <w:r w:rsidR="007837DD">
              <w:rPr>
                <w:color w:val="000000"/>
              </w:rPr>
              <w:t xml:space="preserve">Network Security &amp; Cryptography </w:t>
            </w:r>
          </w:p>
        </w:tc>
        <w:tc>
          <w:tcPr>
            <w:tcW w:w="473" w:type="dxa"/>
            <w:tcBorders>
              <w:top w:val="single" w:sz="4" w:space="0" w:color="auto"/>
            </w:tcBorders>
            <w:vAlign w:val="center"/>
          </w:tcPr>
          <w:p w:rsidR="00206EE5" w:rsidRPr="00EC4AFA" w:rsidRDefault="00206EE5" w:rsidP="00B22372">
            <w:pPr>
              <w:rPr>
                <w:color w:val="000000"/>
              </w:rPr>
            </w:pPr>
            <w:r>
              <w:rPr>
                <w:color w:val="000000"/>
              </w:rPr>
              <w:t>3</w:t>
            </w:r>
          </w:p>
        </w:tc>
        <w:tc>
          <w:tcPr>
            <w:tcW w:w="400" w:type="dxa"/>
            <w:tcBorders>
              <w:top w:val="single" w:sz="4" w:space="0" w:color="auto"/>
            </w:tcBorders>
            <w:vAlign w:val="center"/>
          </w:tcPr>
          <w:p w:rsidR="00206EE5" w:rsidRDefault="00206EE5" w:rsidP="00B22372">
            <w:pPr>
              <w:rPr>
                <w:color w:val="000000"/>
              </w:rPr>
            </w:pPr>
            <w:r>
              <w:rPr>
                <w:color w:val="000000"/>
              </w:rPr>
              <w:t xml:space="preserve"> 1</w:t>
            </w:r>
          </w:p>
        </w:tc>
        <w:tc>
          <w:tcPr>
            <w:tcW w:w="473" w:type="dxa"/>
            <w:tcBorders>
              <w:top w:val="single" w:sz="4" w:space="0" w:color="auto"/>
            </w:tcBorders>
            <w:vAlign w:val="center"/>
          </w:tcPr>
          <w:p w:rsidR="00206EE5" w:rsidRPr="00EC4AFA" w:rsidRDefault="00206EE5" w:rsidP="00B22372">
            <w:pPr>
              <w:rPr>
                <w:color w:val="000000"/>
              </w:rPr>
            </w:pPr>
            <w:r>
              <w:rPr>
                <w:color w:val="000000"/>
              </w:rPr>
              <w:t>0</w:t>
            </w:r>
          </w:p>
        </w:tc>
        <w:tc>
          <w:tcPr>
            <w:tcW w:w="955" w:type="dxa"/>
            <w:tcBorders>
              <w:top w:val="single" w:sz="4" w:space="0" w:color="auto"/>
            </w:tcBorders>
            <w:vAlign w:val="center"/>
          </w:tcPr>
          <w:p w:rsidR="00206EE5" w:rsidRDefault="00121F29" w:rsidP="00121F29">
            <w:pPr>
              <w:rPr>
                <w:color w:val="000000"/>
              </w:rPr>
            </w:pPr>
            <w:r>
              <w:rPr>
                <w:color w:val="000000"/>
              </w:rPr>
              <w:t xml:space="preserve">    </w:t>
            </w:r>
            <w:r w:rsidR="00206EE5">
              <w:rPr>
                <w:color w:val="000000"/>
              </w:rPr>
              <w:t>3.0</w:t>
            </w:r>
          </w:p>
        </w:tc>
      </w:tr>
      <w:tr w:rsidR="00206EE5" w:rsidRPr="00EC4AFA" w:rsidTr="00A17C32">
        <w:trPr>
          <w:trHeight w:val="288"/>
          <w:jc w:val="center"/>
        </w:trPr>
        <w:tc>
          <w:tcPr>
            <w:tcW w:w="700" w:type="dxa"/>
          </w:tcPr>
          <w:p w:rsidR="00206EE5" w:rsidRPr="00EC4AFA" w:rsidRDefault="004E0DD0" w:rsidP="00D40B1C">
            <w:pPr>
              <w:autoSpaceDE w:val="0"/>
              <w:autoSpaceDN w:val="0"/>
              <w:adjustRightInd w:val="0"/>
              <w:ind w:left="-45" w:right="-28"/>
              <w:jc w:val="center"/>
              <w:rPr>
                <w:rFonts w:eastAsia="Calibri"/>
                <w:color w:val="000000"/>
              </w:rPr>
            </w:pPr>
            <w:r>
              <w:rPr>
                <w:rFonts w:eastAsia="Calibri"/>
                <w:color w:val="000000"/>
              </w:rPr>
              <w:t>2</w:t>
            </w:r>
          </w:p>
        </w:tc>
        <w:tc>
          <w:tcPr>
            <w:tcW w:w="1440" w:type="dxa"/>
            <w:vAlign w:val="center"/>
          </w:tcPr>
          <w:p w:rsidR="00206EE5" w:rsidRDefault="007837DD" w:rsidP="00B22372">
            <w:pPr>
              <w:ind w:left="-105" w:right="-130"/>
              <w:jc w:val="center"/>
              <w:rPr>
                <w:color w:val="000000"/>
              </w:rPr>
            </w:pPr>
            <w:r>
              <w:rPr>
                <w:color w:val="000000"/>
              </w:rPr>
              <w:t>13CS4019</w:t>
            </w:r>
          </w:p>
        </w:tc>
        <w:tc>
          <w:tcPr>
            <w:tcW w:w="5184" w:type="dxa"/>
            <w:vAlign w:val="center"/>
          </w:tcPr>
          <w:p w:rsidR="00206EE5" w:rsidRDefault="00206EE5" w:rsidP="007837DD">
            <w:pPr>
              <w:ind w:left="-105" w:right="-130"/>
              <w:rPr>
                <w:color w:val="000000"/>
              </w:rPr>
            </w:pPr>
            <w:r>
              <w:rPr>
                <w:color w:val="000000"/>
              </w:rPr>
              <w:t xml:space="preserve"> </w:t>
            </w:r>
            <w:r w:rsidR="007837DD">
              <w:rPr>
                <w:color w:val="000000"/>
              </w:rPr>
              <w:t>Unix Programming</w:t>
            </w:r>
          </w:p>
        </w:tc>
        <w:tc>
          <w:tcPr>
            <w:tcW w:w="473" w:type="dxa"/>
            <w:vAlign w:val="center"/>
          </w:tcPr>
          <w:p w:rsidR="00206EE5" w:rsidRPr="00EC4AFA" w:rsidRDefault="00206EE5" w:rsidP="00B22372">
            <w:pPr>
              <w:rPr>
                <w:color w:val="000000"/>
              </w:rPr>
            </w:pPr>
            <w:r w:rsidRPr="00EC4AFA">
              <w:rPr>
                <w:color w:val="000000"/>
              </w:rPr>
              <w:t>3</w:t>
            </w:r>
          </w:p>
        </w:tc>
        <w:tc>
          <w:tcPr>
            <w:tcW w:w="400" w:type="dxa"/>
            <w:vAlign w:val="center"/>
          </w:tcPr>
          <w:p w:rsidR="00206EE5" w:rsidRPr="00EC4AFA" w:rsidRDefault="00CA37C9" w:rsidP="00B22372">
            <w:pPr>
              <w:rPr>
                <w:color w:val="000000"/>
              </w:rPr>
            </w:pPr>
            <w:r>
              <w:rPr>
                <w:color w:val="000000"/>
              </w:rPr>
              <w:t xml:space="preserve"> </w:t>
            </w:r>
            <w:r w:rsidR="00206EE5" w:rsidRPr="00EC4AFA">
              <w:rPr>
                <w:color w:val="000000"/>
              </w:rPr>
              <w:t>1</w:t>
            </w:r>
          </w:p>
        </w:tc>
        <w:tc>
          <w:tcPr>
            <w:tcW w:w="473" w:type="dxa"/>
            <w:vAlign w:val="center"/>
          </w:tcPr>
          <w:p w:rsidR="00206EE5" w:rsidRPr="00EC4AFA" w:rsidRDefault="00206EE5" w:rsidP="00B22372">
            <w:pPr>
              <w:rPr>
                <w:color w:val="000000"/>
              </w:rPr>
            </w:pPr>
            <w:r w:rsidRPr="00EC4AFA">
              <w:rPr>
                <w:color w:val="000000"/>
              </w:rPr>
              <w:t>0</w:t>
            </w:r>
          </w:p>
        </w:tc>
        <w:tc>
          <w:tcPr>
            <w:tcW w:w="955" w:type="dxa"/>
            <w:vAlign w:val="center"/>
          </w:tcPr>
          <w:p w:rsidR="00206EE5" w:rsidRPr="00EC4AFA" w:rsidRDefault="00121F29" w:rsidP="00B22372">
            <w:pPr>
              <w:rPr>
                <w:color w:val="000000"/>
              </w:rPr>
            </w:pPr>
            <w:r>
              <w:rPr>
                <w:color w:val="000000"/>
              </w:rPr>
              <w:t xml:space="preserve">    </w:t>
            </w:r>
            <w:r w:rsidR="00206EE5">
              <w:rPr>
                <w:color w:val="000000"/>
              </w:rPr>
              <w:t>3.0</w:t>
            </w:r>
          </w:p>
        </w:tc>
      </w:tr>
      <w:tr w:rsidR="00206EE5" w:rsidRPr="00EC4AFA" w:rsidTr="00A17C32">
        <w:trPr>
          <w:trHeight w:val="288"/>
          <w:jc w:val="center"/>
        </w:trPr>
        <w:tc>
          <w:tcPr>
            <w:tcW w:w="700" w:type="dxa"/>
          </w:tcPr>
          <w:p w:rsidR="00206EE5" w:rsidRPr="00EC4AFA" w:rsidRDefault="004E0DD0" w:rsidP="00D40B1C">
            <w:pPr>
              <w:autoSpaceDE w:val="0"/>
              <w:autoSpaceDN w:val="0"/>
              <w:adjustRightInd w:val="0"/>
              <w:ind w:left="-45" w:right="-28"/>
              <w:jc w:val="center"/>
              <w:rPr>
                <w:rFonts w:eastAsia="Calibri"/>
                <w:color w:val="000000"/>
              </w:rPr>
            </w:pPr>
            <w:r>
              <w:rPr>
                <w:rFonts w:eastAsia="Calibri"/>
                <w:color w:val="000000"/>
              </w:rPr>
              <w:t>3</w:t>
            </w:r>
          </w:p>
        </w:tc>
        <w:tc>
          <w:tcPr>
            <w:tcW w:w="1440" w:type="dxa"/>
            <w:vAlign w:val="center"/>
          </w:tcPr>
          <w:p w:rsidR="00206EE5" w:rsidRPr="00B15646" w:rsidRDefault="00206EE5" w:rsidP="00D40B1C">
            <w:pPr>
              <w:ind w:left="-82" w:right="-136"/>
              <w:jc w:val="center"/>
              <w:rPr>
                <w:color w:val="000000"/>
              </w:rPr>
            </w:pPr>
            <w:r w:rsidRPr="00B15646">
              <w:rPr>
                <w:color w:val="000000"/>
              </w:rPr>
              <w:t>13CS4021</w:t>
            </w:r>
          </w:p>
        </w:tc>
        <w:tc>
          <w:tcPr>
            <w:tcW w:w="5184" w:type="dxa"/>
          </w:tcPr>
          <w:p w:rsidR="00206EE5" w:rsidRPr="000C00BA" w:rsidRDefault="00206EE5" w:rsidP="008959B6">
            <w:pPr>
              <w:autoSpaceDE w:val="0"/>
              <w:autoSpaceDN w:val="0"/>
              <w:adjustRightInd w:val="0"/>
              <w:ind w:left="-61" w:right="-28"/>
              <w:rPr>
                <w:rFonts w:eastAsia="Calibri"/>
                <w:color w:val="000000"/>
              </w:rPr>
            </w:pPr>
            <w:r>
              <w:rPr>
                <w:rFonts w:eastAsia="Calibri"/>
                <w:color w:val="000000"/>
              </w:rPr>
              <w:t>Mobile Computing</w:t>
            </w:r>
          </w:p>
        </w:tc>
        <w:tc>
          <w:tcPr>
            <w:tcW w:w="473" w:type="dxa"/>
          </w:tcPr>
          <w:p w:rsidR="00206EE5" w:rsidRPr="00EC4AFA" w:rsidRDefault="00CA37C9" w:rsidP="00CA37C9">
            <w:pPr>
              <w:autoSpaceDE w:val="0"/>
              <w:autoSpaceDN w:val="0"/>
              <w:adjustRightInd w:val="0"/>
              <w:ind w:left="-45" w:right="-28"/>
              <w:rPr>
                <w:rFonts w:eastAsia="Calibri"/>
                <w:color w:val="000000"/>
              </w:rPr>
            </w:pPr>
            <w:r>
              <w:rPr>
                <w:rFonts w:eastAsia="Calibri"/>
                <w:color w:val="000000"/>
              </w:rPr>
              <w:t xml:space="preserve"> </w:t>
            </w:r>
            <w:r w:rsidR="00206EE5" w:rsidRPr="00EC4AFA">
              <w:rPr>
                <w:rFonts w:eastAsia="Calibri"/>
                <w:color w:val="000000"/>
              </w:rPr>
              <w:t>3</w:t>
            </w:r>
          </w:p>
        </w:tc>
        <w:tc>
          <w:tcPr>
            <w:tcW w:w="400" w:type="dxa"/>
          </w:tcPr>
          <w:p w:rsidR="00206EE5" w:rsidRPr="00EC4AFA" w:rsidRDefault="00CA37C9" w:rsidP="00D40B1C">
            <w:pPr>
              <w:autoSpaceDE w:val="0"/>
              <w:autoSpaceDN w:val="0"/>
              <w:adjustRightInd w:val="0"/>
              <w:ind w:left="-45" w:right="-28"/>
              <w:jc w:val="center"/>
              <w:rPr>
                <w:rFonts w:eastAsia="Calibri"/>
                <w:color w:val="000000"/>
              </w:rPr>
            </w:pPr>
            <w:r>
              <w:rPr>
                <w:rFonts w:eastAsia="Calibri"/>
                <w:color w:val="000000"/>
              </w:rPr>
              <w:t xml:space="preserve"> </w:t>
            </w:r>
            <w:r w:rsidR="00206EE5" w:rsidRPr="00EC4AFA">
              <w:rPr>
                <w:rFonts w:eastAsia="Calibri"/>
                <w:color w:val="000000"/>
              </w:rPr>
              <w:t>1</w:t>
            </w:r>
          </w:p>
        </w:tc>
        <w:tc>
          <w:tcPr>
            <w:tcW w:w="473" w:type="dxa"/>
          </w:tcPr>
          <w:p w:rsidR="00206EE5" w:rsidRPr="00EC4AFA" w:rsidRDefault="00121F29" w:rsidP="00121F29">
            <w:pPr>
              <w:autoSpaceDE w:val="0"/>
              <w:autoSpaceDN w:val="0"/>
              <w:adjustRightInd w:val="0"/>
              <w:ind w:left="-45" w:right="-28"/>
              <w:rPr>
                <w:rFonts w:eastAsia="Calibri"/>
                <w:color w:val="000000"/>
              </w:rPr>
            </w:pPr>
            <w:r>
              <w:rPr>
                <w:rFonts w:eastAsia="Calibri"/>
                <w:color w:val="000000"/>
              </w:rPr>
              <w:t xml:space="preserve"> </w:t>
            </w:r>
            <w:r w:rsidR="00206EE5" w:rsidRPr="00EC4AFA">
              <w:rPr>
                <w:rFonts w:eastAsia="Calibri"/>
                <w:color w:val="000000"/>
              </w:rPr>
              <w:t>0</w:t>
            </w:r>
          </w:p>
        </w:tc>
        <w:tc>
          <w:tcPr>
            <w:tcW w:w="955" w:type="dxa"/>
          </w:tcPr>
          <w:p w:rsidR="00206EE5" w:rsidRPr="00EC4AFA" w:rsidRDefault="00CA37C9" w:rsidP="00CA37C9">
            <w:pPr>
              <w:autoSpaceDE w:val="0"/>
              <w:autoSpaceDN w:val="0"/>
              <w:adjustRightInd w:val="0"/>
              <w:ind w:left="-45" w:right="-28"/>
              <w:rPr>
                <w:rFonts w:eastAsia="Calibri"/>
                <w:color w:val="000000"/>
              </w:rPr>
            </w:pPr>
            <w:r>
              <w:rPr>
                <w:rFonts w:eastAsia="Calibri"/>
                <w:color w:val="000000"/>
              </w:rPr>
              <w:t xml:space="preserve"> </w:t>
            </w:r>
            <w:r w:rsidR="00121F29">
              <w:rPr>
                <w:rFonts w:eastAsia="Calibri"/>
                <w:color w:val="000000"/>
              </w:rPr>
              <w:t xml:space="preserve">    </w:t>
            </w:r>
            <w:r w:rsidR="00206EE5">
              <w:rPr>
                <w:rFonts w:eastAsia="Calibri"/>
                <w:color w:val="000000"/>
              </w:rPr>
              <w:t>3.0</w:t>
            </w:r>
          </w:p>
        </w:tc>
      </w:tr>
      <w:tr w:rsidR="00206EE5" w:rsidRPr="00EC4AFA" w:rsidTr="00A17C32">
        <w:trPr>
          <w:trHeight w:val="288"/>
          <w:jc w:val="center"/>
        </w:trPr>
        <w:tc>
          <w:tcPr>
            <w:tcW w:w="700" w:type="dxa"/>
            <w:vMerge w:val="restart"/>
            <w:vAlign w:val="center"/>
          </w:tcPr>
          <w:p w:rsidR="00206EE5" w:rsidRPr="00EC4AFA" w:rsidRDefault="00206EE5" w:rsidP="00D40B1C">
            <w:pPr>
              <w:autoSpaceDE w:val="0"/>
              <w:autoSpaceDN w:val="0"/>
              <w:adjustRightInd w:val="0"/>
              <w:ind w:left="-45" w:right="-28"/>
              <w:jc w:val="center"/>
              <w:rPr>
                <w:rFonts w:eastAsia="Calibri"/>
                <w:color w:val="000000"/>
              </w:rPr>
            </w:pPr>
            <w:r>
              <w:rPr>
                <w:rFonts w:eastAsia="Calibri"/>
                <w:color w:val="000000"/>
              </w:rPr>
              <w:t>4</w:t>
            </w:r>
          </w:p>
        </w:tc>
        <w:tc>
          <w:tcPr>
            <w:tcW w:w="1440" w:type="dxa"/>
            <w:vAlign w:val="center"/>
          </w:tcPr>
          <w:p w:rsidR="00206EE5" w:rsidRPr="00B15646" w:rsidRDefault="00206EE5" w:rsidP="00D40B1C">
            <w:pPr>
              <w:ind w:left="-82" w:right="-136"/>
              <w:jc w:val="center"/>
              <w:rPr>
                <w:color w:val="000000"/>
              </w:rPr>
            </w:pPr>
          </w:p>
        </w:tc>
        <w:tc>
          <w:tcPr>
            <w:tcW w:w="5184" w:type="dxa"/>
            <w:vAlign w:val="bottom"/>
          </w:tcPr>
          <w:p w:rsidR="00206EE5" w:rsidRPr="00EC4AFA" w:rsidRDefault="00206EE5" w:rsidP="00D40B1C">
            <w:pPr>
              <w:rPr>
                <w:b/>
                <w:bCs/>
                <w:color w:val="000000"/>
              </w:rPr>
            </w:pPr>
            <w:r w:rsidRPr="00EC4AFA">
              <w:rPr>
                <w:b/>
                <w:bCs/>
                <w:color w:val="000000"/>
              </w:rPr>
              <w:t>Discipline Elective - II :</w:t>
            </w: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400" w:type="dxa"/>
          </w:tcPr>
          <w:p w:rsidR="00206EE5" w:rsidRPr="00EC4AFA" w:rsidRDefault="00206EE5" w:rsidP="00D40B1C">
            <w:pPr>
              <w:autoSpaceDE w:val="0"/>
              <w:autoSpaceDN w:val="0"/>
              <w:adjustRightInd w:val="0"/>
              <w:ind w:left="-45" w:right="-28"/>
              <w:jc w:val="center"/>
              <w:rPr>
                <w:rFonts w:eastAsia="Calibri"/>
                <w:color w:val="000000"/>
              </w:rPr>
            </w:pP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955" w:type="dxa"/>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A17C32" w:rsidRDefault="008959B6" w:rsidP="00F35E0D">
            <w:pPr>
              <w:ind w:left="-82" w:right="-136"/>
              <w:jc w:val="center"/>
            </w:pPr>
            <w:r w:rsidRPr="00A17C32">
              <w:t>13</w:t>
            </w:r>
            <w:r w:rsidR="00F35E0D" w:rsidRPr="00A17C32">
              <w:t>CS4041</w:t>
            </w:r>
          </w:p>
        </w:tc>
        <w:tc>
          <w:tcPr>
            <w:tcW w:w="5184" w:type="dxa"/>
            <w:vAlign w:val="center"/>
          </w:tcPr>
          <w:p w:rsidR="00206EE5" w:rsidRPr="00A17C32" w:rsidRDefault="00206EE5" w:rsidP="00D40B1C">
            <w:pPr>
              <w:ind w:right="-198"/>
            </w:pPr>
            <w:r w:rsidRPr="00A17C32">
              <w:t xml:space="preserve">  i) </w:t>
            </w:r>
            <w:r w:rsidR="008959B6" w:rsidRPr="00A17C32">
              <w:t>Simulation and Modeling</w:t>
            </w:r>
          </w:p>
        </w:tc>
        <w:tc>
          <w:tcPr>
            <w:tcW w:w="473" w:type="dxa"/>
            <w:vMerge w:val="restart"/>
            <w:vAlign w:val="center"/>
          </w:tcPr>
          <w:p w:rsidR="00206EE5" w:rsidRPr="00EC4AFA" w:rsidRDefault="00206EE5" w:rsidP="00D40B1C">
            <w:pPr>
              <w:autoSpaceDE w:val="0"/>
              <w:autoSpaceDN w:val="0"/>
              <w:adjustRightInd w:val="0"/>
              <w:ind w:left="-45" w:right="-28"/>
              <w:jc w:val="center"/>
              <w:rPr>
                <w:rFonts w:eastAsia="Calibri"/>
                <w:color w:val="000000"/>
              </w:rPr>
            </w:pPr>
            <w:r w:rsidRPr="00EC4AFA">
              <w:rPr>
                <w:rFonts w:eastAsia="Calibri"/>
                <w:color w:val="000000"/>
              </w:rPr>
              <w:t>3</w:t>
            </w:r>
          </w:p>
        </w:tc>
        <w:tc>
          <w:tcPr>
            <w:tcW w:w="400" w:type="dxa"/>
            <w:vMerge w:val="restart"/>
            <w:vAlign w:val="center"/>
          </w:tcPr>
          <w:p w:rsidR="00206EE5" w:rsidRPr="00EC4AFA" w:rsidRDefault="00206EE5" w:rsidP="00D40B1C">
            <w:pPr>
              <w:autoSpaceDE w:val="0"/>
              <w:autoSpaceDN w:val="0"/>
              <w:adjustRightInd w:val="0"/>
              <w:ind w:left="-45" w:right="-28"/>
              <w:jc w:val="center"/>
              <w:rPr>
                <w:rFonts w:eastAsia="Calibri"/>
                <w:color w:val="000000"/>
              </w:rPr>
            </w:pPr>
            <w:r>
              <w:rPr>
                <w:rFonts w:eastAsia="Calibri"/>
                <w:color w:val="000000"/>
              </w:rPr>
              <w:t>1</w:t>
            </w:r>
          </w:p>
        </w:tc>
        <w:tc>
          <w:tcPr>
            <w:tcW w:w="473" w:type="dxa"/>
            <w:vMerge w:val="restart"/>
            <w:vAlign w:val="center"/>
          </w:tcPr>
          <w:p w:rsidR="00206EE5" w:rsidRPr="00EC4AFA" w:rsidRDefault="00206EE5" w:rsidP="00D40B1C">
            <w:pPr>
              <w:autoSpaceDE w:val="0"/>
              <w:autoSpaceDN w:val="0"/>
              <w:adjustRightInd w:val="0"/>
              <w:ind w:left="-45" w:right="-28"/>
              <w:jc w:val="center"/>
              <w:rPr>
                <w:rFonts w:eastAsia="Calibri"/>
                <w:color w:val="000000"/>
              </w:rPr>
            </w:pPr>
            <w:r w:rsidRPr="00EC4AFA">
              <w:rPr>
                <w:rFonts w:eastAsia="Calibri"/>
                <w:color w:val="000000"/>
              </w:rPr>
              <w:t>0</w:t>
            </w:r>
          </w:p>
        </w:tc>
        <w:tc>
          <w:tcPr>
            <w:tcW w:w="955" w:type="dxa"/>
            <w:vMerge w:val="restart"/>
            <w:vAlign w:val="center"/>
          </w:tcPr>
          <w:p w:rsidR="00206EE5" w:rsidRPr="00EC4AFA" w:rsidRDefault="00121F29" w:rsidP="00CA37C9">
            <w:pPr>
              <w:autoSpaceDE w:val="0"/>
              <w:autoSpaceDN w:val="0"/>
              <w:adjustRightInd w:val="0"/>
              <w:ind w:right="-28"/>
              <w:rPr>
                <w:rFonts w:eastAsia="Calibri"/>
                <w:color w:val="000000"/>
              </w:rPr>
            </w:pPr>
            <w:r>
              <w:rPr>
                <w:rFonts w:eastAsia="Calibri"/>
                <w:color w:val="000000"/>
              </w:rPr>
              <w:t xml:space="preserve">    </w:t>
            </w:r>
            <w:r w:rsidR="00206EE5" w:rsidRPr="00EC4AFA">
              <w:rPr>
                <w:rFonts w:eastAsia="Calibri"/>
                <w:color w:val="000000"/>
              </w:rPr>
              <w:t>3</w:t>
            </w:r>
            <w:r w:rsidR="00206EE5" w:rsidRPr="00EC4AFA">
              <w:rPr>
                <w:color w:val="000000"/>
              </w:rPr>
              <w:t>.0</w:t>
            </w:r>
          </w:p>
        </w:tc>
      </w:tr>
      <w:tr w:rsidR="00206EE5" w:rsidRPr="00EC4AFA" w:rsidTr="00A17C32">
        <w:trPr>
          <w:trHeight w:val="288"/>
          <w:jc w:val="center"/>
        </w:trPr>
        <w:tc>
          <w:tcPr>
            <w:tcW w:w="7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A17C32" w:rsidRDefault="008959B6" w:rsidP="00D40B1C">
            <w:pPr>
              <w:ind w:left="-82" w:right="-136"/>
              <w:jc w:val="center"/>
            </w:pPr>
            <w:r w:rsidRPr="00A17C32">
              <w:t>13IT40</w:t>
            </w:r>
            <w:r w:rsidR="00AA0EED" w:rsidRPr="00A17C32">
              <w:t>0</w:t>
            </w:r>
            <w:r w:rsidR="00F35E0D" w:rsidRPr="00A17C32">
              <w:t>3</w:t>
            </w:r>
          </w:p>
        </w:tc>
        <w:tc>
          <w:tcPr>
            <w:tcW w:w="5184" w:type="dxa"/>
            <w:vAlign w:val="center"/>
          </w:tcPr>
          <w:p w:rsidR="00206EE5" w:rsidRPr="00A17C32" w:rsidRDefault="00206EE5" w:rsidP="00D40B1C">
            <w:pPr>
              <w:ind w:right="-198"/>
            </w:pPr>
            <w:r w:rsidRPr="00A17C32">
              <w:t xml:space="preserve"> ii) </w:t>
            </w:r>
            <w:r w:rsidR="008959B6" w:rsidRPr="00A17C32">
              <w:t>Distributed Operating Systems</w:t>
            </w: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955" w:type="dxa"/>
            <w:vMerge/>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B15646" w:rsidRDefault="00BB1AC3" w:rsidP="00D40B1C">
            <w:pPr>
              <w:ind w:left="-82" w:right="-136"/>
              <w:jc w:val="center"/>
              <w:rPr>
                <w:color w:val="000000"/>
              </w:rPr>
            </w:pPr>
            <w:r w:rsidRPr="00B15646">
              <w:rPr>
                <w:color w:val="000000"/>
              </w:rPr>
              <w:t>13CS402</w:t>
            </w:r>
            <w:r>
              <w:rPr>
                <w:color w:val="000000"/>
              </w:rPr>
              <w:t>5</w:t>
            </w:r>
          </w:p>
        </w:tc>
        <w:tc>
          <w:tcPr>
            <w:tcW w:w="5184" w:type="dxa"/>
            <w:vAlign w:val="center"/>
          </w:tcPr>
          <w:p w:rsidR="00206EE5" w:rsidRPr="00B15646" w:rsidRDefault="00206EE5" w:rsidP="005F4FEE">
            <w:pPr>
              <w:ind w:right="-198"/>
              <w:rPr>
                <w:color w:val="000000"/>
              </w:rPr>
            </w:pPr>
            <w:r w:rsidRPr="00B15646">
              <w:rPr>
                <w:color w:val="000000"/>
              </w:rPr>
              <w:t xml:space="preserve">iii) </w:t>
            </w:r>
            <w:r w:rsidR="008959B6" w:rsidRPr="002220E7">
              <w:t>Advanced Computer Architecture</w:t>
            </w: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955" w:type="dxa"/>
            <w:vMerge/>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8959B6" w:rsidRPr="00A17C32" w:rsidRDefault="00F35E0D" w:rsidP="00D40B1C">
            <w:pPr>
              <w:ind w:left="-82" w:right="-136"/>
              <w:jc w:val="center"/>
            </w:pPr>
            <w:r w:rsidRPr="00A17C32">
              <w:t>13IT4004</w:t>
            </w:r>
          </w:p>
          <w:p w:rsidR="00206EE5" w:rsidRPr="00B15646" w:rsidRDefault="008959B6" w:rsidP="00D40B1C">
            <w:pPr>
              <w:ind w:left="-82" w:right="-136"/>
              <w:jc w:val="center"/>
              <w:rPr>
                <w:color w:val="000000"/>
              </w:rPr>
            </w:pPr>
            <w:r w:rsidRPr="002220E7">
              <w:t>13</w:t>
            </w:r>
            <w:r>
              <w:t>MC4012</w:t>
            </w:r>
          </w:p>
        </w:tc>
        <w:tc>
          <w:tcPr>
            <w:tcW w:w="5184" w:type="dxa"/>
            <w:vAlign w:val="center"/>
          </w:tcPr>
          <w:p w:rsidR="00206EE5" w:rsidRDefault="00206EE5" w:rsidP="00D40B1C">
            <w:pPr>
              <w:ind w:right="-198"/>
              <w:rPr>
                <w:color w:val="000000"/>
              </w:rPr>
            </w:pPr>
            <w:r w:rsidRPr="00B15646">
              <w:rPr>
                <w:color w:val="000000"/>
              </w:rPr>
              <w:t>iv</w:t>
            </w:r>
            <w:r w:rsidRPr="00AA0EED">
              <w:rPr>
                <w:color w:val="C00000"/>
              </w:rPr>
              <w:t xml:space="preserve">) </w:t>
            </w:r>
            <w:r w:rsidR="008959B6" w:rsidRPr="00A17C32">
              <w:t>Advanced Computer Networks</w:t>
            </w:r>
          </w:p>
          <w:p w:rsidR="00206EE5" w:rsidRPr="00B15646" w:rsidRDefault="00206EE5" w:rsidP="00D40B1C">
            <w:pPr>
              <w:ind w:right="-198"/>
              <w:rPr>
                <w:color w:val="000000"/>
              </w:rPr>
            </w:pPr>
            <w:r>
              <w:rPr>
                <w:color w:val="000000"/>
              </w:rPr>
              <w:t xml:space="preserve">v) </w:t>
            </w:r>
            <w:r w:rsidR="008959B6">
              <w:t>Massive Open Online Courses</w:t>
            </w: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955" w:type="dxa"/>
            <w:vMerge/>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bottom"/>
          </w:tcPr>
          <w:p w:rsidR="00206EE5" w:rsidRPr="00EC4AFA" w:rsidRDefault="00206EE5" w:rsidP="00D40B1C">
            <w:pPr>
              <w:jc w:val="center"/>
              <w:rPr>
                <w:color w:val="000000"/>
              </w:rPr>
            </w:pPr>
          </w:p>
        </w:tc>
        <w:tc>
          <w:tcPr>
            <w:tcW w:w="5184" w:type="dxa"/>
          </w:tcPr>
          <w:p w:rsidR="00206EE5" w:rsidRPr="00EC4AFA" w:rsidRDefault="00206EE5" w:rsidP="00D40B1C">
            <w:pPr>
              <w:autoSpaceDE w:val="0"/>
              <w:autoSpaceDN w:val="0"/>
              <w:adjustRightInd w:val="0"/>
              <w:ind w:right="-28"/>
              <w:rPr>
                <w:rFonts w:eastAsia="Calibri"/>
                <w:b/>
                <w:bCs/>
                <w:color w:val="000000"/>
              </w:rPr>
            </w:pPr>
            <w:r>
              <w:rPr>
                <w:rFonts w:eastAsia="Calibri"/>
                <w:b/>
                <w:bCs/>
                <w:color w:val="000000"/>
              </w:rPr>
              <w:t xml:space="preserve">Open Elective </w:t>
            </w: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400" w:type="dxa"/>
          </w:tcPr>
          <w:p w:rsidR="00206EE5" w:rsidRPr="00EC4AFA" w:rsidRDefault="00206EE5" w:rsidP="00D40B1C">
            <w:pPr>
              <w:autoSpaceDE w:val="0"/>
              <w:autoSpaceDN w:val="0"/>
              <w:adjustRightInd w:val="0"/>
              <w:ind w:left="-45" w:right="-28"/>
              <w:jc w:val="center"/>
              <w:rPr>
                <w:rFonts w:eastAsia="Calibri"/>
                <w:color w:val="000000"/>
              </w:rPr>
            </w:pP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955" w:type="dxa"/>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Merge w:val="restart"/>
            <w:vAlign w:val="center"/>
          </w:tcPr>
          <w:p w:rsidR="00206EE5" w:rsidRPr="00EC4AFA" w:rsidRDefault="00206EE5" w:rsidP="00D40B1C">
            <w:pPr>
              <w:autoSpaceDE w:val="0"/>
              <w:autoSpaceDN w:val="0"/>
              <w:adjustRightInd w:val="0"/>
              <w:ind w:left="-45" w:right="-28"/>
              <w:jc w:val="center"/>
              <w:rPr>
                <w:rFonts w:eastAsia="Calibri"/>
                <w:color w:val="000000"/>
              </w:rPr>
            </w:pPr>
            <w:r>
              <w:rPr>
                <w:rFonts w:eastAsia="Calibri"/>
                <w:color w:val="000000"/>
              </w:rPr>
              <w:t>5</w:t>
            </w:r>
          </w:p>
        </w:tc>
        <w:tc>
          <w:tcPr>
            <w:tcW w:w="1440" w:type="dxa"/>
            <w:vAlign w:val="center"/>
          </w:tcPr>
          <w:p w:rsidR="00206EE5" w:rsidRPr="00EC4AFA" w:rsidRDefault="00206EE5" w:rsidP="00D40B1C">
            <w:pPr>
              <w:jc w:val="center"/>
            </w:pPr>
            <w:r w:rsidRPr="00B15646">
              <w:rPr>
                <w:color w:val="000000"/>
              </w:rPr>
              <w:t>13OE4001</w:t>
            </w:r>
          </w:p>
        </w:tc>
        <w:tc>
          <w:tcPr>
            <w:tcW w:w="5184" w:type="dxa"/>
            <w:vAlign w:val="center"/>
          </w:tcPr>
          <w:p w:rsidR="00206EE5" w:rsidRPr="00EC4AFA" w:rsidRDefault="00206EE5" w:rsidP="00D40B1C">
            <w:pPr>
              <w:autoSpaceDE w:val="0"/>
              <w:autoSpaceDN w:val="0"/>
              <w:adjustRightInd w:val="0"/>
              <w:ind w:left="-45" w:right="-28"/>
              <w:rPr>
                <w:rFonts w:eastAsia="Calibri"/>
                <w:color w:val="000000"/>
              </w:rPr>
            </w:pPr>
            <w:r w:rsidRPr="00B15646">
              <w:rPr>
                <w:color w:val="000000"/>
              </w:rPr>
              <w:t xml:space="preserve">   i) Air Quality Management</w:t>
            </w:r>
          </w:p>
        </w:tc>
        <w:tc>
          <w:tcPr>
            <w:tcW w:w="473" w:type="dxa"/>
            <w:vMerge w:val="restart"/>
          </w:tcPr>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Pr="00EC4AFA" w:rsidRDefault="00206EE5" w:rsidP="00006622">
            <w:pPr>
              <w:autoSpaceDE w:val="0"/>
              <w:autoSpaceDN w:val="0"/>
              <w:adjustRightInd w:val="0"/>
              <w:ind w:right="-28"/>
              <w:rPr>
                <w:rFonts w:eastAsia="Calibri"/>
                <w:color w:val="000000"/>
              </w:rPr>
            </w:pPr>
            <w:r>
              <w:rPr>
                <w:rFonts w:eastAsia="Calibri"/>
                <w:color w:val="000000"/>
              </w:rPr>
              <w:t>3</w:t>
            </w:r>
          </w:p>
        </w:tc>
        <w:tc>
          <w:tcPr>
            <w:tcW w:w="400" w:type="dxa"/>
            <w:vMerge w:val="restart"/>
          </w:tcPr>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Pr="00EC4AFA" w:rsidRDefault="00206EE5" w:rsidP="00006622">
            <w:pPr>
              <w:autoSpaceDE w:val="0"/>
              <w:autoSpaceDN w:val="0"/>
              <w:adjustRightInd w:val="0"/>
              <w:ind w:right="-28"/>
              <w:rPr>
                <w:rFonts w:eastAsia="Calibri"/>
                <w:color w:val="000000"/>
              </w:rPr>
            </w:pPr>
            <w:r>
              <w:rPr>
                <w:rFonts w:eastAsia="Calibri"/>
                <w:color w:val="000000"/>
              </w:rPr>
              <w:t>1</w:t>
            </w:r>
          </w:p>
        </w:tc>
        <w:tc>
          <w:tcPr>
            <w:tcW w:w="473" w:type="dxa"/>
            <w:vMerge w:val="restart"/>
          </w:tcPr>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Default="00206EE5" w:rsidP="00D40B1C">
            <w:pPr>
              <w:autoSpaceDE w:val="0"/>
              <w:autoSpaceDN w:val="0"/>
              <w:adjustRightInd w:val="0"/>
              <w:ind w:left="-45" w:right="-28"/>
              <w:jc w:val="center"/>
              <w:rPr>
                <w:rFonts w:eastAsia="Calibri"/>
                <w:color w:val="000000"/>
              </w:rPr>
            </w:pPr>
          </w:p>
          <w:p w:rsidR="00206EE5" w:rsidRPr="00EC4AFA" w:rsidRDefault="00206EE5" w:rsidP="00D40B1C">
            <w:pPr>
              <w:autoSpaceDE w:val="0"/>
              <w:autoSpaceDN w:val="0"/>
              <w:adjustRightInd w:val="0"/>
              <w:ind w:left="-45" w:right="-28"/>
              <w:jc w:val="center"/>
              <w:rPr>
                <w:rFonts w:eastAsia="Calibri"/>
                <w:color w:val="000000"/>
              </w:rPr>
            </w:pPr>
            <w:r>
              <w:rPr>
                <w:rFonts w:eastAsia="Calibri"/>
                <w:color w:val="000000"/>
              </w:rPr>
              <w:t>0</w:t>
            </w:r>
          </w:p>
        </w:tc>
        <w:tc>
          <w:tcPr>
            <w:tcW w:w="955" w:type="dxa"/>
            <w:vMerge w:val="restart"/>
          </w:tcPr>
          <w:p w:rsidR="00206EE5" w:rsidRDefault="00206EE5" w:rsidP="00D40B1C">
            <w:pPr>
              <w:autoSpaceDE w:val="0"/>
              <w:autoSpaceDN w:val="0"/>
              <w:adjustRightInd w:val="0"/>
              <w:ind w:left="-45" w:right="-28"/>
              <w:jc w:val="right"/>
              <w:rPr>
                <w:rFonts w:eastAsia="Calibri"/>
                <w:color w:val="000000"/>
              </w:rPr>
            </w:pPr>
          </w:p>
          <w:p w:rsidR="00206EE5" w:rsidRDefault="00206EE5" w:rsidP="00D40B1C">
            <w:pPr>
              <w:autoSpaceDE w:val="0"/>
              <w:autoSpaceDN w:val="0"/>
              <w:adjustRightInd w:val="0"/>
              <w:ind w:left="-45" w:right="-28"/>
              <w:jc w:val="right"/>
              <w:rPr>
                <w:rFonts w:eastAsia="Calibri"/>
                <w:color w:val="000000"/>
              </w:rPr>
            </w:pPr>
          </w:p>
          <w:p w:rsidR="00206EE5" w:rsidRDefault="00206EE5" w:rsidP="00D40B1C">
            <w:pPr>
              <w:autoSpaceDE w:val="0"/>
              <w:autoSpaceDN w:val="0"/>
              <w:adjustRightInd w:val="0"/>
              <w:ind w:left="-45" w:right="-28"/>
              <w:jc w:val="right"/>
              <w:rPr>
                <w:rFonts w:eastAsia="Calibri"/>
                <w:color w:val="000000"/>
              </w:rPr>
            </w:pPr>
          </w:p>
          <w:p w:rsidR="00206EE5" w:rsidRDefault="00206EE5" w:rsidP="00D40B1C">
            <w:pPr>
              <w:autoSpaceDE w:val="0"/>
              <w:autoSpaceDN w:val="0"/>
              <w:adjustRightInd w:val="0"/>
              <w:ind w:left="-45" w:right="-28"/>
              <w:jc w:val="right"/>
              <w:rPr>
                <w:rFonts w:eastAsia="Calibri"/>
                <w:color w:val="000000"/>
              </w:rPr>
            </w:pPr>
          </w:p>
          <w:p w:rsidR="00206EE5" w:rsidRPr="00EC4AFA" w:rsidRDefault="00121F29" w:rsidP="00CA37C9">
            <w:pPr>
              <w:autoSpaceDE w:val="0"/>
              <w:autoSpaceDN w:val="0"/>
              <w:adjustRightInd w:val="0"/>
              <w:ind w:left="-45" w:right="-28"/>
              <w:rPr>
                <w:rFonts w:eastAsia="Calibri"/>
                <w:color w:val="000000"/>
              </w:rPr>
            </w:pPr>
            <w:r>
              <w:rPr>
                <w:rFonts w:eastAsia="Calibri"/>
                <w:color w:val="000000"/>
              </w:rPr>
              <w:t xml:space="preserve">     </w:t>
            </w:r>
            <w:r w:rsidR="00206EE5">
              <w:rPr>
                <w:rFonts w:eastAsia="Calibri"/>
                <w:color w:val="000000"/>
              </w:rPr>
              <w:t>3.0</w:t>
            </w:r>
          </w:p>
        </w:tc>
      </w:tr>
      <w:tr w:rsidR="00206EE5" w:rsidRPr="00EC4AFA" w:rsidTr="00A17C32">
        <w:trPr>
          <w:trHeight w:val="288"/>
          <w:jc w:val="center"/>
        </w:trPr>
        <w:tc>
          <w:tcPr>
            <w:tcW w:w="700" w:type="dxa"/>
            <w:vMerge/>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EC4AFA" w:rsidRDefault="00206EE5" w:rsidP="00D40B1C">
            <w:pPr>
              <w:jc w:val="center"/>
            </w:pPr>
            <w:r w:rsidRPr="00B15646">
              <w:rPr>
                <w:color w:val="000000"/>
              </w:rPr>
              <w:t>13OE4002</w:t>
            </w:r>
          </w:p>
        </w:tc>
        <w:tc>
          <w:tcPr>
            <w:tcW w:w="5184" w:type="dxa"/>
            <w:vAlign w:val="center"/>
          </w:tcPr>
          <w:p w:rsidR="00206EE5" w:rsidRPr="00EC4AFA" w:rsidRDefault="00206EE5" w:rsidP="00D40B1C">
            <w:pPr>
              <w:autoSpaceDE w:val="0"/>
              <w:autoSpaceDN w:val="0"/>
              <w:adjustRightInd w:val="0"/>
              <w:ind w:left="-45" w:right="-28"/>
              <w:rPr>
                <w:rFonts w:eastAsia="Calibri"/>
                <w:color w:val="000000"/>
              </w:rPr>
            </w:pPr>
            <w:r w:rsidRPr="00B15646">
              <w:rPr>
                <w:color w:val="000000"/>
              </w:rPr>
              <w:t xml:space="preserve">  ii) Cyber laws</w:t>
            </w: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955" w:type="dxa"/>
            <w:vMerge/>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Merge/>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EC4AFA" w:rsidRDefault="00206EE5" w:rsidP="00D40B1C">
            <w:pPr>
              <w:jc w:val="center"/>
            </w:pPr>
            <w:r w:rsidRPr="00B15646">
              <w:rPr>
                <w:color w:val="000000"/>
              </w:rPr>
              <w:t>13OE4003</w:t>
            </w:r>
          </w:p>
        </w:tc>
        <w:tc>
          <w:tcPr>
            <w:tcW w:w="5184" w:type="dxa"/>
            <w:vAlign w:val="center"/>
          </w:tcPr>
          <w:p w:rsidR="00206EE5" w:rsidRPr="00EC4AFA" w:rsidRDefault="00206EE5" w:rsidP="00D40B1C">
            <w:pPr>
              <w:autoSpaceDE w:val="0"/>
              <w:autoSpaceDN w:val="0"/>
              <w:adjustRightInd w:val="0"/>
              <w:ind w:left="-45" w:right="-28"/>
              <w:rPr>
                <w:rFonts w:eastAsia="Calibri"/>
                <w:color w:val="000000"/>
              </w:rPr>
            </w:pPr>
            <w:r w:rsidRPr="00B15646">
              <w:rPr>
                <w:color w:val="000000"/>
              </w:rPr>
              <w:t xml:space="preserve"> iii) Entrepreneur</w:t>
            </w:r>
            <w:r>
              <w:rPr>
                <w:color w:val="000000"/>
              </w:rPr>
              <w:t>ial D</w:t>
            </w:r>
            <w:r w:rsidRPr="00B15646">
              <w:rPr>
                <w:color w:val="000000"/>
              </w:rPr>
              <w:t>evelopment</w:t>
            </w: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955" w:type="dxa"/>
            <w:vMerge/>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Merge/>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EC4AFA" w:rsidRDefault="00206EE5" w:rsidP="00D40B1C">
            <w:pPr>
              <w:jc w:val="center"/>
            </w:pPr>
            <w:r w:rsidRPr="00B15646">
              <w:rPr>
                <w:color w:val="000000"/>
              </w:rPr>
              <w:t>13OE4004</w:t>
            </w:r>
          </w:p>
        </w:tc>
        <w:tc>
          <w:tcPr>
            <w:tcW w:w="5184" w:type="dxa"/>
            <w:vAlign w:val="center"/>
          </w:tcPr>
          <w:p w:rsidR="00206EE5" w:rsidRPr="00EC4AFA" w:rsidRDefault="00206EE5" w:rsidP="00D40B1C">
            <w:pPr>
              <w:autoSpaceDE w:val="0"/>
              <w:autoSpaceDN w:val="0"/>
              <w:adjustRightInd w:val="0"/>
              <w:ind w:left="-45" w:right="-28"/>
              <w:rPr>
                <w:rFonts w:eastAsia="Calibri"/>
                <w:color w:val="000000"/>
              </w:rPr>
            </w:pPr>
            <w:r w:rsidRPr="00B15646">
              <w:rPr>
                <w:color w:val="000000"/>
              </w:rPr>
              <w:t xml:space="preserve"> iv) Industrial safety And Environment</w:t>
            </w: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955" w:type="dxa"/>
            <w:vMerge/>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Merge/>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EC4AFA" w:rsidRDefault="00206EE5" w:rsidP="00D40B1C">
            <w:pPr>
              <w:jc w:val="center"/>
            </w:pPr>
            <w:r w:rsidRPr="00B15646">
              <w:rPr>
                <w:color w:val="000000"/>
              </w:rPr>
              <w:t>13OE4005</w:t>
            </w:r>
          </w:p>
        </w:tc>
        <w:tc>
          <w:tcPr>
            <w:tcW w:w="5184" w:type="dxa"/>
            <w:vAlign w:val="center"/>
          </w:tcPr>
          <w:p w:rsidR="00206EE5" w:rsidRPr="00EC4AFA" w:rsidRDefault="00DE079E" w:rsidP="00D40B1C">
            <w:pPr>
              <w:autoSpaceDE w:val="0"/>
              <w:autoSpaceDN w:val="0"/>
              <w:adjustRightInd w:val="0"/>
              <w:ind w:left="-45" w:right="-28"/>
              <w:rPr>
                <w:rFonts w:eastAsia="Calibri"/>
                <w:color w:val="000000"/>
              </w:rPr>
            </w:pPr>
            <w:r>
              <w:rPr>
                <w:color w:val="000000"/>
              </w:rPr>
              <w:t xml:space="preserve">  v) Micro Electro</w:t>
            </w:r>
            <w:r w:rsidR="00206EE5" w:rsidRPr="00B15646">
              <w:rPr>
                <w:color w:val="000000"/>
              </w:rPr>
              <w:t xml:space="preserve"> mechanical Systems</w:t>
            </w: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00"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473" w:type="dxa"/>
            <w:vMerge/>
          </w:tcPr>
          <w:p w:rsidR="00206EE5" w:rsidRPr="00EC4AFA" w:rsidRDefault="00206EE5" w:rsidP="00D40B1C">
            <w:pPr>
              <w:autoSpaceDE w:val="0"/>
              <w:autoSpaceDN w:val="0"/>
              <w:adjustRightInd w:val="0"/>
              <w:ind w:left="-45" w:right="-28"/>
              <w:jc w:val="center"/>
              <w:rPr>
                <w:rFonts w:eastAsia="Calibri"/>
                <w:color w:val="000000"/>
              </w:rPr>
            </w:pPr>
          </w:p>
        </w:tc>
        <w:tc>
          <w:tcPr>
            <w:tcW w:w="955" w:type="dxa"/>
            <w:vMerge/>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B15646" w:rsidRDefault="00206EE5" w:rsidP="00D40B1C">
            <w:pPr>
              <w:ind w:left="-82" w:right="-136"/>
              <w:jc w:val="center"/>
              <w:rPr>
                <w:color w:val="000000"/>
              </w:rPr>
            </w:pPr>
            <w:r w:rsidRPr="00B15646">
              <w:rPr>
                <w:color w:val="000000"/>
              </w:rPr>
              <w:t>13OE4006</w:t>
            </w:r>
          </w:p>
        </w:tc>
        <w:tc>
          <w:tcPr>
            <w:tcW w:w="5184" w:type="dxa"/>
            <w:vAlign w:val="center"/>
          </w:tcPr>
          <w:p w:rsidR="00206EE5" w:rsidRPr="00B15646" w:rsidRDefault="00206EE5" w:rsidP="00D40B1C">
            <w:pPr>
              <w:ind w:right="-198"/>
              <w:rPr>
                <w:color w:val="000000"/>
              </w:rPr>
            </w:pPr>
            <w:r w:rsidRPr="00B15646">
              <w:rPr>
                <w:color w:val="000000"/>
              </w:rPr>
              <w:t xml:space="preserve"> vi) Optimization Techniques</w:t>
            </w:r>
          </w:p>
        </w:tc>
        <w:tc>
          <w:tcPr>
            <w:tcW w:w="473" w:type="dxa"/>
          </w:tcPr>
          <w:p w:rsidR="00206EE5" w:rsidRPr="00EC4AFA" w:rsidRDefault="00206EE5" w:rsidP="000C00BA">
            <w:pPr>
              <w:autoSpaceDE w:val="0"/>
              <w:autoSpaceDN w:val="0"/>
              <w:adjustRightInd w:val="0"/>
              <w:ind w:left="-45" w:right="-28"/>
              <w:rPr>
                <w:rFonts w:eastAsia="Calibri"/>
                <w:color w:val="000000"/>
              </w:rPr>
            </w:pPr>
          </w:p>
        </w:tc>
        <w:tc>
          <w:tcPr>
            <w:tcW w:w="400" w:type="dxa"/>
          </w:tcPr>
          <w:p w:rsidR="00206EE5" w:rsidRPr="00EC4AFA" w:rsidRDefault="00206EE5" w:rsidP="00D40B1C">
            <w:pPr>
              <w:autoSpaceDE w:val="0"/>
              <w:autoSpaceDN w:val="0"/>
              <w:adjustRightInd w:val="0"/>
              <w:ind w:left="-45" w:right="-28"/>
              <w:jc w:val="center"/>
              <w:rPr>
                <w:rFonts w:eastAsia="Calibri"/>
                <w:color w:val="000000"/>
              </w:rPr>
            </w:pP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955" w:type="dxa"/>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B15646" w:rsidRDefault="00206EE5" w:rsidP="00D40B1C">
            <w:pPr>
              <w:ind w:left="-82" w:right="-136"/>
              <w:jc w:val="center"/>
              <w:rPr>
                <w:color w:val="000000"/>
              </w:rPr>
            </w:pPr>
            <w:r w:rsidRPr="00B15646">
              <w:rPr>
                <w:color w:val="000000"/>
              </w:rPr>
              <w:t>13OE4007</w:t>
            </w:r>
          </w:p>
        </w:tc>
        <w:tc>
          <w:tcPr>
            <w:tcW w:w="5184" w:type="dxa"/>
            <w:vAlign w:val="center"/>
          </w:tcPr>
          <w:p w:rsidR="00206EE5" w:rsidRPr="00B15646" w:rsidRDefault="00206EE5" w:rsidP="00D40B1C">
            <w:pPr>
              <w:ind w:right="-198"/>
              <w:rPr>
                <w:color w:val="000000"/>
              </w:rPr>
            </w:pPr>
            <w:r w:rsidRPr="00B15646">
              <w:rPr>
                <w:color w:val="000000"/>
              </w:rPr>
              <w:t>vii) Renewable Energy</w:t>
            </w: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400" w:type="dxa"/>
          </w:tcPr>
          <w:p w:rsidR="00206EE5" w:rsidRPr="00EC4AFA" w:rsidRDefault="00206EE5" w:rsidP="00D40B1C">
            <w:pPr>
              <w:autoSpaceDE w:val="0"/>
              <w:autoSpaceDN w:val="0"/>
              <w:adjustRightInd w:val="0"/>
              <w:ind w:left="-45" w:right="-28"/>
              <w:jc w:val="center"/>
              <w:rPr>
                <w:rFonts w:eastAsia="Calibri"/>
                <w:color w:val="000000"/>
              </w:rPr>
            </w:pP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955" w:type="dxa"/>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B15646" w:rsidRDefault="00206EE5" w:rsidP="00D40B1C">
            <w:pPr>
              <w:ind w:left="-82" w:right="-136"/>
              <w:jc w:val="center"/>
              <w:rPr>
                <w:color w:val="000000"/>
              </w:rPr>
            </w:pPr>
            <w:r w:rsidRPr="00B15646">
              <w:rPr>
                <w:color w:val="000000"/>
              </w:rPr>
              <w:t>13OE4008</w:t>
            </w:r>
          </w:p>
        </w:tc>
        <w:tc>
          <w:tcPr>
            <w:tcW w:w="5184" w:type="dxa"/>
            <w:vAlign w:val="center"/>
          </w:tcPr>
          <w:p w:rsidR="00206EE5" w:rsidRPr="00B15646" w:rsidRDefault="00206EE5" w:rsidP="00D40B1C">
            <w:pPr>
              <w:ind w:right="-198"/>
              <w:rPr>
                <w:color w:val="000000"/>
              </w:rPr>
            </w:pPr>
            <w:r w:rsidRPr="00B15646">
              <w:rPr>
                <w:color w:val="000000"/>
              </w:rPr>
              <w:t xml:space="preserve">viii) </w:t>
            </w:r>
            <w:r>
              <w:rPr>
                <w:color w:val="000000"/>
              </w:rPr>
              <w:t>Advanced</w:t>
            </w:r>
            <w:r w:rsidRPr="00B15646">
              <w:rPr>
                <w:color w:val="000000"/>
              </w:rPr>
              <w:t xml:space="preserve"> materials</w:t>
            </w: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400" w:type="dxa"/>
          </w:tcPr>
          <w:p w:rsidR="00206EE5" w:rsidRPr="00EC4AFA" w:rsidRDefault="00206EE5" w:rsidP="00D40B1C">
            <w:pPr>
              <w:autoSpaceDE w:val="0"/>
              <w:autoSpaceDN w:val="0"/>
              <w:adjustRightInd w:val="0"/>
              <w:ind w:left="-45" w:right="-28"/>
              <w:jc w:val="center"/>
              <w:rPr>
                <w:rFonts w:eastAsia="Calibri"/>
                <w:color w:val="000000"/>
              </w:rPr>
            </w:pP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955" w:type="dxa"/>
          </w:tcPr>
          <w:p w:rsidR="00206EE5" w:rsidRPr="00EC4AFA" w:rsidRDefault="00206EE5" w:rsidP="00D40B1C">
            <w:pPr>
              <w:autoSpaceDE w:val="0"/>
              <w:autoSpaceDN w:val="0"/>
              <w:adjustRightInd w:val="0"/>
              <w:ind w:left="-45" w:right="-28"/>
              <w:jc w:val="right"/>
              <w:rPr>
                <w:rFonts w:eastAsia="Calibri"/>
                <w:color w:val="000000"/>
              </w:rPr>
            </w:pPr>
          </w:p>
        </w:tc>
      </w:tr>
      <w:tr w:rsidR="00206EE5" w:rsidRPr="00EC4AFA" w:rsidTr="00A17C32">
        <w:trPr>
          <w:trHeight w:val="288"/>
          <w:jc w:val="center"/>
        </w:trPr>
        <w:tc>
          <w:tcPr>
            <w:tcW w:w="700" w:type="dxa"/>
            <w:vAlign w:val="center"/>
          </w:tcPr>
          <w:p w:rsidR="00206EE5" w:rsidRPr="00EC4AFA" w:rsidRDefault="00206EE5" w:rsidP="00D40B1C">
            <w:pPr>
              <w:autoSpaceDE w:val="0"/>
              <w:autoSpaceDN w:val="0"/>
              <w:adjustRightInd w:val="0"/>
              <w:ind w:left="-45" w:right="-28"/>
              <w:jc w:val="center"/>
              <w:rPr>
                <w:rFonts w:eastAsia="Calibri"/>
                <w:color w:val="000000"/>
              </w:rPr>
            </w:pPr>
          </w:p>
        </w:tc>
        <w:tc>
          <w:tcPr>
            <w:tcW w:w="1440" w:type="dxa"/>
            <w:vAlign w:val="center"/>
          </w:tcPr>
          <w:p w:rsidR="00206EE5" w:rsidRPr="00B15646" w:rsidRDefault="00206EE5" w:rsidP="00D40B1C">
            <w:pPr>
              <w:ind w:left="-82" w:right="-136"/>
              <w:jc w:val="center"/>
              <w:rPr>
                <w:color w:val="000000"/>
              </w:rPr>
            </w:pPr>
            <w:r w:rsidRPr="00B15646">
              <w:rPr>
                <w:color w:val="000000"/>
              </w:rPr>
              <w:t>13OE4009</w:t>
            </w:r>
          </w:p>
        </w:tc>
        <w:tc>
          <w:tcPr>
            <w:tcW w:w="5184" w:type="dxa"/>
            <w:vAlign w:val="center"/>
          </w:tcPr>
          <w:p w:rsidR="00206EE5" w:rsidRPr="00B15646" w:rsidRDefault="00206EE5" w:rsidP="00D40B1C">
            <w:pPr>
              <w:ind w:right="-198"/>
              <w:rPr>
                <w:color w:val="000000"/>
              </w:rPr>
            </w:pPr>
            <w:r w:rsidRPr="00B15646">
              <w:rPr>
                <w:color w:val="000000"/>
              </w:rPr>
              <w:t xml:space="preserve">  ix) Total quality management</w:t>
            </w: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400" w:type="dxa"/>
          </w:tcPr>
          <w:p w:rsidR="00206EE5" w:rsidRPr="00EC4AFA" w:rsidRDefault="00206EE5" w:rsidP="00D40B1C">
            <w:pPr>
              <w:autoSpaceDE w:val="0"/>
              <w:autoSpaceDN w:val="0"/>
              <w:adjustRightInd w:val="0"/>
              <w:ind w:left="-45" w:right="-28"/>
              <w:jc w:val="center"/>
              <w:rPr>
                <w:rFonts w:eastAsia="Calibri"/>
                <w:color w:val="000000"/>
              </w:rPr>
            </w:pPr>
          </w:p>
        </w:tc>
        <w:tc>
          <w:tcPr>
            <w:tcW w:w="473" w:type="dxa"/>
          </w:tcPr>
          <w:p w:rsidR="00206EE5" w:rsidRPr="00EC4AFA" w:rsidRDefault="00206EE5" w:rsidP="00D40B1C">
            <w:pPr>
              <w:autoSpaceDE w:val="0"/>
              <w:autoSpaceDN w:val="0"/>
              <w:adjustRightInd w:val="0"/>
              <w:ind w:left="-45" w:right="-28"/>
              <w:jc w:val="center"/>
              <w:rPr>
                <w:rFonts w:eastAsia="Calibri"/>
                <w:color w:val="000000"/>
              </w:rPr>
            </w:pPr>
          </w:p>
        </w:tc>
        <w:tc>
          <w:tcPr>
            <w:tcW w:w="955" w:type="dxa"/>
          </w:tcPr>
          <w:p w:rsidR="00206EE5" w:rsidRPr="00EC4AFA" w:rsidRDefault="00206EE5" w:rsidP="00D40B1C">
            <w:pPr>
              <w:autoSpaceDE w:val="0"/>
              <w:autoSpaceDN w:val="0"/>
              <w:adjustRightInd w:val="0"/>
              <w:ind w:left="-45" w:right="-28"/>
              <w:jc w:val="right"/>
              <w:rPr>
                <w:rFonts w:eastAsia="Calibri"/>
                <w:color w:val="000000"/>
              </w:rPr>
            </w:pPr>
          </w:p>
        </w:tc>
      </w:tr>
      <w:tr w:rsidR="00206EE5" w:rsidRPr="00A17C32" w:rsidTr="00A17C32">
        <w:trPr>
          <w:trHeight w:val="288"/>
          <w:jc w:val="center"/>
        </w:trPr>
        <w:tc>
          <w:tcPr>
            <w:tcW w:w="700" w:type="dxa"/>
          </w:tcPr>
          <w:p w:rsidR="00206EE5" w:rsidRPr="00EC4AFA" w:rsidRDefault="004E0DD0" w:rsidP="00D40B1C">
            <w:pPr>
              <w:autoSpaceDE w:val="0"/>
              <w:autoSpaceDN w:val="0"/>
              <w:adjustRightInd w:val="0"/>
              <w:ind w:left="-45" w:right="-28"/>
              <w:jc w:val="center"/>
              <w:rPr>
                <w:rFonts w:eastAsia="Calibri"/>
                <w:color w:val="000000"/>
              </w:rPr>
            </w:pPr>
            <w:r>
              <w:rPr>
                <w:rFonts w:eastAsia="Calibri"/>
                <w:color w:val="000000"/>
              </w:rPr>
              <w:t>6</w:t>
            </w:r>
          </w:p>
        </w:tc>
        <w:tc>
          <w:tcPr>
            <w:tcW w:w="1440" w:type="dxa"/>
            <w:vAlign w:val="bottom"/>
          </w:tcPr>
          <w:p w:rsidR="00206EE5" w:rsidRPr="00A17C32" w:rsidRDefault="004E0DD0" w:rsidP="00D40B1C">
            <w:pPr>
              <w:jc w:val="center"/>
            </w:pPr>
            <w:r w:rsidRPr="00A17C32">
              <w:t>13IT410</w:t>
            </w:r>
            <w:r w:rsidR="00206EE5" w:rsidRPr="00A17C32">
              <w:t>2</w:t>
            </w:r>
          </w:p>
        </w:tc>
        <w:tc>
          <w:tcPr>
            <w:tcW w:w="5184" w:type="dxa"/>
          </w:tcPr>
          <w:p w:rsidR="00206EE5" w:rsidRPr="00A17C32" w:rsidRDefault="004E0DD0" w:rsidP="00D40B1C">
            <w:pPr>
              <w:autoSpaceDE w:val="0"/>
              <w:autoSpaceDN w:val="0"/>
              <w:adjustRightInd w:val="0"/>
              <w:ind w:left="-45" w:right="-28"/>
              <w:rPr>
                <w:rFonts w:eastAsia="Calibri"/>
              </w:rPr>
            </w:pPr>
            <w:r w:rsidRPr="00A17C32">
              <w:t>Network Security &amp; Cryptography</w:t>
            </w:r>
            <w:r w:rsidRPr="00A17C32">
              <w:rPr>
                <w:rFonts w:eastAsia="Calibri"/>
              </w:rPr>
              <w:t xml:space="preserve"> </w:t>
            </w:r>
            <w:r w:rsidR="00206EE5" w:rsidRPr="00A17C32">
              <w:rPr>
                <w:rFonts w:eastAsia="Calibri"/>
              </w:rPr>
              <w:t>Lab</w:t>
            </w:r>
          </w:p>
        </w:tc>
        <w:tc>
          <w:tcPr>
            <w:tcW w:w="473"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00"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73"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3</w:t>
            </w:r>
          </w:p>
        </w:tc>
        <w:tc>
          <w:tcPr>
            <w:tcW w:w="955" w:type="dxa"/>
          </w:tcPr>
          <w:p w:rsidR="00206EE5" w:rsidRPr="00A17C32" w:rsidRDefault="00206EE5" w:rsidP="00121F29">
            <w:pPr>
              <w:autoSpaceDE w:val="0"/>
              <w:autoSpaceDN w:val="0"/>
              <w:adjustRightInd w:val="0"/>
              <w:ind w:left="-45" w:right="-28"/>
              <w:jc w:val="center"/>
              <w:rPr>
                <w:rFonts w:eastAsia="Calibri"/>
              </w:rPr>
            </w:pPr>
            <w:r w:rsidRPr="00A17C32">
              <w:rPr>
                <w:rFonts w:eastAsia="Calibri"/>
              </w:rPr>
              <w:t>2.0</w:t>
            </w:r>
          </w:p>
        </w:tc>
      </w:tr>
      <w:tr w:rsidR="00206EE5" w:rsidRPr="00EC4AFA" w:rsidTr="00A17C32">
        <w:trPr>
          <w:trHeight w:val="288"/>
          <w:jc w:val="center"/>
        </w:trPr>
        <w:tc>
          <w:tcPr>
            <w:tcW w:w="700" w:type="dxa"/>
          </w:tcPr>
          <w:p w:rsidR="00206EE5" w:rsidRPr="00EC4AFA" w:rsidRDefault="004E0DD0" w:rsidP="00D40B1C">
            <w:pPr>
              <w:autoSpaceDE w:val="0"/>
              <w:autoSpaceDN w:val="0"/>
              <w:adjustRightInd w:val="0"/>
              <w:ind w:left="-45" w:right="-28"/>
              <w:jc w:val="center"/>
              <w:rPr>
                <w:rFonts w:eastAsia="Calibri"/>
                <w:color w:val="000000"/>
              </w:rPr>
            </w:pPr>
            <w:r>
              <w:rPr>
                <w:rFonts w:eastAsia="Calibri"/>
                <w:color w:val="000000"/>
              </w:rPr>
              <w:t>7</w:t>
            </w:r>
          </w:p>
        </w:tc>
        <w:tc>
          <w:tcPr>
            <w:tcW w:w="1440" w:type="dxa"/>
            <w:vAlign w:val="bottom"/>
          </w:tcPr>
          <w:p w:rsidR="00206EE5" w:rsidRPr="00AA0EED" w:rsidRDefault="00206EE5" w:rsidP="00D40B1C">
            <w:pPr>
              <w:jc w:val="center"/>
            </w:pPr>
            <w:r w:rsidRPr="00AA0EED">
              <w:t>13CS4113</w:t>
            </w:r>
          </w:p>
        </w:tc>
        <w:tc>
          <w:tcPr>
            <w:tcW w:w="5184" w:type="dxa"/>
          </w:tcPr>
          <w:p w:rsidR="00206EE5" w:rsidRPr="00AA0EED" w:rsidRDefault="00206EE5" w:rsidP="00D40B1C">
            <w:pPr>
              <w:autoSpaceDE w:val="0"/>
              <w:autoSpaceDN w:val="0"/>
              <w:adjustRightInd w:val="0"/>
              <w:ind w:left="-45" w:right="-28"/>
              <w:rPr>
                <w:rFonts w:eastAsia="Calibri"/>
              </w:rPr>
            </w:pPr>
            <w:r w:rsidRPr="00AA0EED">
              <w:rPr>
                <w:rFonts w:eastAsia="Calibri"/>
              </w:rPr>
              <w:t>Mobile Application Development Lab</w:t>
            </w:r>
          </w:p>
        </w:tc>
        <w:tc>
          <w:tcPr>
            <w:tcW w:w="473"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00"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73"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4</w:t>
            </w:r>
          </w:p>
        </w:tc>
        <w:tc>
          <w:tcPr>
            <w:tcW w:w="955" w:type="dxa"/>
          </w:tcPr>
          <w:p w:rsidR="00206EE5" w:rsidRPr="00A17C32" w:rsidRDefault="00206EE5" w:rsidP="00121F29">
            <w:pPr>
              <w:autoSpaceDE w:val="0"/>
              <w:autoSpaceDN w:val="0"/>
              <w:adjustRightInd w:val="0"/>
              <w:ind w:left="-45" w:right="-28"/>
              <w:jc w:val="center"/>
              <w:rPr>
                <w:rFonts w:eastAsia="Calibri"/>
              </w:rPr>
            </w:pPr>
            <w:r w:rsidRPr="00A17C32">
              <w:rPr>
                <w:rFonts w:eastAsia="Calibri"/>
              </w:rPr>
              <w:t>2.0</w:t>
            </w:r>
          </w:p>
        </w:tc>
      </w:tr>
      <w:tr w:rsidR="00206EE5" w:rsidRPr="00EC4AFA" w:rsidTr="00A17C32">
        <w:trPr>
          <w:trHeight w:val="288"/>
          <w:jc w:val="center"/>
        </w:trPr>
        <w:tc>
          <w:tcPr>
            <w:tcW w:w="700" w:type="dxa"/>
          </w:tcPr>
          <w:p w:rsidR="00206EE5" w:rsidRPr="00EC4AFA" w:rsidRDefault="004E0DD0" w:rsidP="00D40B1C">
            <w:pPr>
              <w:autoSpaceDE w:val="0"/>
              <w:autoSpaceDN w:val="0"/>
              <w:adjustRightInd w:val="0"/>
              <w:ind w:left="-45" w:right="-28"/>
              <w:jc w:val="center"/>
              <w:rPr>
                <w:rFonts w:eastAsia="Calibri"/>
                <w:color w:val="000000"/>
              </w:rPr>
            </w:pPr>
            <w:r>
              <w:rPr>
                <w:rFonts w:eastAsia="Calibri"/>
                <w:color w:val="000000"/>
              </w:rPr>
              <w:t>8</w:t>
            </w:r>
          </w:p>
        </w:tc>
        <w:tc>
          <w:tcPr>
            <w:tcW w:w="1440" w:type="dxa"/>
            <w:vAlign w:val="bottom"/>
          </w:tcPr>
          <w:p w:rsidR="00206EE5" w:rsidRPr="00AA0EED" w:rsidRDefault="00206EE5" w:rsidP="00D40B1C">
            <w:pPr>
              <w:jc w:val="center"/>
            </w:pPr>
            <w:r w:rsidRPr="00AA0EED">
              <w:t>13CS411</w:t>
            </w:r>
            <w:r w:rsidR="004E0DD0" w:rsidRPr="00AA0EED">
              <w:t>1</w:t>
            </w:r>
          </w:p>
        </w:tc>
        <w:tc>
          <w:tcPr>
            <w:tcW w:w="5184" w:type="dxa"/>
          </w:tcPr>
          <w:p w:rsidR="00206EE5" w:rsidRPr="00AA0EED" w:rsidRDefault="004E0DD0" w:rsidP="00D40B1C">
            <w:pPr>
              <w:autoSpaceDE w:val="0"/>
              <w:autoSpaceDN w:val="0"/>
              <w:adjustRightInd w:val="0"/>
              <w:ind w:left="-45" w:right="-28"/>
              <w:rPr>
                <w:rFonts w:eastAsia="Calibri"/>
              </w:rPr>
            </w:pPr>
            <w:r w:rsidRPr="00AA0EED">
              <w:t xml:space="preserve">Unix Programming </w:t>
            </w:r>
            <w:r w:rsidR="00206EE5" w:rsidRPr="00AA0EED">
              <w:rPr>
                <w:rFonts w:eastAsia="Calibri"/>
              </w:rPr>
              <w:t xml:space="preserve">Lab </w:t>
            </w:r>
          </w:p>
        </w:tc>
        <w:tc>
          <w:tcPr>
            <w:tcW w:w="473"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00"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73" w:type="dxa"/>
          </w:tcPr>
          <w:p w:rsidR="00206EE5" w:rsidRPr="00A17C32" w:rsidRDefault="00206EE5" w:rsidP="00D40B1C">
            <w:pPr>
              <w:autoSpaceDE w:val="0"/>
              <w:autoSpaceDN w:val="0"/>
              <w:adjustRightInd w:val="0"/>
              <w:ind w:left="-45" w:right="-28"/>
              <w:jc w:val="center"/>
              <w:rPr>
                <w:rFonts w:eastAsia="Calibri"/>
              </w:rPr>
            </w:pPr>
            <w:r w:rsidRPr="00A17C32">
              <w:rPr>
                <w:rFonts w:eastAsia="Calibri"/>
              </w:rPr>
              <w:t>3</w:t>
            </w:r>
          </w:p>
        </w:tc>
        <w:tc>
          <w:tcPr>
            <w:tcW w:w="955" w:type="dxa"/>
          </w:tcPr>
          <w:p w:rsidR="00206EE5" w:rsidRPr="00A17C32" w:rsidRDefault="00206EE5" w:rsidP="00121F29">
            <w:pPr>
              <w:autoSpaceDE w:val="0"/>
              <w:autoSpaceDN w:val="0"/>
              <w:adjustRightInd w:val="0"/>
              <w:ind w:left="-45" w:right="-28"/>
              <w:jc w:val="center"/>
              <w:rPr>
                <w:rFonts w:eastAsia="Calibri"/>
              </w:rPr>
            </w:pPr>
            <w:r w:rsidRPr="00A17C32">
              <w:rPr>
                <w:rFonts w:eastAsia="Calibri"/>
              </w:rPr>
              <w:t>2.0</w:t>
            </w:r>
          </w:p>
        </w:tc>
      </w:tr>
      <w:tr w:rsidR="00206EE5" w:rsidRPr="00EC4AFA" w:rsidTr="00A17C32">
        <w:trPr>
          <w:trHeight w:val="288"/>
          <w:jc w:val="center"/>
        </w:trPr>
        <w:tc>
          <w:tcPr>
            <w:tcW w:w="700" w:type="dxa"/>
            <w:tcBorders>
              <w:bottom w:val="single" w:sz="4" w:space="0" w:color="auto"/>
            </w:tcBorders>
          </w:tcPr>
          <w:p w:rsidR="00206EE5" w:rsidRPr="00EC4AFA" w:rsidRDefault="004E0DD0" w:rsidP="00D40B1C">
            <w:pPr>
              <w:autoSpaceDE w:val="0"/>
              <w:autoSpaceDN w:val="0"/>
              <w:adjustRightInd w:val="0"/>
              <w:ind w:left="-45" w:right="-28"/>
              <w:jc w:val="center"/>
              <w:rPr>
                <w:rFonts w:eastAsia="Calibri"/>
                <w:color w:val="000000"/>
              </w:rPr>
            </w:pPr>
            <w:r>
              <w:rPr>
                <w:rFonts w:eastAsia="Calibri"/>
                <w:color w:val="000000"/>
              </w:rPr>
              <w:t>9</w:t>
            </w:r>
          </w:p>
        </w:tc>
        <w:tc>
          <w:tcPr>
            <w:tcW w:w="1440" w:type="dxa"/>
            <w:tcBorders>
              <w:bottom w:val="single" w:sz="4" w:space="0" w:color="auto"/>
            </w:tcBorders>
            <w:vAlign w:val="bottom"/>
          </w:tcPr>
          <w:p w:rsidR="00206EE5" w:rsidRPr="00AA0EED" w:rsidRDefault="00206EE5" w:rsidP="00D40B1C">
            <w:pPr>
              <w:jc w:val="center"/>
            </w:pPr>
            <w:r w:rsidRPr="00AA0EED">
              <w:t>13HS4203</w:t>
            </w:r>
          </w:p>
        </w:tc>
        <w:tc>
          <w:tcPr>
            <w:tcW w:w="5184" w:type="dxa"/>
            <w:tcBorders>
              <w:bottom w:val="single" w:sz="4" w:space="0" w:color="auto"/>
            </w:tcBorders>
          </w:tcPr>
          <w:p w:rsidR="00206EE5" w:rsidRPr="00AA0EED" w:rsidRDefault="00206EE5" w:rsidP="00D40B1C">
            <w:pPr>
              <w:autoSpaceDE w:val="0"/>
              <w:autoSpaceDN w:val="0"/>
              <w:adjustRightInd w:val="0"/>
              <w:ind w:left="-45" w:right="-28"/>
              <w:rPr>
                <w:rFonts w:eastAsia="Calibri"/>
              </w:rPr>
            </w:pPr>
            <w:r w:rsidRPr="00AA0EED">
              <w:rPr>
                <w:rFonts w:eastAsia="Calibri"/>
              </w:rPr>
              <w:t>Employability Skills</w:t>
            </w:r>
          </w:p>
        </w:tc>
        <w:tc>
          <w:tcPr>
            <w:tcW w:w="473" w:type="dxa"/>
            <w:tcBorders>
              <w:bottom w:val="single" w:sz="4" w:space="0" w:color="auto"/>
            </w:tcBorders>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00" w:type="dxa"/>
            <w:tcBorders>
              <w:bottom w:val="single" w:sz="4" w:space="0" w:color="auto"/>
            </w:tcBorders>
          </w:tcPr>
          <w:p w:rsidR="00206EE5" w:rsidRPr="00A17C32" w:rsidRDefault="00206EE5" w:rsidP="00D40B1C">
            <w:pPr>
              <w:autoSpaceDE w:val="0"/>
              <w:autoSpaceDN w:val="0"/>
              <w:adjustRightInd w:val="0"/>
              <w:ind w:left="-45" w:right="-28"/>
              <w:jc w:val="center"/>
              <w:rPr>
                <w:rFonts w:eastAsia="Calibri"/>
              </w:rPr>
            </w:pPr>
            <w:r w:rsidRPr="00A17C32">
              <w:rPr>
                <w:rFonts w:eastAsia="Calibri"/>
              </w:rPr>
              <w:t>0</w:t>
            </w:r>
          </w:p>
        </w:tc>
        <w:tc>
          <w:tcPr>
            <w:tcW w:w="473" w:type="dxa"/>
            <w:tcBorders>
              <w:bottom w:val="single" w:sz="4" w:space="0" w:color="auto"/>
            </w:tcBorders>
          </w:tcPr>
          <w:p w:rsidR="00206EE5" w:rsidRPr="00A17C32" w:rsidRDefault="00206EE5" w:rsidP="00D40B1C">
            <w:pPr>
              <w:autoSpaceDE w:val="0"/>
              <w:autoSpaceDN w:val="0"/>
              <w:adjustRightInd w:val="0"/>
              <w:ind w:left="-45" w:right="-28"/>
              <w:jc w:val="center"/>
              <w:rPr>
                <w:rFonts w:eastAsia="Calibri"/>
              </w:rPr>
            </w:pPr>
            <w:r w:rsidRPr="00A17C32">
              <w:rPr>
                <w:rFonts w:eastAsia="Calibri"/>
              </w:rPr>
              <w:t>3</w:t>
            </w:r>
          </w:p>
        </w:tc>
        <w:tc>
          <w:tcPr>
            <w:tcW w:w="955" w:type="dxa"/>
            <w:tcBorders>
              <w:bottom w:val="single" w:sz="4" w:space="0" w:color="auto"/>
            </w:tcBorders>
          </w:tcPr>
          <w:p w:rsidR="00206EE5" w:rsidRPr="00A17C32" w:rsidRDefault="00206EE5" w:rsidP="00121F29">
            <w:pPr>
              <w:autoSpaceDE w:val="0"/>
              <w:autoSpaceDN w:val="0"/>
              <w:adjustRightInd w:val="0"/>
              <w:ind w:left="-45" w:right="-28"/>
              <w:jc w:val="center"/>
              <w:rPr>
                <w:rFonts w:eastAsia="Calibri"/>
              </w:rPr>
            </w:pPr>
            <w:r w:rsidRPr="00A17C32">
              <w:rPr>
                <w:rFonts w:eastAsia="Calibri"/>
              </w:rPr>
              <w:t>2.0</w:t>
            </w:r>
          </w:p>
        </w:tc>
      </w:tr>
      <w:tr w:rsidR="00206EE5" w:rsidRPr="00EC4AFA" w:rsidTr="00A17C32">
        <w:trPr>
          <w:trHeight w:val="288"/>
          <w:jc w:val="center"/>
        </w:trPr>
        <w:tc>
          <w:tcPr>
            <w:tcW w:w="700" w:type="dxa"/>
            <w:tcBorders>
              <w:top w:val="single" w:sz="4" w:space="0" w:color="auto"/>
              <w:bottom w:val="single" w:sz="4" w:space="0" w:color="auto"/>
            </w:tcBorders>
          </w:tcPr>
          <w:p w:rsidR="00206EE5" w:rsidRPr="00EC4AFA" w:rsidRDefault="00206EE5" w:rsidP="00D40B1C">
            <w:pPr>
              <w:autoSpaceDE w:val="0"/>
              <w:autoSpaceDN w:val="0"/>
              <w:adjustRightInd w:val="0"/>
              <w:ind w:left="-45" w:right="-28"/>
              <w:jc w:val="right"/>
              <w:rPr>
                <w:rFonts w:eastAsia="Calibri"/>
                <w:color w:val="000000"/>
              </w:rPr>
            </w:pPr>
          </w:p>
        </w:tc>
        <w:tc>
          <w:tcPr>
            <w:tcW w:w="1440" w:type="dxa"/>
            <w:tcBorders>
              <w:top w:val="single" w:sz="4" w:space="0" w:color="auto"/>
              <w:bottom w:val="single" w:sz="4" w:space="0" w:color="auto"/>
            </w:tcBorders>
          </w:tcPr>
          <w:p w:rsidR="00206EE5" w:rsidRPr="00EC4AFA" w:rsidRDefault="00206EE5" w:rsidP="00D40B1C">
            <w:pPr>
              <w:autoSpaceDE w:val="0"/>
              <w:autoSpaceDN w:val="0"/>
              <w:adjustRightInd w:val="0"/>
              <w:ind w:left="-45" w:right="-28"/>
              <w:jc w:val="center"/>
              <w:rPr>
                <w:rFonts w:eastAsia="Calibri"/>
                <w:color w:val="000000"/>
              </w:rPr>
            </w:pPr>
          </w:p>
        </w:tc>
        <w:tc>
          <w:tcPr>
            <w:tcW w:w="5184" w:type="dxa"/>
            <w:tcBorders>
              <w:top w:val="single" w:sz="4" w:space="0" w:color="auto"/>
              <w:bottom w:val="single" w:sz="4" w:space="0" w:color="auto"/>
            </w:tcBorders>
          </w:tcPr>
          <w:p w:rsidR="00206EE5" w:rsidRPr="00EC4AFA" w:rsidRDefault="00206EE5" w:rsidP="00D40B1C">
            <w:pPr>
              <w:autoSpaceDE w:val="0"/>
              <w:autoSpaceDN w:val="0"/>
              <w:adjustRightInd w:val="0"/>
              <w:ind w:left="-45" w:right="-28"/>
              <w:rPr>
                <w:rFonts w:eastAsia="Calibri"/>
                <w:b/>
                <w:bCs/>
                <w:color w:val="000000"/>
              </w:rPr>
            </w:pPr>
            <w:r w:rsidRPr="00EC4AFA">
              <w:rPr>
                <w:rFonts w:eastAsia="Calibri"/>
                <w:b/>
                <w:bCs/>
                <w:color w:val="000000"/>
              </w:rPr>
              <w:t xml:space="preserve">Total Periods </w:t>
            </w:r>
          </w:p>
        </w:tc>
        <w:tc>
          <w:tcPr>
            <w:tcW w:w="473" w:type="dxa"/>
            <w:tcBorders>
              <w:top w:val="single" w:sz="4" w:space="0" w:color="auto"/>
              <w:bottom w:val="single" w:sz="4" w:space="0" w:color="auto"/>
            </w:tcBorders>
          </w:tcPr>
          <w:p w:rsidR="00206EE5" w:rsidRPr="00EC4AFA" w:rsidRDefault="00206EE5" w:rsidP="00D40B1C">
            <w:pPr>
              <w:autoSpaceDE w:val="0"/>
              <w:autoSpaceDN w:val="0"/>
              <w:adjustRightInd w:val="0"/>
              <w:ind w:left="-45" w:right="-28"/>
              <w:jc w:val="center"/>
              <w:rPr>
                <w:rFonts w:eastAsia="Calibri"/>
                <w:b/>
                <w:bCs/>
                <w:color w:val="000000"/>
              </w:rPr>
            </w:pPr>
            <w:r>
              <w:rPr>
                <w:rFonts w:eastAsia="Calibri"/>
                <w:b/>
                <w:bCs/>
                <w:color w:val="000000"/>
              </w:rPr>
              <w:t>15</w:t>
            </w:r>
          </w:p>
        </w:tc>
        <w:tc>
          <w:tcPr>
            <w:tcW w:w="400" w:type="dxa"/>
            <w:tcBorders>
              <w:top w:val="single" w:sz="4" w:space="0" w:color="auto"/>
              <w:bottom w:val="single" w:sz="4" w:space="0" w:color="auto"/>
            </w:tcBorders>
          </w:tcPr>
          <w:p w:rsidR="00206EE5" w:rsidRPr="00EC4AFA" w:rsidRDefault="00206EE5" w:rsidP="00D40B1C">
            <w:pPr>
              <w:autoSpaceDE w:val="0"/>
              <w:autoSpaceDN w:val="0"/>
              <w:adjustRightInd w:val="0"/>
              <w:ind w:left="-45" w:right="-28"/>
              <w:jc w:val="center"/>
              <w:rPr>
                <w:rFonts w:eastAsia="Calibri"/>
                <w:b/>
                <w:bCs/>
                <w:color w:val="000000"/>
              </w:rPr>
            </w:pPr>
            <w:r>
              <w:rPr>
                <w:rFonts w:eastAsia="Calibri"/>
                <w:b/>
                <w:bCs/>
                <w:color w:val="000000"/>
              </w:rPr>
              <w:t>5</w:t>
            </w:r>
          </w:p>
        </w:tc>
        <w:tc>
          <w:tcPr>
            <w:tcW w:w="473" w:type="dxa"/>
            <w:tcBorders>
              <w:top w:val="single" w:sz="4" w:space="0" w:color="auto"/>
              <w:bottom w:val="single" w:sz="4" w:space="0" w:color="auto"/>
            </w:tcBorders>
          </w:tcPr>
          <w:p w:rsidR="00206EE5" w:rsidRPr="00EC4AFA" w:rsidRDefault="00206EE5" w:rsidP="00D40B1C">
            <w:pPr>
              <w:autoSpaceDE w:val="0"/>
              <w:autoSpaceDN w:val="0"/>
              <w:adjustRightInd w:val="0"/>
              <w:ind w:left="-45" w:right="-28"/>
              <w:jc w:val="center"/>
              <w:rPr>
                <w:rFonts w:eastAsia="Calibri"/>
                <w:b/>
                <w:bCs/>
                <w:color w:val="000000"/>
              </w:rPr>
            </w:pPr>
            <w:r>
              <w:rPr>
                <w:rFonts w:eastAsia="Calibri"/>
                <w:b/>
                <w:bCs/>
                <w:color w:val="000000"/>
              </w:rPr>
              <w:t>13</w:t>
            </w:r>
          </w:p>
        </w:tc>
        <w:tc>
          <w:tcPr>
            <w:tcW w:w="955" w:type="dxa"/>
            <w:tcBorders>
              <w:top w:val="single" w:sz="4" w:space="0" w:color="auto"/>
              <w:bottom w:val="single" w:sz="4" w:space="0" w:color="auto"/>
            </w:tcBorders>
          </w:tcPr>
          <w:p w:rsidR="00206EE5" w:rsidRPr="00EC4AFA" w:rsidRDefault="00206EE5" w:rsidP="00DD3927">
            <w:pPr>
              <w:autoSpaceDE w:val="0"/>
              <w:autoSpaceDN w:val="0"/>
              <w:adjustRightInd w:val="0"/>
              <w:ind w:left="-45" w:right="-28"/>
              <w:jc w:val="center"/>
              <w:rPr>
                <w:rFonts w:eastAsia="Calibri"/>
                <w:b/>
                <w:bCs/>
                <w:color w:val="000000"/>
              </w:rPr>
            </w:pPr>
            <w:r w:rsidRPr="00EC4AFA">
              <w:rPr>
                <w:rFonts w:eastAsia="Calibri"/>
                <w:b/>
                <w:bCs/>
                <w:color w:val="000000"/>
              </w:rPr>
              <w:t>2</w:t>
            </w:r>
            <w:r w:rsidR="00CA37C9">
              <w:rPr>
                <w:rFonts w:eastAsia="Calibri"/>
                <w:b/>
                <w:bCs/>
                <w:color w:val="000000"/>
              </w:rPr>
              <w:t>3</w:t>
            </w:r>
            <w:r w:rsidRPr="00EC4AFA">
              <w:rPr>
                <w:rFonts w:eastAsia="Calibri"/>
                <w:b/>
                <w:color w:val="000000"/>
              </w:rPr>
              <w:t>.0</w:t>
            </w:r>
          </w:p>
        </w:tc>
      </w:tr>
    </w:tbl>
    <w:p w:rsidR="000C00BA" w:rsidRPr="00D15AA1" w:rsidRDefault="000C00BA" w:rsidP="00D15AA1">
      <w:pPr>
        <w:tabs>
          <w:tab w:val="left" w:pos="778"/>
          <w:tab w:val="left" w:pos="2237"/>
          <w:tab w:val="left" w:pos="6764"/>
          <w:tab w:val="left" w:pos="7237"/>
          <w:tab w:val="left" w:pos="7637"/>
          <w:tab w:val="left" w:pos="8110"/>
        </w:tabs>
        <w:autoSpaceDE w:val="0"/>
        <w:autoSpaceDN w:val="0"/>
        <w:adjustRightInd w:val="0"/>
        <w:ind w:right="-28"/>
        <w:rPr>
          <w:rFonts w:eastAsia="Calibri"/>
          <w:b/>
          <w:bCs/>
          <w:color w:val="000000"/>
        </w:rPr>
      </w:pPr>
      <w:r w:rsidRPr="00EC4AFA">
        <w:rPr>
          <w:rFonts w:eastAsia="Calibri"/>
          <w:color w:val="000000"/>
        </w:rPr>
        <w:tab/>
      </w:r>
    </w:p>
    <w:p w:rsidR="000C00BA" w:rsidRPr="00EC4AFA" w:rsidRDefault="000C00BA" w:rsidP="000C00BA">
      <w:pPr>
        <w:tabs>
          <w:tab w:val="left" w:pos="778"/>
          <w:tab w:val="left" w:pos="1903"/>
          <w:tab w:val="left" w:pos="5755"/>
          <w:tab w:val="left" w:pos="6228"/>
          <w:tab w:val="left" w:pos="6628"/>
          <w:tab w:val="left" w:pos="7101"/>
        </w:tabs>
        <w:autoSpaceDE w:val="0"/>
        <w:autoSpaceDN w:val="0"/>
        <w:adjustRightInd w:val="0"/>
        <w:ind w:left="78" w:right="-28"/>
        <w:jc w:val="center"/>
        <w:rPr>
          <w:rFonts w:eastAsia="Calibri"/>
          <w:b/>
          <w:bCs/>
          <w:color w:val="000000"/>
          <w:u w:val="single"/>
        </w:rPr>
      </w:pPr>
    </w:p>
    <w:p w:rsidR="000C00BA" w:rsidRPr="00EC4AFA" w:rsidRDefault="000C00BA" w:rsidP="000C00BA">
      <w:pPr>
        <w:tabs>
          <w:tab w:val="left" w:pos="778"/>
          <w:tab w:val="left" w:pos="1903"/>
          <w:tab w:val="left" w:pos="5755"/>
          <w:tab w:val="left" w:pos="6228"/>
          <w:tab w:val="left" w:pos="6628"/>
          <w:tab w:val="left" w:pos="7101"/>
        </w:tabs>
        <w:autoSpaceDE w:val="0"/>
        <w:autoSpaceDN w:val="0"/>
        <w:adjustRightInd w:val="0"/>
        <w:ind w:left="78" w:right="-28"/>
        <w:jc w:val="center"/>
        <w:rPr>
          <w:rFonts w:eastAsia="Calibri"/>
          <w:b/>
          <w:bCs/>
          <w:color w:val="000000"/>
          <w:u w:val="single"/>
        </w:rPr>
      </w:pPr>
      <w:r w:rsidRPr="00EC4AFA">
        <w:rPr>
          <w:rFonts w:eastAsia="Calibri"/>
          <w:b/>
          <w:bCs/>
          <w:color w:val="000000"/>
          <w:u w:val="single"/>
        </w:rPr>
        <w:t>IV YEAR   II SEMESTER</w:t>
      </w:r>
    </w:p>
    <w:tbl>
      <w:tblPr>
        <w:tblW w:w="9368" w:type="dxa"/>
        <w:jc w:val="center"/>
        <w:tblInd w:w="78" w:type="dxa"/>
        <w:tblLayout w:type="fixed"/>
        <w:tblLook w:val="0000"/>
      </w:tblPr>
      <w:tblGrid>
        <w:gridCol w:w="610"/>
        <w:gridCol w:w="1440"/>
        <w:gridCol w:w="5184"/>
        <w:gridCol w:w="272"/>
        <w:gridCol w:w="360"/>
        <w:gridCol w:w="360"/>
        <w:gridCol w:w="1142"/>
      </w:tblGrid>
      <w:tr w:rsidR="000C00BA" w:rsidRPr="00EC4AFA" w:rsidTr="00D40B1C">
        <w:trPr>
          <w:trHeight w:val="288"/>
          <w:jc w:val="center"/>
        </w:trPr>
        <w:tc>
          <w:tcPr>
            <w:tcW w:w="610"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b/>
                <w:bCs/>
                <w:color w:val="000000"/>
              </w:rPr>
            </w:pPr>
            <w:r w:rsidRPr="00EC4AFA">
              <w:rPr>
                <w:rFonts w:eastAsia="Calibri"/>
                <w:b/>
                <w:bCs/>
                <w:color w:val="000000"/>
              </w:rPr>
              <w:t>S.No</w:t>
            </w:r>
          </w:p>
        </w:tc>
        <w:tc>
          <w:tcPr>
            <w:tcW w:w="1440"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b/>
                <w:bCs/>
                <w:color w:val="000000"/>
              </w:rPr>
            </w:pPr>
            <w:r w:rsidRPr="00EC4AFA">
              <w:rPr>
                <w:rFonts w:eastAsia="Calibri"/>
                <w:b/>
                <w:bCs/>
                <w:color w:val="000000"/>
              </w:rPr>
              <w:t>CODE</w:t>
            </w:r>
          </w:p>
        </w:tc>
        <w:tc>
          <w:tcPr>
            <w:tcW w:w="5184"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rPr>
                <w:rFonts w:eastAsia="Calibri"/>
                <w:b/>
                <w:bCs/>
                <w:color w:val="000000"/>
              </w:rPr>
            </w:pPr>
            <w:r w:rsidRPr="00EC4AFA">
              <w:rPr>
                <w:rFonts w:eastAsia="Calibri"/>
                <w:b/>
                <w:bCs/>
                <w:color w:val="000000"/>
              </w:rPr>
              <w:t>COURSE</w:t>
            </w:r>
          </w:p>
        </w:tc>
        <w:tc>
          <w:tcPr>
            <w:tcW w:w="272"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b/>
                <w:bCs/>
                <w:color w:val="000000"/>
              </w:rPr>
            </w:pPr>
            <w:r w:rsidRPr="00EC4AFA">
              <w:rPr>
                <w:rFonts w:eastAsia="Calibri"/>
                <w:b/>
                <w:bCs/>
                <w:color w:val="000000"/>
              </w:rPr>
              <w:t>L</w:t>
            </w:r>
          </w:p>
        </w:tc>
        <w:tc>
          <w:tcPr>
            <w:tcW w:w="360"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b/>
                <w:bCs/>
                <w:color w:val="000000"/>
              </w:rPr>
            </w:pPr>
            <w:r w:rsidRPr="00EC4AFA">
              <w:rPr>
                <w:rFonts w:eastAsia="Calibri"/>
                <w:b/>
                <w:bCs/>
                <w:color w:val="000000"/>
              </w:rPr>
              <w:t>T</w:t>
            </w:r>
          </w:p>
        </w:tc>
        <w:tc>
          <w:tcPr>
            <w:tcW w:w="360"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b/>
                <w:bCs/>
                <w:color w:val="000000"/>
              </w:rPr>
            </w:pPr>
            <w:r w:rsidRPr="00EC4AFA">
              <w:rPr>
                <w:rFonts w:eastAsia="Calibri"/>
                <w:b/>
                <w:bCs/>
                <w:color w:val="000000"/>
              </w:rPr>
              <w:t>P</w:t>
            </w:r>
          </w:p>
        </w:tc>
        <w:tc>
          <w:tcPr>
            <w:tcW w:w="1142" w:type="dxa"/>
            <w:tcBorders>
              <w:top w:val="single" w:sz="4" w:space="0" w:color="auto"/>
              <w:bottom w:val="single" w:sz="4" w:space="0" w:color="auto"/>
            </w:tcBorders>
          </w:tcPr>
          <w:p w:rsidR="000C00BA" w:rsidRPr="00EC4AFA" w:rsidRDefault="00707438" w:rsidP="00707438">
            <w:pPr>
              <w:autoSpaceDE w:val="0"/>
              <w:autoSpaceDN w:val="0"/>
              <w:adjustRightInd w:val="0"/>
              <w:ind w:left="-39" w:right="-124"/>
              <w:jc w:val="center"/>
              <w:rPr>
                <w:rFonts w:eastAsia="Calibri"/>
                <w:b/>
                <w:bCs/>
                <w:color w:val="000000"/>
              </w:rPr>
            </w:pPr>
            <w:r>
              <w:rPr>
                <w:rFonts w:eastAsia="Calibri"/>
                <w:b/>
                <w:bCs/>
                <w:color w:val="000000"/>
              </w:rPr>
              <w:t xml:space="preserve">    </w:t>
            </w:r>
            <w:r w:rsidR="000C00BA" w:rsidRPr="00EC4AFA">
              <w:rPr>
                <w:rFonts w:eastAsia="Calibri"/>
                <w:b/>
                <w:bCs/>
                <w:color w:val="000000"/>
              </w:rPr>
              <w:t>Credits</w:t>
            </w:r>
          </w:p>
        </w:tc>
      </w:tr>
      <w:tr w:rsidR="00715AB3" w:rsidRPr="00EC4AFA" w:rsidTr="005A5A83">
        <w:trPr>
          <w:trHeight w:val="288"/>
          <w:jc w:val="center"/>
        </w:trPr>
        <w:tc>
          <w:tcPr>
            <w:tcW w:w="610" w:type="dxa"/>
            <w:tcBorders>
              <w:top w:val="single" w:sz="4" w:space="0" w:color="auto"/>
            </w:tcBorders>
          </w:tcPr>
          <w:p w:rsidR="00715AB3" w:rsidRPr="00AA0EED" w:rsidRDefault="00715AB3" w:rsidP="00715AB3">
            <w:pPr>
              <w:autoSpaceDE w:val="0"/>
              <w:autoSpaceDN w:val="0"/>
              <w:adjustRightInd w:val="0"/>
              <w:ind w:left="-39" w:right="-124"/>
              <w:jc w:val="center"/>
              <w:rPr>
                <w:rFonts w:eastAsia="Calibri"/>
              </w:rPr>
            </w:pPr>
            <w:r w:rsidRPr="00AA0EED">
              <w:rPr>
                <w:rFonts w:eastAsia="Calibri"/>
              </w:rPr>
              <w:t>1</w:t>
            </w:r>
          </w:p>
        </w:tc>
        <w:tc>
          <w:tcPr>
            <w:tcW w:w="1440" w:type="dxa"/>
            <w:tcBorders>
              <w:top w:val="single" w:sz="4" w:space="0" w:color="auto"/>
            </w:tcBorders>
            <w:vAlign w:val="center"/>
          </w:tcPr>
          <w:p w:rsidR="00715AB3" w:rsidRPr="00AA0EED" w:rsidRDefault="007837DD" w:rsidP="00715AB3">
            <w:pPr>
              <w:jc w:val="center"/>
            </w:pPr>
            <w:r w:rsidRPr="00AA0EED">
              <w:t>13CS4024</w:t>
            </w:r>
          </w:p>
        </w:tc>
        <w:tc>
          <w:tcPr>
            <w:tcW w:w="5184" w:type="dxa"/>
            <w:tcBorders>
              <w:top w:val="single" w:sz="4" w:space="0" w:color="auto"/>
            </w:tcBorders>
            <w:vAlign w:val="center"/>
          </w:tcPr>
          <w:p w:rsidR="00715AB3" w:rsidRPr="00AA0EED" w:rsidRDefault="00715AB3" w:rsidP="00715AB3">
            <w:r w:rsidRPr="00AA0EED">
              <w:t>Software Project Management</w:t>
            </w:r>
          </w:p>
        </w:tc>
        <w:tc>
          <w:tcPr>
            <w:tcW w:w="272" w:type="dxa"/>
            <w:tcBorders>
              <w:top w:val="single" w:sz="4" w:space="0" w:color="auto"/>
            </w:tcBorders>
          </w:tcPr>
          <w:p w:rsidR="00715AB3" w:rsidRPr="00EC4AFA" w:rsidRDefault="00715AB3" w:rsidP="00715AB3">
            <w:pPr>
              <w:autoSpaceDE w:val="0"/>
              <w:autoSpaceDN w:val="0"/>
              <w:adjustRightInd w:val="0"/>
              <w:ind w:left="-39" w:right="-124"/>
              <w:jc w:val="center"/>
              <w:rPr>
                <w:rFonts w:eastAsia="Calibri"/>
                <w:color w:val="000000"/>
              </w:rPr>
            </w:pPr>
            <w:r w:rsidRPr="00EC4AFA">
              <w:rPr>
                <w:rFonts w:eastAsia="Calibri"/>
                <w:color w:val="000000"/>
              </w:rPr>
              <w:t>3</w:t>
            </w:r>
          </w:p>
        </w:tc>
        <w:tc>
          <w:tcPr>
            <w:tcW w:w="360" w:type="dxa"/>
            <w:tcBorders>
              <w:top w:val="single" w:sz="4" w:space="0" w:color="auto"/>
            </w:tcBorders>
          </w:tcPr>
          <w:p w:rsidR="00715AB3" w:rsidRPr="00EC4AFA" w:rsidRDefault="00715AB3" w:rsidP="00715AB3">
            <w:pPr>
              <w:autoSpaceDE w:val="0"/>
              <w:autoSpaceDN w:val="0"/>
              <w:adjustRightInd w:val="0"/>
              <w:ind w:left="-39" w:right="-124"/>
              <w:jc w:val="center"/>
              <w:rPr>
                <w:rFonts w:eastAsia="Calibri"/>
                <w:color w:val="000000"/>
              </w:rPr>
            </w:pPr>
            <w:r>
              <w:rPr>
                <w:rFonts w:eastAsia="Calibri"/>
                <w:color w:val="000000"/>
              </w:rPr>
              <w:t>1</w:t>
            </w:r>
          </w:p>
        </w:tc>
        <w:tc>
          <w:tcPr>
            <w:tcW w:w="360" w:type="dxa"/>
            <w:tcBorders>
              <w:top w:val="single" w:sz="4" w:space="0" w:color="auto"/>
            </w:tcBorders>
          </w:tcPr>
          <w:p w:rsidR="00715AB3" w:rsidRPr="00EC4AFA" w:rsidRDefault="00715AB3" w:rsidP="00715AB3">
            <w:pPr>
              <w:autoSpaceDE w:val="0"/>
              <w:autoSpaceDN w:val="0"/>
              <w:adjustRightInd w:val="0"/>
              <w:ind w:left="-39" w:right="-124"/>
              <w:jc w:val="center"/>
              <w:rPr>
                <w:rFonts w:eastAsia="Calibri"/>
                <w:color w:val="000000"/>
              </w:rPr>
            </w:pPr>
            <w:r w:rsidRPr="00EC4AFA">
              <w:rPr>
                <w:rFonts w:eastAsia="Calibri"/>
                <w:color w:val="000000"/>
              </w:rPr>
              <w:t>0</w:t>
            </w:r>
          </w:p>
        </w:tc>
        <w:tc>
          <w:tcPr>
            <w:tcW w:w="1142" w:type="dxa"/>
            <w:tcBorders>
              <w:top w:val="single" w:sz="4" w:space="0" w:color="auto"/>
            </w:tcBorders>
          </w:tcPr>
          <w:p w:rsidR="00715AB3" w:rsidRPr="00EC4AFA" w:rsidRDefault="00715AB3" w:rsidP="00DD3927">
            <w:pPr>
              <w:autoSpaceDE w:val="0"/>
              <w:autoSpaceDN w:val="0"/>
              <w:adjustRightInd w:val="0"/>
              <w:ind w:left="-39" w:right="-124"/>
              <w:jc w:val="center"/>
              <w:rPr>
                <w:rFonts w:eastAsia="Calibri"/>
                <w:color w:val="000000"/>
              </w:rPr>
            </w:pPr>
            <w:r>
              <w:rPr>
                <w:rFonts w:eastAsia="Calibri"/>
                <w:color w:val="000000"/>
              </w:rPr>
              <w:t xml:space="preserve">     </w:t>
            </w:r>
            <w:r w:rsidRPr="00EC4AFA">
              <w:rPr>
                <w:rFonts w:eastAsia="Calibri"/>
                <w:color w:val="000000"/>
              </w:rPr>
              <w:t>3.0</w:t>
            </w:r>
          </w:p>
        </w:tc>
      </w:tr>
      <w:tr w:rsidR="000C00BA" w:rsidRPr="00EC4AFA" w:rsidTr="00D40B1C">
        <w:trPr>
          <w:trHeight w:val="288"/>
          <w:jc w:val="center"/>
        </w:trPr>
        <w:tc>
          <w:tcPr>
            <w:tcW w:w="610" w:type="dxa"/>
            <w:vMerge w:val="restart"/>
            <w:vAlign w:val="center"/>
          </w:tcPr>
          <w:p w:rsidR="000C00BA" w:rsidRPr="00EC4AFA" w:rsidRDefault="000C00BA" w:rsidP="00D40B1C">
            <w:pPr>
              <w:autoSpaceDE w:val="0"/>
              <w:autoSpaceDN w:val="0"/>
              <w:adjustRightInd w:val="0"/>
              <w:ind w:left="-39" w:right="-124"/>
              <w:jc w:val="center"/>
              <w:rPr>
                <w:rFonts w:eastAsia="Calibri"/>
                <w:color w:val="000000"/>
              </w:rPr>
            </w:pPr>
            <w:r w:rsidRPr="00EC4AFA">
              <w:rPr>
                <w:rFonts w:eastAsia="Calibri"/>
                <w:color w:val="000000"/>
              </w:rPr>
              <w:t>2</w:t>
            </w:r>
          </w:p>
        </w:tc>
        <w:tc>
          <w:tcPr>
            <w:tcW w:w="1440" w:type="dxa"/>
          </w:tcPr>
          <w:p w:rsidR="000C00BA" w:rsidRPr="00EC4AFA" w:rsidRDefault="000C00BA" w:rsidP="00D40B1C">
            <w:pPr>
              <w:autoSpaceDE w:val="0"/>
              <w:autoSpaceDN w:val="0"/>
              <w:adjustRightInd w:val="0"/>
              <w:ind w:left="-39" w:right="-55"/>
              <w:jc w:val="center"/>
              <w:rPr>
                <w:rFonts w:eastAsia="Calibri"/>
                <w:color w:val="000000"/>
              </w:rPr>
            </w:pPr>
          </w:p>
        </w:tc>
        <w:tc>
          <w:tcPr>
            <w:tcW w:w="5184" w:type="dxa"/>
          </w:tcPr>
          <w:p w:rsidR="000C00BA" w:rsidRPr="00EC4AFA" w:rsidRDefault="000C00BA" w:rsidP="00D40B1C">
            <w:pPr>
              <w:autoSpaceDE w:val="0"/>
              <w:autoSpaceDN w:val="0"/>
              <w:adjustRightInd w:val="0"/>
              <w:ind w:left="-39" w:right="-124"/>
              <w:rPr>
                <w:rFonts w:eastAsia="Calibri"/>
                <w:b/>
                <w:bCs/>
                <w:color w:val="000000"/>
              </w:rPr>
            </w:pPr>
            <w:r w:rsidRPr="00EC4AFA">
              <w:rPr>
                <w:b/>
                <w:bCs/>
                <w:color w:val="000000"/>
              </w:rPr>
              <w:t>Discipline Elective - III</w:t>
            </w:r>
            <w:r w:rsidRPr="00EC4AFA">
              <w:rPr>
                <w:rFonts w:eastAsia="Calibri"/>
                <w:b/>
                <w:bCs/>
                <w:color w:val="000000"/>
              </w:rPr>
              <w:t>:</w:t>
            </w:r>
          </w:p>
        </w:tc>
        <w:tc>
          <w:tcPr>
            <w:tcW w:w="272" w:type="dxa"/>
            <w:vMerge w:val="restart"/>
            <w:vAlign w:val="center"/>
          </w:tcPr>
          <w:p w:rsidR="000C00BA" w:rsidRPr="00EC4AFA" w:rsidRDefault="000C00BA" w:rsidP="00D40B1C">
            <w:pPr>
              <w:autoSpaceDE w:val="0"/>
              <w:autoSpaceDN w:val="0"/>
              <w:adjustRightInd w:val="0"/>
              <w:ind w:left="-39" w:right="-124"/>
              <w:jc w:val="center"/>
              <w:rPr>
                <w:rFonts w:eastAsia="Calibri"/>
                <w:color w:val="000000"/>
              </w:rPr>
            </w:pPr>
            <w:r w:rsidRPr="00EC4AFA">
              <w:rPr>
                <w:rFonts w:eastAsia="Calibri"/>
                <w:color w:val="000000"/>
              </w:rPr>
              <w:t>3</w:t>
            </w:r>
          </w:p>
        </w:tc>
        <w:tc>
          <w:tcPr>
            <w:tcW w:w="360" w:type="dxa"/>
            <w:vMerge w:val="restart"/>
            <w:vAlign w:val="center"/>
          </w:tcPr>
          <w:p w:rsidR="000C00BA" w:rsidRPr="00EC4AFA" w:rsidRDefault="00707438" w:rsidP="00D40B1C">
            <w:pPr>
              <w:autoSpaceDE w:val="0"/>
              <w:autoSpaceDN w:val="0"/>
              <w:adjustRightInd w:val="0"/>
              <w:ind w:left="-39" w:right="-124"/>
              <w:jc w:val="center"/>
              <w:rPr>
                <w:rFonts w:eastAsia="Calibri"/>
                <w:color w:val="000000"/>
              </w:rPr>
            </w:pPr>
            <w:r>
              <w:rPr>
                <w:rFonts w:eastAsia="Calibri"/>
                <w:color w:val="000000"/>
              </w:rPr>
              <w:t>1</w:t>
            </w:r>
          </w:p>
        </w:tc>
        <w:tc>
          <w:tcPr>
            <w:tcW w:w="360" w:type="dxa"/>
            <w:vMerge w:val="restart"/>
            <w:vAlign w:val="center"/>
          </w:tcPr>
          <w:p w:rsidR="000C00BA" w:rsidRPr="00EC4AFA" w:rsidRDefault="000C00BA" w:rsidP="00D40B1C">
            <w:pPr>
              <w:autoSpaceDE w:val="0"/>
              <w:autoSpaceDN w:val="0"/>
              <w:adjustRightInd w:val="0"/>
              <w:ind w:left="-39" w:right="-124"/>
              <w:jc w:val="center"/>
              <w:rPr>
                <w:rFonts w:eastAsia="Calibri"/>
                <w:color w:val="000000"/>
              </w:rPr>
            </w:pPr>
            <w:r w:rsidRPr="00EC4AFA">
              <w:rPr>
                <w:rFonts w:eastAsia="Calibri"/>
                <w:color w:val="000000"/>
              </w:rPr>
              <w:t>0</w:t>
            </w:r>
          </w:p>
        </w:tc>
        <w:tc>
          <w:tcPr>
            <w:tcW w:w="1142" w:type="dxa"/>
            <w:vMerge w:val="restart"/>
            <w:vAlign w:val="center"/>
          </w:tcPr>
          <w:p w:rsidR="000C00BA" w:rsidRPr="00EC4AFA" w:rsidRDefault="00707438" w:rsidP="00DD3927">
            <w:pPr>
              <w:autoSpaceDE w:val="0"/>
              <w:autoSpaceDN w:val="0"/>
              <w:adjustRightInd w:val="0"/>
              <w:ind w:left="-39" w:right="-124"/>
              <w:jc w:val="center"/>
              <w:rPr>
                <w:rFonts w:eastAsia="Calibri"/>
                <w:color w:val="000000"/>
              </w:rPr>
            </w:pPr>
            <w:r>
              <w:rPr>
                <w:rFonts w:eastAsia="Calibri"/>
                <w:color w:val="000000"/>
              </w:rPr>
              <w:t xml:space="preserve">     </w:t>
            </w:r>
            <w:r w:rsidR="000C00BA" w:rsidRPr="00EC4AFA">
              <w:rPr>
                <w:rFonts w:eastAsia="Calibri"/>
                <w:color w:val="000000"/>
              </w:rPr>
              <w:t>3.0</w:t>
            </w:r>
          </w:p>
        </w:tc>
      </w:tr>
      <w:tr w:rsidR="00707438" w:rsidRPr="00EC4AFA" w:rsidTr="00715AB3">
        <w:trPr>
          <w:trHeight w:val="351"/>
          <w:jc w:val="center"/>
        </w:trPr>
        <w:tc>
          <w:tcPr>
            <w:tcW w:w="610" w:type="dxa"/>
            <w:vMerge/>
          </w:tcPr>
          <w:p w:rsidR="00707438" w:rsidRPr="00EC4AFA" w:rsidRDefault="00707438" w:rsidP="00D40B1C">
            <w:pPr>
              <w:autoSpaceDE w:val="0"/>
              <w:autoSpaceDN w:val="0"/>
              <w:adjustRightInd w:val="0"/>
              <w:ind w:left="-39" w:right="-124"/>
              <w:jc w:val="center"/>
              <w:rPr>
                <w:rFonts w:eastAsia="Calibri"/>
                <w:color w:val="000000"/>
              </w:rPr>
            </w:pPr>
          </w:p>
        </w:tc>
        <w:tc>
          <w:tcPr>
            <w:tcW w:w="1440" w:type="dxa"/>
            <w:vAlign w:val="center"/>
          </w:tcPr>
          <w:p w:rsidR="00707438" w:rsidRPr="00AA0EED" w:rsidRDefault="00323304" w:rsidP="00707438">
            <w:pPr>
              <w:ind w:left="-82" w:right="-136"/>
              <w:jc w:val="center"/>
            </w:pPr>
            <w:r w:rsidRPr="00AA0EED">
              <w:t>13CS4030</w:t>
            </w:r>
          </w:p>
        </w:tc>
        <w:tc>
          <w:tcPr>
            <w:tcW w:w="5184" w:type="dxa"/>
            <w:vAlign w:val="center"/>
          </w:tcPr>
          <w:p w:rsidR="00707438" w:rsidRPr="00AA0EED" w:rsidRDefault="00707438">
            <w:pPr>
              <w:ind w:right="-198" w:firstLine="108"/>
            </w:pPr>
            <w:r w:rsidRPr="00AA0EED">
              <w:t xml:space="preserve">i) </w:t>
            </w:r>
            <w:r w:rsidR="00715AB3" w:rsidRPr="00AA0EED">
              <w:t>Cloud computing</w:t>
            </w:r>
          </w:p>
        </w:tc>
        <w:tc>
          <w:tcPr>
            <w:tcW w:w="272" w:type="dxa"/>
            <w:vMerge/>
          </w:tcPr>
          <w:p w:rsidR="00707438" w:rsidRPr="00EC4AFA" w:rsidRDefault="00707438" w:rsidP="00D40B1C">
            <w:pPr>
              <w:autoSpaceDE w:val="0"/>
              <w:autoSpaceDN w:val="0"/>
              <w:adjustRightInd w:val="0"/>
              <w:ind w:left="-39" w:right="-124"/>
              <w:jc w:val="center"/>
              <w:rPr>
                <w:rFonts w:eastAsia="Calibri"/>
                <w:color w:val="000000"/>
              </w:rPr>
            </w:pPr>
          </w:p>
        </w:tc>
        <w:tc>
          <w:tcPr>
            <w:tcW w:w="360" w:type="dxa"/>
            <w:vMerge/>
          </w:tcPr>
          <w:p w:rsidR="00707438" w:rsidRPr="00EC4AFA" w:rsidRDefault="00707438" w:rsidP="00D40B1C">
            <w:pPr>
              <w:autoSpaceDE w:val="0"/>
              <w:autoSpaceDN w:val="0"/>
              <w:adjustRightInd w:val="0"/>
              <w:ind w:left="-39" w:right="-124"/>
              <w:jc w:val="center"/>
              <w:rPr>
                <w:rFonts w:eastAsia="Calibri"/>
                <w:color w:val="000000"/>
              </w:rPr>
            </w:pPr>
          </w:p>
        </w:tc>
        <w:tc>
          <w:tcPr>
            <w:tcW w:w="360" w:type="dxa"/>
            <w:vMerge/>
          </w:tcPr>
          <w:p w:rsidR="00707438" w:rsidRPr="00EC4AFA" w:rsidRDefault="00707438" w:rsidP="00D40B1C">
            <w:pPr>
              <w:autoSpaceDE w:val="0"/>
              <w:autoSpaceDN w:val="0"/>
              <w:adjustRightInd w:val="0"/>
              <w:ind w:left="-39" w:right="-124"/>
              <w:jc w:val="center"/>
              <w:rPr>
                <w:rFonts w:eastAsia="Calibri"/>
                <w:color w:val="000000"/>
              </w:rPr>
            </w:pPr>
          </w:p>
        </w:tc>
        <w:tc>
          <w:tcPr>
            <w:tcW w:w="1142" w:type="dxa"/>
            <w:vMerge/>
          </w:tcPr>
          <w:p w:rsidR="00707438" w:rsidRPr="00EC4AFA" w:rsidRDefault="00707438" w:rsidP="00D40B1C">
            <w:pPr>
              <w:autoSpaceDE w:val="0"/>
              <w:autoSpaceDN w:val="0"/>
              <w:adjustRightInd w:val="0"/>
              <w:ind w:left="-39" w:right="-124"/>
              <w:jc w:val="right"/>
              <w:rPr>
                <w:rFonts w:eastAsia="Calibri"/>
                <w:color w:val="000000"/>
              </w:rPr>
            </w:pPr>
          </w:p>
        </w:tc>
      </w:tr>
      <w:tr w:rsidR="00707438" w:rsidRPr="00EC4AFA" w:rsidTr="00D40B1C">
        <w:trPr>
          <w:trHeight w:val="288"/>
          <w:jc w:val="center"/>
        </w:trPr>
        <w:tc>
          <w:tcPr>
            <w:tcW w:w="610" w:type="dxa"/>
            <w:vMerge/>
          </w:tcPr>
          <w:p w:rsidR="00707438" w:rsidRPr="00EC4AFA" w:rsidRDefault="00707438" w:rsidP="00D40B1C">
            <w:pPr>
              <w:autoSpaceDE w:val="0"/>
              <w:autoSpaceDN w:val="0"/>
              <w:adjustRightInd w:val="0"/>
              <w:ind w:left="-39" w:right="-124"/>
              <w:jc w:val="center"/>
              <w:rPr>
                <w:rFonts w:eastAsia="Calibri"/>
                <w:color w:val="000000"/>
              </w:rPr>
            </w:pPr>
          </w:p>
        </w:tc>
        <w:tc>
          <w:tcPr>
            <w:tcW w:w="1440" w:type="dxa"/>
            <w:vAlign w:val="center"/>
          </w:tcPr>
          <w:p w:rsidR="00707438" w:rsidRPr="00A17C32" w:rsidRDefault="00715AB3" w:rsidP="00707438">
            <w:pPr>
              <w:ind w:left="-82" w:right="-136"/>
              <w:jc w:val="center"/>
            </w:pPr>
            <w:r w:rsidRPr="00A17C32">
              <w:t>13IT40</w:t>
            </w:r>
            <w:r w:rsidR="00AA0EED" w:rsidRPr="00A17C32">
              <w:t>0</w:t>
            </w:r>
            <w:r w:rsidR="00F35E0D" w:rsidRPr="00A17C32">
              <w:t>5</w:t>
            </w:r>
          </w:p>
        </w:tc>
        <w:tc>
          <w:tcPr>
            <w:tcW w:w="5184" w:type="dxa"/>
            <w:vAlign w:val="center"/>
          </w:tcPr>
          <w:p w:rsidR="00707438" w:rsidRPr="00A17C32" w:rsidRDefault="00707438">
            <w:pPr>
              <w:ind w:right="-198" w:firstLine="108"/>
            </w:pPr>
            <w:r w:rsidRPr="00A17C32">
              <w:t>ii) </w:t>
            </w:r>
            <w:r w:rsidR="00715AB3" w:rsidRPr="00A17C32">
              <w:t>Soft Computing</w:t>
            </w:r>
          </w:p>
        </w:tc>
        <w:tc>
          <w:tcPr>
            <w:tcW w:w="272" w:type="dxa"/>
            <w:vMerge/>
          </w:tcPr>
          <w:p w:rsidR="00707438" w:rsidRPr="00A17C32" w:rsidRDefault="00707438" w:rsidP="00D40B1C">
            <w:pPr>
              <w:autoSpaceDE w:val="0"/>
              <w:autoSpaceDN w:val="0"/>
              <w:adjustRightInd w:val="0"/>
              <w:ind w:left="-39" w:right="-124"/>
              <w:jc w:val="center"/>
              <w:rPr>
                <w:rFonts w:eastAsia="Calibri"/>
              </w:rPr>
            </w:pPr>
          </w:p>
        </w:tc>
        <w:tc>
          <w:tcPr>
            <w:tcW w:w="360" w:type="dxa"/>
            <w:vMerge/>
          </w:tcPr>
          <w:p w:rsidR="00707438" w:rsidRPr="00A17C32" w:rsidRDefault="00707438" w:rsidP="00D40B1C">
            <w:pPr>
              <w:autoSpaceDE w:val="0"/>
              <w:autoSpaceDN w:val="0"/>
              <w:adjustRightInd w:val="0"/>
              <w:ind w:left="-39" w:right="-124"/>
              <w:jc w:val="center"/>
              <w:rPr>
                <w:rFonts w:eastAsia="Calibri"/>
              </w:rPr>
            </w:pPr>
          </w:p>
        </w:tc>
        <w:tc>
          <w:tcPr>
            <w:tcW w:w="360" w:type="dxa"/>
            <w:vMerge/>
          </w:tcPr>
          <w:p w:rsidR="00707438" w:rsidRPr="00A17C32" w:rsidRDefault="00707438" w:rsidP="00D40B1C">
            <w:pPr>
              <w:autoSpaceDE w:val="0"/>
              <w:autoSpaceDN w:val="0"/>
              <w:adjustRightInd w:val="0"/>
              <w:ind w:left="-39" w:right="-124"/>
              <w:jc w:val="center"/>
              <w:rPr>
                <w:rFonts w:eastAsia="Calibri"/>
              </w:rPr>
            </w:pPr>
          </w:p>
        </w:tc>
        <w:tc>
          <w:tcPr>
            <w:tcW w:w="1142" w:type="dxa"/>
            <w:vMerge/>
          </w:tcPr>
          <w:p w:rsidR="00707438" w:rsidRPr="00A17C32" w:rsidRDefault="00707438" w:rsidP="00D40B1C">
            <w:pPr>
              <w:autoSpaceDE w:val="0"/>
              <w:autoSpaceDN w:val="0"/>
              <w:adjustRightInd w:val="0"/>
              <w:ind w:left="-39" w:right="-124"/>
              <w:jc w:val="right"/>
              <w:rPr>
                <w:rFonts w:eastAsia="Calibri"/>
              </w:rPr>
            </w:pPr>
          </w:p>
        </w:tc>
      </w:tr>
      <w:tr w:rsidR="00707438" w:rsidRPr="00EC4AFA" w:rsidTr="00D40B1C">
        <w:trPr>
          <w:trHeight w:val="288"/>
          <w:jc w:val="center"/>
        </w:trPr>
        <w:tc>
          <w:tcPr>
            <w:tcW w:w="610" w:type="dxa"/>
            <w:vMerge/>
          </w:tcPr>
          <w:p w:rsidR="00707438" w:rsidRPr="00EC4AFA" w:rsidRDefault="00707438" w:rsidP="00D40B1C">
            <w:pPr>
              <w:autoSpaceDE w:val="0"/>
              <w:autoSpaceDN w:val="0"/>
              <w:adjustRightInd w:val="0"/>
              <w:ind w:left="-39" w:right="-124"/>
              <w:jc w:val="center"/>
              <w:rPr>
                <w:rFonts w:eastAsia="Calibri"/>
                <w:color w:val="000000"/>
              </w:rPr>
            </w:pPr>
          </w:p>
        </w:tc>
        <w:tc>
          <w:tcPr>
            <w:tcW w:w="1440" w:type="dxa"/>
            <w:vAlign w:val="center"/>
          </w:tcPr>
          <w:p w:rsidR="00707438" w:rsidRPr="00A17C32" w:rsidRDefault="00323304" w:rsidP="00707438">
            <w:pPr>
              <w:ind w:left="-82" w:right="-136"/>
              <w:jc w:val="center"/>
            </w:pPr>
            <w:r w:rsidRPr="00A17C32">
              <w:t>13CS4029</w:t>
            </w:r>
          </w:p>
        </w:tc>
        <w:tc>
          <w:tcPr>
            <w:tcW w:w="5184" w:type="dxa"/>
            <w:vAlign w:val="center"/>
          </w:tcPr>
          <w:p w:rsidR="00707438" w:rsidRPr="00A17C32" w:rsidRDefault="00707438">
            <w:pPr>
              <w:ind w:right="-198" w:firstLine="108"/>
            </w:pPr>
            <w:r w:rsidRPr="00A17C32">
              <w:t xml:space="preserve">iii) </w:t>
            </w:r>
            <w:r w:rsidR="00715AB3" w:rsidRPr="00A17C32">
              <w:t>Bio-Informatics</w:t>
            </w:r>
          </w:p>
        </w:tc>
        <w:tc>
          <w:tcPr>
            <w:tcW w:w="272" w:type="dxa"/>
            <w:vMerge/>
          </w:tcPr>
          <w:p w:rsidR="00707438" w:rsidRPr="00A17C32" w:rsidRDefault="00707438" w:rsidP="00D40B1C">
            <w:pPr>
              <w:autoSpaceDE w:val="0"/>
              <w:autoSpaceDN w:val="0"/>
              <w:adjustRightInd w:val="0"/>
              <w:ind w:left="-39" w:right="-124"/>
              <w:jc w:val="center"/>
              <w:rPr>
                <w:rFonts w:eastAsia="Calibri"/>
              </w:rPr>
            </w:pPr>
          </w:p>
        </w:tc>
        <w:tc>
          <w:tcPr>
            <w:tcW w:w="360" w:type="dxa"/>
            <w:vMerge/>
          </w:tcPr>
          <w:p w:rsidR="00707438" w:rsidRPr="00A17C32" w:rsidRDefault="00707438" w:rsidP="00D40B1C">
            <w:pPr>
              <w:autoSpaceDE w:val="0"/>
              <w:autoSpaceDN w:val="0"/>
              <w:adjustRightInd w:val="0"/>
              <w:ind w:left="-39" w:right="-124"/>
              <w:jc w:val="center"/>
              <w:rPr>
                <w:rFonts w:eastAsia="Calibri"/>
              </w:rPr>
            </w:pPr>
          </w:p>
        </w:tc>
        <w:tc>
          <w:tcPr>
            <w:tcW w:w="360" w:type="dxa"/>
            <w:vMerge/>
          </w:tcPr>
          <w:p w:rsidR="00707438" w:rsidRPr="00A17C32" w:rsidRDefault="00707438" w:rsidP="00D40B1C">
            <w:pPr>
              <w:autoSpaceDE w:val="0"/>
              <w:autoSpaceDN w:val="0"/>
              <w:adjustRightInd w:val="0"/>
              <w:ind w:left="-39" w:right="-124"/>
              <w:jc w:val="center"/>
              <w:rPr>
                <w:rFonts w:eastAsia="Calibri"/>
              </w:rPr>
            </w:pPr>
          </w:p>
        </w:tc>
        <w:tc>
          <w:tcPr>
            <w:tcW w:w="1142" w:type="dxa"/>
            <w:vMerge/>
          </w:tcPr>
          <w:p w:rsidR="00707438" w:rsidRPr="00A17C32" w:rsidRDefault="00707438" w:rsidP="00D40B1C">
            <w:pPr>
              <w:autoSpaceDE w:val="0"/>
              <w:autoSpaceDN w:val="0"/>
              <w:adjustRightInd w:val="0"/>
              <w:ind w:left="-39" w:right="-124"/>
              <w:jc w:val="right"/>
              <w:rPr>
                <w:rFonts w:eastAsia="Calibri"/>
              </w:rPr>
            </w:pPr>
          </w:p>
        </w:tc>
      </w:tr>
      <w:tr w:rsidR="00707438" w:rsidRPr="00EC4AFA" w:rsidTr="00D40B1C">
        <w:trPr>
          <w:trHeight w:val="288"/>
          <w:jc w:val="center"/>
        </w:trPr>
        <w:tc>
          <w:tcPr>
            <w:tcW w:w="610" w:type="dxa"/>
            <w:vMerge/>
          </w:tcPr>
          <w:p w:rsidR="00707438" w:rsidRPr="00EC4AFA" w:rsidRDefault="00707438" w:rsidP="00D40B1C">
            <w:pPr>
              <w:autoSpaceDE w:val="0"/>
              <w:autoSpaceDN w:val="0"/>
              <w:adjustRightInd w:val="0"/>
              <w:ind w:left="-39" w:right="-124"/>
              <w:jc w:val="center"/>
              <w:rPr>
                <w:rFonts w:eastAsia="Calibri"/>
                <w:color w:val="000000"/>
              </w:rPr>
            </w:pPr>
          </w:p>
        </w:tc>
        <w:tc>
          <w:tcPr>
            <w:tcW w:w="1440" w:type="dxa"/>
            <w:vAlign w:val="center"/>
          </w:tcPr>
          <w:p w:rsidR="00707438" w:rsidRPr="00A17C32" w:rsidRDefault="00715AB3" w:rsidP="00707438">
            <w:pPr>
              <w:ind w:left="-82" w:right="-136"/>
              <w:jc w:val="center"/>
            </w:pPr>
            <w:r w:rsidRPr="00A17C32">
              <w:t>13IT40</w:t>
            </w:r>
            <w:r w:rsidR="00AA0EED" w:rsidRPr="00A17C32">
              <w:t>0</w:t>
            </w:r>
            <w:r w:rsidR="00F35E0D" w:rsidRPr="00A17C32">
              <w:t>6</w:t>
            </w:r>
          </w:p>
        </w:tc>
        <w:tc>
          <w:tcPr>
            <w:tcW w:w="5184" w:type="dxa"/>
            <w:vAlign w:val="center"/>
          </w:tcPr>
          <w:p w:rsidR="00707438" w:rsidRPr="00A17C32" w:rsidRDefault="00707438">
            <w:pPr>
              <w:ind w:right="-198" w:firstLine="108"/>
            </w:pPr>
            <w:r w:rsidRPr="00A17C32">
              <w:t xml:space="preserve">iv) </w:t>
            </w:r>
            <w:r w:rsidR="00715AB3" w:rsidRPr="00A17C32">
              <w:t>Network Management Systems</w:t>
            </w:r>
          </w:p>
        </w:tc>
        <w:tc>
          <w:tcPr>
            <w:tcW w:w="272" w:type="dxa"/>
            <w:vMerge/>
          </w:tcPr>
          <w:p w:rsidR="00707438" w:rsidRPr="00A17C32" w:rsidRDefault="00707438" w:rsidP="00D40B1C">
            <w:pPr>
              <w:autoSpaceDE w:val="0"/>
              <w:autoSpaceDN w:val="0"/>
              <w:adjustRightInd w:val="0"/>
              <w:ind w:left="-39" w:right="-124"/>
              <w:jc w:val="center"/>
              <w:rPr>
                <w:rFonts w:eastAsia="Calibri"/>
              </w:rPr>
            </w:pPr>
          </w:p>
        </w:tc>
        <w:tc>
          <w:tcPr>
            <w:tcW w:w="360" w:type="dxa"/>
            <w:vMerge/>
          </w:tcPr>
          <w:p w:rsidR="00707438" w:rsidRPr="00A17C32" w:rsidRDefault="00707438" w:rsidP="00D40B1C">
            <w:pPr>
              <w:autoSpaceDE w:val="0"/>
              <w:autoSpaceDN w:val="0"/>
              <w:adjustRightInd w:val="0"/>
              <w:ind w:left="-39" w:right="-124"/>
              <w:jc w:val="center"/>
              <w:rPr>
                <w:rFonts w:eastAsia="Calibri"/>
              </w:rPr>
            </w:pPr>
          </w:p>
        </w:tc>
        <w:tc>
          <w:tcPr>
            <w:tcW w:w="360" w:type="dxa"/>
            <w:vMerge/>
          </w:tcPr>
          <w:p w:rsidR="00707438" w:rsidRPr="00A17C32" w:rsidRDefault="00707438" w:rsidP="00D40B1C">
            <w:pPr>
              <w:autoSpaceDE w:val="0"/>
              <w:autoSpaceDN w:val="0"/>
              <w:adjustRightInd w:val="0"/>
              <w:ind w:left="-39" w:right="-124"/>
              <w:jc w:val="center"/>
              <w:rPr>
                <w:rFonts w:eastAsia="Calibri"/>
              </w:rPr>
            </w:pPr>
          </w:p>
        </w:tc>
        <w:tc>
          <w:tcPr>
            <w:tcW w:w="1142" w:type="dxa"/>
            <w:vMerge/>
          </w:tcPr>
          <w:p w:rsidR="00707438" w:rsidRPr="00A17C32" w:rsidRDefault="00707438" w:rsidP="00D40B1C">
            <w:pPr>
              <w:autoSpaceDE w:val="0"/>
              <w:autoSpaceDN w:val="0"/>
              <w:adjustRightInd w:val="0"/>
              <w:ind w:left="-39" w:right="-124"/>
              <w:jc w:val="right"/>
              <w:rPr>
                <w:rFonts w:eastAsia="Calibri"/>
              </w:rPr>
            </w:pPr>
          </w:p>
        </w:tc>
      </w:tr>
      <w:tr w:rsidR="00707438" w:rsidRPr="00EC4AFA" w:rsidTr="00D40B1C">
        <w:trPr>
          <w:trHeight w:val="144"/>
          <w:jc w:val="center"/>
        </w:trPr>
        <w:tc>
          <w:tcPr>
            <w:tcW w:w="610" w:type="dxa"/>
            <w:vAlign w:val="center"/>
          </w:tcPr>
          <w:p w:rsidR="00707438" w:rsidRDefault="00707438">
            <w:pPr>
              <w:ind w:left="-82" w:right="-145"/>
              <w:jc w:val="center"/>
              <w:rPr>
                <w:color w:val="000000"/>
              </w:rPr>
            </w:pPr>
          </w:p>
        </w:tc>
        <w:tc>
          <w:tcPr>
            <w:tcW w:w="1440" w:type="dxa"/>
            <w:vAlign w:val="center"/>
          </w:tcPr>
          <w:p w:rsidR="00707438" w:rsidRPr="00A17C32" w:rsidRDefault="00707438">
            <w:pPr>
              <w:ind w:left="-82" w:right="-136"/>
            </w:pPr>
          </w:p>
        </w:tc>
        <w:tc>
          <w:tcPr>
            <w:tcW w:w="5184" w:type="dxa"/>
            <w:vAlign w:val="center"/>
          </w:tcPr>
          <w:p w:rsidR="00707438" w:rsidRPr="00A17C32" w:rsidRDefault="00707438">
            <w:pPr>
              <w:ind w:left="108" w:right="-198" w:firstLineChars="100" w:firstLine="240"/>
              <w:rPr>
                <w:u w:val="single"/>
              </w:rPr>
            </w:pPr>
            <w:r w:rsidRPr="00A17C32">
              <w:rPr>
                <w:u w:val="single"/>
              </w:rPr>
              <w:t xml:space="preserve">DISC. </w:t>
            </w:r>
            <w:r w:rsidRPr="00A17C32">
              <w:rPr>
                <w:bCs/>
                <w:u w:val="single"/>
              </w:rPr>
              <w:t>ELECTIVE</w:t>
            </w:r>
            <w:r w:rsidRPr="00A17C32">
              <w:rPr>
                <w:u w:val="single"/>
              </w:rPr>
              <w:t xml:space="preserve"> – IV</w:t>
            </w:r>
          </w:p>
        </w:tc>
        <w:tc>
          <w:tcPr>
            <w:tcW w:w="272"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1142" w:type="dxa"/>
          </w:tcPr>
          <w:p w:rsidR="00707438" w:rsidRPr="00A17C32" w:rsidRDefault="00707438" w:rsidP="00D40B1C">
            <w:pPr>
              <w:autoSpaceDE w:val="0"/>
              <w:autoSpaceDN w:val="0"/>
              <w:adjustRightInd w:val="0"/>
              <w:ind w:left="-39" w:right="-124"/>
              <w:jc w:val="right"/>
              <w:rPr>
                <w:rFonts w:eastAsia="Calibri"/>
              </w:rPr>
            </w:pPr>
          </w:p>
        </w:tc>
      </w:tr>
      <w:tr w:rsidR="00707438" w:rsidRPr="00EC4AFA" w:rsidTr="00D40B1C">
        <w:trPr>
          <w:trHeight w:val="288"/>
          <w:jc w:val="center"/>
        </w:trPr>
        <w:tc>
          <w:tcPr>
            <w:tcW w:w="610" w:type="dxa"/>
            <w:vAlign w:val="center"/>
          </w:tcPr>
          <w:p w:rsidR="00707438" w:rsidRDefault="00707438">
            <w:pPr>
              <w:rPr>
                <w:color w:val="000000"/>
              </w:rPr>
            </w:pPr>
          </w:p>
        </w:tc>
        <w:tc>
          <w:tcPr>
            <w:tcW w:w="1440" w:type="dxa"/>
            <w:vAlign w:val="center"/>
          </w:tcPr>
          <w:p w:rsidR="00707438" w:rsidRPr="00A17C32" w:rsidRDefault="00323304" w:rsidP="00707438">
            <w:pPr>
              <w:ind w:left="-82" w:right="-136"/>
              <w:jc w:val="center"/>
            </w:pPr>
            <w:r w:rsidRPr="00A17C32">
              <w:t>13CS4027</w:t>
            </w:r>
          </w:p>
        </w:tc>
        <w:tc>
          <w:tcPr>
            <w:tcW w:w="5184" w:type="dxa"/>
            <w:vAlign w:val="center"/>
          </w:tcPr>
          <w:p w:rsidR="00707438" w:rsidRPr="00A17C32" w:rsidRDefault="00707438" w:rsidP="00323304">
            <w:pPr>
              <w:ind w:right="-198" w:firstLine="108"/>
            </w:pPr>
            <w:r w:rsidRPr="00A17C32">
              <w:t xml:space="preserve">i) </w:t>
            </w:r>
            <w:r w:rsidR="00323304" w:rsidRPr="00A17C32">
              <w:t xml:space="preserve">Information Retrieval Systems </w:t>
            </w:r>
          </w:p>
        </w:tc>
        <w:tc>
          <w:tcPr>
            <w:tcW w:w="272"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1142" w:type="dxa"/>
          </w:tcPr>
          <w:p w:rsidR="00707438" w:rsidRPr="00A17C32" w:rsidRDefault="00707438" w:rsidP="00D40B1C">
            <w:pPr>
              <w:autoSpaceDE w:val="0"/>
              <w:autoSpaceDN w:val="0"/>
              <w:adjustRightInd w:val="0"/>
              <w:ind w:left="-39" w:right="-124"/>
              <w:jc w:val="right"/>
              <w:rPr>
                <w:rFonts w:eastAsia="Calibri"/>
              </w:rPr>
            </w:pPr>
          </w:p>
        </w:tc>
      </w:tr>
      <w:tr w:rsidR="00707438" w:rsidRPr="00EC4AFA" w:rsidTr="00D40B1C">
        <w:trPr>
          <w:trHeight w:val="288"/>
          <w:jc w:val="center"/>
        </w:trPr>
        <w:tc>
          <w:tcPr>
            <w:tcW w:w="610" w:type="dxa"/>
            <w:vAlign w:val="center"/>
          </w:tcPr>
          <w:p w:rsidR="00707438" w:rsidRDefault="00707438">
            <w:pPr>
              <w:rPr>
                <w:color w:val="000000"/>
              </w:rPr>
            </w:pPr>
          </w:p>
        </w:tc>
        <w:tc>
          <w:tcPr>
            <w:tcW w:w="1440" w:type="dxa"/>
            <w:vAlign w:val="center"/>
          </w:tcPr>
          <w:p w:rsidR="00707438" w:rsidRPr="00A17C32" w:rsidRDefault="00323304" w:rsidP="00707438">
            <w:pPr>
              <w:ind w:left="-82" w:right="-136"/>
              <w:jc w:val="center"/>
            </w:pPr>
            <w:r w:rsidRPr="00A17C32">
              <w:t>13CS4036</w:t>
            </w:r>
          </w:p>
        </w:tc>
        <w:tc>
          <w:tcPr>
            <w:tcW w:w="5184" w:type="dxa"/>
            <w:vAlign w:val="center"/>
          </w:tcPr>
          <w:p w:rsidR="00707438" w:rsidRPr="00A17C32" w:rsidRDefault="00707438" w:rsidP="00323304">
            <w:pPr>
              <w:ind w:right="-198" w:firstLine="108"/>
            </w:pPr>
            <w:r w:rsidRPr="00A17C32">
              <w:t xml:space="preserve">ii) </w:t>
            </w:r>
            <w:r w:rsidR="00323304" w:rsidRPr="00A17C32">
              <w:t xml:space="preserve">Parallel Computing Algorithms </w:t>
            </w:r>
          </w:p>
        </w:tc>
        <w:tc>
          <w:tcPr>
            <w:tcW w:w="272" w:type="dxa"/>
          </w:tcPr>
          <w:p w:rsidR="00707438" w:rsidRPr="00A17C32" w:rsidRDefault="00707438" w:rsidP="00D40B1C">
            <w:pPr>
              <w:autoSpaceDE w:val="0"/>
              <w:autoSpaceDN w:val="0"/>
              <w:adjustRightInd w:val="0"/>
              <w:ind w:left="-39" w:right="-124"/>
              <w:jc w:val="center"/>
              <w:rPr>
                <w:rFonts w:eastAsia="Calibri"/>
              </w:rPr>
            </w:pPr>
            <w:r w:rsidRPr="00A17C32">
              <w:rPr>
                <w:rFonts w:eastAsia="Calibri"/>
              </w:rPr>
              <w:t>3</w:t>
            </w:r>
          </w:p>
        </w:tc>
        <w:tc>
          <w:tcPr>
            <w:tcW w:w="360" w:type="dxa"/>
          </w:tcPr>
          <w:p w:rsidR="00707438" w:rsidRPr="00A17C32" w:rsidRDefault="00707438" w:rsidP="00D40B1C">
            <w:pPr>
              <w:autoSpaceDE w:val="0"/>
              <w:autoSpaceDN w:val="0"/>
              <w:adjustRightInd w:val="0"/>
              <w:ind w:left="-39" w:right="-124"/>
              <w:jc w:val="center"/>
              <w:rPr>
                <w:rFonts w:eastAsia="Calibri"/>
              </w:rPr>
            </w:pPr>
            <w:r w:rsidRPr="00A17C32">
              <w:rPr>
                <w:rFonts w:eastAsia="Calibri"/>
              </w:rPr>
              <w:t>1</w:t>
            </w:r>
          </w:p>
        </w:tc>
        <w:tc>
          <w:tcPr>
            <w:tcW w:w="360" w:type="dxa"/>
          </w:tcPr>
          <w:p w:rsidR="00707438" w:rsidRPr="00A17C32" w:rsidRDefault="00707438" w:rsidP="00D40B1C">
            <w:pPr>
              <w:autoSpaceDE w:val="0"/>
              <w:autoSpaceDN w:val="0"/>
              <w:adjustRightInd w:val="0"/>
              <w:ind w:left="-39" w:right="-124"/>
              <w:jc w:val="center"/>
              <w:rPr>
                <w:rFonts w:eastAsia="Calibri"/>
              </w:rPr>
            </w:pPr>
            <w:r w:rsidRPr="00A17C32">
              <w:rPr>
                <w:rFonts w:eastAsia="Calibri"/>
              </w:rPr>
              <w:t>0</w:t>
            </w:r>
          </w:p>
        </w:tc>
        <w:tc>
          <w:tcPr>
            <w:tcW w:w="1142" w:type="dxa"/>
          </w:tcPr>
          <w:p w:rsidR="00707438" w:rsidRPr="00A17C32" w:rsidRDefault="00707438" w:rsidP="00DD3927">
            <w:pPr>
              <w:autoSpaceDE w:val="0"/>
              <w:autoSpaceDN w:val="0"/>
              <w:adjustRightInd w:val="0"/>
              <w:ind w:left="-39" w:right="-124"/>
              <w:jc w:val="center"/>
              <w:rPr>
                <w:rFonts w:eastAsia="Calibri"/>
              </w:rPr>
            </w:pPr>
            <w:r w:rsidRPr="00A17C32">
              <w:rPr>
                <w:rFonts w:eastAsia="Calibri"/>
              </w:rPr>
              <w:t xml:space="preserve">      3.0</w:t>
            </w:r>
          </w:p>
        </w:tc>
      </w:tr>
      <w:tr w:rsidR="00707438" w:rsidRPr="00EC4AFA" w:rsidTr="00D40B1C">
        <w:trPr>
          <w:trHeight w:val="288"/>
          <w:jc w:val="center"/>
        </w:trPr>
        <w:tc>
          <w:tcPr>
            <w:tcW w:w="610" w:type="dxa"/>
            <w:vAlign w:val="center"/>
          </w:tcPr>
          <w:p w:rsidR="00707438" w:rsidRDefault="00707438" w:rsidP="00707438">
            <w:pPr>
              <w:jc w:val="center"/>
              <w:rPr>
                <w:color w:val="000000"/>
              </w:rPr>
            </w:pPr>
            <w:r>
              <w:rPr>
                <w:color w:val="000000"/>
              </w:rPr>
              <w:t>3</w:t>
            </w:r>
          </w:p>
        </w:tc>
        <w:tc>
          <w:tcPr>
            <w:tcW w:w="1440" w:type="dxa"/>
            <w:vAlign w:val="center"/>
          </w:tcPr>
          <w:p w:rsidR="00707438" w:rsidRPr="00A17C32" w:rsidRDefault="00323304" w:rsidP="00707438">
            <w:pPr>
              <w:ind w:left="-82" w:right="-136"/>
              <w:jc w:val="center"/>
            </w:pPr>
            <w:r w:rsidRPr="00A17C32">
              <w:t>13CS4038</w:t>
            </w:r>
          </w:p>
        </w:tc>
        <w:tc>
          <w:tcPr>
            <w:tcW w:w="5184" w:type="dxa"/>
            <w:vAlign w:val="center"/>
          </w:tcPr>
          <w:p w:rsidR="00707438" w:rsidRPr="00A17C32" w:rsidRDefault="00707438" w:rsidP="00323304">
            <w:pPr>
              <w:ind w:right="-198" w:firstLine="108"/>
            </w:pPr>
            <w:r w:rsidRPr="00A17C32">
              <w:t xml:space="preserve">iii) </w:t>
            </w:r>
            <w:r w:rsidR="00323304" w:rsidRPr="00A17C32">
              <w:t>Machine Learning</w:t>
            </w:r>
          </w:p>
        </w:tc>
        <w:tc>
          <w:tcPr>
            <w:tcW w:w="272"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1142" w:type="dxa"/>
          </w:tcPr>
          <w:p w:rsidR="00707438" w:rsidRPr="00A17C32" w:rsidRDefault="00707438" w:rsidP="00D40B1C">
            <w:pPr>
              <w:autoSpaceDE w:val="0"/>
              <w:autoSpaceDN w:val="0"/>
              <w:adjustRightInd w:val="0"/>
              <w:ind w:left="-39" w:right="-124"/>
              <w:jc w:val="right"/>
              <w:rPr>
                <w:rFonts w:eastAsia="Calibri"/>
              </w:rPr>
            </w:pPr>
          </w:p>
        </w:tc>
      </w:tr>
      <w:tr w:rsidR="00707438" w:rsidRPr="00EC4AFA" w:rsidTr="00D40B1C">
        <w:trPr>
          <w:trHeight w:val="288"/>
          <w:jc w:val="center"/>
        </w:trPr>
        <w:tc>
          <w:tcPr>
            <w:tcW w:w="610" w:type="dxa"/>
            <w:vAlign w:val="center"/>
          </w:tcPr>
          <w:p w:rsidR="00707438" w:rsidRDefault="00707438">
            <w:pPr>
              <w:rPr>
                <w:color w:val="000000"/>
              </w:rPr>
            </w:pPr>
          </w:p>
        </w:tc>
        <w:tc>
          <w:tcPr>
            <w:tcW w:w="1440" w:type="dxa"/>
            <w:vAlign w:val="center"/>
          </w:tcPr>
          <w:p w:rsidR="00707438" w:rsidRPr="00A17C32" w:rsidRDefault="00715AB3" w:rsidP="00707438">
            <w:pPr>
              <w:ind w:left="-82" w:right="-136"/>
              <w:jc w:val="center"/>
            </w:pPr>
            <w:r w:rsidRPr="00A17C32">
              <w:t>13IT40</w:t>
            </w:r>
            <w:r w:rsidR="00AA0EED" w:rsidRPr="00A17C32">
              <w:t>0</w:t>
            </w:r>
            <w:r w:rsidR="00F35E0D" w:rsidRPr="00A17C32">
              <w:t>7</w:t>
            </w:r>
          </w:p>
        </w:tc>
        <w:tc>
          <w:tcPr>
            <w:tcW w:w="5184" w:type="dxa"/>
            <w:vAlign w:val="center"/>
          </w:tcPr>
          <w:p w:rsidR="00707438" w:rsidRPr="00A17C32" w:rsidRDefault="00707438">
            <w:pPr>
              <w:ind w:right="-198" w:firstLine="108"/>
            </w:pPr>
            <w:r w:rsidRPr="00A17C32">
              <w:t xml:space="preserve">iv) </w:t>
            </w:r>
            <w:r w:rsidR="00715AB3" w:rsidRPr="00A17C32">
              <w:t>Multimedia Databases</w:t>
            </w:r>
          </w:p>
        </w:tc>
        <w:tc>
          <w:tcPr>
            <w:tcW w:w="272"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360" w:type="dxa"/>
          </w:tcPr>
          <w:p w:rsidR="00707438" w:rsidRPr="00A17C32" w:rsidRDefault="00707438" w:rsidP="00D40B1C">
            <w:pPr>
              <w:autoSpaceDE w:val="0"/>
              <w:autoSpaceDN w:val="0"/>
              <w:adjustRightInd w:val="0"/>
              <w:ind w:left="-39" w:right="-124"/>
              <w:jc w:val="center"/>
              <w:rPr>
                <w:rFonts w:eastAsia="Calibri"/>
              </w:rPr>
            </w:pPr>
          </w:p>
        </w:tc>
        <w:tc>
          <w:tcPr>
            <w:tcW w:w="1142" w:type="dxa"/>
          </w:tcPr>
          <w:p w:rsidR="00707438" w:rsidRPr="00A17C32" w:rsidRDefault="00707438" w:rsidP="00D40B1C">
            <w:pPr>
              <w:autoSpaceDE w:val="0"/>
              <w:autoSpaceDN w:val="0"/>
              <w:adjustRightInd w:val="0"/>
              <w:ind w:left="-39" w:right="-124"/>
              <w:jc w:val="right"/>
              <w:rPr>
                <w:rFonts w:eastAsia="Calibri"/>
              </w:rPr>
            </w:pPr>
          </w:p>
        </w:tc>
      </w:tr>
      <w:tr w:rsidR="000C00BA" w:rsidRPr="00EC4AFA" w:rsidTr="00D40B1C">
        <w:trPr>
          <w:trHeight w:val="288"/>
          <w:jc w:val="center"/>
        </w:trPr>
        <w:tc>
          <w:tcPr>
            <w:tcW w:w="610" w:type="dxa"/>
          </w:tcPr>
          <w:p w:rsidR="000C00BA" w:rsidRPr="00EC4AFA" w:rsidRDefault="000C00BA" w:rsidP="00D40B1C">
            <w:pPr>
              <w:autoSpaceDE w:val="0"/>
              <w:autoSpaceDN w:val="0"/>
              <w:adjustRightInd w:val="0"/>
              <w:ind w:left="-39" w:right="-124"/>
              <w:jc w:val="center"/>
              <w:rPr>
                <w:rFonts w:eastAsia="Calibri"/>
                <w:color w:val="000000"/>
              </w:rPr>
            </w:pPr>
            <w:r w:rsidRPr="00EC4AFA">
              <w:rPr>
                <w:rFonts w:eastAsia="Calibri"/>
                <w:color w:val="000000"/>
              </w:rPr>
              <w:t>4</w:t>
            </w:r>
          </w:p>
        </w:tc>
        <w:tc>
          <w:tcPr>
            <w:tcW w:w="1440" w:type="dxa"/>
            <w:vAlign w:val="bottom"/>
          </w:tcPr>
          <w:p w:rsidR="000C00BA" w:rsidRPr="00A17C32" w:rsidRDefault="00715AB3" w:rsidP="00D40B1C">
            <w:pPr>
              <w:jc w:val="center"/>
            </w:pPr>
            <w:r w:rsidRPr="00A17C32">
              <w:t>13IT4203</w:t>
            </w:r>
          </w:p>
        </w:tc>
        <w:tc>
          <w:tcPr>
            <w:tcW w:w="5184" w:type="dxa"/>
          </w:tcPr>
          <w:p w:rsidR="000C00BA" w:rsidRPr="00A17C32" w:rsidRDefault="0085753F" w:rsidP="00D40B1C">
            <w:pPr>
              <w:autoSpaceDE w:val="0"/>
              <w:autoSpaceDN w:val="0"/>
              <w:adjustRightInd w:val="0"/>
              <w:ind w:left="-39" w:right="-124"/>
              <w:rPr>
                <w:rFonts w:eastAsia="Calibri"/>
              </w:rPr>
            </w:pPr>
            <w:r w:rsidRPr="00A17C32">
              <w:rPr>
                <w:rFonts w:eastAsia="Calibri"/>
              </w:rPr>
              <w:t xml:space="preserve">  </w:t>
            </w:r>
            <w:r w:rsidR="000C00BA" w:rsidRPr="00A17C32">
              <w:rPr>
                <w:rFonts w:eastAsia="Calibri"/>
              </w:rPr>
              <w:t>Internship</w:t>
            </w:r>
          </w:p>
        </w:tc>
        <w:tc>
          <w:tcPr>
            <w:tcW w:w="272" w:type="dxa"/>
          </w:tcPr>
          <w:p w:rsidR="000C00BA" w:rsidRPr="00A17C32" w:rsidRDefault="000C00BA" w:rsidP="00D40B1C">
            <w:pPr>
              <w:autoSpaceDE w:val="0"/>
              <w:autoSpaceDN w:val="0"/>
              <w:adjustRightInd w:val="0"/>
              <w:ind w:left="-39" w:right="-124"/>
              <w:jc w:val="center"/>
              <w:rPr>
                <w:rFonts w:eastAsia="Calibri"/>
              </w:rPr>
            </w:pPr>
            <w:r w:rsidRPr="00A17C32">
              <w:rPr>
                <w:rFonts w:eastAsia="Calibri"/>
              </w:rPr>
              <w:t>0</w:t>
            </w:r>
          </w:p>
        </w:tc>
        <w:tc>
          <w:tcPr>
            <w:tcW w:w="360" w:type="dxa"/>
          </w:tcPr>
          <w:p w:rsidR="000C00BA" w:rsidRPr="00A17C32" w:rsidRDefault="000C00BA" w:rsidP="00D40B1C">
            <w:pPr>
              <w:autoSpaceDE w:val="0"/>
              <w:autoSpaceDN w:val="0"/>
              <w:adjustRightInd w:val="0"/>
              <w:ind w:left="-39" w:right="-124"/>
              <w:jc w:val="center"/>
              <w:rPr>
                <w:rFonts w:eastAsia="Calibri"/>
              </w:rPr>
            </w:pPr>
            <w:r w:rsidRPr="00A17C32">
              <w:rPr>
                <w:rFonts w:eastAsia="Calibri"/>
              </w:rPr>
              <w:t>0</w:t>
            </w:r>
          </w:p>
        </w:tc>
        <w:tc>
          <w:tcPr>
            <w:tcW w:w="360" w:type="dxa"/>
          </w:tcPr>
          <w:p w:rsidR="000C00BA" w:rsidRPr="00A17C32" w:rsidRDefault="000C00BA" w:rsidP="00D40B1C">
            <w:pPr>
              <w:autoSpaceDE w:val="0"/>
              <w:autoSpaceDN w:val="0"/>
              <w:adjustRightInd w:val="0"/>
              <w:ind w:left="-39" w:right="-124"/>
              <w:jc w:val="center"/>
              <w:rPr>
                <w:rFonts w:eastAsia="Calibri"/>
              </w:rPr>
            </w:pPr>
            <w:r w:rsidRPr="00A17C32">
              <w:rPr>
                <w:rFonts w:eastAsia="Calibri"/>
              </w:rPr>
              <w:t>0</w:t>
            </w:r>
          </w:p>
        </w:tc>
        <w:tc>
          <w:tcPr>
            <w:tcW w:w="1142" w:type="dxa"/>
          </w:tcPr>
          <w:p w:rsidR="000C00BA" w:rsidRPr="00A17C32" w:rsidRDefault="00707438" w:rsidP="00DD3927">
            <w:pPr>
              <w:autoSpaceDE w:val="0"/>
              <w:autoSpaceDN w:val="0"/>
              <w:adjustRightInd w:val="0"/>
              <w:ind w:left="-39" w:right="-124"/>
              <w:jc w:val="center"/>
              <w:rPr>
                <w:rFonts w:eastAsia="Calibri"/>
              </w:rPr>
            </w:pPr>
            <w:r w:rsidRPr="00A17C32">
              <w:rPr>
                <w:rFonts w:eastAsia="Calibri"/>
              </w:rPr>
              <w:t xml:space="preserve">      </w:t>
            </w:r>
            <w:r w:rsidR="000C00BA" w:rsidRPr="00A17C32">
              <w:rPr>
                <w:rFonts w:eastAsia="Calibri"/>
              </w:rPr>
              <w:t>1.0</w:t>
            </w:r>
          </w:p>
        </w:tc>
      </w:tr>
      <w:tr w:rsidR="000C00BA" w:rsidRPr="00EC4AFA" w:rsidTr="00D40B1C">
        <w:trPr>
          <w:trHeight w:val="288"/>
          <w:jc w:val="center"/>
        </w:trPr>
        <w:tc>
          <w:tcPr>
            <w:tcW w:w="610" w:type="dxa"/>
            <w:tcBorders>
              <w:bottom w:val="single" w:sz="4" w:space="0" w:color="auto"/>
            </w:tcBorders>
          </w:tcPr>
          <w:p w:rsidR="000C00BA" w:rsidRPr="00EC4AFA" w:rsidRDefault="000C00BA" w:rsidP="00D40B1C">
            <w:pPr>
              <w:autoSpaceDE w:val="0"/>
              <w:autoSpaceDN w:val="0"/>
              <w:adjustRightInd w:val="0"/>
              <w:ind w:left="-39" w:right="-124"/>
              <w:jc w:val="center"/>
              <w:rPr>
                <w:rFonts w:eastAsia="Calibri"/>
                <w:color w:val="000000"/>
              </w:rPr>
            </w:pPr>
            <w:r w:rsidRPr="00EC4AFA">
              <w:rPr>
                <w:rFonts w:eastAsia="Calibri"/>
                <w:color w:val="000000"/>
              </w:rPr>
              <w:t>5</w:t>
            </w:r>
          </w:p>
        </w:tc>
        <w:tc>
          <w:tcPr>
            <w:tcW w:w="1440" w:type="dxa"/>
            <w:tcBorders>
              <w:bottom w:val="single" w:sz="4" w:space="0" w:color="auto"/>
            </w:tcBorders>
            <w:vAlign w:val="bottom"/>
          </w:tcPr>
          <w:p w:rsidR="000C00BA" w:rsidRPr="00A17C32" w:rsidRDefault="00715AB3" w:rsidP="00D40B1C">
            <w:pPr>
              <w:jc w:val="center"/>
            </w:pPr>
            <w:r w:rsidRPr="00A17C32">
              <w:t>13IT4204</w:t>
            </w:r>
          </w:p>
        </w:tc>
        <w:tc>
          <w:tcPr>
            <w:tcW w:w="5184" w:type="dxa"/>
            <w:tcBorders>
              <w:bottom w:val="single" w:sz="4" w:space="0" w:color="auto"/>
            </w:tcBorders>
          </w:tcPr>
          <w:p w:rsidR="000C00BA" w:rsidRPr="00A17C32" w:rsidRDefault="000C00BA" w:rsidP="00D40B1C">
            <w:pPr>
              <w:autoSpaceDE w:val="0"/>
              <w:autoSpaceDN w:val="0"/>
              <w:adjustRightInd w:val="0"/>
              <w:ind w:left="-39" w:right="-124"/>
              <w:rPr>
                <w:rFonts w:eastAsia="Calibri"/>
              </w:rPr>
            </w:pPr>
            <w:r w:rsidRPr="00A17C32">
              <w:rPr>
                <w:rFonts w:eastAsia="Calibri"/>
              </w:rPr>
              <w:t>PROJECT WORK</w:t>
            </w:r>
          </w:p>
        </w:tc>
        <w:tc>
          <w:tcPr>
            <w:tcW w:w="272" w:type="dxa"/>
            <w:tcBorders>
              <w:bottom w:val="single" w:sz="4" w:space="0" w:color="auto"/>
            </w:tcBorders>
          </w:tcPr>
          <w:p w:rsidR="000C00BA" w:rsidRPr="00A17C32" w:rsidRDefault="000C00BA" w:rsidP="00D40B1C">
            <w:pPr>
              <w:autoSpaceDE w:val="0"/>
              <w:autoSpaceDN w:val="0"/>
              <w:adjustRightInd w:val="0"/>
              <w:ind w:left="-39" w:right="-124"/>
              <w:jc w:val="center"/>
              <w:rPr>
                <w:rFonts w:eastAsia="Calibri"/>
              </w:rPr>
            </w:pPr>
            <w:r w:rsidRPr="00A17C32">
              <w:rPr>
                <w:rFonts w:eastAsia="Calibri"/>
              </w:rPr>
              <w:t>0</w:t>
            </w:r>
          </w:p>
        </w:tc>
        <w:tc>
          <w:tcPr>
            <w:tcW w:w="360" w:type="dxa"/>
            <w:tcBorders>
              <w:bottom w:val="single" w:sz="4" w:space="0" w:color="auto"/>
            </w:tcBorders>
          </w:tcPr>
          <w:p w:rsidR="000C00BA" w:rsidRPr="00A17C32" w:rsidRDefault="000C00BA" w:rsidP="00D40B1C">
            <w:pPr>
              <w:autoSpaceDE w:val="0"/>
              <w:autoSpaceDN w:val="0"/>
              <w:adjustRightInd w:val="0"/>
              <w:ind w:left="-39" w:right="-124"/>
              <w:jc w:val="center"/>
              <w:rPr>
                <w:rFonts w:eastAsia="Calibri"/>
              </w:rPr>
            </w:pPr>
            <w:r w:rsidRPr="00A17C32">
              <w:rPr>
                <w:rFonts w:eastAsia="Calibri"/>
              </w:rPr>
              <w:t>0</w:t>
            </w:r>
          </w:p>
        </w:tc>
        <w:tc>
          <w:tcPr>
            <w:tcW w:w="360" w:type="dxa"/>
            <w:tcBorders>
              <w:bottom w:val="single" w:sz="4" w:space="0" w:color="auto"/>
            </w:tcBorders>
          </w:tcPr>
          <w:p w:rsidR="000C00BA" w:rsidRPr="00A17C32" w:rsidRDefault="000C00BA" w:rsidP="00D40B1C">
            <w:pPr>
              <w:autoSpaceDE w:val="0"/>
              <w:autoSpaceDN w:val="0"/>
              <w:adjustRightInd w:val="0"/>
              <w:ind w:left="-39" w:right="-124"/>
              <w:jc w:val="center"/>
              <w:rPr>
                <w:rFonts w:eastAsia="Calibri"/>
              </w:rPr>
            </w:pPr>
            <w:r w:rsidRPr="00A17C32">
              <w:rPr>
                <w:rFonts w:eastAsia="Calibri"/>
              </w:rPr>
              <w:t>0</w:t>
            </w:r>
          </w:p>
        </w:tc>
        <w:tc>
          <w:tcPr>
            <w:tcW w:w="1142" w:type="dxa"/>
            <w:tcBorders>
              <w:bottom w:val="single" w:sz="4" w:space="0" w:color="auto"/>
            </w:tcBorders>
          </w:tcPr>
          <w:p w:rsidR="000C00BA" w:rsidRPr="00A17C32" w:rsidRDefault="00707438" w:rsidP="00DD3927">
            <w:pPr>
              <w:autoSpaceDE w:val="0"/>
              <w:autoSpaceDN w:val="0"/>
              <w:adjustRightInd w:val="0"/>
              <w:ind w:left="-39" w:right="-124"/>
              <w:jc w:val="center"/>
              <w:rPr>
                <w:rFonts w:eastAsia="Calibri"/>
              </w:rPr>
            </w:pPr>
            <w:r w:rsidRPr="00A17C32">
              <w:rPr>
                <w:rFonts w:eastAsia="Calibri"/>
              </w:rPr>
              <w:t xml:space="preserve">      </w:t>
            </w:r>
            <w:r w:rsidR="000C00BA" w:rsidRPr="00A17C32">
              <w:rPr>
                <w:rFonts w:eastAsia="Calibri"/>
              </w:rPr>
              <w:t>6.0</w:t>
            </w:r>
          </w:p>
        </w:tc>
      </w:tr>
      <w:tr w:rsidR="000C00BA" w:rsidRPr="00EC4AFA" w:rsidTr="00D40B1C">
        <w:trPr>
          <w:trHeight w:val="288"/>
          <w:jc w:val="center"/>
        </w:trPr>
        <w:tc>
          <w:tcPr>
            <w:tcW w:w="610"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right"/>
              <w:rPr>
                <w:rFonts w:eastAsia="Calibri"/>
                <w:color w:val="000000"/>
              </w:rPr>
            </w:pPr>
          </w:p>
        </w:tc>
        <w:tc>
          <w:tcPr>
            <w:tcW w:w="1440"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color w:val="000000"/>
              </w:rPr>
            </w:pPr>
          </w:p>
        </w:tc>
        <w:tc>
          <w:tcPr>
            <w:tcW w:w="5184"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rPr>
                <w:rFonts w:eastAsia="Calibri"/>
                <w:b/>
                <w:bCs/>
                <w:color w:val="000000"/>
              </w:rPr>
            </w:pPr>
            <w:r w:rsidRPr="00EC4AFA">
              <w:rPr>
                <w:rFonts w:eastAsia="Calibri"/>
                <w:b/>
                <w:bCs/>
                <w:color w:val="000000"/>
              </w:rPr>
              <w:t xml:space="preserve"> Total Periods </w:t>
            </w:r>
          </w:p>
        </w:tc>
        <w:tc>
          <w:tcPr>
            <w:tcW w:w="272"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b/>
                <w:bCs/>
                <w:color w:val="000000"/>
              </w:rPr>
            </w:pPr>
            <w:r w:rsidRPr="00EC4AFA">
              <w:rPr>
                <w:rFonts w:eastAsia="Calibri"/>
                <w:b/>
                <w:bCs/>
                <w:color w:val="000000"/>
              </w:rPr>
              <w:t>9</w:t>
            </w:r>
          </w:p>
        </w:tc>
        <w:tc>
          <w:tcPr>
            <w:tcW w:w="360" w:type="dxa"/>
            <w:tcBorders>
              <w:top w:val="single" w:sz="4" w:space="0" w:color="auto"/>
              <w:bottom w:val="single" w:sz="4" w:space="0" w:color="auto"/>
            </w:tcBorders>
          </w:tcPr>
          <w:p w:rsidR="000C00BA" w:rsidRPr="00EC4AFA" w:rsidRDefault="00707438" w:rsidP="00D40B1C">
            <w:pPr>
              <w:autoSpaceDE w:val="0"/>
              <w:autoSpaceDN w:val="0"/>
              <w:adjustRightInd w:val="0"/>
              <w:ind w:left="-39" w:right="-124"/>
              <w:jc w:val="center"/>
              <w:rPr>
                <w:rFonts w:eastAsia="Calibri"/>
                <w:b/>
                <w:bCs/>
                <w:color w:val="000000"/>
              </w:rPr>
            </w:pPr>
            <w:r>
              <w:rPr>
                <w:rFonts w:eastAsia="Calibri"/>
                <w:b/>
                <w:bCs/>
                <w:color w:val="000000"/>
              </w:rPr>
              <w:t>3</w:t>
            </w:r>
          </w:p>
        </w:tc>
        <w:tc>
          <w:tcPr>
            <w:tcW w:w="360" w:type="dxa"/>
            <w:tcBorders>
              <w:top w:val="single" w:sz="4" w:space="0" w:color="auto"/>
              <w:bottom w:val="single" w:sz="4" w:space="0" w:color="auto"/>
            </w:tcBorders>
          </w:tcPr>
          <w:p w:rsidR="000C00BA" w:rsidRPr="00EC4AFA" w:rsidRDefault="000C00BA" w:rsidP="00D40B1C">
            <w:pPr>
              <w:autoSpaceDE w:val="0"/>
              <w:autoSpaceDN w:val="0"/>
              <w:adjustRightInd w:val="0"/>
              <w:ind w:left="-39" w:right="-124"/>
              <w:jc w:val="center"/>
              <w:rPr>
                <w:rFonts w:eastAsia="Calibri"/>
                <w:b/>
                <w:bCs/>
                <w:color w:val="000000"/>
              </w:rPr>
            </w:pPr>
            <w:r w:rsidRPr="00EC4AFA">
              <w:rPr>
                <w:rFonts w:eastAsia="Calibri"/>
                <w:b/>
                <w:bCs/>
                <w:color w:val="000000"/>
              </w:rPr>
              <w:t>0</w:t>
            </w:r>
          </w:p>
        </w:tc>
        <w:tc>
          <w:tcPr>
            <w:tcW w:w="1142" w:type="dxa"/>
            <w:tcBorders>
              <w:top w:val="single" w:sz="4" w:space="0" w:color="auto"/>
              <w:bottom w:val="single" w:sz="4" w:space="0" w:color="auto"/>
            </w:tcBorders>
          </w:tcPr>
          <w:p w:rsidR="000C00BA" w:rsidRPr="00EC4AFA" w:rsidRDefault="00707438" w:rsidP="00DD3927">
            <w:pPr>
              <w:autoSpaceDE w:val="0"/>
              <w:autoSpaceDN w:val="0"/>
              <w:adjustRightInd w:val="0"/>
              <w:ind w:left="-39" w:right="-124"/>
              <w:jc w:val="center"/>
              <w:rPr>
                <w:rFonts w:eastAsia="Calibri"/>
                <w:b/>
                <w:bCs/>
                <w:color w:val="000000"/>
              </w:rPr>
            </w:pPr>
            <w:r>
              <w:rPr>
                <w:rFonts w:eastAsia="Calibri"/>
                <w:b/>
                <w:bCs/>
                <w:color w:val="000000"/>
              </w:rPr>
              <w:t xml:space="preserve">      </w:t>
            </w:r>
            <w:r w:rsidR="00DD3927">
              <w:rPr>
                <w:rFonts w:eastAsia="Calibri"/>
                <w:b/>
                <w:bCs/>
                <w:color w:val="000000"/>
              </w:rPr>
              <w:t xml:space="preserve"> </w:t>
            </w:r>
            <w:r w:rsidR="000C00BA" w:rsidRPr="00EC4AFA">
              <w:rPr>
                <w:rFonts w:eastAsia="Calibri"/>
                <w:b/>
                <w:bCs/>
                <w:color w:val="000000"/>
              </w:rPr>
              <w:t>16</w:t>
            </w:r>
            <w:r w:rsidR="000C00BA" w:rsidRPr="00EC4AFA">
              <w:rPr>
                <w:rFonts w:eastAsia="Calibri"/>
                <w:b/>
                <w:color w:val="000000"/>
              </w:rPr>
              <w:t>.0</w:t>
            </w:r>
          </w:p>
        </w:tc>
      </w:tr>
    </w:tbl>
    <w:p w:rsidR="000C00BA" w:rsidRDefault="000C00BA" w:rsidP="00065BE6">
      <w:pPr>
        <w:jc w:val="center"/>
        <w:rPr>
          <w:b/>
          <w:color w:val="000000"/>
        </w:rPr>
      </w:pPr>
    </w:p>
    <w:p w:rsidR="00065BE6" w:rsidRPr="001E16A2" w:rsidRDefault="00D15AA1" w:rsidP="00842534">
      <w:pPr>
        <w:rPr>
          <w:b/>
          <w:color w:val="000000"/>
        </w:rPr>
      </w:pPr>
      <w:r>
        <w:rPr>
          <w:b/>
          <w:color w:val="000000"/>
        </w:rPr>
        <w:br w:type="page"/>
      </w:r>
      <w:r w:rsidR="00842534">
        <w:rPr>
          <w:b/>
          <w:color w:val="000000"/>
        </w:rPr>
        <w:lastRenderedPageBreak/>
        <w:tab/>
      </w:r>
      <w:r w:rsidR="00842534">
        <w:rPr>
          <w:b/>
          <w:color w:val="000000"/>
        </w:rPr>
        <w:tab/>
      </w:r>
      <w:r w:rsidR="00842534">
        <w:rPr>
          <w:b/>
          <w:color w:val="000000"/>
        </w:rPr>
        <w:tab/>
      </w:r>
      <w:r w:rsidR="007D38FC">
        <w:rPr>
          <w:b/>
          <w:color w:val="000000"/>
        </w:rPr>
        <w:tab/>
      </w:r>
      <w:r w:rsidR="00065BE6" w:rsidRPr="001E16A2">
        <w:rPr>
          <w:b/>
          <w:color w:val="000000"/>
        </w:rPr>
        <w:t>B. Tech (</w:t>
      </w:r>
      <w:r w:rsidR="00842534">
        <w:rPr>
          <w:b/>
          <w:color w:val="000000"/>
        </w:rPr>
        <w:t>Information Technology</w:t>
      </w:r>
      <w:r w:rsidR="00065BE6" w:rsidRPr="001E16A2">
        <w:rPr>
          <w:b/>
          <w:color w:val="000000"/>
        </w:rPr>
        <w:t>)</w:t>
      </w:r>
      <w:r w:rsidR="007D38FC">
        <w:rPr>
          <w:b/>
          <w:color w:val="000000"/>
        </w:rPr>
        <w:tab/>
      </w:r>
    </w:p>
    <w:p w:rsidR="00065BE6" w:rsidRPr="001E16A2" w:rsidRDefault="00065BE6" w:rsidP="00065BE6">
      <w:pPr>
        <w:shd w:val="clear" w:color="auto" w:fill="FFFFFF"/>
        <w:ind w:right="5"/>
        <w:jc w:val="center"/>
        <w:rPr>
          <w:b/>
          <w:color w:val="000000"/>
        </w:rPr>
      </w:pPr>
      <w:r w:rsidRPr="001E16A2">
        <w:rPr>
          <w:b/>
          <w:color w:val="000000"/>
        </w:rPr>
        <w:t>ENGLISH-I</w:t>
      </w:r>
    </w:p>
    <w:p w:rsidR="00065BE6" w:rsidRPr="001E16A2" w:rsidRDefault="00065BE6" w:rsidP="00065BE6">
      <w:pPr>
        <w:shd w:val="clear" w:color="auto" w:fill="FFFFFF"/>
        <w:ind w:right="5"/>
        <w:jc w:val="center"/>
        <w:rPr>
          <w:b/>
          <w:color w:val="000000"/>
        </w:rPr>
      </w:pPr>
      <w:r w:rsidRPr="001E16A2">
        <w:rPr>
          <w:b/>
          <w:color w:val="000000"/>
        </w:rPr>
        <w:t>(Common for All Branches)</w:t>
      </w:r>
    </w:p>
    <w:p w:rsidR="00065BE6" w:rsidRPr="001E16A2" w:rsidRDefault="00065BE6" w:rsidP="00065BE6">
      <w:pPr>
        <w:rPr>
          <w:b/>
          <w:color w:val="000000"/>
        </w:rPr>
      </w:pPr>
      <w:r>
        <w:rPr>
          <w:b/>
          <w:color w:val="000000"/>
        </w:rPr>
        <w:t>Credits : 3</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w:t>
      </w:r>
      <w:r w:rsidRPr="001E16A2">
        <w:rPr>
          <w:b/>
          <w:color w:val="000000"/>
        </w:rPr>
        <w:tab/>
        <w:t>External Marks : 70</w:t>
      </w:r>
    </w:p>
    <w:p w:rsidR="00065BE6" w:rsidRPr="001E16A2" w:rsidRDefault="00065BE6" w:rsidP="00065BE6">
      <w:pPr>
        <w:rPr>
          <w:b/>
          <w:color w:val="000000"/>
        </w:rPr>
      </w:pPr>
      <w:r w:rsidRPr="001E16A2">
        <w:rPr>
          <w:b/>
          <w:color w:val="000000"/>
        </w:rPr>
        <w:t xml:space="preserve">Subject Code: 13HS1001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Internal Marks : 30</w:t>
      </w:r>
    </w:p>
    <w:p w:rsidR="00065BE6" w:rsidRPr="001E16A2" w:rsidRDefault="00065BE6" w:rsidP="00065BE6">
      <w:pPr>
        <w:rPr>
          <w:b/>
          <w:color w:val="000000"/>
        </w:rPr>
      </w:pPr>
      <w:r w:rsidRPr="001E16A2">
        <w:rPr>
          <w:b/>
          <w:color w:val="000000"/>
        </w:rPr>
        <w:t xml:space="preserve">I Year I Semester </w:t>
      </w:r>
      <w:r w:rsidRPr="001E16A2">
        <w:rPr>
          <w:b/>
          <w:color w:val="000000"/>
        </w:rPr>
        <w:tab/>
      </w:r>
      <w:r w:rsidRPr="001E16A2">
        <w:rPr>
          <w:b/>
          <w:color w:val="000000"/>
        </w:rPr>
        <w:tab/>
      </w:r>
      <w:r w:rsidRPr="001E16A2">
        <w:rPr>
          <w:b/>
          <w:color w:val="000000"/>
        </w:rPr>
        <w:tab/>
      </w:r>
    </w:p>
    <w:p w:rsidR="00065BE6" w:rsidRPr="001E16A2" w:rsidRDefault="00065BE6" w:rsidP="00065BE6">
      <w:pPr>
        <w:rPr>
          <w:color w:val="000000"/>
        </w:rPr>
      </w:pPr>
    </w:p>
    <w:p w:rsidR="00065BE6" w:rsidRDefault="00065BE6" w:rsidP="00065BE6">
      <w:pPr>
        <w:jc w:val="both"/>
        <w:rPr>
          <w:b/>
          <w:u w:val="single"/>
        </w:rPr>
      </w:pPr>
      <w:r>
        <w:rPr>
          <w:b/>
          <w:u w:val="single"/>
        </w:rPr>
        <w:t xml:space="preserve">COURSE </w:t>
      </w:r>
      <w:r w:rsidRPr="00EE60E3">
        <w:rPr>
          <w:b/>
          <w:u w:val="single"/>
        </w:rPr>
        <w:t>OBJECTIVES</w:t>
      </w:r>
    </w:p>
    <w:p w:rsidR="00065BE6" w:rsidRPr="00607ACE" w:rsidRDefault="00065BE6" w:rsidP="00065BE6">
      <w:pPr>
        <w:pStyle w:val="ListParagraph"/>
        <w:numPr>
          <w:ilvl w:val="0"/>
          <w:numId w:val="9"/>
        </w:numPr>
        <w:contextualSpacing/>
        <w:jc w:val="both"/>
        <w:rPr>
          <w:rFonts w:ascii="Times New Roman" w:hAnsi="Times New Roman"/>
          <w:sz w:val="24"/>
          <w:szCs w:val="24"/>
        </w:rPr>
      </w:pPr>
      <w:r w:rsidRPr="00607ACE">
        <w:rPr>
          <w:rFonts w:ascii="Times New Roman" w:hAnsi="Times New Roman"/>
          <w:sz w:val="24"/>
          <w:szCs w:val="24"/>
        </w:rPr>
        <w:t>To improve the language proficiency of a technical under-graduate in English with emphasis on LSRW skills.</w:t>
      </w:r>
    </w:p>
    <w:p w:rsidR="00065BE6" w:rsidRPr="00607ACE" w:rsidRDefault="00065BE6" w:rsidP="00065BE6">
      <w:pPr>
        <w:pStyle w:val="ListParagraph"/>
        <w:numPr>
          <w:ilvl w:val="0"/>
          <w:numId w:val="9"/>
        </w:numPr>
        <w:contextualSpacing/>
        <w:jc w:val="both"/>
        <w:rPr>
          <w:rFonts w:ascii="Times New Roman" w:hAnsi="Times New Roman"/>
          <w:sz w:val="24"/>
          <w:szCs w:val="24"/>
        </w:rPr>
      </w:pPr>
      <w:r w:rsidRPr="00607ACE">
        <w:rPr>
          <w:rFonts w:ascii="Times New Roman" w:hAnsi="Times New Roman"/>
          <w:sz w:val="24"/>
          <w:szCs w:val="24"/>
        </w:rPr>
        <w:t>To provide learning environment to practice listening, speaking, reading and writing skills.</w:t>
      </w:r>
    </w:p>
    <w:p w:rsidR="00065BE6" w:rsidRPr="00607ACE" w:rsidRDefault="00065BE6" w:rsidP="00065BE6">
      <w:pPr>
        <w:pStyle w:val="ListParagraph"/>
        <w:numPr>
          <w:ilvl w:val="0"/>
          <w:numId w:val="9"/>
        </w:numPr>
        <w:contextualSpacing/>
        <w:jc w:val="both"/>
        <w:rPr>
          <w:rFonts w:ascii="Times New Roman" w:hAnsi="Times New Roman"/>
          <w:sz w:val="24"/>
          <w:szCs w:val="24"/>
        </w:rPr>
      </w:pPr>
      <w:r w:rsidRPr="00607ACE">
        <w:rPr>
          <w:rFonts w:ascii="Times New Roman" w:hAnsi="Times New Roman"/>
          <w:sz w:val="24"/>
          <w:szCs w:val="24"/>
        </w:rPr>
        <w:t>To assist the students to carry on the tasks and activities through guided instructions and materials.</w:t>
      </w:r>
    </w:p>
    <w:p w:rsidR="00065BE6" w:rsidRPr="00607ACE" w:rsidRDefault="00065BE6" w:rsidP="00065BE6">
      <w:pPr>
        <w:pStyle w:val="ListParagraph"/>
        <w:numPr>
          <w:ilvl w:val="0"/>
          <w:numId w:val="9"/>
        </w:numPr>
        <w:contextualSpacing/>
        <w:jc w:val="both"/>
        <w:rPr>
          <w:rFonts w:ascii="Times New Roman" w:hAnsi="Times New Roman"/>
          <w:sz w:val="24"/>
          <w:szCs w:val="24"/>
        </w:rPr>
      </w:pPr>
      <w:r w:rsidRPr="00607ACE">
        <w:rPr>
          <w:rFonts w:ascii="Times New Roman" w:hAnsi="Times New Roman"/>
          <w:sz w:val="24"/>
          <w:szCs w:val="24"/>
        </w:rPr>
        <w:t>To effectively integrate English language learning with employability skills and training.</w:t>
      </w:r>
    </w:p>
    <w:p w:rsidR="00065BE6" w:rsidRPr="00607ACE" w:rsidRDefault="00065BE6" w:rsidP="00065BE6">
      <w:pPr>
        <w:pStyle w:val="ListParagraph"/>
        <w:numPr>
          <w:ilvl w:val="0"/>
          <w:numId w:val="9"/>
        </w:numPr>
        <w:contextualSpacing/>
        <w:jc w:val="both"/>
        <w:rPr>
          <w:rFonts w:ascii="Times New Roman" w:hAnsi="Times New Roman"/>
          <w:sz w:val="24"/>
          <w:szCs w:val="24"/>
        </w:rPr>
      </w:pPr>
      <w:r w:rsidRPr="00607ACE">
        <w:rPr>
          <w:rFonts w:ascii="Times New Roman" w:hAnsi="Times New Roman"/>
          <w:sz w:val="24"/>
          <w:szCs w:val="24"/>
        </w:rPr>
        <w:t>To provide hands-on experience through case-studies, mini-projects, group and individual presentations.</w:t>
      </w:r>
    </w:p>
    <w:p w:rsidR="00065BE6" w:rsidRPr="00607ACE" w:rsidRDefault="00065BE6" w:rsidP="00065BE6">
      <w:pPr>
        <w:pStyle w:val="ListParagraph"/>
        <w:numPr>
          <w:ilvl w:val="0"/>
          <w:numId w:val="9"/>
        </w:numPr>
        <w:contextualSpacing/>
        <w:jc w:val="both"/>
        <w:rPr>
          <w:rFonts w:ascii="Times New Roman" w:hAnsi="Times New Roman"/>
          <w:sz w:val="24"/>
          <w:szCs w:val="24"/>
        </w:rPr>
      </w:pPr>
      <w:r w:rsidRPr="00607ACE">
        <w:rPr>
          <w:rFonts w:ascii="Times New Roman" w:hAnsi="Times New Roman"/>
          <w:sz w:val="24"/>
          <w:szCs w:val="24"/>
        </w:rPr>
        <w:t xml:space="preserve">To expose the students to a variety of self-instructional modes of language learning. </w:t>
      </w:r>
    </w:p>
    <w:p w:rsidR="00065BE6" w:rsidRPr="00607ACE" w:rsidRDefault="00065BE6" w:rsidP="00065BE6">
      <w:pPr>
        <w:pStyle w:val="ListParagraph"/>
        <w:numPr>
          <w:ilvl w:val="0"/>
          <w:numId w:val="9"/>
        </w:numPr>
        <w:contextualSpacing/>
        <w:jc w:val="both"/>
        <w:rPr>
          <w:rFonts w:ascii="Times New Roman" w:hAnsi="Times New Roman"/>
          <w:sz w:val="24"/>
          <w:szCs w:val="24"/>
        </w:rPr>
      </w:pPr>
      <w:r w:rsidRPr="00607ACE">
        <w:rPr>
          <w:rFonts w:ascii="Times New Roman" w:hAnsi="Times New Roman"/>
          <w:sz w:val="24"/>
          <w:szCs w:val="24"/>
        </w:rPr>
        <w:t>To develop learner autonomy.</w:t>
      </w:r>
    </w:p>
    <w:p w:rsidR="00065BE6" w:rsidRPr="00607ACE" w:rsidRDefault="00065BE6" w:rsidP="00065BE6">
      <w:pPr>
        <w:jc w:val="both"/>
        <w:rPr>
          <w:b/>
          <w:u w:val="single"/>
        </w:rPr>
      </w:pPr>
      <w:r w:rsidRPr="00607ACE">
        <w:rPr>
          <w:b/>
          <w:u w:val="single"/>
        </w:rPr>
        <w:t>COURSE OUTCOMES</w:t>
      </w:r>
    </w:p>
    <w:p w:rsidR="00F35B6F" w:rsidRPr="00F35B6F" w:rsidRDefault="00F35B6F" w:rsidP="00F35B6F">
      <w:pPr>
        <w:tabs>
          <w:tab w:val="left" w:pos="1080"/>
        </w:tabs>
        <w:ind w:left="540" w:hanging="270"/>
        <w:rPr>
          <w:color w:val="000000"/>
        </w:rPr>
      </w:pPr>
      <w:r w:rsidRPr="00F35B6F">
        <w:rPr>
          <w:color w:val="000000"/>
        </w:rPr>
        <w:sym w:font="Symbol" w:char="F0B7"/>
      </w:r>
      <w:r w:rsidRPr="00F35B6F">
        <w:rPr>
          <w:color w:val="000000"/>
        </w:rPr>
        <w:tab/>
        <w:t>Comprehend seen (textbook passages) and unseen passages and answer questions based on them.</w:t>
      </w:r>
    </w:p>
    <w:p w:rsidR="00F35B6F" w:rsidRPr="00F35B6F" w:rsidRDefault="00F35B6F" w:rsidP="00F35B6F">
      <w:pPr>
        <w:tabs>
          <w:tab w:val="left" w:pos="1080"/>
        </w:tabs>
        <w:ind w:left="540" w:hanging="270"/>
        <w:rPr>
          <w:color w:val="000000"/>
        </w:rPr>
      </w:pPr>
      <w:r w:rsidRPr="00F35B6F">
        <w:rPr>
          <w:color w:val="000000"/>
        </w:rPr>
        <w:t>•</w:t>
      </w:r>
      <w:r w:rsidRPr="00F35B6F">
        <w:rPr>
          <w:color w:val="000000"/>
        </w:rPr>
        <w:tab/>
        <w:t>Write dairy, emails, letters, creative writing on a given topic/context.</w:t>
      </w:r>
    </w:p>
    <w:p w:rsidR="00F35B6F" w:rsidRPr="00F35B6F" w:rsidRDefault="00F35B6F" w:rsidP="00F35B6F">
      <w:pPr>
        <w:tabs>
          <w:tab w:val="left" w:pos="1080"/>
        </w:tabs>
        <w:ind w:left="540" w:hanging="270"/>
        <w:rPr>
          <w:color w:val="000000"/>
        </w:rPr>
      </w:pPr>
      <w:r w:rsidRPr="00F35B6F">
        <w:rPr>
          <w:color w:val="000000"/>
        </w:rPr>
        <w:t>•</w:t>
      </w:r>
      <w:r w:rsidRPr="00F35B6F">
        <w:rPr>
          <w:color w:val="000000"/>
        </w:rPr>
        <w:tab/>
        <w:t>Write meanings, synonyms, antonyms, analogies, matching, idioms &amp; phrases for vocabulary of lessons.</w:t>
      </w:r>
    </w:p>
    <w:p w:rsidR="00F35B6F" w:rsidRPr="00F35B6F" w:rsidRDefault="00F35B6F" w:rsidP="00F35B6F">
      <w:pPr>
        <w:tabs>
          <w:tab w:val="left" w:pos="1080"/>
        </w:tabs>
        <w:ind w:left="540" w:hanging="270"/>
        <w:rPr>
          <w:color w:val="000000"/>
        </w:rPr>
      </w:pPr>
      <w:r w:rsidRPr="00F35B6F">
        <w:rPr>
          <w:color w:val="000000"/>
        </w:rPr>
        <w:t>•</w:t>
      </w:r>
      <w:r w:rsidRPr="00F35B6F">
        <w:rPr>
          <w:color w:val="000000"/>
        </w:rPr>
        <w:tab/>
        <w:t>Use parts of speech, punctuation, syntax, articles, question tags, verb, tense, voice appropriately.</w:t>
      </w:r>
    </w:p>
    <w:p w:rsidR="00F35B6F" w:rsidRPr="00F35B6F" w:rsidRDefault="00F35B6F" w:rsidP="00F35B6F">
      <w:pPr>
        <w:tabs>
          <w:tab w:val="left" w:pos="1080"/>
        </w:tabs>
        <w:ind w:left="540" w:hanging="270"/>
        <w:rPr>
          <w:color w:val="000000"/>
        </w:rPr>
      </w:pPr>
      <w:r w:rsidRPr="00F35B6F">
        <w:rPr>
          <w:color w:val="000000"/>
        </w:rPr>
        <w:t>•</w:t>
      </w:r>
      <w:r w:rsidRPr="00F35B6F">
        <w:rPr>
          <w:color w:val="000000"/>
        </w:rPr>
        <w:tab/>
        <w:t>Develop inter and intrapersonal skills.</w:t>
      </w:r>
    </w:p>
    <w:p w:rsidR="00A74FB2" w:rsidRDefault="00A74FB2" w:rsidP="00065BE6">
      <w:pPr>
        <w:jc w:val="both"/>
        <w:rPr>
          <w:b/>
          <w:u w:val="single"/>
        </w:rPr>
      </w:pPr>
    </w:p>
    <w:p w:rsidR="00065BE6" w:rsidRDefault="00065BE6" w:rsidP="00065BE6">
      <w:pPr>
        <w:jc w:val="both"/>
        <w:rPr>
          <w:b/>
          <w:u w:val="single"/>
        </w:rPr>
      </w:pPr>
      <w:r w:rsidRPr="003D5267">
        <w:rPr>
          <w:b/>
          <w:u w:val="single"/>
        </w:rPr>
        <w:t>SYLLABUS</w:t>
      </w:r>
    </w:p>
    <w:p w:rsidR="00065BE6" w:rsidRDefault="00065BE6" w:rsidP="00065BE6">
      <w:pPr>
        <w:jc w:val="both"/>
        <w:rPr>
          <w:b/>
        </w:rPr>
      </w:pPr>
      <w:r w:rsidRPr="003D5267">
        <w:rPr>
          <w:b/>
          <w:u w:val="single"/>
        </w:rPr>
        <w:t xml:space="preserve">Unit </w:t>
      </w:r>
      <w:r>
        <w:rPr>
          <w:b/>
          <w:u w:val="single"/>
        </w:rPr>
        <w:t>–</w:t>
      </w:r>
      <w:r w:rsidRPr="003D5267">
        <w:rPr>
          <w:b/>
          <w:u w:val="single"/>
        </w:rPr>
        <w:t xml:space="preserve"> I</w:t>
      </w:r>
      <w:r>
        <w:rPr>
          <w:b/>
        </w:rPr>
        <w:t xml:space="preserve"> : </w:t>
      </w:r>
      <w:r>
        <w:rPr>
          <w:b/>
        </w:rPr>
        <w:tab/>
        <w:t xml:space="preserve">Lost Forests </w:t>
      </w:r>
      <w:r w:rsidRPr="00CF6FC8">
        <w:t>by</w:t>
      </w:r>
      <w:r>
        <w:t xml:space="preserve"> </w:t>
      </w:r>
      <w:r w:rsidRPr="00CF6FC8">
        <w:rPr>
          <w:i/>
        </w:rPr>
        <w:t>Johannes V Jensen</w:t>
      </w:r>
      <w:r>
        <w:rPr>
          <w:b/>
        </w:rPr>
        <w:t xml:space="preserve">  </w:t>
      </w:r>
    </w:p>
    <w:p w:rsidR="00065BE6" w:rsidRDefault="00065BE6" w:rsidP="00065BE6">
      <w:pPr>
        <w:jc w:val="both"/>
      </w:pPr>
      <w:r>
        <w:t>Reading – Vocabulary – Essential Grammar – Writing – Classroom activities.</w:t>
      </w:r>
    </w:p>
    <w:p w:rsidR="00065BE6" w:rsidRDefault="00065BE6" w:rsidP="00065BE6">
      <w:pPr>
        <w:jc w:val="both"/>
        <w:rPr>
          <w:b/>
        </w:rPr>
      </w:pPr>
      <w:r w:rsidRPr="003D5267">
        <w:rPr>
          <w:b/>
          <w:u w:val="single"/>
        </w:rPr>
        <w:t xml:space="preserve">Unit </w:t>
      </w:r>
      <w:r>
        <w:rPr>
          <w:b/>
          <w:u w:val="single"/>
        </w:rPr>
        <w:t>–</w:t>
      </w:r>
      <w:r w:rsidRPr="003D5267">
        <w:rPr>
          <w:b/>
          <w:u w:val="single"/>
        </w:rPr>
        <w:t xml:space="preserve"> II</w:t>
      </w:r>
      <w:r w:rsidRPr="00536ABF">
        <w:rPr>
          <w:b/>
        </w:rPr>
        <w:t xml:space="preserve"> : </w:t>
      </w:r>
      <w:r w:rsidRPr="00536ABF">
        <w:rPr>
          <w:b/>
        </w:rPr>
        <w:tab/>
      </w:r>
      <w:r>
        <w:rPr>
          <w:b/>
        </w:rPr>
        <w:t xml:space="preserve">More than 100 million women missing </w:t>
      </w:r>
      <w:r w:rsidRPr="00CF6FC8">
        <w:t>by</w:t>
      </w:r>
      <w:r>
        <w:rPr>
          <w:b/>
        </w:rPr>
        <w:t xml:space="preserve"> </w:t>
      </w:r>
      <w:r w:rsidRPr="00CF6FC8">
        <w:rPr>
          <w:i/>
        </w:rPr>
        <w:t>Amar</w:t>
      </w:r>
      <w:r>
        <w:rPr>
          <w:i/>
        </w:rPr>
        <w:t>t</w:t>
      </w:r>
      <w:r w:rsidRPr="00CF6FC8">
        <w:rPr>
          <w:i/>
        </w:rPr>
        <w:t>ya Sen</w:t>
      </w:r>
    </w:p>
    <w:p w:rsidR="00065BE6" w:rsidRDefault="00065BE6" w:rsidP="00065BE6">
      <w:pPr>
        <w:jc w:val="both"/>
      </w:pPr>
      <w:r>
        <w:t>Reading – Vocabulary – Essential Grammar – Writing – Classroom activities.</w:t>
      </w:r>
    </w:p>
    <w:p w:rsidR="00065BE6" w:rsidRDefault="00065BE6" w:rsidP="00065BE6">
      <w:pPr>
        <w:jc w:val="both"/>
        <w:rPr>
          <w:b/>
        </w:rPr>
      </w:pPr>
      <w:r w:rsidRPr="003D5267">
        <w:rPr>
          <w:b/>
          <w:u w:val="single"/>
        </w:rPr>
        <w:t xml:space="preserve">Unit </w:t>
      </w:r>
      <w:r>
        <w:rPr>
          <w:b/>
          <w:u w:val="single"/>
        </w:rPr>
        <w:t>–</w:t>
      </w:r>
      <w:r w:rsidRPr="003D5267">
        <w:rPr>
          <w:b/>
          <w:u w:val="single"/>
        </w:rPr>
        <w:t xml:space="preserve"> III</w:t>
      </w:r>
      <w:r w:rsidRPr="00536ABF">
        <w:rPr>
          <w:b/>
        </w:rPr>
        <w:t xml:space="preserve"> : </w:t>
      </w:r>
      <w:r>
        <w:rPr>
          <w:b/>
        </w:rPr>
        <w:tab/>
        <w:t>Three Days to See – Helen Keller</w:t>
      </w:r>
    </w:p>
    <w:p w:rsidR="00065BE6" w:rsidRDefault="00065BE6" w:rsidP="00065BE6">
      <w:pPr>
        <w:jc w:val="both"/>
      </w:pPr>
      <w:r>
        <w:t>Reading – Vocabulary – Essential Grammar – Writing – Classroom activities.</w:t>
      </w:r>
    </w:p>
    <w:p w:rsidR="00065BE6" w:rsidRDefault="00065BE6" w:rsidP="00065BE6">
      <w:pPr>
        <w:jc w:val="both"/>
        <w:rPr>
          <w:b/>
        </w:rPr>
      </w:pPr>
      <w:r w:rsidRPr="003D5267">
        <w:rPr>
          <w:b/>
          <w:u w:val="single"/>
        </w:rPr>
        <w:t xml:space="preserve">Unit </w:t>
      </w:r>
      <w:r>
        <w:rPr>
          <w:b/>
          <w:u w:val="single"/>
        </w:rPr>
        <w:t>–</w:t>
      </w:r>
      <w:r w:rsidRPr="003D5267">
        <w:rPr>
          <w:b/>
          <w:u w:val="single"/>
        </w:rPr>
        <w:t xml:space="preserve"> IV</w:t>
      </w:r>
      <w:r w:rsidRPr="00536ABF">
        <w:rPr>
          <w:b/>
        </w:rPr>
        <w:t xml:space="preserve"> : </w:t>
      </w:r>
      <w:r>
        <w:rPr>
          <w:b/>
        </w:rPr>
        <w:tab/>
        <w:t xml:space="preserve">Reaching the Stars – Kalpana Chawla </w:t>
      </w:r>
    </w:p>
    <w:p w:rsidR="00065BE6" w:rsidRDefault="00065BE6" w:rsidP="00065BE6">
      <w:pPr>
        <w:jc w:val="both"/>
      </w:pPr>
      <w:r>
        <w:t>Reading – Vocabulary – Essential Grammar – Writing – Classroom activities.</w:t>
      </w:r>
    </w:p>
    <w:p w:rsidR="00065BE6" w:rsidRDefault="00065BE6" w:rsidP="00065BE6">
      <w:pPr>
        <w:jc w:val="both"/>
        <w:rPr>
          <w:b/>
        </w:rPr>
      </w:pPr>
      <w:r w:rsidRPr="00176292">
        <w:rPr>
          <w:b/>
          <w:u w:val="single"/>
        </w:rPr>
        <w:t xml:space="preserve">Unit </w:t>
      </w:r>
      <w:r>
        <w:rPr>
          <w:b/>
          <w:u w:val="single"/>
        </w:rPr>
        <w:t>–</w:t>
      </w:r>
      <w:r w:rsidRPr="00176292">
        <w:rPr>
          <w:b/>
          <w:u w:val="single"/>
        </w:rPr>
        <w:t xml:space="preserve"> V</w:t>
      </w:r>
      <w:r>
        <w:rPr>
          <w:b/>
          <w:u w:val="single"/>
        </w:rPr>
        <w:t xml:space="preserve"> </w:t>
      </w:r>
      <w:r w:rsidRPr="00536ABF">
        <w:rPr>
          <w:b/>
        </w:rPr>
        <w:t xml:space="preserve">: </w:t>
      </w:r>
      <w:r w:rsidRPr="00536ABF">
        <w:rPr>
          <w:b/>
        </w:rPr>
        <w:tab/>
      </w:r>
      <w:r>
        <w:rPr>
          <w:b/>
        </w:rPr>
        <w:t xml:space="preserve">Kalahandi </w:t>
      </w:r>
      <w:r w:rsidRPr="00CF6FC8">
        <w:t xml:space="preserve">by </w:t>
      </w:r>
      <w:r w:rsidRPr="00CF6FC8">
        <w:rPr>
          <w:i/>
        </w:rPr>
        <w:t>Jagannath Prasad Das</w:t>
      </w:r>
    </w:p>
    <w:p w:rsidR="00D15AA1" w:rsidRDefault="00065BE6" w:rsidP="00065BE6">
      <w:pPr>
        <w:jc w:val="both"/>
        <w:rPr>
          <w:b/>
        </w:rPr>
      </w:pPr>
      <w:r>
        <w:t xml:space="preserve">Reading – Vocabulary – Essential Grammar – </w:t>
      </w:r>
      <w:r w:rsidR="00D15AA1">
        <w:t>Writing – Classroom activities.</w:t>
      </w:r>
    </w:p>
    <w:p w:rsidR="00D15AA1" w:rsidRDefault="00D15AA1" w:rsidP="00065BE6">
      <w:pPr>
        <w:jc w:val="both"/>
        <w:rPr>
          <w:b/>
        </w:rPr>
      </w:pPr>
    </w:p>
    <w:p w:rsidR="00065BE6" w:rsidRPr="00191928" w:rsidRDefault="00065BE6" w:rsidP="00065BE6">
      <w:pPr>
        <w:jc w:val="both"/>
      </w:pPr>
      <w:r w:rsidRPr="00191928">
        <w:rPr>
          <w:b/>
        </w:rPr>
        <w:t>References:</w:t>
      </w:r>
    </w:p>
    <w:p w:rsidR="00065BE6" w:rsidRPr="00191928" w:rsidRDefault="00065BE6" w:rsidP="000C5006">
      <w:pPr>
        <w:pStyle w:val="ListParagraph"/>
        <w:numPr>
          <w:ilvl w:val="0"/>
          <w:numId w:val="10"/>
        </w:numPr>
        <w:contextualSpacing/>
        <w:jc w:val="both"/>
        <w:rPr>
          <w:rFonts w:ascii="Times New Roman" w:hAnsi="Times New Roman"/>
          <w:b/>
        </w:rPr>
      </w:pPr>
      <w:r w:rsidRPr="00191928">
        <w:rPr>
          <w:rFonts w:ascii="Times New Roman" w:hAnsi="Times New Roman"/>
        </w:rPr>
        <w:t>Musings on Vital Issues” Ed. P. J. George Pub: Orient Blackswan</w:t>
      </w:r>
    </w:p>
    <w:p w:rsidR="00065BE6" w:rsidRPr="00191928" w:rsidRDefault="00065BE6" w:rsidP="000C5006">
      <w:pPr>
        <w:pStyle w:val="ListParagraph"/>
        <w:numPr>
          <w:ilvl w:val="0"/>
          <w:numId w:val="10"/>
        </w:numPr>
        <w:contextualSpacing/>
        <w:jc w:val="both"/>
        <w:rPr>
          <w:rFonts w:ascii="Times New Roman" w:hAnsi="Times New Roman"/>
        </w:rPr>
      </w:pPr>
      <w:r w:rsidRPr="00191928">
        <w:rPr>
          <w:rFonts w:ascii="Times New Roman" w:hAnsi="Times New Roman"/>
        </w:rPr>
        <w:t>My Story by Helen Keller</w:t>
      </w:r>
    </w:p>
    <w:p w:rsidR="00065BE6" w:rsidRPr="00191928" w:rsidRDefault="00065BE6" w:rsidP="000C5006">
      <w:pPr>
        <w:pStyle w:val="ListParagraph"/>
        <w:numPr>
          <w:ilvl w:val="0"/>
          <w:numId w:val="10"/>
        </w:numPr>
        <w:contextualSpacing/>
        <w:jc w:val="both"/>
        <w:rPr>
          <w:rFonts w:ascii="Times New Roman" w:hAnsi="Times New Roman"/>
          <w:b/>
        </w:rPr>
      </w:pPr>
      <w:r w:rsidRPr="00191928">
        <w:rPr>
          <w:rFonts w:ascii="Times New Roman" w:hAnsi="Times New Roman"/>
        </w:rPr>
        <w:t>Kalpana Chawla: A Life – Padmanabhan, Anil</w:t>
      </w:r>
    </w:p>
    <w:p w:rsidR="00065BE6" w:rsidRPr="00191928" w:rsidRDefault="00065BE6" w:rsidP="000C5006">
      <w:pPr>
        <w:pStyle w:val="ListParagraph"/>
        <w:numPr>
          <w:ilvl w:val="0"/>
          <w:numId w:val="10"/>
        </w:numPr>
        <w:contextualSpacing/>
        <w:jc w:val="both"/>
        <w:rPr>
          <w:rFonts w:ascii="Times New Roman" w:hAnsi="Times New Roman"/>
          <w:b/>
        </w:rPr>
      </w:pPr>
      <w:r w:rsidRPr="00191928">
        <w:rPr>
          <w:rFonts w:ascii="Times New Roman" w:hAnsi="Times New Roman"/>
        </w:rPr>
        <w:t>Word Power Made Easy – Norman Lewis</w:t>
      </w:r>
    </w:p>
    <w:p w:rsidR="00065BE6" w:rsidRPr="00330174" w:rsidRDefault="00065BE6" w:rsidP="00065BE6">
      <w:pPr>
        <w:jc w:val="center"/>
        <w:rPr>
          <w:b/>
          <w:color w:val="000000"/>
        </w:rPr>
      </w:pPr>
      <w:r w:rsidRPr="001E16A2">
        <w:rPr>
          <w:color w:val="000000"/>
        </w:rPr>
        <w:br w:type="page"/>
      </w:r>
      <w:r w:rsidR="00842534" w:rsidRPr="001E16A2">
        <w:rPr>
          <w:b/>
          <w:color w:val="000000"/>
        </w:rPr>
        <w:lastRenderedPageBreak/>
        <w:t>B. Tech (</w:t>
      </w:r>
      <w:r w:rsidR="00842534">
        <w:rPr>
          <w:b/>
          <w:color w:val="000000"/>
        </w:rPr>
        <w:t>Information Technology</w:t>
      </w:r>
      <w:r w:rsidR="00842534" w:rsidRPr="001E16A2">
        <w:rPr>
          <w:b/>
          <w:color w:val="000000"/>
        </w:rPr>
        <w:t>)</w:t>
      </w:r>
    </w:p>
    <w:p w:rsidR="00065BE6" w:rsidRPr="001E16A2" w:rsidRDefault="00065BE6" w:rsidP="00065BE6">
      <w:pPr>
        <w:shd w:val="clear" w:color="auto" w:fill="FFFFFF"/>
        <w:jc w:val="center"/>
        <w:rPr>
          <w:b/>
          <w:color w:val="000000"/>
        </w:rPr>
      </w:pPr>
      <w:r w:rsidRPr="001E16A2">
        <w:rPr>
          <w:b/>
          <w:color w:val="000000"/>
        </w:rPr>
        <w:t>ENGINEERING MATHEMATICS-I</w:t>
      </w:r>
    </w:p>
    <w:p w:rsidR="00065BE6" w:rsidRPr="001613A5" w:rsidRDefault="00065BE6" w:rsidP="00065BE6">
      <w:pPr>
        <w:shd w:val="clear" w:color="auto" w:fill="FFFFFF"/>
        <w:jc w:val="center"/>
        <w:rPr>
          <w:b/>
          <w:color w:val="000000"/>
        </w:rPr>
      </w:pPr>
      <w:r w:rsidRPr="001613A5">
        <w:rPr>
          <w:b/>
          <w:color w:val="000000"/>
        </w:rPr>
        <w:t>(Common to All Branches)</w:t>
      </w:r>
    </w:p>
    <w:p w:rsidR="00065BE6" w:rsidRPr="001E16A2" w:rsidRDefault="00065BE6" w:rsidP="00065BE6">
      <w:pPr>
        <w:shd w:val="clear" w:color="auto" w:fill="FFFFFF"/>
        <w:rPr>
          <w:b/>
          <w:color w:val="000000"/>
        </w:rPr>
      </w:pPr>
      <w:r w:rsidRPr="001E16A2">
        <w:rPr>
          <w:b/>
          <w:color w:val="000000"/>
        </w:rPr>
        <w:t>Credits: 3</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70           Subject Code: 13BS1001</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30</w:t>
      </w:r>
    </w:p>
    <w:p w:rsidR="00065BE6" w:rsidRPr="001E16A2" w:rsidRDefault="00065BE6" w:rsidP="00065BE6">
      <w:pPr>
        <w:shd w:val="clear" w:color="auto" w:fill="FFFFFF"/>
        <w:rPr>
          <w:b/>
          <w:color w:val="000000"/>
        </w:rPr>
      </w:pPr>
      <w:r w:rsidRPr="001E16A2">
        <w:rPr>
          <w:b/>
          <w:color w:val="000000"/>
        </w:rPr>
        <w:t>I Year I semester</w:t>
      </w:r>
      <w:r w:rsidRPr="001E16A2">
        <w:rPr>
          <w:b/>
          <w:color w:val="000000"/>
        </w:rPr>
        <w:tab/>
      </w:r>
      <w:r w:rsidRPr="001E16A2">
        <w:rPr>
          <w:b/>
          <w:color w:val="000000"/>
        </w:rPr>
        <w:tab/>
      </w:r>
      <w:r w:rsidRPr="001E16A2">
        <w:rPr>
          <w:b/>
          <w:color w:val="000000"/>
        </w:rPr>
        <w:tab/>
      </w:r>
    </w:p>
    <w:p w:rsidR="00065BE6" w:rsidRDefault="00065BE6" w:rsidP="00065BE6">
      <w:pPr>
        <w:pStyle w:val="Heading2"/>
        <w:spacing w:before="0" w:beforeAutospacing="0" w:after="0" w:afterAutospacing="0"/>
        <w:jc w:val="both"/>
        <w:rPr>
          <w:sz w:val="24"/>
          <w:szCs w:val="24"/>
        </w:rPr>
      </w:pPr>
    </w:p>
    <w:p w:rsidR="00065BE6" w:rsidRPr="00833943" w:rsidRDefault="00065BE6" w:rsidP="00065BE6">
      <w:pPr>
        <w:pStyle w:val="Heading2"/>
        <w:spacing w:before="0" w:beforeAutospacing="0" w:after="0" w:afterAutospacing="0"/>
        <w:jc w:val="both"/>
        <w:rPr>
          <w:sz w:val="24"/>
          <w:szCs w:val="24"/>
          <w:u w:val="single"/>
        </w:rPr>
      </w:pPr>
      <w:r w:rsidRPr="00833943">
        <w:rPr>
          <w:sz w:val="24"/>
          <w:szCs w:val="24"/>
          <w:u w:val="single"/>
        </w:rPr>
        <w:t>COURSE OBJECTIVES</w:t>
      </w:r>
    </w:p>
    <w:p w:rsidR="00065BE6" w:rsidRPr="001E16A2" w:rsidRDefault="00065BE6" w:rsidP="005353B2">
      <w:pPr>
        <w:pStyle w:val="ListParagraph"/>
        <w:numPr>
          <w:ilvl w:val="0"/>
          <w:numId w:val="24"/>
        </w:numPr>
        <w:tabs>
          <w:tab w:val="left" w:pos="540"/>
        </w:tabs>
        <w:spacing w:after="0" w:line="240" w:lineRule="auto"/>
        <w:ind w:left="540" w:hanging="270"/>
        <w:contextualSpacing/>
        <w:jc w:val="both"/>
        <w:rPr>
          <w:rFonts w:ascii="Times New Roman" w:hAnsi="Times New Roman"/>
          <w:sz w:val="24"/>
          <w:szCs w:val="24"/>
        </w:rPr>
      </w:pPr>
      <w:r w:rsidRPr="001E16A2">
        <w:rPr>
          <w:rFonts w:ascii="Times New Roman" w:hAnsi="Times New Roman"/>
          <w:sz w:val="24"/>
          <w:szCs w:val="24"/>
        </w:rPr>
        <w:t>To identify &amp; solve the 1</w:t>
      </w:r>
      <w:r w:rsidRPr="001E16A2">
        <w:rPr>
          <w:rFonts w:ascii="Times New Roman" w:hAnsi="Times New Roman"/>
          <w:sz w:val="24"/>
          <w:szCs w:val="24"/>
          <w:vertAlign w:val="superscript"/>
        </w:rPr>
        <w:t>st</w:t>
      </w:r>
      <w:r w:rsidRPr="001E16A2">
        <w:rPr>
          <w:rFonts w:ascii="Times New Roman" w:hAnsi="Times New Roman"/>
          <w:sz w:val="24"/>
          <w:szCs w:val="24"/>
        </w:rPr>
        <w:t xml:space="preserve"> order differential equations and apply in Engineering.</w:t>
      </w:r>
    </w:p>
    <w:p w:rsidR="00065BE6" w:rsidRPr="001E16A2" w:rsidRDefault="00065BE6" w:rsidP="005353B2">
      <w:pPr>
        <w:pStyle w:val="ListParagraph"/>
        <w:numPr>
          <w:ilvl w:val="0"/>
          <w:numId w:val="24"/>
        </w:numPr>
        <w:tabs>
          <w:tab w:val="left" w:pos="540"/>
        </w:tabs>
        <w:spacing w:after="0" w:line="240" w:lineRule="auto"/>
        <w:ind w:left="540" w:hanging="270"/>
        <w:contextualSpacing/>
        <w:jc w:val="both"/>
        <w:rPr>
          <w:rFonts w:ascii="Times New Roman" w:hAnsi="Times New Roman"/>
          <w:sz w:val="24"/>
          <w:szCs w:val="24"/>
        </w:rPr>
      </w:pPr>
      <w:r w:rsidRPr="001E16A2">
        <w:rPr>
          <w:rFonts w:ascii="Times New Roman" w:hAnsi="Times New Roman"/>
          <w:sz w:val="24"/>
          <w:szCs w:val="24"/>
        </w:rPr>
        <w:t>To understand the process of solving a 2</w:t>
      </w:r>
      <w:r w:rsidRPr="001E16A2">
        <w:rPr>
          <w:rFonts w:ascii="Times New Roman" w:hAnsi="Times New Roman"/>
          <w:sz w:val="24"/>
          <w:szCs w:val="24"/>
          <w:vertAlign w:val="superscript"/>
        </w:rPr>
        <w:t>nd</w:t>
      </w:r>
      <w:r w:rsidRPr="001E16A2">
        <w:rPr>
          <w:rFonts w:ascii="Times New Roman" w:hAnsi="Times New Roman"/>
          <w:sz w:val="24"/>
          <w:szCs w:val="24"/>
        </w:rPr>
        <w:t xml:space="preserve"> and higher order differential equation and solve it. Identify a 2</w:t>
      </w:r>
      <w:r w:rsidRPr="001E16A2">
        <w:rPr>
          <w:rFonts w:ascii="Times New Roman" w:hAnsi="Times New Roman"/>
          <w:sz w:val="24"/>
          <w:szCs w:val="24"/>
          <w:vertAlign w:val="superscript"/>
        </w:rPr>
        <w:t>nd</w:t>
      </w:r>
      <w:r w:rsidRPr="001E16A2">
        <w:rPr>
          <w:rFonts w:ascii="Times New Roman" w:hAnsi="Times New Roman"/>
          <w:sz w:val="24"/>
          <w:szCs w:val="24"/>
        </w:rPr>
        <w:t xml:space="preserve"> and higher order differential equation &amp; solve it in engineering topics.</w:t>
      </w:r>
    </w:p>
    <w:p w:rsidR="00065BE6" w:rsidRPr="001E16A2" w:rsidRDefault="00065BE6" w:rsidP="005353B2">
      <w:pPr>
        <w:pStyle w:val="ListParagraph"/>
        <w:numPr>
          <w:ilvl w:val="0"/>
          <w:numId w:val="24"/>
        </w:numPr>
        <w:tabs>
          <w:tab w:val="left" w:pos="540"/>
        </w:tabs>
        <w:spacing w:after="0" w:line="240" w:lineRule="auto"/>
        <w:ind w:left="540" w:hanging="270"/>
        <w:contextualSpacing/>
        <w:jc w:val="both"/>
        <w:rPr>
          <w:rFonts w:ascii="Times New Roman" w:hAnsi="Times New Roman"/>
          <w:sz w:val="24"/>
          <w:szCs w:val="24"/>
        </w:rPr>
      </w:pPr>
      <w:r w:rsidRPr="001E16A2">
        <w:rPr>
          <w:rFonts w:ascii="Times New Roman" w:hAnsi="Times New Roman"/>
          <w:sz w:val="24"/>
          <w:szCs w:val="24"/>
        </w:rPr>
        <w:t>To identify and solve Laplace and Inverse Laplace transforms of different functions, apply the knowledge of its properties in Engineering.</w:t>
      </w:r>
    </w:p>
    <w:p w:rsidR="00065BE6" w:rsidRPr="001E16A2" w:rsidRDefault="00065BE6" w:rsidP="005353B2">
      <w:pPr>
        <w:pStyle w:val="ListParagraph"/>
        <w:numPr>
          <w:ilvl w:val="0"/>
          <w:numId w:val="24"/>
        </w:numPr>
        <w:tabs>
          <w:tab w:val="left" w:pos="540"/>
        </w:tabs>
        <w:spacing w:after="0" w:line="240" w:lineRule="auto"/>
        <w:ind w:left="540" w:hanging="270"/>
        <w:contextualSpacing/>
        <w:jc w:val="both"/>
        <w:rPr>
          <w:rFonts w:ascii="Times New Roman" w:hAnsi="Times New Roman"/>
          <w:sz w:val="24"/>
          <w:szCs w:val="24"/>
        </w:rPr>
      </w:pPr>
      <w:r w:rsidRPr="001E16A2">
        <w:rPr>
          <w:rFonts w:ascii="Times New Roman" w:hAnsi="Times New Roman"/>
          <w:sz w:val="24"/>
          <w:szCs w:val="24"/>
        </w:rPr>
        <w:t>To understand the generalized mean value theorems &amp; their use to find the series expansions of functions and in turn their application in finding the maxima and minima of two variable functions.</w:t>
      </w:r>
    </w:p>
    <w:p w:rsidR="00065BE6" w:rsidRPr="001E16A2" w:rsidRDefault="00065BE6" w:rsidP="005353B2">
      <w:pPr>
        <w:pStyle w:val="ListParagraph"/>
        <w:numPr>
          <w:ilvl w:val="0"/>
          <w:numId w:val="24"/>
        </w:numPr>
        <w:tabs>
          <w:tab w:val="left" w:pos="540"/>
        </w:tabs>
        <w:spacing w:after="0" w:line="240" w:lineRule="auto"/>
        <w:ind w:left="540" w:hanging="270"/>
        <w:contextualSpacing/>
        <w:jc w:val="both"/>
        <w:rPr>
          <w:rFonts w:ascii="Times New Roman" w:hAnsi="Times New Roman"/>
          <w:sz w:val="24"/>
          <w:szCs w:val="24"/>
          <w:u w:val="single"/>
        </w:rPr>
      </w:pPr>
      <w:r w:rsidRPr="001E16A2">
        <w:rPr>
          <w:rFonts w:ascii="Times New Roman" w:hAnsi="Times New Roman"/>
          <w:sz w:val="24"/>
          <w:szCs w:val="24"/>
        </w:rPr>
        <w:t>Apply the properties of curves in applications of single integral, solve the multiple integrals and to develop the capacity to understand the applications of multiple integrals.</w:t>
      </w:r>
      <w:r w:rsidRPr="001E16A2">
        <w:rPr>
          <w:rFonts w:ascii="Times New Roman" w:hAnsi="Times New Roman"/>
          <w:sz w:val="24"/>
          <w:szCs w:val="24"/>
          <w:u w:val="single"/>
        </w:rPr>
        <w:t xml:space="preserve"> </w:t>
      </w:r>
    </w:p>
    <w:p w:rsidR="00065BE6" w:rsidRPr="001E16A2" w:rsidRDefault="00065BE6" w:rsidP="00065BE6">
      <w:pPr>
        <w:pStyle w:val="EnvelopeReturn"/>
        <w:tabs>
          <w:tab w:val="left" w:pos="360"/>
        </w:tabs>
        <w:ind w:left="1080"/>
        <w:jc w:val="both"/>
        <w:rPr>
          <w:b/>
          <w:szCs w:val="24"/>
          <w:u w:val="single"/>
        </w:rPr>
      </w:pPr>
    </w:p>
    <w:p w:rsidR="00065BE6" w:rsidRPr="001E16A2" w:rsidRDefault="00065BE6" w:rsidP="00065BE6">
      <w:pPr>
        <w:pStyle w:val="EnvelopeReturn"/>
        <w:tabs>
          <w:tab w:val="left" w:pos="360"/>
        </w:tabs>
        <w:jc w:val="both"/>
        <w:rPr>
          <w:b/>
          <w:szCs w:val="24"/>
          <w:u w:val="single"/>
        </w:rPr>
      </w:pPr>
      <w:r>
        <w:rPr>
          <w:b/>
          <w:szCs w:val="24"/>
          <w:u w:val="single"/>
        </w:rPr>
        <w:t>COURSE OUTCOMES</w:t>
      </w:r>
    </w:p>
    <w:p w:rsidR="00F35B6F" w:rsidRPr="00B45886" w:rsidRDefault="00F35B6F" w:rsidP="00F35B6F">
      <w:pPr>
        <w:tabs>
          <w:tab w:val="left" w:pos="1080"/>
        </w:tabs>
        <w:ind w:left="540" w:hanging="270"/>
        <w:rPr>
          <w:color w:val="000000"/>
        </w:rPr>
      </w:pPr>
      <w:r>
        <w:rPr>
          <w:color w:val="000000"/>
        </w:rPr>
        <w:t>•</w:t>
      </w:r>
      <w:r w:rsidRPr="00B45886">
        <w:rPr>
          <w:color w:val="000000"/>
        </w:rPr>
        <w:tab/>
        <w:t>Can solve the 1</w:t>
      </w:r>
      <w:r w:rsidRPr="00B45886">
        <w:rPr>
          <w:color w:val="000000"/>
          <w:vertAlign w:val="superscript"/>
        </w:rPr>
        <w:t>st</w:t>
      </w:r>
      <w:r w:rsidRPr="00B45886">
        <w:rPr>
          <w:color w:val="000000"/>
        </w:rPr>
        <w:t xml:space="preserve"> order differential equations choosing suitable method and apply to estimate population, temperature, quantity and trajectory.</w:t>
      </w:r>
    </w:p>
    <w:p w:rsidR="00F35B6F" w:rsidRPr="00B45886" w:rsidRDefault="00F35B6F" w:rsidP="00F35B6F">
      <w:pPr>
        <w:tabs>
          <w:tab w:val="left" w:pos="1080"/>
        </w:tabs>
        <w:ind w:left="540" w:hanging="270"/>
        <w:rPr>
          <w:color w:val="000000"/>
        </w:rPr>
      </w:pPr>
      <w:r>
        <w:rPr>
          <w:color w:val="000000"/>
        </w:rPr>
        <w:t>•</w:t>
      </w:r>
      <w:r w:rsidRPr="00B45886">
        <w:rPr>
          <w:color w:val="000000"/>
        </w:rPr>
        <w:tab/>
        <w:t>Can solve a 2</w:t>
      </w:r>
      <w:r w:rsidRPr="00B45886">
        <w:rPr>
          <w:color w:val="000000"/>
          <w:vertAlign w:val="superscript"/>
        </w:rPr>
        <w:t>nd</w:t>
      </w:r>
      <w:r w:rsidRPr="00B45886">
        <w:rPr>
          <w:color w:val="000000"/>
        </w:rPr>
        <w:t xml:space="preserve"> and higher order differential equations with constant coefficients, choosing suitable rule &amp; apply to LCR Circuits and Simple Harmonic equations.</w:t>
      </w:r>
    </w:p>
    <w:p w:rsidR="00F35B6F" w:rsidRPr="00B45886" w:rsidRDefault="00F35B6F" w:rsidP="00F35B6F">
      <w:pPr>
        <w:tabs>
          <w:tab w:val="left" w:pos="1080"/>
        </w:tabs>
        <w:ind w:left="540" w:hanging="270"/>
        <w:rPr>
          <w:color w:val="000000"/>
        </w:rPr>
      </w:pPr>
      <w:r>
        <w:rPr>
          <w:color w:val="000000"/>
        </w:rPr>
        <w:t>•</w:t>
      </w:r>
      <w:r w:rsidRPr="00B45886">
        <w:rPr>
          <w:color w:val="000000"/>
        </w:rPr>
        <w:tab/>
        <w:t>Can identify Taylor series and Mc Laurent’s series for two variable functions and calculate extreme values of two variable functions, three variable functions with constraints.</w:t>
      </w:r>
    </w:p>
    <w:p w:rsidR="00F35B6F" w:rsidRPr="00B45886" w:rsidRDefault="00F35B6F" w:rsidP="00F35B6F">
      <w:pPr>
        <w:tabs>
          <w:tab w:val="left" w:pos="1080"/>
        </w:tabs>
        <w:ind w:left="540" w:hanging="270"/>
        <w:rPr>
          <w:color w:val="000000"/>
        </w:rPr>
      </w:pPr>
      <w:r>
        <w:rPr>
          <w:color w:val="000000"/>
        </w:rPr>
        <w:t>•</w:t>
      </w:r>
      <w:r w:rsidRPr="00B45886">
        <w:rPr>
          <w:color w:val="000000"/>
        </w:rPr>
        <w:tab/>
        <w:t>Can solve the single, multiple integrals, calculate surface and volume of solids choosing suitable integral, and calculate the moment of inertia.</w:t>
      </w:r>
    </w:p>
    <w:p w:rsidR="00F35B6F" w:rsidRPr="00B45886" w:rsidRDefault="00F35B6F" w:rsidP="00F35B6F">
      <w:pPr>
        <w:tabs>
          <w:tab w:val="left" w:pos="1080"/>
        </w:tabs>
        <w:ind w:left="540" w:hanging="270"/>
        <w:rPr>
          <w:color w:val="000000"/>
        </w:rPr>
      </w:pPr>
      <w:r>
        <w:rPr>
          <w:color w:val="000000"/>
        </w:rPr>
        <w:t>•</w:t>
      </w:r>
      <w:r w:rsidRPr="00B45886">
        <w:rPr>
          <w:color w:val="000000"/>
        </w:rPr>
        <w:tab/>
        <w:t>Can calculate gradient, divergence, curl of a function, solve line, surface and volume integrals and apply to calculate work done, area, volume. Evaluate the multiple integrals by integrating suitable vector integral theorems.</w:t>
      </w:r>
    </w:p>
    <w:p w:rsidR="00065BE6" w:rsidRDefault="00065BE6" w:rsidP="00065BE6">
      <w:pPr>
        <w:autoSpaceDE w:val="0"/>
        <w:autoSpaceDN w:val="0"/>
        <w:adjustRightInd w:val="0"/>
        <w:ind w:left="1080" w:hanging="360"/>
        <w:jc w:val="both"/>
        <w:rPr>
          <w:b/>
          <w:bCs/>
        </w:rPr>
      </w:pPr>
    </w:p>
    <w:p w:rsidR="00F35B6F" w:rsidRPr="001E16A2" w:rsidRDefault="00F35B6F" w:rsidP="00065BE6">
      <w:pPr>
        <w:autoSpaceDE w:val="0"/>
        <w:autoSpaceDN w:val="0"/>
        <w:adjustRightInd w:val="0"/>
        <w:ind w:left="1080" w:hanging="360"/>
        <w:jc w:val="both"/>
        <w:rPr>
          <w:b/>
          <w:bCs/>
        </w:rPr>
      </w:pPr>
    </w:p>
    <w:p w:rsidR="00065BE6" w:rsidRDefault="00065BE6" w:rsidP="00065BE6">
      <w:pPr>
        <w:autoSpaceDE w:val="0"/>
        <w:autoSpaceDN w:val="0"/>
        <w:adjustRightInd w:val="0"/>
        <w:jc w:val="both"/>
        <w:rPr>
          <w:b/>
          <w:bCs/>
        </w:rPr>
      </w:pPr>
      <w:r w:rsidRPr="00457FCF">
        <w:rPr>
          <w:b/>
          <w:bCs/>
        </w:rPr>
        <w:t xml:space="preserve">Unit </w:t>
      </w:r>
      <w:r>
        <w:rPr>
          <w:b/>
          <w:bCs/>
        </w:rPr>
        <w:t>–</w:t>
      </w:r>
      <w:r w:rsidRPr="00457FCF">
        <w:rPr>
          <w:b/>
          <w:bCs/>
        </w:rPr>
        <w:t xml:space="preserve"> I</w:t>
      </w:r>
    </w:p>
    <w:p w:rsidR="005353B2" w:rsidRDefault="005353B2" w:rsidP="00065BE6">
      <w:pPr>
        <w:autoSpaceDE w:val="0"/>
        <w:autoSpaceDN w:val="0"/>
        <w:adjustRightInd w:val="0"/>
        <w:jc w:val="both"/>
        <w:rPr>
          <w:b/>
          <w:bCs/>
        </w:rPr>
      </w:pPr>
    </w:p>
    <w:p w:rsidR="00065BE6" w:rsidRPr="00457FCF" w:rsidRDefault="00065BE6" w:rsidP="00065BE6">
      <w:pPr>
        <w:autoSpaceDE w:val="0"/>
        <w:autoSpaceDN w:val="0"/>
        <w:adjustRightInd w:val="0"/>
        <w:jc w:val="both"/>
      </w:pPr>
      <w:r w:rsidRPr="00457FCF">
        <w:rPr>
          <w:b/>
          <w:bCs/>
        </w:rPr>
        <w:t>Linear Differential Equations of first</w:t>
      </w:r>
      <w:r>
        <w:rPr>
          <w:b/>
          <w:bCs/>
        </w:rPr>
        <w:t xml:space="preserve"> order</w:t>
      </w:r>
      <w:r w:rsidRPr="00457FCF">
        <w:rPr>
          <w:b/>
          <w:bCs/>
        </w:rPr>
        <w:t>:</w:t>
      </w:r>
    </w:p>
    <w:p w:rsidR="00065BE6" w:rsidRDefault="00065BE6" w:rsidP="00065BE6">
      <w:pPr>
        <w:shd w:val="clear" w:color="auto" w:fill="FFFFFF"/>
        <w:jc w:val="both"/>
        <w:rPr>
          <w:b/>
          <w:bCs/>
          <w:color w:val="000000"/>
        </w:rPr>
      </w:pPr>
      <w:r w:rsidRPr="00457FCF">
        <w:rPr>
          <w:color w:val="000000"/>
        </w:rPr>
        <w:t>Linear differential equations of first order and first degree – exact, linear and Bernoulli. Applications</w:t>
      </w:r>
      <w:r>
        <w:rPr>
          <w:color w:val="000000"/>
        </w:rPr>
        <w:t xml:space="preserve">: </w:t>
      </w:r>
      <w:r w:rsidRPr="00457FCF">
        <w:rPr>
          <w:color w:val="000000"/>
        </w:rPr>
        <w:t>Newton’s Law of cooling, Law of natural growth and decay, orthogonal trajectories.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353B2" w:rsidRDefault="005353B2" w:rsidP="00065BE6">
      <w:pPr>
        <w:shd w:val="clear" w:color="auto" w:fill="FFFFFF"/>
        <w:jc w:val="both"/>
        <w:rPr>
          <w:b/>
          <w:bCs/>
          <w:color w:val="000000"/>
        </w:rPr>
      </w:pPr>
    </w:p>
    <w:p w:rsidR="00065BE6" w:rsidRDefault="00065BE6" w:rsidP="00065BE6">
      <w:pPr>
        <w:shd w:val="clear" w:color="auto" w:fill="FFFFFF"/>
        <w:jc w:val="both"/>
        <w:rPr>
          <w:b/>
          <w:bCs/>
          <w:color w:val="000000"/>
        </w:rPr>
      </w:pPr>
      <w:r w:rsidRPr="00457FCF">
        <w:rPr>
          <w:b/>
          <w:bCs/>
          <w:color w:val="000000"/>
        </w:rPr>
        <w:t>Unit-II</w:t>
      </w:r>
    </w:p>
    <w:p w:rsidR="005353B2" w:rsidRDefault="005353B2" w:rsidP="00065BE6">
      <w:pPr>
        <w:autoSpaceDE w:val="0"/>
        <w:autoSpaceDN w:val="0"/>
        <w:adjustRightInd w:val="0"/>
        <w:jc w:val="both"/>
        <w:rPr>
          <w:b/>
          <w:bCs/>
        </w:rPr>
      </w:pPr>
    </w:p>
    <w:p w:rsidR="00065BE6" w:rsidRPr="00457FCF" w:rsidRDefault="00065BE6" w:rsidP="00065BE6">
      <w:pPr>
        <w:autoSpaceDE w:val="0"/>
        <w:autoSpaceDN w:val="0"/>
        <w:adjustRightInd w:val="0"/>
        <w:jc w:val="both"/>
      </w:pPr>
      <w:r w:rsidRPr="00457FCF">
        <w:rPr>
          <w:b/>
          <w:bCs/>
        </w:rPr>
        <w:t xml:space="preserve">Linear Differential Equations </w:t>
      </w:r>
      <w:r>
        <w:rPr>
          <w:b/>
          <w:bCs/>
        </w:rPr>
        <w:t xml:space="preserve">of Second and </w:t>
      </w:r>
      <w:r w:rsidRPr="00457FCF">
        <w:rPr>
          <w:b/>
          <w:bCs/>
        </w:rPr>
        <w:t>higher order:</w:t>
      </w:r>
    </w:p>
    <w:p w:rsidR="00065BE6" w:rsidRDefault="00065BE6" w:rsidP="00065BE6">
      <w:pPr>
        <w:autoSpaceDE w:val="0"/>
        <w:autoSpaceDN w:val="0"/>
        <w:adjustRightInd w:val="0"/>
        <w:jc w:val="both"/>
      </w:pPr>
      <w:r w:rsidRPr="00457FCF">
        <w:t xml:space="preserve">Linear differential equations of second and higher order with constant coefficients- Complete solution, Operator D, Rules for finding complementary function, Inverse operator D, Rules for finding particular integral </w:t>
      </w:r>
      <w:r w:rsidRPr="00457FCF">
        <w:rPr>
          <w:color w:val="000000"/>
        </w:rPr>
        <w:t xml:space="preserve">with </w:t>
      </w:r>
      <w:r w:rsidRPr="00457FCF">
        <w:rPr>
          <w:color w:val="000000"/>
          <w:spacing w:val="-1"/>
        </w:rPr>
        <w:t xml:space="preserve">RHS term of the type e </w:t>
      </w:r>
      <w:r w:rsidRPr="00457FCF">
        <w:rPr>
          <w:i/>
          <w:iCs/>
          <w:color w:val="000000"/>
          <w:vertAlign w:val="superscript"/>
        </w:rPr>
        <w:t>ax</w:t>
      </w:r>
      <w:r w:rsidRPr="00457FCF">
        <w:rPr>
          <w:i/>
          <w:iCs/>
          <w:color w:val="000000"/>
        </w:rPr>
        <w:t xml:space="preserve"> </w:t>
      </w:r>
      <w:r w:rsidRPr="00457FCF">
        <w:rPr>
          <w:color w:val="000000"/>
        </w:rPr>
        <w:t xml:space="preserve">, Sin ax, cos ax, polynomials in x, e </w:t>
      </w:r>
      <w:r w:rsidRPr="00457FCF">
        <w:rPr>
          <w:i/>
          <w:iCs/>
          <w:color w:val="000000"/>
          <w:vertAlign w:val="superscript"/>
        </w:rPr>
        <w:t>ax</w:t>
      </w:r>
      <w:r w:rsidRPr="00457FCF">
        <w:rPr>
          <w:i/>
          <w:iCs/>
          <w:color w:val="000000"/>
        </w:rPr>
        <w:t xml:space="preserve"> </w:t>
      </w:r>
      <w:r w:rsidRPr="00457FCF">
        <w:rPr>
          <w:color w:val="000000"/>
        </w:rPr>
        <w:t>V(x), xV(x)</w:t>
      </w:r>
      <w:r>
        <w:t>.</w:t>
      </w:r>
      <w:r w:rsidRPr="00457FCF">
        <w:t xml:space="preserve"> Method of variation of parameters.</w:t>
      </w:r>
    </w:p>
    <w:p w:rsidR="00065BE6" w:rsidRPr="007B4579" w:rsidRDefault="00065BE6" w:rsidP="00065BE6">
      <w:pPr>
        <w:autoSpaceDE w:val="0"/>
        <w:autoSpaceDN w:val="0"/>
        <w:adjustRightInd w:val="0"/>
        <w:jc w:val="both"/>
      </w:pPr>
      <w:r w:rsidRPr="007B4579">
        <w:t>Applications: LCR circuit, Simple Harmonic motion</w:t>
      </w:r>
      <w:r>
        <w:tab/>
      </w:r>
      <w:r>
        <w:tab/>
      </w:r>
      <w:r>
        <w:tab/>
      </w:r>
      <w:r>
        <w:tab/>
      </w:r>
      <w:r>
        <w:tab/>
      </w:r>
    </w:p>
    <w:p w:rsidR="00065BE6" w:rsidRDefault="00065BE6" w:rsidP="00065BE6">
      <w:pPr>
        <w:shd w:val="clear" w:color="auto" w:fill="FFFFFF"/>
        <w:jc w:val="both"/>
        <w:rPr>
          <w:b/>
          <w:color w:val="000000"/>
        </w:rPr>
      </w:pPr>
    </w:p>
    <w:p w:rsidR="00065BE6" w:rsidRDefault="00065BE6" w:rsidP="00065BE6">
      <w:pPr>
        <w:shd w:val="clear" w:color="auto" w:fill="FFFFFF"/>
        <w:jc w:val="both"/>
        <w:rPr>
          <w:b/>
          <w:color w:val="000000"/>
        </w:rPr>
      </w:pPr>
      <w:r w:rsidRPr="00457FCF">
        <w:rPr>
          <w:b/>
          <w:color w:val="000000"/>
        </w:rPr>
        <w:t>Unit-III</w:t>
      </w:r>
    </w:p>
    <w:p w:rsidR="00065BE6" w:rsidRDefault="00065BE6" w:rsidP="00065BE6">
      <w:pPr>
        <w:shd w:val="clear" w:color="auto" w:fill="FFFFFF"/>
        <w:jc w:val="both"/>
        <w:rPr>
          <w:b/>
          <w:color w:val="000000"/>
        </w:rPr>
      </w:pPr>
    </w:p>
    <w:p w:rsidR="00065BE6" w:rsidRDefault="00065BE6" w:rsidP="00065BE6">
      <w:pPr>
        <w:shd w:val="clear" w:color="auto" w:fill="FFFFFF"/>
        <w:jc w:val="both"/>
        <w:rPr>
          <w:b/>
          <w:color w:val="000000"/>
        </w:rPr>
      </w:pPr>
      <w:r w:rsidRPr="004A096E">
        <w:rPr>
          <w:b/>
          <w:color w:val="000000"/>
        </w:rPr>
        <w:t>Partial Differentiation:</w:t>
      </w:r>
    </w:p>
    <w:p w:rsidR="00065BE6" w:rsidRDefault="00065BE6" w:rsidP="00065BE6">
      <w:pPr>
        <w:shd w:val="clear" w:color="auto" w:fill="FFFFFF"/>
        <w:jc w:val="both"/>
        <w:rPr>
          <w:color w:val="000000"/>
        </w:rPr>
      </w:pPr>
      <w:r>
        <w:rPr>
          <w:color w:val="000000"/>
        </w:rPr>
        <w:t xml:space="preserve">Introduction-Total derivative - Chain rule - </w:t>
      </w:r>
      <w:r w:rsidRPr="00457FCF">
        <w:rPr>
          <w:color w:val="000000"/>
        </w:rPr>
        <w:t>Generalized Mean Value theorem</w:t>
      </w:r>
      <w:r>
        <w:rPr>
          <w:color w:val="000000"/>
        </w:rPr>
        <w:t xml:space="preserve"> for single variable</w:t>
      </w:r>
      <w:r w:rsidRPr="00457FCF">
        <w:rPr>
          <w:color w:val="000000"/>
        </w:rPr>
        <w:t xml:space="preserve"> (without proof)-Taylors</w:t>
      </w:r>
      <w:r>
        <w:rPr>
          <w:color w:val="000000"/>
        </w:rPr>
        <w:t xml:space="preserve"> and Mc Laurent’s series for two</w:t>
      </w:r>
      <w:r w:rsidRPr="00457FCF">
        <w:rPr>
          <w:color w:val="000000"/>
        </w:rPr>
        <w:t xml:space="preserve"> variables – F</w:t>
      </w:r>
      <w:r>
        <w:rPr>
          <w:color w:val="000000"/>
        </w:rPr>
        <w:t>unctional dependence – Jacobian.</w:t>
      </w:r>
    </w:p>
    <w:p w:rsidR="00065BE6" w:rsidRDefault="00065BE6" w:rsidP="00065BE6">
      <w:pPr>
        <w:shd w:val="clear" w:color="auto" w:fill="FFFFFF"/>
        <w:jc w:val="both"/>
        <w:rPr>
          <w:b/>
          <w:color w:val="000000"/>
        </w:rPr>
      </w:pPr>
      <w:r>
        <w:rPr>
          <w:color w:val="000000"/>
        </w:rPr>
        <w:t xml:space="preserve">Application: </w:t>
      </w:r>
      <w:r w:rsidRPr="00457FCF">
        <w:rPr>
          <w:color w:val="000000"/>
        </w:rPr>
        <w:t>Maxima and Minima of functions of two variables with constraints and without constraints.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353B2" w:rsidRDefault="005353B2" w:rsidP="00065BE6">
      <w:pPr>
        <w:shd w:val="clear" w:color="auto" w:fill="FFFFFF"/>
        <w:jc w:val="both"/>
        <w:rPr>
          <w:b/>
          <w:color w:val="000000"/>
        </w:rPr>
      </w:pPr>
    </w:p>
    <w:p w:rsidR="00065BE6" w:rsidRDefault="00065BE6" w:rsidP="00065BE6">
      <w:pPr>
        <w:shd w:val="clear" w:color="auto" w:fill="FFFFFF"/>
        <w:jc w:val="both"/>
        <w:rPr>
          <w:b/>
          <w:color w:val="000000"/>
        </w:rPr>
      </w:pPr>
      <w:r w:rsidRPr="00457FCF">
        <w:rPr>
          <w:b/>
          <w:color w:val="000000"/>
        </w:rPr>
        <w:t>Unit-IV</w:t>
      </w:r>
    </w:p>
    <w:p w:rsidR="00065BE6" w:rsidRDefault="00065BE6" w:rsidP="00065BE6">
      <w:pPr>
        <w:shd w:val="clear" w:color="auto" w:fill="FFFFFF"/>
        <w:jc w:val="both"/>
        <w:rPr>
          <w:b/>
          <w:color w:val="000000"/>
        </w:rPr>
      </w:pPr>
    </w:p>
    <w:p w:rsidR="00065BE6" w:rsidRPr="00457FCF" w:rsidRDefault="00065BE6" w:rsidP="00065BE6">
      <w:pPr>
        <w:shd w:val="clear" w:color="auto" w:fill="FFFFFF"/>
        <w:jc w:val="both"/>
        <w:rPr>
          <w:b/>
          <w:color w:val="000000"/>
        </w:rPr>
      </w:pPr>
      <w:r w:rsidRPr="00457FCF">
        <w:rPr>
          <w:b/>
          <w:color w:val="000000"/>
        </w:rPr>
        <w:t>Multiple Integrals:</w:t>
      </w:r>
    </w:p>
    <w:p w:rsidR="00065BE6" w:rsidRPr="00457FCF" w:rsidRDefault="00065BE6" w:rsidP="00065BE6">
      <w:pPr>
        <w:shd w:val="clear" w:color="auto" w:fill="FFFFFF"/>
        <w:jc w:val="both"/>
        <w:rPr>
          <w:color w:val="000000"/>
        </w:rPr>
      </w:pPr>
      <w:r w:rsidRPr="00457FCF">
        <w:rPr>
          <w:color w:val="000000"/>
          <w:spacing w:val="-1"/>
        </w:rPr>
        <w:t xml:space="preserve">Applications of Integration to Lengths, Volumes and Surface areas of revolution in Cartesian and </w:t>
      </w:r>
      <w:r w:rsidRPr="00457FCF">
        <w:rPr>
          <w:color w:val="000000"/>
        </w:rPr>
        <w:t>Polar Coordinates.</w:t>
      </w:r>
    </w:p>
    <w:p w:rsidR="00065BE6" w:rsidRDefault="00065BE6" w:rsidP="00065BE6">
      <w:pPr>
        <w:shd w:val="clear" w:color="auto" w:fill="FFFFFF"/>
        <w:jc w:val="both"/>
        <w:rPr>
          <w:color w:val="000000"/>
        </w:rPr>
      </w:pPr>
      <w:r w:rsidRPr="00457FCF">
        <w:rPr>
          <w:color w:val="000000"/>
        </w:rPr>
        <w:t>Multiple integrals - double and triple integrals – change of variables – Change of order of Integration-Cartesian and Polar coordinates</w:t>
      </w:r>
      <w:r>
        <w:rPr>
          <w:color w:val="000000"/>
        </w:rPr>
        <w:t>.</w:t>
      </w:r>
    </w:p>
    <w:p w:rsidR="00065BE6" w:rsidRDefault="00065BE6" w:rsidP="00065BE6">
      <w:pPr>
        <w:shd w:val="clear" w:color="auto" w:fill="FFFFFF"/>
        <w:jc w:val="both"/>
        <w:rPr>
          <w:color w:val="000000"/>
        </w:rPr>
      </w:pPr>
      <w:r>
        <w:rPr>
          <w:color w:val="000000"/>
        </w:rPr>
        <w:t>Application: Moment of inertia</w:t>
      </w:r>
    </w:p>
    <w:p w:rsidR="00065BE6" w:rsidRDefault="00065BE6" w:rsidP="00065BE6">
      <w:pPr>
        <w:shd w:val="clear" w:color="auto" w:fill="FFFFFF"/>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65BE6" w:rsidRDefault="00065BE6" w:rsidP="00065BE6">
      <w:pPr>
        <w:shd w:val="clear" w:color="auto" w:fill="FFFFFF"/>
        <w:jc w:val="both"/>
        <w:rPr>
          <w:b/>
          <w:color w:val="000000"/>
        </w:rPr>
      </w:pPr>
      <w:r w:rsidRPr="00457FCF">
        <w:rPr>
          <w:b/>
          <w:color w:val="000000"/>
        </w:rPr>
        <w:t>Unit-V</w:t>
      </w:r>
    </w:p>
    <w:p w:rsidR="00065BE6" w:rsidRDefault="00065BE6" w:rsidP="00065BE6">
      <w:pPr>
        <w:shd w:val="clear" w:color="auto" w:fill="FFFFFF"/>
        <w:jc w:val="both"/>
        <w:rPr>
          <w:b/>
          <w:color w:val="000000"/>
        </w:rPr>
      </w:pPr>
    </w:p>
    <w:p w:rsidR="00065BE6" w:rsidRPr="004C1AF5" w:rsidRDefault="00065BE6" w:rsidP="00065BE6">
      <w:pPr>
        <w:shd w:val="clear" w:color="auto" w:fill="FFFFFF"/>
        <w:jc w:val="both"/>
        <w:rPr>
          <w:b/>
          <w:color w:val="000000"/>
        </w:rPr>
      </w:pPr>
      <w:r w:rsidRPr="004C1AF5">
        <w:rPr>
          <w:b/>
          <w:color w:val="000000"/>
        </w:rPr>
        <w:t>Vector Calculus:</w:t>
      </w:r>
    </w:p>
    <w:p w:rsidR="00065BE6" w:rsidRPr="004C1AF5" w:rsidRDefault="00065BE6" w:rsidP="00065BE6">
      <w:pPr>
        <w:shd w:val="clear" w:color="auto" w:fill="FFFFFF"/>
        <w:jc w:val="both"/>
        <w:rPr>
          <w:color w:val="000000"/>
        </w:rPr>
      </w:pPr>
      <w:r w:rsidRPr="004C1AF5">
        <w:rPr>
          <w:color w:val="000000"/>
        </w:rPr>
        <w:t>Vector Differentiation:</w:t>
      </w:r>
      <w:r>
        <w:rPr>
          <w:color w:val="000000"/>
        </w:rPr>
        <w:t xml:space="preserve"> </w:t>
      </w:r>
      <w:r w:rsidRPr="004C1AF5">
        <w:rPr>
          <w:color w:val="000000"/>
        </w:rPr>
        <w:t>Gradient- Divergence- Curl - Laplacian and second order operators- Vector iden</w:t>
      </w:r>
      <w:r>
        <w:rPr>
          <w:color w:val="000000"/>
        </w:rPr>
        <w:t>ti</w:t>
      </w:r>
      <w:r w:rsidRPr="004C1AF5">
        <w:rPr>
          <w:color w:val="000000"/>
        </w:rPr>
        <w:t>ties.</w:t>
      </w:r>
    </w:p>
    <w:p w:rsidR="00065BE6" w:rsidRPr="004C1AF5" w:rsidRDefault="00065BE6" w:rsidP="00065BE6">
      <w:pPr>
        <w:shd w:val="clear" w:color="auto" w:fill="FFFFFF"/>
        <w:jc w:val="both"/>
        <w:rPr>
          <w:color w:val="000000"/>
        </w:rPr>
      </w:pPr>
      <w:r w:rsidRPr="004C1AF5">
        <w:rPr>
          <w:color w:val="000000"/>
        </w:rPr>
        <w:t>Vector Integration - Line integral – work done – Potential function – area- surface and volume integrals</w:t>
      </w:r>
      <w:r>
        <w:rPr>
          <w:color w:val="000000"/>
        </w:rPr>
        <w:t xml:space="preserve">. </w:t>
      </w:r>
      <w:r w:rsidRPr="004C1AF5">
        <w:rPr>
          <w:color w:val="000000"/>
        </w:rPr>
        <w:t xml:space="preserve">Vector integral theorems: Greens, Stokes and Gauss Divergence Theorems (Without proof) and related problems.  </w:t>
      </w:r>
    </w:p>
    <w:p w:rsidR="00065BE6" w:rsidRPr="004C1AF5" w:rsidRDefault="00065BE6" w:rsidP="00065BE6">
      <w:pPr>
        <w:shd w:val="clear" w:color="auto" w:fill="FFFFFF"/>
        <w:jc w:val="both"/>
        <w:rPr>
          <w:color w:val="000000"/>
        </w:rPr>
      </w:pPr>
      <w:r w:rsidRPr="004C1AF5">
        <w:rPr>
          <w:color w:val="000000"/>
        </w:rPr>
        <w:t xml:space="preserve">Applications: </w:t>
      </w:r>
      <w:r>
        <w:rPr>
          <w:color w:val="000000"/>
        </w:rPr>
        <w:t xml:space="preserve">Work done, Force.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65BE6" w:rsidRPr="004C1AF5" w:rsidRDefault="00065BE6" w:rsidP="00065BE6">
      <w:pPr>
        <w:pStyle w:val="ListParagraph"/>
        <w:tabs>
          <w:tab w:val="left" w:pos="240"/>
        </w:tabs>
        <w:spacing w:after="0" w:line="240" w:lineRule="auto"/>
        <w:ind w:left="0"/>
        <w:jc w:val="both"/>
        <w:rPr>
          <w:rFonts w:ascii="Times New Roman" w:hAnsi="Times New Roman"/>
          <w:b/>
          <w:color w:val="000000"/>
          <w:sz w:val="24"/>
          <w:szCs w:val="24"/>
        </w:rPr>
      </w:pPr>
    </w:p>
    <w:p w:rsidR="00065BE6" w:rsidRDefault="00065BE6" w:rsidP="00065BE6">
      <w:pPr>
        <w:autoSpaceDE w:val="0"/>
        <w:autoSpaceDN w:val="0"/>
        <w:adjustRightInd w:val="0"/>
        <w:jc w:val="both"/>
        <w:rPr>
          <w:b/>
          <w:bCs/>
        </w:rPr>
      </w:pPr>
      <w:r w:rsidRPr="00457FCF">
        <w:rPr>
          <w:b/>
          <w:bCs/>
        </w:rPr>
        <w:t xml:space="preserve">Text Books: </w:t>
      </w:r>
    </w:p>
    <w:p w:rsidR="00065BE6" w:rsidRPr="00457FCF" w:rsidRDefault="00065BE6" w:rsidP="000C5006">
      <w:pPr>
        <w:numPr>
          <w:ilvl w:val="0"/>
          <w:numId w:val="22"/>
        </w:numPr>
        <w:autoSpaceDE w:val="0"/>
        <w:autoSpaceDN w:val="0"/>
        <w:adjustRightInd w:val="0"/>
        <w:jc w:val="both"/>
        <w:rPr>
          <w:bCs/>
        </w:rPr>
      </w:pPr>
      <w:r w:rsidRPr="00457FCF">
        <w:rPr>
          <w:bCs/>
        </w:rPr>
        <w:t>Higher Engineering Mathematics, 42</w:t>
      </w:r>
      <w:r w:rsidRPr="00457FCF">
        <w:rPr>
          <w:bCs/>
          <w:vertAlign w:val="superscript"/>
        </w:rPr>
        <w:t>nd</w:t>
      </w:r>
      <w:r w:rsidRPr="00457FCF">
        <w:rPr>
          <w:bCs/>
        </w:rPr>
        <w:t xml:space="preserve"> edition, 2012 - B. S. Grewal, Khanna Publishers, New Delhi. </w:t>
      </w:r>
    </w:p>
    <w:p w:rsidR="00065BE6" w:rsidRPr="00457FCF" w:rsidRDefault="00065BE6" w:rsidP="000C5006">
      <w:pPr>
        <w:numPr>
          <w:ilvl w:val="0"/>
          <w:numId w:val="22"/>
        </w:numPr>
        <w:autoSpaceDE w:val="0"/>
        <w:autoSpaceDN w:val="0"/>
        <w:adjustRightInd w:val="0"/>
        <w:jc w:val="both"/>
        <w:rPr>
          <w:bCs/>
        </w:rPr>
      </w:pPr>
      <w:r w:rsidRPr="00457FCF">
        <w:rPr>
          <w:bCs/>
        </w:rPr>
        <w:t>Eng</w:t>
      </w:r>
      <w:r>
        <w:rPr>
          <w:bCs/>
        </w:rPr>
        <w:t xml:space="preserve">ineering Mathematics, Volume-I, </w:t>
      </w:r>
      <w:r w:rsidRPr="00457FCF">
        <w:rPr>
          <w:bCs/>
        </w:rPr>
        <w:t>11</w:t>
      </w:r>
      <w:r w:rsidRPr="00457FCF">
        <w:rPr>
          <w:bCs/>
          <w:vertAlign w:val="superscript"/>
        </w:rPr>
        <w:t>th</w:t>
      </w:r>
      <w:r>
        <w:rPr>
          <w:bCs/>
        </w:rPr>
        <w:t xml:space="preserve"> </w:t>
      </w:r>
      <w:r w:rsidRPr="00457FCF">
        <w:rPr>
          <w:bCs/>
        </w:rPr>
        <w:t>edition</w:t>
      </w:r>
      <w:r>
        <w:rPr>
          <w:bCs/>
        </w:rPr>
        <w:t>s respt.</w:t>
      </w:r>
      <w:r w:rsidRPr="00457FCF">
        <w:rPr>
          <w:bCs/>
        </w:rPr>
        <w:t>, 2012, Dr. T.K.V.Iyengar</w:t>
      </w:r>
      <w:r>
        <w:rPr>
          <w:bCs/>
        </w:rPr>
        <w:t xml:space="preserve"> </w:t>
      </w:r>
      <w:r w:rsidRPr="00457FCF">
        <w:rPr>
          <w:bCs/>
        </w:rPr>
        <w:t xml:space="preserve">&amp; others, S. Chand Publishers. </w:t>
      </w:r>
    </w:p>
    <w:p w:rsidR="00065BE6" w:rsidRDefault="00065BE6" w:rsidP="00065BE6">
      <w:pPr>
        <w:autoSpaceDE w:val="0"/>
        <w:autoSpaceDN w:val="0"/>
        <w:adjustRightInd w:val="0"/>
        <w:jc w:val="both"/>
        <w:rPr>
          <w:b/>
          <w:bCs/>
        </w:rPr>
      </w:pPr>
    </w:p>
    <w:p w:rsidR="00065BE6" w:rsidRDefault="00065BE6" w:rsidP="00065BE6">
      <w:pPr>
        <w:autoSpaceDE w:val="0"/>
        <w:autoSpaceDN w:val="0"/>
        <w:adjustRightInd w:val="0"/>
        <w:jc w:val="both"/>
        <w:rPr>
          <w:b/>
          <w:bCs/>
        </w:rPr>
      </w:pPr>
      <w:r w:rsidRPr="00457FCF">
        <w:rPr>
          <w:b/>
          <w:bCs/>
        </w:rPr>
        <w:t xml:space="preserve">Reference Books: </w:t>
      </w:r>
    </w:p>
    <w:p w:rsidR="00065BE6" w:rsidRPr="00457FCF" w:rsidRDefault="00065BE6" w:rsidP="000C5006">
      <w:pPr>
        <w:numPr>
          <w:ilvl w:val="0"/>
          <w:numId w:val="23"/>
        </w:numPr>
        <w:autoSpaceDE w:val="0"/>
        <w:autoSpaceDN w:val="0"/>
        <w:adjustRightInd w:val="0"/>
        <w:jc w:val="both"/>
        <w:rPr>
          <w:bCs/>
        </w:rPr>
      </w:pPr>
      <w:r w:rsidRPr="00457FCF">
        <w:rPr>
          <w:bCs/>
        </w:rPr>
        <w:t>Engineering Mathematics, 4</w:t>
      </w:r>
      <w:r w:rsidRPr="00457FCF">
        <w:rPr>
          <w:bCs/>
          <w:vertAlign w:val="superscript"/>
        </w:rPr>
        <w:t>th</w:t>
      </w:r>
      <w:r w:rsidRPr="00457FCF">
        <w:rPr>
          <w:bCs/>
        </w:rPr>
        <w:t xml:space="preserve"> edition, 2009 - B. V. Ramana, Tata McGraw Hill, New Delhi. </w:t>
      </w:r>
    </w:p>
    <w:p w:rsidR="00065BE6" w:rsidRDefault="00065BE6" w:rsidP="000C5006">
      <w:pPr>
        <w:numPr>
          <w:ilvl w:val="0"/>
          <w:numId w:val="23"/>
        </w:numPr>
        <w:autoSpaceDE w:val="0"/>
        <w:autoSpaceDN w:val="0"/>
        <w:adjustRightInd w:val="0"/>
        <w:jc w:val="both"/>
        <w:rPr>
          <w:bCs/>
        </w:rPr>
      </w:pPr>
      <w:r w:rsidRPr="00457FCF">
        <w:rPr>
          <w:bCs/>
        </w:rPr>
        <w:t>A Text Book of Engineering Mathematics – I</w:t>
      </w:r>
      <w:r>
        <w:rPr>
          <w:bCs/>
        </w:rPr>
        <w:t xml:space="preserve"> &amp; II</w:t>
      </w:r>
      <w:r w:rsidRPr="00457FCF">
        <w:rPr>
          <w:bCs/>
        </w:rPr>
        <w:t>, 2</w:t>
      </w:r>
      <w:r w:rsidRPr="00457FCF">
        <w:rPr>
          <w:bCs/>
          <w:vertAlign w:val="superscript"/>
        </w:rPr>
        <w:t>nd</w:t>
      </w:r>
      <w:r w:rsidRPr="00457FCF">
        <w:rPr>
          <w:bCs/>
        </w:rPr>
        <w:t xml:space="preserve"> edition, 2011, U. M. Swamy</w:t>
      </w:r>
      <w:r>
        <w:rPr>
          <w:bCs/>
        </w:rPr>
        <w:t xml:space="preserve"> </w:t>
      </w:r>
      <w:r w:rsidRPr="00457FCF">
        <w:rPr>
          <w:bCs/>
        </w:rPr>
        <w:t>&amp; others – Excel Books, New Delhi.</w:t>
      </w:r>
    </w:p>
    <w:p w:rsidR="00065BE6" w:rsidRPr="00457FCF" w:rsidRDefault="00065BE6" w:rsidP="000C5006">
      <w:pPr>
        <w:numPr>
          <w:ilvl w:val="0"/>
          <w:numId w:val="23"/>
        </w:numPr>
        <w:autoSpaceDE w:val="0"/>
        <w:autoSpaceDN w:val="0"/>
        <w:adjustRightInd w:val="0"/>
        <w:jc w:val="both"/>
        <w:rPr>
          <w:bCs/>
        </w:rPr>
      </w:pPr>
      <w:r w:rsidRPr="00457FCF">
        <w:rPr>
          <w:bCs/>
        </w:rPr>
        <w:t>A</w:t>
      </w:r>
      <w:r>
        <w:rPr>
          <w:bCs/>
        </w:rPr>
        <w:t>dvanced Engineering Mathematics</w:t>
      </w:r>
      <w:r w:rsidRPr="00457FCF">
        <w:rPr>
          <w:bCs/>
        </w:rPr>
        <w:t xml:space="preserve">, </w:t>
      </w:r>
      <w:r>
        <w:rPr>
          <w:bCs/>
        </w:rPr>
        <w:t>8th edition, 2009</w:t>
      </w:r>
      <w:r w:rsidRPr="00457FCF">
        <w:rPr>
          <w:bCs/>
        </w:rPr>
        <w:t xml:space="preserve">, </w:t>
      </w:r>
      <w:r>
        <w:rPr>
          <w:bCs/>
        </w:rPr>
        <w:t>Erwin Kreyszig-</w:t>
      </w:r>
      <w:r w:rsidRPr="00457FCF">
        <w:rPr>
          <w:bCs/>
        </w:rPr>
        <w:t xml:space="preserve"> </w:t>
      </w:r>
      <w:r>
        <w:rPr>
          <w:bCs/>
        </w:rPr>
        <w:t>Shree Maitrey Printech</w:t>
      </w:r>
      <w:r w:rsidRPr="00457FCF">
        <w:rPr>
          <w:bCs/>
        </w:rPr>
        <w:t xml:space="preserve"> </w:t>
      </w:r>
      <w:r>
        <w:rPr>
          <w:bCs/>
        </w:rPr>
        <w:t>Pvt.Ltd</w:t>
      </w:r>
      <w:r w:rsidRPr="00457FCF">
        <w:rPr>
          <w:bCs/>
        </w:rPr>
        <w:t>, N</w:t>
      </w:r>
      <w:r>
        <w:rPr>
          <w:bCs/>
        </w:rPr>
        <w:t>oida</w:t>
      </w:r>
      <w:r w:rsidRPr="00457FCF">
        <w:rPr>
          <w:bCs/>
        </w:rPr>
        <w:t>.</w:t>
      </w:r>
    </w:p>
    <w:p w:rsidR="00065BE6" w:rsidRPr="001E16A2" w:rsidRDefault="00065BE6" w:rsidP="00065BE6">
      <w:pPr>
        <w:autoSpaceDE w:val="0"/>
        <w:autoSpaceDN w:val="0"/>
        <w:adjustRightInd w:val="0"/>
        <w:jc w:val="center"/>
        <w:rPr>
          <w:b/>
          <w:bCs/>
        </w:rPr>
      </w:pPr>
    </w:p>
    <w:p w:rsidR="00065BE6" w:rsidRPr="001E16A2" w:rsidRDefault="00065BE6" w:rsidP="00065BE6">
      <w:pPr>
        <w:autoSpaceDE w:val="0"/>
        <w:autoSpaceDN w:val="0"/>
        <w:adjustRightInd w:val="0"/>
        <w:jc w:val="center"/>
        <w:rPr>
          <w:b/>
          <w:bCs/>
        </w:rPr>
      </w:pPr>
    </w:p>
    <w:p w:rsidR="00065BE6" w:rsidRPr="001E16A2" w:rsidRDefault="00065BE6" w:rsidP="00065BE6">
      <w:pPr>
        <w:jc w:val="center"/>
        <w:rPr>
          <w:b/>
          <w:color w:val="000000"/>
        </w:rPr>
      </w:pPr>
      <w:r w:rsidRPr="001E16A2">
        <w:rPr>
          <w:b/>
          <w:color w:val="000000"/>
        </w:rPr>
        <w:br w:type="page"/>
      </w:r>
      <w:r w:rsidR="00842534" w:rsidRPr="001E16A2">
        <w:rPr>
          <w:b/>
          <w:color w:val="000000"/>
        </w:rPr>
        <w:lastRenderedPageBreak/>
        <w:t>B. Tech (</w:t>
      </w:r>
      <w:r w:rsidR="00842534">
        <w:rPr>
          <w:b/>
          <w:color w:val="000000"/>
        </w:rPr>
        <w:t>Information Technology</w:t>
      </w:r>
      <w:r w:rsidR="00842534" w:rsidRPr="001E16A2">
        <w:rPr>
          <w:b/>
          <w:color w:val="000000"/>
        </w:rPr>
        <w:t>)</w:t>
      </w:r>
    </w:p>
    <w:p w:rsidR="00065BE6" w:rsidRPr="001E16A2" w:rsidRDefault="00065BE6" w:rsidP="00065BE6">
      <w:pPr>
        <w:autoSpaceDE w:val="0"/>
        <w:autoSpaceDN w:val="0"/>
        <w:adjustRightInd w:val="0"/>
        <w:jc w:val="center"/>
        <w:rPr>
          <w:b/>
          <w:bCs/>
        </w:rPr>
      </w:pPr>
      <w:r w:rsidRPr="001E16A2">
        <w:rPr>
          <w:b/>
          <w:bCs/>
        </w:rPr>
        <w:t>ENGINEERING MATHEMATICS – II</w:t>
      </w:r>
    </w:p>
    <w:p w:rsidR="00065BE6" w:rsidRPr="001E16A2" w:rsidRDefault="00065BE6" w:rsidP="00065BE6">
      <w:pPr>
        <w:shd w:val="clear" w:color="auto" w:fill="FFFFFF"/>
        <w:jc w:val="center"/>
        <w:rPr>
          <w:b/>
          <w:color w:val="000000"/>
        </w:rPr>
      </w:pPr>
      <w:r w:rsidRPr="001E16A2">
        <w:rPr>
          <w:b/>
          <w:color w:val="000000"/>
        </w:rPr>
        <w:t xml:space="preserve">(Common to </w:t>
      </w:r>
      <w:r>
        <w:rPr>
          <w:b/>
          <w:color w:val="000000"/>
        </w:rPr>
        <w:t>All Branches</w:t>
      </w:r>
      <w:r w:rsidRPr="001E16A2">
        <w:rPr>
          <w:b/>
          <w:color w:val="000000"/>
        </w:rPr>
        <w:t>)</w:t>
      </w:r>
    </w:p>
    <w:p w:rsidR="00065BE6" w:rsidRDefault="00065BE6" w:rsidP="00065BE6">
      <w:pPr>
        <w:shd w:val="clear" w:color="auto" w:fill="FFFFFF"/>
        <w:rPr>
          <w:b/>
          <w:color w:val="000000"/>
        </w:rPr>
      </w:pPr>
      <w:r w:rsidRPr="001E16A2">
        <w:rPr>
          <w:b/>
          <w:color w:val="000000"/>
        </w:rPr>
        <w:t>Credits: 3</w:t>
      </w:r>
      <w:r>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w:t>
      </w:r>
      <w:r w:rsidRPr="001E16A2">
        <w:rPr>
          <w:b/>
          <w:color w:val="000000"/>
        </w:rPr>
        <w:tab/>
        <w:t>External Marks :</w:t>
      </w:r>
      <w:r>
        <w:rPr>
          <w:b/>
          <w:color w:val="000000"/>
        </w:rPr>
        <w:t xml:space="preserve"> </w:t>
      </w:r>
      <w:r w:rsidRPr="001E16A2">
        <w:rPr>
          <w:b/>
          <w:color w:val="000000"/>
        </w:rPr>
        <w:t xml:space="preserve">70 </w:t>
      </w:r>
    </w:p>
    <w:p w:rsidR="00065BE6" w:rsidRPr="001E16A2" w:rsidRDefault="00065BE6" w:rsidP="00065BE6">
      <w:pPr>
        <w:shd w:val="clear" w:color="auto" w:fill="FFFFFF"/>
        <w:rPr>
          <w:b/>
          <w:color w:val="000000"/>
        </w:rPr>
      </w:pPr>
      <w:r w:rsidRPr="001E16A2">
        <w:rPr>
          <w:b/>
          <w:color w:val="000000"/>
        </w:rPr>
        <w:t>Subject Code: 13BS1002</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30</w:t>
      </w:r>
    </w:p>
    <w:p w:rsidR="00065BE6" w:rsidRPr="001E16A2" w:rsidRDefault="00065BE6" w:rsidP="00065BE6">
      <w:pPr>
        <w:shd w:val="clear" w:color="auto" w:fill="FFFFFF"/>
        <w:jc w:val="both"/>
        <w:rPr>
          <w:b/>
          <w:color w:val="000000"/>
        </w:rPr>
      </w:pPr>
      <w:r w:rsidRPr="001E16A2">
        <w:rPr>
          <w:b/>
          <w:color w:val="000000"/>
        </w:rPr>
        <w:t>I Year I semester</w:t>
      </w:r>
    </w:p>
    <w:p w:rsidR="00065BE6" w:rsidRPr="00F8237E" w:rsidRDefault="00065BE6" w:rsidP="00065BE6">
      <w:pPr>
        <w:pStyle w:val="Heading2"/>
        <w:jc w:val="both"/>
        <w:rPr>
          <w:sz w:val="24"/>
          <w:szCs w:val="24"/>
          <w:u w:val="single"/>
        </w:rPr>
      </w:pPr>
      <w:r w:rsidRPr="00F8237E">
        <w:rPr>
          <w:sz w:val="24"/>
          <w:szCs w:val="24"/>
          <w:u w:val="single"/>
        </w:rPr>
        <w:t>COURSE OBJECTIVES</w:t>
      </w:r>
    </w:p>
    <w:p w:rsidR="00065BE6" w:rsidRPr="00324304" w:rsidRDefault="00065BE6" w:rsidP="000C5006">
      <w:pPr>
        <w:pStyle w:val="ListParagraph"/>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I</w:t>
      </w:r>
      <w:r w:rsidRPr="00324304">
        <w:rPr>
          <w:rFonts w:ascii="Times New Roman" w:hAnsi="Times New Roman"/>
          <w:sz w:val="24"/>
          <w:szCs w:val="24"/>
        </w:rPr>
        <w:t>dentify, formulate, and solve the algebraic and transcendental equations. Solve the problems under curve fitting.</w:t>
      </w:r>
    </w:p>
    <w:p w:rsidR="00065BE6" w:rsidRDefault="00065BE6" w:rsidP="000C5006">
      <w:pPr>
        <w:pStyle w:val="ListParagraph"/>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To identify and solve </w:t>
      </w:r>
      <w:r w:rsidRPr="001945F0">
        <w:rPr>
          <w:rFonts w:ascii="Times New Roman" w:hAnsi="Times New Roman"/>
          <w:sz w:val="24"/>
          <w:szCs w:val="24"/>
        </w:rPr>
        <w:t xml:space="preserve">Laplace and Inverse Laplace transforms of different functions, </w:t>
      </w:r>
      <w:r>
        <w:rPr>
          <w:rFonts w:ascii="Times New Roman" w:hAnsi="Times New Roman"/>
          <w:sz w:val="24"/>
          <w:szCs w:val="24"/>
        </w:rPr>
        <w:t>apply the knowledge of its properties in Engineering</w:t>
      </w:r>
      <w:r w:rsidRPr="001945F0">
        <w:rPr>
          <w:rFonts w:ascii="Times New Roman" w:hAnsi="Times New Roman"/>
          <w:sz w:val="24"/>
          <w:szCs w:val="24"/>
        </w:rPr>
        <w:t>.</w:t>
      </w:r>
    </w:p>
    <w:p w:rsidR="00065BE6" w:rsidRPr="00324304" w:rsidRDefault="00065BE6" w:rsidP="000C5006">
      <w:pPr>
        <w:pStyle w:val="ListParagraph"/>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Approximate an unknown function y = f(x) tabulated at evenly or unevenly spaced points by a polynomial. D</w:t>
      </w:r>
      <w:r w:rsidRPr="00324304">
        <w:rPr>
          <w:rFonts w:ascii="Times New Roman" w:hAnsi="Times New Roman"/>
          <w:sz w:val="24"/>
          <w:szCs w:val="24"/>
        </w:rPr>
        <w:t xml:space="preserve">evelop the capacity to find the numerical solution of </w:t>
      </w:r>
      <w:r>
        <w:rPr>
          <w:rFonts w:ascii="Times New Roman" w:hAnsi="Times New Roman"/>
          <w:sz w:val="24"/>
          <w:szCs w:val="24"/>
        </w:rPr>
        <w:t xml:space="preserve">an </w:t>
      </w:r>
      <w:r w:rsidRPr="00324304">
        <w:rPr>
          <w:rFonts w:ascii="Times New Roman" w:hAnsi="Times New Roman"/>
          <w:sz w:val="24"/>
          <w:szCs w:val="24"/>
        </w:rPr>
        <w:t>ordinary differential equation</w:t>
      </w:r>
      <w:r>
        <w:rPr>
          <w:rFonts w:ascii="Times New Roman" w:hAnsi="Times New Roman"/>
          <w:sz w:val="24"/>
          <w:szCs w:val="24"/>
        </w:rPr>
        <w:t xml:space="preserve"> and evaluate definite integrals.</w:t>
      </w:r>
    </w:p>
    <w:p w:rsidR="00065BE6" w:rsidRPr="00324304" w:rsidRDefault="00065BE6" w:rsidP="000C5006">
      <w:pPr>
        <w:pStyle w:val="ListParagraph"/>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Solve</w:t>
      </w:r>
      <w:r w:rsidRPr="00324304">
        <w:rPr>
          <w:rFonts w:ascii="Times New Roman" w:hAnsi="Times New Roman"/>
          <w:sz w:val="24"/>
          <w:szCs w:val="24"/>
        </w:rPr>
        <w:t xml:space="preserve"> linear and non-</w:t>
      </w:r>
      <w:r>
        <w:rPr>
          <w:rFonts w:ascii="Times New Roman" w:hAnsi="Times New Roman"/>
          <w:sz w:val="24"/>
          <w:szCs w:val="24"/>
        </w:rPr>
        <w:t>linear 1</w:t>
      </w:r>
      <w:r w:rsidRPr="00E37EC5">
        <w:rPr>
          <w:rFonts w:ascii="Times New Roman" w:hAnsi="Times New Roman"/>
          <w:sz w:val="24"/>
          <w:szCs w:val="24"/>
          <w:vertAlign w:val="superscript"/>
        </w:rPr>
        <w:t>st</w:t>
      </w:r>
      <w:r>
        <w:rPr>
          <w:rFonts w:ascii="Times New Roman" w:hAnsi="Times New Roman"/>
          <w:sz w:val="24"/>
          <w:szCs w:val="24"/>
        </w:rPr>
        <w:t xml:space="preserve"> order </w:t>
      </w:r>
      <w:r w:rsidRPr="00324304">
        <w:rPr>
          <w:rFonts w:ascii="Times New Roman" w:hAnsi="Times New Roman"/>
          <w:sz w:val="24"/>
          <w:szCs w:val="24"/>
        </w:rPr>
        <w:t>pa</w:t>
      </w:r>
      <w:r>
        <w:rPr>
          <w:rFonts w:ascii="Times New Roman" w:hAnsi="Times New Roman"/>
          <w:sz w:val="24"/>
          <w:szCs w:val="24"/>
        </w:rPr>
        <w:t>rtial differential equations. S</w:t>
      </w:r>
      <w:r w:rsidRPr="00324304">
        <w:rPr>
          <w:rFonts w:ascii="Times New Roman" w:hAnsi="Times New Roman"/>
          <w:sz w:val="24"/>
          <w:szCs w:val="24"/>
        </w:rPr>
        <w:t>olv</w:t>
      </w:r>
      <w:r>
        <w:rPr>
          <w:rFonts w:ascii="Times New Roman" w:hAnsi="Times New Roman"/>
          <w:sz w:val="24"/>
          <w:szCs w:val="24"/>
        </w:rPr>
        <w:t>e the wave</w:t>
      </w:r>
      <w:r w:rsidRPr="00324304">
        <w:rPr>
          <w:rFonts w:ascii="Times New Roman" w:hAnsi="Times New Roman"/>
          <w:sz w:val="24"/>
          <w:szCs w:val="24"/>
        </w:rPr>
        <w:t>, heat and Laplace equations</w:t>
      </w:r>
      <w:r>
        <w:rPr>
          <w:rFonts w:ascii="Times New Roman" w:hAnsi="Times New Roman"/>
          <w:sz w:val="24"/>
          <w:szCs w:val="24"/>
        </w:rPr>
        <w:t xml:space="preserve"> by the method of separation of variables</w:t>
      </w:r>
      <w:r w:rsidRPr="00324304">
        <w:rPr>
          <w:rFonts w:ascii="Times New Roman" w:hAnsi="Times New Roman"/>
          <w:sz w:val="24"/>
          <w:szCs w:val="24"/>
        </w:rPr>
        <w:t>.</w:t>
      </w:r>
    </w:p>
    <w:p w:rsidR="00065BE6" w:rsidRPr="00324304" w:rsidRDefault="00065BE6" w:rsidP="00065BE6">
      <w:pPr>
        <w:pStyle w:val="EnvelopeReturn"/>
        <w:jc w:val="both"/>
        <w:rPr>
          <w:b/>
          <w:szCs w:val="24"/>
          <w:u w:val="single"/>
        </w:rPr>
      </w:pPr>
    </w:p>
    <w:p w:rsidR="00065BE6" w:rsidRPr="00324304" w:rsidRDefault="00065BE6" w:rsidP="00065BE6">
      <w:pPr>
        <w:pStyle w:val="EnvelopeReturn"/>
        <w:jc w:val="both"/>
        <w:rPr>
          <w:b/>
          <w:szCs w:val="24"/>
          <w:u w:val="single"/>
        </w:rPr>
      </w:pPr>
      <w:r w:rsidRPr="00F8237E">
        <w:rPr>
          <w:b/>
          <w:szCs w:val="24"/>
          <w:u w:val="single"/>
        </w:rPr>
        <w:t xml:space="preserve">COURSE </w:t>
      </w:r>
      <w:r w:rsidRPr="00324304">
        <w:rPr>
          <w:b/>
          <w:szCs w:val="24"/>
          <w:u w:val="single"/>
        </w:rPr>
        <w:t>OUTCOMES</w:t>
      </w:r>
    </w:p>
    <w:p w:rsidR="00065BE6" w:rsidRDefault="00065BE6" w:rsidP="00065BE6">
      <w:pPr>
        <w:pStyle w:val="EnvelopeReturn"/>
        <w:jc w:val="both"/>
        <w:rPr>
          <w:b/>
          <w:szCs w:val="24"/>
          <w:u w:val="single"/>
        </w:rPr>
      </w:pPr>
    </w:p>
    <w:p w:rsidR="00F35B6F" w:rsidRPr="00B45886" w:rsidRDefault="00F35B6F" w:rsidP="00AE3D90">
      <w:pPr>
        <w:tabs>
          <w:tab w:val="left" w:pos="1080"/>
        </w:tabs>
        <w:ind w:left="540" w:hanging="270"/>
        <w:jc w:val="both"/>
        <w:rPr>
          <w:color w:val="000000"/>
        </w:rPr>
      </w:pPr>
      <w:r>
        <w:rPr>
          <w:color w:val="000000"/>
        </w:rPr>
        <w:t>•</w:t>
      </w:r>
      <w:r w:rsidRPr="00B45886">
        <w:rPr>
          <w:color w:val="000000"/>
        </w:rPr>
        <w:tab/>
        <w:t>Can solve the algebraic and transcendental equations by different numerical methods and estimate a linear and non-linear curve  to the given data by the method of least squares</w:t>
      </w:r>
    </w:p>
    <w:p w:rsidR="00F35B6F" w:rsidRPr="00B45886" w:rsidRDefault="00F35B6F" w:rsidP="00AE3D90">
      <w:pPr>
        <w:tabs>
          <w:tab w:val="left" w:pos="1080"/>
        </w:tabs>
        <w:ind w:left="540" w:hanging="270"/>
        <w:jc w:val="both"/>
        <w:rPr>
          <w:color w:val="000000"/>
        </w:rPr>
      </w:pPr>
      <w:r>
        <w:rPr>
          <w:color w:val="000000"/>
        </w:rPr>
        <w:t>•</w:t>
      </w:r>
      <w:r w:rsidRPr="00B45886">
        <w:rPr>
          <w:color w:val="000000"/>
        </w:rPr>
        <w:tab/>
        <w:t>Can calculate the value of dependent variable for a particular x by deducing the unknown function y = f(x) for an evenly or unevenly spaced points, estimate the value of derivatives, evaluate the definite integrals using different numerical methods.</w:t>
      </w:r>
    </w:p>
    <w:p w:rsidR="00F35B6F" w:rsidRPr="00B45886" w:rsidRDefault="00F35B6F" w:rsidP="00AE3D90">
      <w:pPr>
        <w:tabs>
          <w:tab w:val="left" w:pos="1080"/>
        </w:tabs>
        <w:ind w:left="540" w:hanging="270"/>
        <w:jc w:val="both"/>
        <w:rPr>
          <w:color w:val="000000"/>
        </w:rPr>
      </w:pPr>
      <w:r>
        <w:rPr>
          <w:color w:val="000000"/>
        </w:rPr>
        <w:t>•</w:t>
      </w:r>
      <w:r w:rsidRPr="00B45886">
        <w:rPr>
          <w:color w:val="000000"/>
        </w:rPr>
        <w:tab/>
        <w:t xml:space="preserve">Can calculate the numerical solution of an ordinary differential equation i.e </w:t>
      </w:r>
      <w:r w:rsidR="00AE3D90" w:rsidRPr="00B45886">
        <w:rPr>
          <w:color w:val="000000"/>
        </w:rPr>
        <w:t>IVP.</w:t>
      </w:r>
      <w:r w:rsidRPr="00B45886">
        <w:rPr>
          <w:color w:val="000000"/>
        </w:rPr>
        <w:t xml:space="preserve">  </w:t>
      </w:r>
    </w:p>
    <w:p w:rsidR="00F35B6F" w:rsidRPr="00B45886" w:rsidRDefault="00F35B6F" w:rsidP="00AE3D90">
      <w:pPr>
        <w:tabs>
          <w:tab w:val="left" w:pos="1080"/>
        </w:tabs>
        <w:ind w:left="540" w:hanging="270"/>
        <w:jc w:val="both"/>
        <w:rPr>
          <w:color w:val="000000"/>
        </w:rPr>
      </w:pPr>
      <w:r>
        <w:rPr>
          <w:color w:val="000000"/>
        </w:rPr>
        <w:t>•</w:t>
      </w:r>
      <w:r w:rsidRPr="00B45886">
        <w:rPr>
          <w:color w:val="000000"/>
        </w:rPr>
        <w:tab/>
        <w:t xml:space="preserve">Can </w:t>
      </w:r>
      <w:r w:rsidR="00AE3D90" w:rsidRPr="00B45886">
        <w:rPr>
          <w:color w:val="000000"/>
        </w:rPr>
        <w:t>evaluate Laplace</w:t>
      </w:r>
      <w:r w:rsidRPr="00B45886">
        <w:rPr>
          <w:color w:val="000000"/>
        </w:rPr>
        <w:t xml:space="preserve"> transform of continuous functions using Laplace transform   formulae &amp; properties. Apply Laplace transform to solve I.V.P &amp; B.V.P </w:t>
      </w:r>
    </w:p>
    <w:p w:rsidR="00F35B6F" w:rsidRPr="00B45886" w:rsidRDefault="00F35B6F" w:rsidP="00AE3D90">
      <w:pPr>
        <w:tabs>
          <w:tab w:val="left" w:pos="1080"/>
        </w:tabs>
        <w:ind w:left="540" w:hanging="270"/>
        <w:jc w:val="both"/>
        <w:rPr>
          <w:color w:val="000000"/>
        </w:rPr>
      </w:pPr>
      <w:r>
        <w:rPr>
          <w:color w:val="000000"/>
        </w:rPr>
        <w:t>•</w:t>
      </w:r>
      <w:r w:rsidRPr="00B45886">
        <w:rPr>
          <w:color w:val="000000"/>
        </w:rPr>
        <w:tab/>
        <w:t>Can solve linear and non-linear 1</w:t>
      </w:r>
      <w:r w:rsidRPr="00B45886">
        <w:rPr>
          <w:color w:val="000000"/>
          <w:vertAlign w:val="superscript"/>
        </w:rPr>
        <w:t>st</w:t>
      </w:r>
      <w:r w:rsidRPr="00B45886">
        <w:rPr>
          <w:color w:val="000000"/>
        </w:rPr>
        <w:t xml:space="preserve"> order partial differential equation. Evaluate wave equations &amp; heat equations using method of separation of variables.</w:t>
      </w:r>
    </w:p>
    <w:p w:rsidR="00F35B6F" w:rsidRDefault="00F35B6F" w:rsidP="00065BE6">
      <w:pPr>
        <w:pStyle w:val="EnvelopeReturn"/>
        <w:jc w:val="both"/>
        <w:rPr>
          <w:b/>
          <w:szCs w:val="24"/>
          <w:u w:val="single"/>
        </w:rPr>
      </w:pPr>
    </w:p>
    <w:p w:rsidR="00065BE6" w:rsidRDefault="00065BE6" w:rsidP="00065BE6">
      <w:pPr>
        <w:autoSpaceDE w:val="0"/>
        <w:autoSpaceDN w:val="0"/>
        <w:adjustRightInd w:val="0"/>
        <w:jc w:val="both"/>
        <w:rPr>
          <w:b/>
          <w:bCs/>
        </w:rPr>
      </w:pPr>
      <w:r w:rsidRPr="00324304">
        <w:rPr>
          <w:b/>
          <w:bCs/>
        </w:rPr>
        <w:t xml:space="preserve">Unit – I </w:t>
      </w:r>
    </w:p>
    <w:p w:rsidR="00065BE6" w:rsidRPr="00324304" w:rsidRDefault="00065BE6" w:rsidP="00AE3D90">
      <w:pPr>
        <w:shd w:val="clear" w:color="auto" w:fill="FFFFFF"/>
        <w:spacing w:before="120"/>
        <w:jc w:val="both"/>
        <w:rPr>
          <w:b/>
          <w:color w:val="000000"/>
        </w:rPr>
      </w:pPr>
      <w:r w:rsidRPr="00324304">
        <w:rPr>
          <w:b/>
          <w:color w:val="000000"/>
          <w:spacing w:val="-1"/>
        </w:rPr>
        <w:t xml:space="preserve">Algebraic and Transcendental Equations and </w:t>
      </w:r>
      <w:r w:rsidRPr="00324304">
        <w:rPr>
          <w:b/>
          <w:bCs/>
          <w:color w:val="000000"/>
        </w:rPr>
        <w:t>Curve fitting:</w:t>
      </w:r>
    </w:p>
    <w:p w:rsidR="00065BE6" w:rsidRPr="00324304" w:rsidRDefault="00065BE6" w:rsidP="00065BE6">
      <w:pPr>
        <w:shd w:val="clear" w:color="auto" w:fill="FFFFFF"/>
        <w:jc w:val="both"/>
        <w:rPr>
          <w:color w:val="000000"/>
        </w:rPr>
      </w:pPr>
      <w:r w:rsidRPr="00324304">
        <w:rPr>
          <w:color w:val="000000"/>
          <w:spacing w:val="-1"/>
        </w:rPr>
        <w:t xml:space="preserve">Solution of Algebraic and Transcendental Equations: Introduction – The Bisection Method – The </w:t>
      </w:r>
      <w:r w:rsidRPr="00324304">
        <w:rPr>
          <w:color w:val="000000"/>
        </w:rPr>
        <w:t xml:space="preserve">Method of False Position – The Iteration Method – Newton-Raphson Method. Curve fitting: Fitting a straight line –Second degree curve-exponential curve-power curve by method of least squares.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065BE6" w:rsidRDefault="00065BE6" w:rsidP="00065BE6">
      <w:pPr>
        <w:shd w:val="clear" w:color="auto" w:fill="FFFFFF"/>
        <w:jc w:val="both"/>
        <w:rPr>
          <w:b/>
          <w:color w:val="000000"/>
        </w:rPr>
      </w:pPr>
    </w:p>
    <w:p w:rsidR="00065BE6" w:rsidRDefault="00065BE6" w:rsidP="00065BE6">
      <w:pPr>
        <w:shd w:val="clear" w:color="auto" w:fill="FFFFFF"/>
        <w:jc w:val="both"/>
        <w:rPr>
          <w:b/>
          <w:color w:val="000000"/>
        </w:rPr>
      </w:pPr>
      <w:r w:rsidRPr="00324304">
        <w:rPr>
          <w:b/>
          <w:color w:val="000000"/>
        </w:rPr>
        <w:t>Unit-II</w:t>
      </w:r>
    </w:p>
    <w:p w:rsidR="00065BE6" w:rsidRPr="00324304" w:rsidRDefault="00065BE6" w:rsidP="00AE3D90">
      <w:pPr>
        <w:shd w:val="clear" w:color="auto" w:fill="FFFFFF"/>
        <w:spacing w:before="120"/>
        <w:jc w:val="both"/>
        <w:rPr>
          <w:b/>
          <w:color w:val="000000"/>
        </w:rPr>
      </w:pPr>
      <w:r w:rsidRPr="00324304">
        <w:rPr>
          <w:b/>
          <w:color w:val="000000"/>
        </w:rPr>
        <w:t>Interpolation and Numerical Differentiation and Integration:</w:t>
      </w:r>
    </w:p>
    <w:p w:rsidR="00065BE6" w:rsidRDefault="00065BE6" w:rsidP="00065BE6">
      <w:pPr>
        <w:shd w:val="clear" w:color="auto" w:fill="FFFFFF"/>
        <w:jc w:val="both"/>
        <w:rPr>
          <w:color w:val="000000"/>
        </w:rPr>
      </w:pPr>
      <w:r w:rsidRPr="00324304">
        <w:rPr>
          <w:bCs/>
          <w:color w:val="000000"/>
        </w:rPr>
        <w:t>Interpolation</w:t>
      </w:r>
      <w:r w:rsidRPr="00324304">
        <w:rPr>
          <w:b/>
          <w:bCs/>
          <w:color w:val="000000"/>
        </w:rPr>
        <w:t xml:space="preserve">: </w:t>
      </w:r>
      <w:r w:rsidRPr="00324304">
        <w:rPr>
          <w:color w:val="000000"/>
        </w:rPr>
        <w:t>Introduction – Finite differences- Forward Differences</w:t>
      </w:r>
      <w:r>
        <w:rPr>
          <w:color w:val="000000"/>
        </w:rPr>
        <w:t xml:space="preserve"> –</w:t>
      </w:r>
      <w:r w:rsidRPr="00324304">
        <w:rPr>
          <w:color w:val="000000"/>
        </w:rPr>
        <w:t xml:space="preserve"> Backward differences –Central differences – Symbolic relations and separation of symbols-Differences of a polynomial</w:t>
      </w:r>
      <w:r>
        <w:rPr>
          <w:color w:val="000000"/>
        </w:rPr>
        <w:t xml:space="preserve"> – </w:t>
      </w:r>
      <w:r w:rsidRPr="00324304">
        <w:rPr>
          <w:color w:val="000000"/>
        </w:rPr>
        <w:t xml:space="preserve">Newton’s formulae for interpolation – Interpolation with unevenly spaced points </w:t>
      </w:r>
      <w:r>
        <w:rPr>
          <w:color w:val="000000"/>
        </w:rPr>
        <w:t>–</w:t>
      </w:r>
      <w:r w:rsidRPr="00324304">
        <w:rPr>
          <w:color w:val="000000"/>
        </w:rPr>
        <w:t xml:space="preserve"> Lagrange’s Interpolation formula. </w:t>
      </w:r>
    </w:p>
    <w:p w:rsidR="00065BE6" w:rsidRPr="00324304" w:rsidRDefault="00065BE6" w:rsidP="00065BE6">
      <w:pPr>
        <w:shd w:val="clear" w:color="auto" w:fill="FFFFFF"/>
        <w:jc w:val="both"/>
        <w:rPr>
          <w:color w:val="000000"/>
        </w:rPr>
      </w:pPr>
      <w:r w:rsidRPr="00324304">
        <w:rPr>
          <w:color w:val="000000"/>
        </w:rPr>
        <w:t xml:space="preserve">Numerical Differentiation and Integration – Differentiation using finite differences </w:t>
      </w:r>
      <w:r>
        <w:rPr>
          <w:color w:val="000000"/>
        </w:rPr>
        <w:t>–</w:t>
      </w:r>
      <w:r w:rsidRPr="00324304">
        <w:rPr>
          <w:color w:val="000000"/>
        </w:rPr>
        <w:t xml:space="preserve"> Trapezoidal rule – Simpson’s 1/3 Rule –Simpson’s 3/8 Rule. </w:t>
      </w:r>
      <w:r w:rsidRPr="00324304">
        <w:rPr>
          <w:color w:val="000000"/>
        </w:rPr>
        <w:tab/>
      </w:r>
      <w:r w:rsidRPr="00324304">
        <w:rPr>
          <w:color w:val="000000"/>
        </w:rPr>
        <w:tab/>
        <w:t xml:space="preserve">   </w:t>
      </w:r>
      <w:r>
        <w:rPr>
          <w:color w:val="000000"/>
        </w:rPr>
        <w:tab/>
      </w:r>
      <w:r>
        <w:rPr>
          <w:color w:val="000000"/>
        </w:rPr>
        <w:tab/>
      </w:r>
      <w:r>
        <w:rPr>
          <w:color w:val="000000"/>
        </w:rPr>
        <w:tab/>
      </w:r>
    </w:p>
    <w:p w:rsidR="00065BE6" w:rsidRDefault="00065BE6" w:rsidP="00065BE6">
      <w:pPr>
        <w:shd w:val="clear" w:color="auto" w:fill="FFFFFF"/>
        <w:jc w:val="both"/>
        <w:rPr>
          <w:b/>
          <w:color w:val="000000"/>
        </w:rPr>
      </w:pPr>
    </w:p>
    <w:p w:rsidR="00065BE6" w:rsidRDefault="00065BE6" w:rsidP="00065BE6">
      <w:pPr>
        <w:shd w:val="clear" w:color="auto" w:fill="FFFFFF"/>
        <w:jc w:val="both"/>
        <w:rPr>
          <w:b/>
          <w:color w:val="000000"/>
        </w:rPr>
      </w:pPr>
      <w:r w:rsidRPr="00324304">
        <w:rPr>
          <w:b/>
          <w:color w:val="000000"/>
        </w:rPr>
        <w:t>Unit</w:t>
      </w:r>
      <w:r>
        <w:rPr>
          <w:b/>
          <w:color w:val="000000"/>
        </w:rPr>
        <w:t>-III</w:t>
      </w:r>
    </w:p>
    <w:p w:rsidR="00065BE6" w:rsidRPr="00324304" w:rsidRDefault="00065BE6" w:rsidP="00065BE6">
      <w:pPr>
        <w:shd w:val="clear" w:color="auto" w:fill="FFFFFF"/>
        <w:jc w:val="both"/>
        <w:rPr>
          <w:b/>
          <w:color w:val="000000"/>
        </w:rPr>
      </w:pPr>
    </w:p>
    <w:p w:rsidR="00065BE6" w:rsidRPr="00324304" w:rsidRDefault="00065BE6" w:rsidP="00065BE6">
      <w:pPr>
        <w:shd w:val="clear" w:color="auto" w:fill="FFFFFF"/>
        <w:jc w:val="both"/>
        <w:rPr>
          <w:color w:val="000000"/>
        </w:rPr>
      </w:pPr>
      <w:r w:rsidRPr="00324304">
        <w:rPr>
          <w:b/>
          <w:color w:val="000000"/>
        </w:rPr>
        <w:t>Numerical solution of Ordinary Differential equations:</w:t>
      </w:r>
      <w:r w:rsidRPr="00324304">
        <w:rPr>
          <w:color w:val="000000"/>
        </w:rPr>
        <w:t xml:space="preserve"> </w:t>
      </w:r>
    </w:p>
    <w:p w:rsidR="00065BE6" w:rsidRDefault="00065BE6" w:rsidP="00065BE6">
      <w:pPr>
        <w:shd w:val="clear" w:color="auto" w:fill="FFFFFF"/>
        <w:jc w:val="both"/>
        <w:rPr>
          <w:color w:val="000000"/>
        </w:rPr>
      </w:pPr>
      <w:r w:rsidRPr="00324304">
        <w:rPr>
          <w:color w:val="000000"/>
        </w:rPr>
        <w:t>Solution by Taylor’s series</w:t>
      </w:r>
      <w:r>
        <w:rPr>
          <w:color w:val="000000"/>
        </w:rPr>
        <w:t xml:space="preserve"> – </w:t>
      </w:r>
      <w:r w:rsidRPr="00324304">
        <w:rPr>
          <w:color w:val="000000"/>
        </w:rPr>
        <w:t>Picard’s Method of successive Approximations</w:t>
      </w:r>
      <w:r>
        <w:rPr>
          <w:color w:val="000000"/>
        </w:rPr>
        <w:t xml:space="preserve"> – </w:t>
      </w:r>
      <w:r w:rsidRPr="00324304">
        <w:rPr>
          <w:color w:val="000000"/>
        </w:rPr>
        <w:t>Euler’s</w:t>
      </w:r>
      <w:r>
        <w:rPr>
          <w:color w:val="000000"/>
        </w:rPr>
        <w:t xml:space="preserve"> and Modified Euler’s</w:t>
      </w:r>
      <w:r w:rsidRPr="00324304">
        <w:rPr>
          <w:color w:val="000000"/>
        </w:rPr>
        <w:t xml:space="preserve"> Method</w:t>
      </w:r>
      <w:r>
        <w:rPr>
          <w:color w:val="000000"/>
        </w:rPr>
        <w:t xml:space="preserve"> – </w:t>
      </w:r>
      <w:r w:rsidRPr="00324304">
        <w:rPr>
          <w:color w:val="000000"/>
        </w:rPr>
        <w:t xml:space="preserve">Runge </w:t>
      </w:r>
      <w:r>
        <w:rPr>
          <w:color w:val="000000"/>
        </w:rPr>
        <w:t>–</w:t>
      </w:r>
      <w:r w:rsidRPr="00324304">
        <w:rPr>
          <w:color w:val="000000"/>
        </w:rPr>
        <w:t xml:space="preserve"> Kutta Methods –</w:t>
      </w:r>
      <w:r>
        <w:rPr>
          <w:color w:val="000000"/>
        </w:rPr>
        <w:t xml:space="preserve"> </w:t>
      </w:r>
      <w:r w:rsidRPr="00324304">
        <w:rPr>
          <w:color w:val="000000"/>
        </w:rPr>
        <w:t>Predictor</w:t>
      </w:r>
      <w:r>
        <w:rPr>
          <w:color w:val="000000"/>
        </w:rPr>
        <w:t xml:space="preserve"> – </w:t>
      </w:r>
      <w:r w:rsidRPr="00324304">
        <w:rPr>
          <w:color w:val="000000"/>
        </w:rPr>
        <w:t>Corrector Methods</w:t>
      </w:r>
      <w:r>
        <w:rPr>
          <w:color w:val="000000"/>
        </w:rPr>
        <w:t xml:space="preserve"> –</w:t>
      </w:r>
      <w:r w:rsidRPr="00324304">
        <w:rPr>
          <w:color w:val="000000"/>
        </w:rPr>
        <w:t xml:space="preserve"> Milne’s Method.</w:t>
      </w:r>
      <w:r w:rsidRPr="00324304">
        <w:rPr>
          <w:color w:val="000000"/>
        </w:rPr>
        <w:tab/>
      </w:r>
      <w:r w:rsidRPr="00324304">
        <w:rPr>
          <w:color w:val="000000"/>
        </w:rPr>
        <w:tab/>
        <w:t xml:space="preserve">    </w:t>
      </w:r>
    </w:p>
    <w:p w:rsidR="00065BE6" w:rsidRDefault="00065BE6" w:rsidP="00065BE6">
      <w:pPr>
        <w:shd w:val="clear" w:color="auto" w:fill="FFFFFF"/>
        <w:jc w:val="both"/>
        <w:rPr>
          <w:b/>
          <w:color w:val="000000"/>
        </w:rPr>
      </w:pPr>
      <w:r>
        <w:rPr>
          <w:b/>
          <w:color w:val="000000"/>
        </w:rPr>
        <w:t>Unit-IV</w:t>
      </w:r>
    </w:p>
    <w:p w:rsidR="00065BE6" w:rsidRDefault="00065BE6" w:rsidP="00065BE6">
      <w:pPr>
        <w:shd w:val="clear" w:color="auto" w:fill="FFFFFF"/>
        <w:jc w:val="both"/>
        <w:rPr>
          <w:b/>
          <w:color w:val="000000"/>
        </w:rPr>
      </w:pPr>
    </w:p>
    <w:p w:rsidR="00065BE6" w:rsidRDefault="00065BE6" w:rsidP="00065BE6">
      <w:pPr>
        <w:shd w:val="clear" w:color="auto" w:fill="FFFFFF"/>
        <w:jc w:val="both"/>
        <w:rPr>
          <w:b/>
          <w:color w:val="000000"/>
        </w:rPr>
      </w:pPr>
      <w:r>
        <w:rPr>
          <w:b/>
          <w:color w:val="000000"/>
        </w:rPr>
        <w:t>Laplace and Inverse Laplace transforms:</w:t>
      </w:r>
    </w:p>
    <w:p w:rsidR="00065BE6" w:rsidRDefault="00065BE6" w:rsidP="00065BE6">
      <w:pPr>
        <w:shd w:val="clear" w:color="auto" w:fill="FFFFFF"/>
        <w:jc w:val="both"/>
        <w:rPr>
          <w:color w:val="000000"/>
        </w:rPr>
      </w:pPr>
      <w:r>
        <w:rPr>
          <w:color w:val="000000"/>
        </w:rPr>
        <w:t>Laplace transforms of standard functions – Shifting Theorems, Transforms of derivatives and integrals – Unit step function – Dirac’s delta function – Inverse Laplace transforms – Convolution theorem.Application: Solution of ordinary differential equations using Laplace transforms.</w:t>
      </w:r>
    </w:p>
    <w:p w:rsidR="00065BE6" w:rsidRDefault="00065BE6" w:rsidP="00065BE6">
      <w:pPr>
        <w:shd w:val="clear" w:color="auto" w:fill="FFFFFF"/>
        <w:jc w:val="both"/>
        <w:rPr>
          <w:b/>
          <w:color w:val="000000"/>
        </w:rPr>
      </w:pPr>
    </w:p>
    <w:p w:rsidR="00065BE6" w:rsidRDefault="00065BE6" w:rsidP="00065BE6">
      <w:pPr>
        <w:shd w:val="clear" w:color="auto" w:fill="FFFFFF"/>
        <w:jc w:val="both"/>
        <w:rPr>
          <w:b/>
          <w:color w:val="000000"/>
        </w:rPr>
      </w:pPr>
      <w:r w:rsidRPr="00324304">
        <w:rPr>
          <w:b/>
          <w:color w:val="000000"/>
        </w:rPr>
        <w:t>Unit-V</w:t>
      </w:r>
    </w:p>
    <w:p w:rsidR="00065BE6" w:rsidRPr="00324304" w:rsidRDefault="00065BE6" w:rsidP="00065BE6">
      <w:pPr>
        <w:shd w:val="clear" w:color="auto" w:fill="FFFFFF"/>
        <w:jc w:val="both"/>
        <w:rPr>
          <w:b/>
          <w:color w:val="000000"/>
        </w:rPr>
      </w:pPr>
    </w:p>
    <w:p w:rsidR="00065BE6" w:rsidRPr="00324304" w:rsidRDefault="00065BE6" w:rsidP="00065BE6">
      <w:pPr>
        <w:shd w:val="clear" w:color="auto" w:fill="FFFFFF"/>
        <w:tabs>
          <w:tab w:val="left" w:pos="3579"/>
        </w:tabs>
        <w:jc w:val="both"/>
        <w:rPr>
          <w:b/>
          <w:color w:val="000000"/>
        </w:rPr>
      </w:pPr>
      <w:r w:rsidRPr="00324304">
        <w:rPr>
          <w:b/>
          <w:color w:val="000000"/>
        </w:rPr>
        <w:t>Partial Differential equations:</w:t>
      </w:r>
      <w:r>
        <w:rPr>
          <w:b/>
          <w:color w:val="000000"/>
        </w:rPr>
        <w:tab/>
      </w:r>
    </w:p>
    <w:p w:rsidR="00065BE6" w:rsidRPr="00324304" w:rsidRDefault="00065BE6" w:rsidP="00065BE6">
      <w:pPr>
        <w:shd w:val="clear" w:color="auto" w:fill="FFFFFF"/>
        <w:jc w:val="both"/>
        <w:rPr>
          <w:color w:val="000000"/>
        </w:rPr>
      </w:pPr>
      <w:r w:rsidRPr="00324304">
        <w:rPr>
          <w:color w:val="000000"/>
        </w:rPr>
        <w:t>Formation of partial differential equations by elimination of arbitrary constants and arbitrary functions – solutions of first order linear (Lagrange) equation and non-linear (standard type) equations. Solution of linear Partial differential equations with constant coefficients – Method of Separation of Variables.App</w:t>
      </w:r>
      <w:r>
        <w:rPr>
          <w:color w:val="000000"/>
        </w:rPr>
        <w:t>lications: One dimensional Wave and</w:t>
      </w:r>
      <w:r w:rsidRPr="00324304">
        <w:rPr>
          <w:color w:val="000000"/>
        </w:rPr>
        <w:t xml:space="preserve"> Heat equations. </w:t>
      </w:r>
    </w:p>
    <w:p w:rsidR="00065BE6" w:rsidRPr="00324304" w:rsidRDefault="00065BE6" w:rsidP="00065BE6">
      <w:pPr>
        <w:shd w:val="clear" w:color="auto" w:fill="FFFFFF"/>
        <w:jc w:val="both"/>
        <w:rPr>
          <w:color w:val="000000"/>
        </w:rPr>
      </w:pPr>
      <w:r w:rsidRPr="00324304">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065BE6" w:rsidRDefault="00065BE6" w:rsidP="00065BE6">
      <w:pPr>
        <w:shd w:val="clear" w:color="auto" w:fill="FFFFFF"/>
        <w:jc w:val="both"/>
        <w:rPr>
          <w:b/>
          <w:color w:val="000000"/>
        </w:rPr>
      </w:pPr>
    </w:p>
    <w:p w:rsidR="00065BE6" w:rsidRDefault="00065BE6" w:rsidP="00065BE6">
      <w:pPr>
        <w:shd w:val="clear" w:color="auto" w:fill="FFFFFF"/>
        <w:jc w:val="both"/>
        <w:rPr>
          <w:b/>
          <w:color w:val="000000"/>
        </w:rPr>
      </w:pPr>
      <w:r w:rsidRPr="00324304">
        <w:rPr>
          <w:b/>
          <w:color w:val="000000"/>
        </w:rPr>
        <w:t>Text Books:</w:t>
      </w:r>
    </w:p>
    <w:p w:rsidR="00065BE6" w:rsidRPr="00324304" w:rsidRDefault="00065BE6" w:rsidP="00065BE6">
      <w:pPr>
        <w:shd w:val="clear" w:color="auto" w:fill="FFFFFF"/>
        <w:jc w:val="both"/>
        <w:rPr>
          <w:b/>
          <w:color w:val="000000"/>
        </w:rPr>
      </w:pPr>
    </w:p>
    <w:p w:rsidR="00065BE6" w:rsidRDefault="00065BE6" w:rsidP="000C5006">
      <w:pPr>
        <w:numPr>
          <w:ilvl w:val="0"/>
          <w:numId w:val="25"/>
        </w:numPr>
        <w:autoSpaceDE w:val="0"/>
        <w:autoSpaceDN w:val="0"/>
        <w:adjustRightInd w:val="0"/>
        <w:jc w:val="both"/>
        <w:rPr>
          <w:bCs/>
        </w:rPr>
      </w:pPr>
      <w:r w:rsidRPr="00324304">
        <w:rPr>
          <w:bCs/>
        </w:rPr>
        <w:t>Higher Engineering Mathematics, 42</w:t>
      </w:r>
      <w:r w:rsidRPr="00324304">
        <w:rPr>
          <w:bCs/>
          <w:vertAlign w:val="superscript"/>
        </w:rPr>
        <w:t>nd</w:t>
      </w:r>
      <w:r w:rsidRPr="00324304">
        <w:rPr>
          <w:bCs/>
        </w:rPr>
        <w:t xml:space="preserve"> edition, 2012 - B. S. Grewal, Khanna Publishers, New Delhi. </w:t>
      </w:r>
    </w:p>
    <w:p w:rsidR="00065BE6" w:rsidRPr="00324304" w:rsidRDefault="00065BE6" w:rsidP="000C5006">
      <w:pPr>
        <w:pStyle w:val="ListParagraph"/>
        <w:numPr>
          <w:ilvl w:val="0"/>
          <w:numId w:val="25"/>
        </w:numPr>
        <w:tabs>
          <w:tab w:val="left" w:pos="240"/>
        </w:tabs>
        <w:spacing w:after="0" w:line="240" w:lineRule="auto"/>
        <w:contextualSpacing/>
        <w:jc w:val="both"/>
        <w:rPr>
          <w:rFonts w:ascii="Times New Roman" w:hAnsi="Times New Roman"/>
          <w:color w:val="000000"/>
          <w:sz w:val="24"/>
          <w:szCs w:val="24"/>
        </w:rPr>
      </w:pPr>
      <w:r w:rsidRPr="00324304">
        <w:rPr>
          <w:rFonts w:ascii="Times New Roman" w:hAnsi="Times New Roman"/>
          <w:color w:val="000000"/>
          <w:sz w:val="24"/>
          <w:szCs w:val="24"/>
        </w:rPr>
        <w:t>Ravindranath, V. and Vijayalaxmi, A., 2</w:t>
      </w:r>
      <w:r w:rsidRPr="00324304">
        <w:rPr>
          <w:rFonts w:ascii="Times New Roman" w:hAnsi="Times New Roman"/>
          <w:color w:val="000000"/>
          <w:sz w:val="24"/>
          <w:szCs w:val="24"/>
          <w:vertAlign w:val="superscript"/>
        </w:rPr>
        <w:t>nd</w:t>
      </w:r>
      <w:r w:rsidRPr="00324304">
        <w:rPr>
          <w:rFonts w:ascii="Times New Roman" w:hAnsi="Times New Roman"/>
          <w:color w:val="000000"/>
          <w:sz w:val="24"/>
          <w:szCs w:val="24"/>
        </w:rPr>
        <w:t xml:space="preserve"> edition, 2012, A Text Book on Mathematical Methods, Himalaya Publishing House, Bombay.</w:t>
      </w:r>
    </w:p>
    <w:p w:rsidR="00065BE6" w:rsidRDefault="00065BE6" w:rsidP="00065BE6">
      <w:pPr>
        <w:shd w:val="clear" w:color="auto" w:fill="FFFFFF"/>
        <w:autoSpaceDE w:val="0"/>
        <w:autoSpaceDN w:val="0"/>
        <w:adjustRightInd w:val="0"/>
        <w:jc w:val="both"/>
        <w:rPr>
          <w:b/>
          <w:color w:val="000000"/>
        </w:rPr>
      </w:pPr>
      <w:r w:rsidRPr="00094A22">
        <w:rPr>
          <w:b/>
          <w:color w:val="000000"/>
        </w:rPr>
        <w:t xml:space="preserve">Reference Books: </w:t>
      </w:r>
    </w:p>
    <w:p w:rsidR="00065BE6" w:rsidRPr="00094A22" w:rsidRDefault="00065BE6" w:rsidP="00065BE6">
      <w:pPr>
        <w:shd w:val="clear" w:color="auto" w:fill="FFFFFF"/>
        <w:autoSpaceDE w:val="0"/>
        <w:autoSpaceDN w:val="0"/>
        <w:adjustRightInd w:val="0"/>
        <w:jc w:val="both"/>
        <w:rPr>
          <w:b/>
          <w:color w:val="000000"/>
        </w:rPr>
      </w:pPr>
    </w:p>
    <w:p w:rsidR="00065BE6" w:rsidRPr="00324304" w:rsidRDefault="00065BE6" w:rsidP="000C5006">
      <w:pPr>
        <w:pStyle w:val="ListParagraph"/>
        <w:numPr>
          <w:ilvl w:val="0"/>
          <w:numId w:val="26"/>
        </w:numPr>
        <w:tabs>
          <w:tab w:val="left" w:pos="240"/>
        </w:tabs>
        <w:spacing w:after="0" w:line="240" w:lineRule="auto"/>
        <w:contextualSpacing/>
        <w:jc w:val="both"/>
        <w:rPr>
          <w:rFonts w:ascii="Times New Roman" w:hAnsi="Times New Roman"/>
          <w:color w:val="000000"/>
          <w:sz w:val="24"/>
          <w:szCs w:val="24"/>
        </w:rPr>
      </w:pPr>
      <w:r w:rsidRPr="00324304">
        <w:rPr>
          <w:rFonts w:ascii="Times New Roman" w:hAnsi="Times New Roman"/>
          <w:color w:val="000000"/>
          <w:sz w:val="24"/>
          <w:szCs w:val="24"/>
        </w:rPr>
        <w:t>Mathematical Methods, 6</w:t>
      </w:r>
      <w:r w:rsidRPr="00324304">
        <w:rPr>
          <w:rFonts w:ascii="Times New Roman" w:hAnsi="Times New Roman"/>
          <w:color w:val="000000"/>
          <w:sz w:val="24"/>
          <w:szCs w:val="24"/>
          <w:vertAlign w:val="superscript"/>
        </w:rPr>
        <w:t>th</w:t>
      </w:r>
      <w:r w:rsidRPr="00324304">
        <w:rPr>
          <w:rFonts w:ascii="Times New Roman" w:hAnsi="Times New Roman"/>
          <w:color w:val="000000"/>
          <w:sz w:val="24"/>
          <w:szCs w:val="24"/>
        </w:rPr>
        <w:t xml:space="preserve"> edition, 2011, Dr. T. K.V.Iyengar &amp; others S. Chand Publications.</w:t>
      </w:r>
    </w:p>
    <w:p w:rsidR="00065BE6" w:rsidRDefault="00065BE6" w:rsidP="000C5006">
      <w:pPr>
        <w:numPr>
          <w:ilvl w:val="0"/>
          <w:numId w:val="26"/>
        </w:numPr>
        <w:shd w:val="clear" w:color="auto" w:fill="FFFFFF"/>
        <w:autoSpaceDE w:val="0"/>
        <w:autoSpaceDN w:val="0"/>
        <w:adjustRightInd w:val="0"/>
        <w:jc w:val="both"/>
        <w:rPr>
          <w:b/>
          <w:color w:val="000000"/>
        </w:rPr>
      </w:pPr>
      <w:r w:rsidRPr="00094A22">
        <w:rPr>
          <w:bCs/>
        </w:rPr>
        <w:t>Engineering Mathematics, 4</w:t>
      </w:r>
      <w:r w:rsidRPr="00094A22">
        <w:rPr>
          <w:bCs/>
          <w:vertAlign w:val="superscript"/>
        </w:rPr>
        <w:t>th</w:t>
      </w:r>
      <w:r w:rsidRPr="00094A22">
        <w:rPr>
          <w:bCs/>
        </w:rPr>
        <w:t xml:space="preserve"> edition, 2009 - B. V. Ramana, Tata McGraw Hill, New Delhi.</w:t>
      </w:r>
      <w:r w:rsidRPr="00094A22">
        <w:rPr>
          <w:b/>
          <w:color w:val="000000"/>
        </w:rPr>
        <w:t xml:space="preserve"> </w:t>
      </w:r>
    </w:p>
    <w:p w:rsidR="00065BE6" w:rsidRPr="00324304" w:rsidRDefault="00065BE6" w:rsidP="000C5006">
      <w:pPr>
        <w:pStyle w:val="ListParagraph"/>
        <w:numPr>
          <w:ilvl w:val="0"/>
          <w:numId w:val="26"/>
        </w:numPr>
        <w:tabs>
          <w:tab w:val="left" w:pos="240"/>
        </w:tabs>
        <w:spacing w:after="0" w:line="240" w:lineRule="auto"/>
        <w:contextualSpacing/>
        <w:jc w:val="both"/>
        <w:rPr>
          <w:rFonts w:ascii="Times New Roman" w:hAnsi="Times New Roman"/>
          <w:b/>
          <w:bCs/>
          <w:sz w:val="24"/>
          <w:szCs w:val="24"/>
        </w:rPr>
      </w:pPr>
      <w:r w:rsidRPr="00324304">
        <w:rPr>
          <w:rFonts w:ascii="Times New Roman" w:hAnsi="Times New Roman"/>
          <w:color w:val="000000"/>
          <w:sz w:val="24"/>
          <w:szCs w:val="24"/>
        </w:rPr>
        <w:t>Engineering Mathematics Volume-II, 6</w:t>
      </w:r>
      <w:r w:rsidRPr="00324304">
        <w:rPr>
          <w:rFonts w:ascii="Times New Roman" w:hAnsi="Times New Roman"/>
          <w:color w:val="000000"/>
          <w:sz w:val="24"/>
          <w:szCs w:val="24"/>
          <w:vertAlign w:val="superscript"/>
        </w:rPr>
        <w:t>th</w:t>
      </w:r>
      <w:r w:rsidRPr="00324304">
        <w:rPr>
          <w:rFonts w:ascii="Times New Roman" w:hAnsi="Times New Roman"/>
          <w:color w:val="000000"/>
          <w:sz w:val="24"/>
          <w:szCs w:val="24"/>
        </w:rPr>
        <w:t xml:space="preserve"> edition, 2012, T.K.V Iyengar, &amp;others, S.Chand Co. New Delhi. </w:t>
      </w:r>
    </w:p>
    <w:p w:rsidR="00065BE6" w:rsidRPr="00F8237E" w:rsidRDefault="00065BE6" w:rsidP="00065BE6">
      <w:pPr>
        <w:pStyle w:val="Heading2"/>
        <w:spacing w:before="0" w:beforeAutospacing="0" w:after="0" w:afterAutospacing="0"/>
        <w:jc w:val="center"/>
        <w:rPr>
          <w:color w:val="000000"/>
        </w:rPr>
      </w:pPr>
      <w:r w:rsidRPr="001E16A2">
        <w:rPr>
          <w:color w:val="000000"/>
        </w:rPr>
        <w:br w:type="page"/>
      </w:r>
      <w:r w:rsidR="00842534" w:rsidRPr="00842534">
        <w:rPr>
          <w:color w:val="000000"/>
          <w:sz w:val="24"/>
        </w:rPr>
        <w:lastRenderedPageBreak/>
        <w:t>B. Tech (Information Technology)</w:t>
      </w:r>
    </w:p>
    <w:p w:rsidR="00065BE6" w:rsidRPr="001E16A2" w:rsidRDefault="00065BE6" w:rsidP="00065BE6">
      <w:pPr>
        <w:jc w:val="center"/>
        <w:rPr>
          <w:b/>
          <w:color w:val="000000"/>
        </w:rPr>
      </w:pPr>
      <w:r w:rsidRPr="001E16A2">
        <w:rPr>
          <w:b/>
          <w:color w:val="000000"/>
        </w:rPr>
        <w:t>COMPUTER PROGRAMMING</w:t>
      </w:r>
    </w:p>
    <w:p w:rsidR="00065BE6" w:rsidRPr="001E16A2" w:rsidRDefault="00065BE6" w:rsidP="00065BE6">
      <w:pPr>
        <w:jc w:val="center"/>
        <w:rPr>
          <w:b/>
          <w:color w:val="000000"/>
        </w:rPr>
      </w:pPr>
      <w:r w:rsidRPr="001E16A2">
        <w:rPr>
          <w:b/>
          <w:color w:val="000000"/>
        </w:rPr>
        <w:t>(Common to All Branches)</w:t>
      </w:r>
    </w:p>
    <w:p w:rsidR="00065BE6" w:rsidRPr="001E16A2" w:rsidRDefault="00065BE6" w:rsidP="00065BE6">
      <w:pPr>
        <w:rPr>
          <w:b/>
          <w:color w:val="000000"/>
        </w:rPr>
      </w:pPr>
      <w:r w:rsidRPr="001E16A2">
        <w:rPr>
          <w:b/>
          <w:color w:val="000000"/>
        </w:rPr>
        <w:t xml:space="preserve">Credits : 3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 70</w:t>
      </w:r>
    </w:p>
    <w:p w:rsidR="00065BE6" w:rsidRPr="001E16A2" w:rsidRDefault="00065BE6" w:rsidP="00065BE6">
      <w:pPr>
        <w:rPr>
          <w:b/>
          <w:color w:val="000000"/>
        </w:rPr>
      </w:pPr>
      <w:r w:rsidRPr="001E16A2">
        <w:rPr>
          <w:b/>
          <w:color w:val="000000"/>
        </w:rPr>
        <w:t>Subject Code : 13CS100</w:t>
      </w:r>
      <w:r>
        <w:rPr>
          <w:b/>
          <w:color w:val="000000"/>
        </w:rPr>
        <w:t>1</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 30</w:t>
      </w:r>
    </w:p>
    <w:p w:rsidR="00065BE6" w:rsidRPr="001E16A2" w:rsidRDefault="00065BE6" w:rsidP="00065BE6">
      <w:pPr>
        <w:rPr>
          <w:b/>
          <w:bCs/>
          <w:color w:val="000000"/>
        </w:rPr>
      </w:pPr>
      <w:r w:rsidRPr="001E16A2">
        <w:rPr>
          <w:b/>
          <w:color w:val="000000"/>
        </w:rPr>
        <w:t>I Year I Semester</w:t>
      </w:r>
    </w:p>
    <w:p w:rsidR="00065BE6" w:rsidRPr="001E16A2" w:rsidRDefault="00065BE6" w:rsidP="00065BE6">
      <w:pPr>
        <w:pStyle w:val="NormalWeb"/>
        <w:spacing w:before="0" w:beforeAutospacing="0" w:after="0" w:afterAutospacing="0"/>
        <w:jc w:val="both"/>
        <w:rPr>
          <w:b/>
        </w:rPr>
      </w:pPr>
    </w:p>
    <w:p w:rsidR="00065BE6" w:rsidRPr="00833943" w:rsidRDefault="00065BE6" w:rsidP="00065BE6">
      <w:pPr>
        <w:pStyle w:val="NormalWeb"/>
        <w:spacing w:before="0" w:beforeAutospacing="0" w:after="0" w:afterAutospacing="0"/>
        <w:jc w:val="both"/>
        <w:rPr>
          <w:b/>
          <w:u w:val="single"/>
        </w:rPr>
      </w:pPr>
      <w:r w:rsidRPr="00833943">
        <w:rPr>
          <w:b/>
          <w:u w:val="single"/>
        </w:rPr>
        <w:t>COURSE OBJECTIVES</w:t>
      </w:r>
    </w:p>
    <w:p w:rsidR="00065BE6" w:rsidRPr="001E16A2" w:rsidRDefault="00065BE6" w:rsidP="000C5006">
      <w:pPr>
        <w:numPr>
          <w:ilvl w:val="0"/>
          <w:numId w:val="16"/>
        </w:numPr>
        <w:jc w:val="both"/>
      </w:pPr>
      <w:r w:rsidRPr="001E16A2">
        <w:t>To impart adequate knowledge on the need of programming languages and problem solving techniques.</w:t>
      </w:r>
    </w:p>
    <w:p w:rsidR="00065BE6" w:rsidRPr="001E16A2" w:rsidRDefault="00065BE6" w:rsidP="000C5006">
      <w:pPr>
        <w:numPr>
          <w:ilvl w:val="0"/>
          <w:numId w:val="16"/>
        </w:numPr>
        <w:jc w:val="both"/>
      </w:pPr>
      <w:r w:rsidRPr="001E16A2">
        <w:t>To develop programming skills using the fundamentals and basics of C Language.</w:t>
      </w:r>
    </w:p>
    <w:p w:rsidR="00065BE6" w:rsidRPr="001E16A2" w:rsidRDefault="00065BE6" w:rsidP="000C5006">
      <w:pPr>
        <w:numPr>
          <w:ilvl w:val="0"/>
          <w:numId w:val="16"/>
        </w:numPr>
        <w:jc w:val="both"/>
      </w:pPr>
      <w:r w:rsidRPr="001E16A2">
        <w:t>To enable effective usage of arrays, structures, functions, pointers and to implement the memory management concepts.</w:t>
      </w:r>
    </w:p>
    <w:p w:rsidR="00065BE6" w:rsidRPr="001E16A2" w:rsidRDefault="00065BE6" w:rsidP="000C5006">
      <w:pPr>
        <w:numPr>
          <w:ilvl w:val="0"/>
          <w:numId w:val="16"/>
        </w:numPr>
        <w:jc w:val="both"/>
      </w:pPr>
      <w:r w:rsidRPr="001E16A2">
        <w:t>To teach the issues in file organization and the usage of file systems.</w:t>
      </w:r>
    </w:p>
    <w:p w:rsidR="00065BE6" w:rsidRPr="001E16A2" w:rsidRDefault="00065BE6" w:rsidP="000C5006">
      <w:pPr>
        <w:numPr>
          <w:ilvl w:val="0"/>
          <w:numId w:val="16"/>
        </w:numPr>
        <w:jc w:val="both"/>
      </w:pPr>
      <w:r w:rsidRPr="001E16A2">
        <w:t>To impart the knowledge about pointers which is the backbone of effective memory handling</w:t>
      </w:r>
    </w:p>
    <w:p w:rsidR="00065BE6" w:rsidRPr="001E16A2" w:rsidRDefault="00065BE6" w:rsidP="000C5006">
      <w:pPr>
        <w:numPr>
          <w:ilvl w:val="0"/>
          <w:numId w:val="16"/>
        </w:numPr>
        <w:jc w:val="both"/>
      </w:pPr>
      <w:r w:rsidRPr="001E16A2">
        <w:t>To study the advantages of user defined data type which provides flexibility for application development</w:t>
      </w:r>
    </w:p>
    <w:p w:rsidR="00065BE6" w:rsidRPr="001E16A2" w:rsidRDefault="00065BE6" w:rsidP="000C5006">
      <w:pPr>
        <w:numPr>
          <w:ilvl w:val="0"/>
          <w:numId w:val="16"/>
        </w:numPr>
        <w:jc w:val="both"/>
      </w:pPr>
      <w:r w:rsidRPr="001E16A2">
        <w:t>To teach the basics of preprocessors available with C compiler.</w:t>
      </w:r>
    </w:p>
    <w:p w:rsidR="00065BE6" w:rsidRPr="001E16A2" w:rsidRDefault="00065BE6" w:rsidP="00065BE6">
      <w:pPr>
        <w:pStyle w:val="NormalWeb"/>
        <w:spacing w:before="0" w:beforeAutospacing="0" w:after="0" w:afterAutospacing="0"/>
        <w:jc w:val="both"/>
        <w:rPr>
          <w:b/>
        </w:rPr>
      </w:pPr>
    </w:p>
    <w:p w:rsidR="00065BE6" w:rsidRPr="00833943" w:rsidRDefault="00065BE6" w:rsidP="00065BE6">
      <w:pPr>
        <w:pStyle w:val="NormalWeb"/>
        <w:spacing w:before="0" w:beforeAutospacing="0" w:after="0" w:afterAutospacing="0"/>
        <w:jc w:val="both"/>
        <w:rPr>
          <w:b/>
          <w:u w:val="single"/>
        </w:rPr>
      </w:pPr>
      <w:r w:rsidRPr="00833943">
        <w:rPr>
          <w:b/>
          <w:u w:val="single"/>
        </w:rPr>
        <w:t>COURSE OUTCOMES</w:t>
      </w:r>
    </w:p>
    <w:p w:rsidR="00F35B6F" w:rsidRPr="00B45886" w:rsidRDefault="00F35B6F" w:rsidP="00F35B6F">
      <w:pPr>
        <w:tabs>
          <w:tab w:val="left" w:pos="1080"/>
        </w:tabs>
        <w:ind w:left="540" w:hanging="270"/>
        <w:rPr>
          <w:color w:val="000000"/>
        </w:rPr>
      </w:pPr>
      <w:r>
        <w:rPr>
          <w:color w:val="000000"/>
        </w:rPr>
        <w:t>•</w:t>
      </w:r>
      <w:r w:rsidRPr="00B45886">
        <w:rPr>
          <w:color w:val="000000"/>
        </w:rPr>
        <w:tab/>
        <w:t>To obtain the knowledge about the number systems. This will be very useful for bitwise operations.</w:t>
      </w:r>
    </w:p>
    <w:p w:rsidR="00F35B6F" w:rsidRPr="00B45886" w:rsidRDefault="00F35B6F" w:rsidP="00F35B6F">
      <w:pPr>
        <w:tabs>
          <w:tab w:val="left" w:pos="1080"/>
        </w:tabs>
        <w:ind w:left="540" w:hanging="270"/>
        <w:rPr>
          <w:color w:val="000000"/>
        </w:rPr>
      </w:pPr>
      <w:r>
        <w:rPr>
          <w:color w:val="000000"/>
        </w:rPr>
        <w:t>•</w:t>
      </w:r>
      <w:r w:rsidRPr="00B45886">
        <w:rPr>
          <w:color w:val="000000"/>
        </w:rPr>
        <w:tab/>
        <w:t>To develop programs using the basic elements like control statements, Arrays and Strings</w:t>
      </w:r>
    </w:p>
    <w:p w:rsidR="00F35B6F" w:rsidRPr="00B45886" w:rsidRDefault="00F35B6F" w:rsidP="00F35B6F">
      <w:pPr>
        <w:tabs>
          <w:tab w:val="left" w:pos="1080"/>
        </w:tabs>
        <w:ind w:left="540" w:hanging="270"/>
        <w:rPr>
          <w:color w:val="000000"/>
        </w:rPr>
      </w:pPr>
      <w:r>
        <w:rPr>
          <w:color w:val="000000"/>
        </w:rPr>
        <w:t>•</w:t>
      </w:r>
      <w:r w:rsidRPr="00B45886">
        <w:rPr>
          <w:color w:val="000000"/>
        </w:rPr>
        <w:tab/>
        <w:t>To explain about the dynamic memory allocation using pointers which is essential for utilizing memory</w:t>
      </w:r>
    </w:p>
    <w:p w:rsidR="00F35B6F" w:rsidRPr="00B45886" w:rsidRDefault="00F35B6F" w:rsidP="00F35B6F">
      <w:pPr>
        <w:tabs>
          <w:tab w:val="left" w:pos="1080"/>
        </w:tabs>
        <w:ind w:left="540" w:hanging="270"/>
        <w:rPr>
          <w:color w:val="000000"/>
        </w:rPr>
      </w:pPr>
      <w:r>
        <w:rPr>
          <w:color w:val="000000"/>
        </w:rPr>
        <w:t>•</w:t>
      </w:r>
      <w:r w:rsidRPr="00B45886">
        <w:rPr>
          <w:color w:val="000000"/>
        </w:rPr>
        <w:tab/>
        <w:t>To summarize about the code reusability with the help of user defined functions.</w:t>
      </w:r>
    </w:p>
    <w:p w:rsidR="00F35B6F" w:rsidRPr="00B45886" w:rsidRDefault="00F35B6F" w:rsidP="00F35B6F">
      <w:pPr>
        <w:tabs>
          <w:tab w:val="left" w:pos="1080"/>
        </w:tabs>
        <w:ind w:left="540" w:hanging="270"/>
        <w:rPr>
          <w:color w:val="000000"/>
        </w:rPr>
      </w:pPr>
      <w:r>
        <w:rPr>
          <w:color w:val="000000"/>
        </w:rPr>
        <w:t>•</w:t>
      </w:r>
      <w:r w:rsidRPr="00B45886">
        <w:rPr>
          <w:color w:val="000000"/>
        </w:rPr>
        <w:tab/>
        <w:t>To design advanced applications using enumerated data types, function pointers and nested structures.</w:t>
      </w:r>
    </w:p>
    <w:p w:rsidR="00F35B6F" w:rsidRPr="00B45886" w:rsidRDefault="00F35B6F" w:rsidP="00F35B6F">
      <w:pPr>
        <w:tabs>
          <w:tab w:val="left" w:pos="1080"/>
        </w:tabs>
        <w:ind w:left="540" w:hanging="270"/>
        <w:rPr>
          <w:color w:val="000000"/>
        </w:rPr>
      </w:pPr>
      <w:r>
        <w:rPr>
          <w:color w:val="000000"/>
        </w:rPr>
        <w:t>•</w:t>
      </w:r>
      <w:r w:rsidRPr="00B45886">
        <w:rPr>
          <w:color w:val="000000"/>
        </w:rPr>
        <w:tab/>
        <w:t>Use files concepts for storing the student records permanently.</w:t>
      </w:r>
    </w:p>
    <w:p w:rsidR="00065BE6" w:rsidRDefault="00065BE6" w:rsidP="00065BE6">
      <w:pPr>
        <w:autoSpaceDE w:val="0"/>
        <w:autoSpaceDN w:val="0"/>
        <w:adjustRightInd w:val="0"/>
        <w:jc w:val="both"/>
        <w:rPr>
          <w:b/>
          <w:bCs/>
          <w:color w:val="000000"/>
        </w:rPr>
      </w:pPr>
    </w:p>
    <w:p w:rsidR="00065BE6" w:rsidRPr="001E16A2" w:rsidRDefault="00065BE6" w:rsidP="00065BE6">
      <w:pPr>
        <w:autoSpaceDE w:val="0"/>
        <w:autoSpaceDN w:val="0"/>
        <w:adjustRightInd w:val="0"/>
        <w:jc w:val="both"/>
        <w:rPr>
          <w:b/>
          <w:bCs/>
          <w:color w:val="000000"/>
        </w:rPr>
      </w:pPr>
      <w:r w:rsidRPr="001E16A2">
        <w:rPr>
          <w:b/>
          <w:bCs/>
          <w:color w:val="000000"/>
        </w:rPr>
        <w:t>UNIT I:</w:t>
      </w:r>
    </w:p>
    <w:p w:rsidR="00065BE6" w:rsidRDefault="00065BE6" w:rsidP="00065BE6">
      <w:pPr>
        <w:autoSpaceDE w:val="0"/>
        <w:autoSpaceDN w:val="0"/>
        <w:adjustRightInd w:val="0"/>
        <w:jc w:val="both"/>
        <w:rPr>
          <w:b/>
          <w:caps/>
          <w:color w:val="000000"/>
        </w:rPr>
      </w:pPr>
    </w:p>
    <w:p w:rsidR="00065BE6" w:rsidRPr="008B228E" w:rsidRDefault="00065BE6" w:rsidP="00F15417">
      <w:pPr>
        <w:pStyle w:val="Heading2"/>
        <w:spacing w:before="0" w:beforeAutospacing="0" w:after="0" w:afterAutospacing="0"/>
        <w:jc w:val="both"/>
        <w:rPr>
          <w:rStyle w:val="Hyperlink"/>
          <w:b w:val="0"/>
          <w:color w:val="auto"/>
          <w:sz w:val="24"/>
          <w:szCs w:val="24"/>
          <w:u w:val="none"/>
        </w:rPr>
      </w:pPr>
      <w:r w:rsidRPr="008B228E">
        <w:rPr>
          <w:color w:val="000000"/>
          <w:sz w:val="24"/>
          <w:szCs w:val="24"/>
        </w:rPr>
        <w:t>Problem Solving</w:t>
      </w:r>
      <w:r w:rsidRPr="008B228E">
        <w:rPr>
          <w:caps/>
          <w:color w:val="000000"/>
          <w:sz w:val="24"/>
          <w:szCs w:val="24"/>
        </w:rPr>
        <w:t>:</w:t>
      </w:r>
      <w:r w:rsidRPr="008B228E">
        <w:rPr>
          <w:color w:val="000000"/>
          <w:sz w:val="24"/>
          <w:szCs w:val="24"/>
        </w:rPr>
        <w:t xml:space="preserve"> </w:t>
      </w:r>
      <w:bookmarkStart w:id="0" w:name="_Toc250541415"/>
      <w:r w:rsidRPr="008B228E">
        <w:rPr>
          <w:rStyle w:val="Hyperlink"/>
          <w:b w:val="0"/>
          <w:color w:val="auto"/>
          <w:sz w:val="24"/>
          <w:szCs w:val="24"/>
          <w:u w:val="none"/>
        </w:rPr>
        <w:t xml:space="preserve">Definition of a </w:t>
      </w:r>
      <w:r w:rsidRPr="008B228E">
        <w:rPr>
          <w:rStyle w:val="Hyperlink"/>
          <w:b w:val="0"/>
          <w:color w:val="000000"/>
          <w:sz w:val="24"/>
          <w:szCs w:val="24"/>
          <w:u w:val="none"/>
        </w:rPr>
        <w:t>Problem</w:t>
      </w:r>
      <w:bookmarkStart w:id="1" w:name="_Toc250541416"/>
      <w:bookmarkEnd w:id="0"/>
      <w:r w:rsidRPr="008B228E">
        <w:rPr>
          <w:rStyle w:val="Hyperlink"/>
          <w:b w:val="0"/>
          <w:color w:val="000000"/>
          <w:sz w:val="24"/>
          <w:szCs w:val="24"/>
          <w:u w:val="none"/>
        </w:rPr>
        <w:t>, A Framework for Problem Solving</w:t>
      </w:r>
      <w:bookmarkEnd w:id="1"/>
      <w:r w:rsidRPr="008B228E">
        <w:rPr>
          <w:rStyle w:val="Hyperlink"/>
          <w:b w:val="0"/>
          <w:color w:val="000000"/>
          <w:sz w:val="24"/>
          <w:szCs w:val="24"/>
          <w:u w:val="none"/>
        </w:rPr>
        <w:t>,</w:t>
      </w:r>
      <w:bookmarkStart w:id="2" w:name="_Toc250541417"/>
      <w:r w:rsidRPr="008B228E">
        <w:rPr>
          <w:rStyle w:val="Hyperlink"/>
          <w:b w:val="0"/>
          <w:color w:val="000000"/>
          <w:sz w:val="24"/>
          <w:szCs w:val="24"/>
          <w:u w:val="none"/>
        </w:rPr>
        <w:t xml:space="preserve"> Classification of Problems</w:t>
      </w:r>
      <w:bookmarkEnd w:id="2"/>
      <w:r w:rsidRPr="008B228E">
        <w:rPr>
          <w:rStyle w:val="Hyperlink"/>
          <w:b w:val="0"/>
          <w:color w:val="000000"/>
          <w:sz w:val="24"/>
          <w:szCs w:val="24"/>
          <w:u w:val="none"/>
        </w:rPr>
        <w:t>,</w:t>
      </w:r>
      <w:bookmarkStart w:id="3" w:name="_Toc250541419"/>
      <w:r w:rsidRPr="008B228E">
        <w:rPr>
          <w:rStyle w:val="Hyperlink"/>
          <w:b w:val="0"/>
          <w:color w:val="000000"/>
          <w:sz w:val="24"/>
          <w:szCs w:val="24"/>
          <w:u w:val="none"/>
        </w:rPr>
        <w:t xml:space="preserve"> Algorithms</w:t>
      </w:r>
      <w:r>
        <w:rPr>
          <w:rStyle w:val="Hyperlink"/>
          <w:b w:val="0"/>
          <w:color w:val="000000"/>
          <w:sz w:val="24"/>
          <w:szCs w:val="24"/>
          <w:u w:val="none"/>
        </w:rPr>
        <w:t xml:space="preserve"> / Pseudo code</w:t>
      </w:r>
      <w:r w:rsidRPr="008B228E">
        <w:rPr>
          <w:rStyle w:val="Hyperlink"/>
          <w:b w:val="0"/>
          <w:color w:val="000000"/>
          <w:sz w:val="24"/>
          <w:szCs w:val="24"/>
          <w:u w:val="none"/>
        </w:rPr>
        <w:t>- Definition</w:t>
      </w:r>
      <w:bookmarkEnd w:id="3"/>
      <w:r w:rsidRPr="008B228E">
        <w:rPr>
          <w:rStyle w:val="Hyperlink"/>
          <w:b w:val="0"/>
          <w:color w:val="000000"/>
          <w:sz w:val="24"/>
          <w:szCs w:val="24"/>
          <w:u w:val="none"/>
        </w:rPr>
        <w:t>,</w:t>
      </w:r>
      <w:bookmarkStart w:id="4" w:name="_Toc250541420"/>
      <w:r w:rsidRPr="008B228E">
        <w:rPr>
          <w:rStyle w:val="Hyperlink"/>
          <w:b w:val="0"/>
          <w:color w:val="000000"/>
          <w:sz w:val="24"/>
          <w:szCs w:val="24"/>
          <w:u w:val="none"/>
        </w:rPr>
        <w:t xml:space="preserve"> Properties</w:t>
      </w:r>
      <w:bookmarkEnd w:id="4"/>
      <w:r w:rsidRPr="008B228E">
        <w:rPr>
          <w:rStyle w:val="Hyperlink"/>
          <w:b w:val="0"/>
          <w:color w:val="000000"/>
          <w:sz w:val="24"/>
          <w:szCs w:val="24"/>
          <w:u w:val="none"/>
        </w:rPr>
        <w:t>,</w:t>
      </w:r>
      <w:bookmarkStart w:id="5" w:name="_Toc250541423"/>
      <w:r w:rsidRPr="008B228E">
        <w:rPr>
          <w:rStyle w:val="Hyperlink"/>
          <w:b w:val="0"/>
          <w:iCs/>
          <w:color w:val="000000"/>
          <w:sz w:val="24"/>
          <w:szCs w:val="24"/>
          <w:u w:val="none"/>
        </w:rPr>
        <w:t xml:space="preserve"> </w:t>
      </w:r>
      <w:r w:rsidRPr="008B228E">
        <w:rPr>
          <w:rStyle w:val="Hyperlink"/>
          <w:b w:val="0"/>
          <w:color w:val="000000"/>
          <w:sz w:val="24"/>
          <w:szCs w:val="24"/>
          <w:u w:val="none"/>
        </w:rPr>
        <w:t>Flowchart- Introduction</w:t>
      </w:r>
      <w:bookmarkEnd w:id="5"/>
      <w:r w:rsidRPr="008B228E">
        <w:rPr>
          <w:rStyle w:val="Hyperlink"/>
          <w:b w:val="0"/>
          <w:color w:val="000000"/>
          <w:sz w:val="24"/>
          <w:szCs w:val="24"/>
          <w:u w:val="none"/>
        </w:rPr>
        <w:t>,</w:t>
      </w:r>
      <w:bookmarkStart w:id="6" w:name="_Toc250541424"/>
      <w:r w:rsidRPr="008B228E">
        <w:rPr>
          <w:rStyle w:val="Hyperlink"/>
          <w:b w:val="0"/>
          <w:color w:val="000000"/>
          <w:sz w:val="24"/>
          <w:szCs w:val="24"/>
          <w:u w:val="none"/>
        </w:rPr>
        <w:t xml:space="preserve"> Introduction to RAPTOR Tool</w:t>
      </w:r>
      <w:bookmarkEnd w:id="6"/>
      <w:r w:rsidRPr="008B228E">
        <w:rPr>
          <w:rStyle w:val="Hyperlink"/>
          <w:b w:val="0"/>
          <w:color w:val="000000"/>
          <w:sz w:val="24"/>
          <w:szCs w:val="24"/>
          <w:u w:val="none"/>
        </w:rPr>
        <w:t>,</w:t>
      </w:r>
      <w:bookmarkStart w:id="7" w:name="_Toc250541425"/>
      <w:r w:rsidRPr="008B228E">
        <w:rPr>
          <w:rStyle w:val="Hyperlink"/>
          <w:b w:val="0"/>
          <w:color w:val="000000"/>
          <w:sz w:val="24"/>
          <w:szCs w:val="24"/>
          <w:u w:val="none"/>
        </w:rPr>
        <w:t xml:space="preserve"> Flowchart examples for simple computational problems</w:t>
      </w:r>
      <w:bookmarkEnd w:id="7"/>
      <w:r>
        <w:rPr>
          <w:rStyle w:val="Hyperlink"/>
          <w:b w:val="0"/>
          <w:color w:val="000000"/>
          <w:sz w:val="24"/>
          <w:szCs w:val="24"/>
          <w:u w:val="none"/>
        </w:rPr>
        <w:t xml:space="preserve">, Program Development Steps, </w:t>
      </w:r>
      <w:r w:rsidRPr="008B228E">
        <w:rPr>
          <w:rStyle w:val="Hyperlink"/>
          <w:b w:val="0"/>
          <w:color w:val="000000"/>
          <w:sz w:val="24"/>
          <w:szCs w:val="24"/>
          <w:u w:val="none"/>
        </w:rPr>
        <w:t>Computer Languages- Machine, Symbolic and High-level</w:t>
      </w:r>
      <w:r>
        <w:rPr>
          <w:rStyle w:val="Hyperlink"/>
          <w:b w:val="0"/>
          <w:color w:val="000000"/>
          <w:sz w:val="24"/>
          <w:szCs w:val="24"/>
          <w:u w:val="none"/>
        </w:rPr>
        <w:t>, Creating and Running Programs: writing, editing, compiling, linking and executing.</w:t>
      </w:r>
    </w:p>
    <w:p w:rsidR="00065BE6" w:rsidRPr="001E16A2" w:rsidRDefault="00065BE6" w:rsidP="00F15417">
      <w:pPr>
        <w:autoSpaceDE w:val="0"/>
        <w:autoSpaceDN w:val="0"/>
        <w:adjustRightInd w:val="0"/>
        <w:jc w:val="both"/>
        <w:rPr>
          <w:color w:val="000000"/>
        </w:rPr>
      </w:pPr>
      <w:r w:rsidRPr="001E16A2">
        <w:rPr>
          <w:b/>
          <w:color w:val="000000"/>
        </w:rPr>
        <w:t>C Fundamentals</w:t>
      </w:r>
      <w:r w:rsidRPr="001E16A2">
        <w:rPr>
          <w:color w:val="000000"/>
        </w:rPr>
        <w:t>, Character set, C tokens (Identifier and Keywords, Data types, Constants, variables), Declarations, Expressions, Statements</w:t>
      </w:r>
    </w:p>
    <w:p w:rsidR="00065BE6" w:rsidRPr="001E16A2" w:rsidRDefault="00065BE6" w:rsidP="00F15417">
      <w:pPr>
        <w:autoSpaceDE w:val="0"/>
        <w:autoSpaceDN w:val="0"/>
        <w:adjustRightInd w:val="0"/>
        <w:jc w:val="both"/>
      </w:pPr>
      <w:r w:rsidRPr="001E16A2">
        <w:rPr>
          <w:b/>
          <w:color w:val="000000"/>
        </w:rPr>
        <w:t>C Operators</w:t>
      </w:r>
      <w:r w:rsidRPr="001E16A2">
        <w:rPr>
          <w:color w:val="000000"/>
        </w:rPr>
        <w:t xml:space="preserve">: Arithmetic, Unary, Relational and Logical, Assignment and Conditional Operators, Library Functions. </w:t>
      </w:r>
      <w:r w:rsidRPr="001E16A2">
        <w:t>Bit Operations and Boolean Logic</w:t>
      </w:r>
      <w:r>
        <w:tab/>
      </w:r>
      <w:r>
        <w:tab/>
      </w:r>
      <w:r>
        <w:tab/>
      </w:r>
    </w:p>
    <w:p w:rsidR="00065BE6" w:rsidRPr="001E16A2" w:rsidRDefault="00065BE6" w:rsidP="00065BE6">
      <w:pPr>
        <w:autoSpaceDE w:val="0"/>
        <w:autoSpaceDN w:val="0"/>
        <w:adjustRightInd w:val="0"/>
        <w:jc w:val="both"/>
      </w:pPr>
    </w:p>
    <w:p w:rsidR="00065BE6" w:rsidRPr="001E16A2" w:rsidRDefault="00065BE6" w:rsidP="00065BE6">
      <w:pPr>
        <w:autoSpaceDE w:val="0"/>
        <w:autoSpaceDN w:val="0"/>
        <w:adjustRightInd w:val="0"/>
        <w:jc w:val="both"/>
        <w:rPr>
          <w:b/>
          <w:bCs/>
          <w:color w:val="000000"/>
        </w:rPr>
      </w:pPr>
      <w:r w:rsidRPr="001E16A2">
        <w:rPr>
          <w:b/>
          <w:bCs/>
          <w:color w:val="000000"/>
        </w:rPr>
        <w:t>UNIT II:</w:t>
      </w:r>
    </w:p>
    <w:p w:rsidR="00065BE6" w:rsidRDefault="00065BE6" w:rsidP="00065BE6">
      <w:pPr>
        <w:autoSpaceDE w:val="0"/>
        <w:autoSpaceDN w:val="0"/>
        <w:adjustRightInd w:val="0"/>
        <w:jc w:val="both"/>
        <w:rPr>
          <w:b/>
          <w:color w:val="000000"/>
        </w:rPr>
      </w:pPr>
    </w:p>
    <w:p w:rsidR="00065BE6" w:rsidRPr="001E16A2" w:rsidRDefault="00065BE6" w:rsidP="00F15417">
      <w:pPr>
        <w:autoSpaceDE w:val="0"/>
        <w:autoSpaceDN w:val="0"/>
        <w:adjustRightInd w:val="0"/>
        <w:jc w:val="both"/>
        <w:rPr>
          <w:color w:val="000000"/>
        </w:rPr>
      </w:pPr>
      <w:r w:rsidRPr="001E16A2">
        <w:rPr>
          <w:b/>
          <w:color w:val="000000"/>
        </w:rPr>
        <w:t>CONTROL STRUCTURES</w:t>
      </w:r>
      <w:r w:rsidRPr="001E16A2">
        <w:rPr>
          <w:color w:val="000000"/>
        </w:rPr>
        <w:t>: if statement, if…else statement-various forms of if, nested if.</w:t>
      </w:r>
    </w:p>
    <w:p w:rsidR="00065BE6" w:rsidRPr="001E16A2" w:rsidRDefault="00065BE6" w:rsidP="00F15417">
      <w:pPr>
        <w:autoSpaceDE w:val="0"/>
        <w:autoSpaceDN w:val="0"/>
        <w:adjustRightInd w:val="0"/>
        <w:jc w:val="both"/>
      </w:pPr>
      <w:r w:rsidRPr="001E16A2">
        <w:rPr>
          <w:b/>
          <w:bCs/>
          <w:caps/>
          <w:color w:val="000000"/>
        </w:rPr>
        <w:t>Iterative</w:t>
      </w:r>
      <w:r w:rsidRPr="001E16A2">
        <w:rPr>
          <w:b/>
          <w:bCs/>
          <w:color w:val="000000"/>
        </w:rPr>
        <w:t xml:space="preserve"> </w:t>
      </w:r>
      <w:r w:rsidRPr="001E16A2">
        <w:rPr>
          <w:b/>
          <w:color w:val="000000"/>
        </w:rPr>
        <w:t>LOOPS</w:t>
      </w:r>
      <w:r w:rsidRPr="001E16A2">
        <w:rPr>
          <w:color w:val="000000"/>
        </w:rPr>
        <w:t>: while, do-while and for statements, initialization and updating, event and counter controlled loops, looping applications, break statement, continue statement, goto statement, switch statement, nested switch statement</w:t>
      </w:r>
      <w:r w:rsidRPr="001E16A2">
        <w:t>, comma statement.</w:t>
      </w:r>
      <w:r>
        <w:tab/>
      </w:r>
      <w:r>
        <w:tab/>
      </w:r>
    </w:p>
    <w:p w:rsidR="00065BE6" w:rsidRPr="001E16A2" w:rsidRDefault="00065BE6" w:rsidP="00065BE6">
      <w:pPr>
        <w:autoSpaceDE w:val="0"/>
        <w:autoSpaceDN w:val="0"/>
        <w:adjustRightInd w:val="0"/>
        <w:jc w:val="both"/>
      </w:pPr>
    </w:p>
    <w:p w:rsidR="00065BE6" w:rsidRDefault="00065BE6" w:rsidP="00065BE6">
      <w:pPr>
        <w:autoSpaceDE w:val="0"/>
        <w:autoSpaceDN w:val="0"/>
        <w:adjustRightInd w:val="0"/>
        <w:jc w:val="both"/>
        <w:rPr>
          <w:b/>
          <w:bCs/>
          <w:color w:val="000000"/>
        </w:rPr>
      </w:pPr>
      <w:r w:rsidRPr="001E16A2">
        <w:rPr>
          <w:b/>
          <w:bCs/>
          <w:color w:val="000000"/>
        </w:rPr>
        <w:t>UNIT III:</w:t>
      </w:r>
    </w:p>
    <w:p w:rsidR="00065BE6" w:rsidRPr="001E16A2" w:rsidRDefault="00065BE6" w:rsidP="00065BE6">
      <w:pPr>
        <w:autoSpaceDE w:val="0"/>
        <w:autoSpaceDN w:val="0"/>
        <w:adjustRightInd w:val="0"/>
        <w:jc w:val="both"/>
        <w:rPr>
          <w:b/>
          <w:bCs/>
          <w:color w:val="000000"/>
        </w:rPr>
      </w:pPr>
    </w:p>
    <w:p w:rsidR="00065BE6" w:rsidRPr="001E16A2" w:rsidRDefault="00065BE6" w:rsidP="00065BE6">
      <w:pPr>
        <w:autoSpaceDE w:val="0"/>
        <w:autoSpaceDN w:val="0"/>
        <w:adjustRightInd w:val="0"/>
        <w:jc w:val="both"/>
        <w:rPr>
          <w:bCs/>
          <w:color w:val="000000"/>
        </w:rPr>
      </w:pPr>
      <w:r w:rsidRPr="001E16A2">
        <w:rPr>
          <w:b/>
          <w:bCs/>
          <w:color w:val="000000"/>
        </w:rPr>
        <w:t>FUNCTIONS – MODULAR PROGRAMMING</w:t>
      </w:r>
      <w:r w:rsidRPr="001E16A2">
        <w:rPr>
          <w:bCs/>
          <w:color w:val="000000"/>
        </w:rPr>
        <w:t>:</w:t>
      </w:r>
      <w:r w:rsidRPr="001E16A2">
        <w:rPr>
          <w:b/>
          <w:bCs/>
          <w:color w:val="000000"/>
        </w:rPr>
        <w:t xml:space="preserve"> </w:t>
      </w:r>
      <w:r w:rsidRPr="001E16A2">
        <w:rPr>
          <w:bCs/>
          <w:color w:val="000000"/>
        </w:rPr>
        <w:t xml:space="preserve">Functions, basics, parameter passing, </w:t>
      </w:r>
      <w:r>
        <w:rPr>
          <w:bCs/>
          <w:color w:val="000000"/>
        </w:rPr>
        <w:t>S</w:t>
      </w:r>
      <w:r w:rsidRPr="001E16A2">
        <w:rPr>
          <w:bCs/>
          <w:color w:val="000000"/>
        </w:rPr>
        <w:t xml:space="preserve">torage classes- extern, auto, register, static, scope rules, block structure, user defined functions, standard library functions, recursive functions, </w:t>
      </w:r>
      <w:r w:rsidRPr="001E16A2">
        <w:rPr>
          <w:color w:val="000000"/>
        </w:rPr>
        <w:t xml:space="preserve">Recursive solutions, </w:t>
      </w:r>
      <w:r w:rsidRPr="001E16A2">
        <w:rPr>
          <w:bCs/>
          <w:color w:val="000000"/>
        </w:rPr>
        <w:t>header files, example c programs. Passing 1-D arrays, 2-D arrays to functions, parameter passing mechanisms (passing by value), storage classes (auto, register, extern, static), scope of variable</w:t>
      </w:r>
    </w:p>
    <w:p w:rsidR="00D15AA1" w:rsidRDefault="00D15AA1" w:rsidP="00065BE6">
      <w:pPr>
        <w:autoSpaceDE w:val="0"/>
        <w:autoSpaceDN w:val="0"/>
        <w:adjustRightInd w:val="0"/>
        <w:jc w:val="both"/>
        <w:rPr>
          <w:b/>
          <w:bCs/>
          <w:color w:val="000000"/>
        </w:rPr>
      </w:pPr>
    </w:p>
    <w:p w:rsidR="00065BE6" w:rsidRPr="001E16A2" w:rsidRDefault="00065BE6" w:rsidP="00065BE6">
      <w:pPr>
        <w:autoSpaceDE w:val="0"/>
        <w:autoSpaceDN w:val="0"/>
        <w:adjustRightInd w:val="0"/>
        <w:jc w:val="both"/>
        <w:rPr>
          <w:color w:val="000000"/>
        </w:rPr>
      </w:pPr>
      <w:r w:rsidRPr="001E16A2">
        <w:rPr>
          <w:b/>
          <w:bCs/>
          <w:color w:val="000000"/>
        </w:rPr>
        <w:t>ARRAYS:</w:t>
      </w:r>
      <w:r w:rsidRPr="001E16A2">
        <w:rPr>
          <w:color w:val="000000"/>
        </w:rPr>
        <w:t xml:space="preserve"> Arrays - </w:t>
      </w:r>
      <w:r w:rsidRPr="001E16A2">
        <w:rPr>
          <w:bCs/>
          <w:color w:val="000000"/>
        </w:rPr>
        <w:t>concepts, declaration, definition, accessing elements, storing elements,</w:t>
      </w:r>
      <w:r w:rsidRPr="001E16A2">
        <w:rPr>
          <w:color w:val="000000"/>
        </w:rPr>
        <w:t xml:space="preserve"> Strings concepts, String handling functions and string manipulations, 1-D arrays, 2-D arrays and character arrays, Multidimensional arrays , Array applications: Matrix Operations</w:t>
      </w:r>
      <w:r>
        <w:rPr>
          <w:color w:val="000000"/>
        </w:rPr>
        <w:tab/>
        <w:t xml:space="preserve"> </w:t>
      </w:r>
    </w:p>
    <w:p w:rsidR="00065BE6" w:rsidRPr="001E16A2" w:rsidRDefault="00065BE6" w:rsidP="00065BE6">
      <w:pPr>
        <w:autoSpaceDE w:val="0"/>
        <w:autoSpaceDN w:val="0"/>
        <w:adjustRightInd w:val="0"/>
        <w:jc w:val="both"/>
        <w:rPr>
          <w:b/>
          <w:bCs/>
          <w:color w:val="000000"/>
        </w:rPr>
      </w:pPr>
    </w:p>
    <w:p w:rsidR="00065BE6" w:rsidRDefault="00065BE6" w:rsidP="00065BE6">
      <w:pPr>
        <w:autoSpaceDE w:val="0"/>
        <w:autoSpaceDN w:val="0"/>
        <w:adjustRightInd w:val="0"/>
        <w:jc w:val="both"/>
        <w:rPr>
          <w:b/>
          <w:bCs/>
          <w:color w:val="000000"/>
        </w:rPr>
      </w:pPr>
      <w:r w:rsidRPr="001E16A2">
        <w:rPr>
          <w:b/>
          <w:bCs/>
          <w:color w:val="000000"/>
        </w:rPr>
        <w:t>UNIT IV:</w:t>
      </w:r>
    </w:p>
    <w:p w:rsidR="00065BE6" w:rsidRPr="001E16A2" w:rsidRDefault="00065BE6" w:rsidP="00065BE6">
      <w:pPr>
        <w:autoSpaceDE w:val="0"/>
        <w:autoSpaceDN w:val="0"/>
        <w:adjustRightInd w:val="0"/>
        <w:jc w:val="both"/>
        <w:rPr>
          <w:b/>
          <w:bCs/>
          <w:color w:val="000000"/>
        </w:rPr>
      </w:pPr>
    </w:p>
    <w:p w:rsidR="00065BE6" w:rsidRPr="001E16A2" w:rsidRDefault="00065BE6" w:rsidP="00065BE6">
      <w:pPr>
        <w:autoSpaceDE w:val="0"/>
        <w:autoSpaceDN w:val="0"/>
        <w:adjustRightInd w:val="0"/>
        <w:jc w:val="both"/>
        <w:rPr>
          <w:bCs/>
          <w:color w:val="000000"/>
        </w:rPr>
      </w:pPr>
      <w:r w:rsidRPr="001E16A2">
        <w:rPr>
          <w:b/>
          <w:bCs/>
          <w:color w:val="000000"/>
        </w:rPr>
        <w:t>POINTERS</w:t>
      </w:r>
      <w:r w:rsidRPr="001E16A2">
        <w:rPr>
          <w:bCs/>
          <w:color w:val="000000"/>
        </w:rPr>
        <w:t>:</w:t>
      </w:r>
      <w:r w:rsidRPr="001E16A2">
        <w:rPr>
          <w:b/>
          <w:bCs/>
          <w:color w:val="000000"/>
        </w:rPr>
        <w:t xml:space="preserve"> </w:t>
      </w:r>
      <w:r w:rsidRPr="001E16A2">
        <w:rPr>
          <w:bCs/>
          <w:color w:val="000000"/>
        </w:rPr>
        <w:t xml:space="preserve">Pointer definition, pointers concepts, initialization of pointer variables, pointers and function arguments, passing by address, dangling memory, address arithmetic, Character pointers and functions, pointers to pointers, pointers and multidimensional arrays, dynamic memory management functions,  command line arguments. </w:t>
      </w:r>
    </w:p>
    <w:p w:rsidR="00D15AA1" w:rsidRDefault="00D15AA1" w:rsidP="00065BE6">
      <w:pPr>
        <w:autoSpaceDE w:val="0"/>
        <w:autoSpaceDN w:val="0"/>
        <w:adjustRightInd w:val="0"/>
        <w:jc w:val="both"/>
        <w:rPr>
          <w:b/>
          <w:bCs/>
          <w:color w:val="000000"/>
        </w:rPr>
      </w:pPr>
    </w:p>
    <w:p w:rsidR="00065BE6" w:rsidRPr="001E16A2" w:rsidRDefault="00065BE6" w:rsidP="00065BE6">
      <w:pPr>
        <w:autoSpaceDE w:val="0"/>
        <w:autoSpaceDN w:val="0"/>
        <w:adjustRightInd w:val="0"/>
        <w:jc w:val="both"/>
        <w:rPr>
          <w:bCs/>
          <w:color w:val="000000"/>
        </w:rPr>
      </w:pPr>
      <w:r w:rsidRPr="001E16A2">
        <w:rPr>
          <w:b/>
          <w:bCs/>
          <w:color w:val="000000"/>
        </w:rPr>
        <w:t>ENUMERATED, STRUCTURE AND UNION TYPES</w:t>
      </w:r>
      <w:r w:rsidRPr="001E16A2">
        <w:rPr>
          <w:bCs/>
          <w:color w:val="000000"/>
        </w:rPr>
        <w:t>:</w:t>
      </w:r>
      <w:r w:rsidRPr="001E16A2">
        <w:rPr>
          <w:b/>
          <w:bCs/>
          <w:color w:val="000000"/>
        </w:rPr>
        <w:t xml:space="preserve"> </w:t>
      </w:r>
      <w:r w:rsidRPr="001E16A2">
        <w:rPr>
          <w:bCs/>
          <w:color w:val="000000"/>
        </w:rPr>
        <w:t>Derived types- structures- declaration, definition and initialization of structures, accessing structures, nested structures, arrays of structures, structures and functions, pointers to structures, self referential structures, unions, typedef, bit-fields, program applications.</w:t>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065BE6" w:rsidRPr="001E16A2" w:rsidRDefault="00065BE6" w:rsidP="00065BE6">
      <w:pPr>
        <w:autoSpaceDE w:val="0"/>
        <w:autoSpaceDN w:val="0"/>
        <w:adjustRightInd w:val="0"/>
        <w:jc w:val="both"/>
        <w:rPr>
          <w:bCs/>
          <w:color w:val="000000"/>
        </w:rPr>
      </w:pPr>
    </w:p>
    <w:p w:rsidR="00065BE6" w:rsidRDefault="00065BE6" w:rsidP="00065BE6">
      <w:pPr>
        <w:autoSpaceDE w:val="0"/>
        <w:autoSpaceDN w:val="0"/>
        <w:adjustRightInd w:val="0"/>
        <w:jc w:val="both"/>
        <w:rPr>
          <w:b/>
          <w:bCs/>
          <w:color w:val="000000"/>
        </w:rPr>
      </w:pPr>
      <w:r w:rsidRPr="001E16A2">
        <w:rPr>
          <w:b/>
          <w:bCs/>
          <w:color w:val="000000"/>
        </w:rPr>
        <w:t>UNIT V:</w:t>
      </w:r>
    </w:p>
    <w:p w:rsidR="00065BE6" w:rsidRPr="001E16A2" w:rsidRDefault="00065BE6" w:rsidP="00065BE6">
      <w:pPr>
        <w:autoSpaceDE w:val="0"/>
        <w:autoSpaceDN w:val="0"/>
        <w:adjustRightInd w:val="0"/>
        <w:jc w:val="both"/>
        <w:rPr>
          <w:b/>
          <w:bCs/>
          <w:color w:val="000000"/>
        </w:rPr>
      </w:pPr>
    </w:p>
    <w:p w:rsidR="00065BE6" w:rsidRPr="001E16A2" w:rsidRDefault="00065BE6" w:rsidP="00065BE6">
      <w:pPr>
        <w:autoSpaceDE w:val="0"/>
        <w:autoSpaceDN w:val="0"/>
        <w:adjustRightInd w:val="0"/>
        <w:jc w:val="both"/>
        <w:rPr>
          <w:bCs/>
          <w:color w:val="000000"/>
        </w:rPr>
      </w:pPr>
      <w:r w:rsidRPr="001E16A2">
        <w:rPr>
          <w:b/>
          <w:bCs/>
          <w:color w:val="000000"/>
        </w:rPr>
        <w:t>FILE HANDLING</w:t>
      </w:r>
      <w:r w:rsidRPr="001E16A2">
        <w:rPr>
          <w:bCs/>
          <w:color w:val="000000"/>
        </w:rPr>
        <w:t>: Input and output – concept of a file, Creating, processing, opening and closing – Bitwise Operations, text files and binary files, Formatted I/o, file I/o operations, example programs. C pre-processor</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065BE6" w:rsidRPr="001E16A2" w:rsidRDefault="00065BE6" w:rsidP="00065BE6">
      <w:pPr>
        <w:autoSpaceDE w:val="0"/>
        <w:autoSpaceDN w:val="0"/>
        <w:adjustRightInd w:val="0"/>
        <w:jc w:val="both"/>
        <w:rPr>
          <w:bCs/>
          <w:color w:val="000000"/>
        </w:rPr>
      </w:pPr>
    </w:p>
    <w:p w:rsidR="00065BE6" w:rsidRPr="001E16A2" w:rsidRDefault="00065BE6" w:rsidP="00065BE6">
      <w:pPr>
        <w:autoSpaceDE w:val="0"/>
        <w:autoSpaceDN w:val="0"/>
        <w:adjustRightInd w:val="0"/>
        <w:jc w:val="both"/>
        <w:rPr>
          <w:bCs/>
          <w:color w:val="000000"/>
        </w:rPr>
      </w:pPr>
      <w:r w:rsidRPr="001E16A2">
        <w:rPr>
          <w:b/>
          <w:bCs/>
          <w:color w:val="000000"/>
        </w:rPr>
        <w:t>Text Books:</w:t>
      </w:r>
      <w:r w:rsidRPr="001E16A2">
        <w:rPr>
          <w:bCs/>
          <w:color w:val="000000"/>
        </w:rPr>
        <w:t xml:space="preserve">  </w:t>
      </w:r>
    </w:p>
    <w:p w:rsidR="00065BE6" w:rsidRDefault="00065BE6" w:rsidP="000C5006">
      <w:pPr>
        <w:numPr>
          <w:ilvl w:val="1"/>
          <w:numId w:val="16"/>
        </w:numPr>
        <w:tabs>
          <w:tab w:val="left" w:pos="450"/>
        </w:tabs>
        <w:autoSpaceDE w:val="0"/>
        <w:autoSpaceDN w:val="0"/>
        <w:adjustRightInd w:val="0"/>
        <w:ind w:hanging="1260"/>
        <w:jc w:val="both"/>
        <w:rPr>
          <w:bCs/>
          <w:color w:val="000000"/>
        </w:rPr>
      </w:pPr>
      <w:r>
        <w:rPr>
          <w:bCs/>
          <w:color w:val="000000"/>
        </w:rPr>
        <w:t>“</w:t>
      </w:r>
      <w:r w:rsidRPr="006738B2">
        <w:rPr>
          <w:bCs/>
          <w:color w:val="000000"/>
        </w:rPr>
        <w:t>The C – Programming Language</w:t>
      </w:r>
      <w:r>
        <w:rPr>
          <w:bCs/>
          <w:color w:val="000000"/>
        </w:rPr>
        <w:t>”,</w:t>
      </w:r>
      <w:r w:rsidRPr="006738B2">
        <w:rPr>
          <w:bCs/>
          <w:color w:val="000000"/>
        </w:rPr>
        <w:t xml:space="preserve"> B.W. Kernighan, Dennis M. Ritchie, PHI</w:t>
      </w:r>
    </w:p>
    <w:p w:rsidR="00065BE6" w:rsidRPr="006738B2" w:rsidRDefault="00065BE6" w:rsidP="000C5006">
      <w:pPr>
        <w:numPr>
          <w:ilvl w:val="1"/>
          <w:numId w:val="16"/>
        </w:numPr>
        <w:tabs>
          <w:tab w:val="left" w:pos="450"/>
        </w:tabs>
        <w:autoSpaceDE w:val="0"/>
        <w:autoSpaceDN w:val="0"/>
        <w:adjustRightInd w:val="0"/>
        <w:ind w:hanging="1260"/>
        <w:jc w:val="both"/>
        <w:rPr>
          <w:bCs/>
          <w:color w:val="000000"/>
        </w:rPr>
      </w:pPr>
      <w:r w:rsidRPr="006738B2">
        <w:rPr>
          <w:iCs/>
          <w:szCs w:val="20"/>
        </w:rPr>
        <w:t>“Let Us C”</w:t>
      </w:r>
      <w:r w:rsidRPr="006738B2">
        <w:rPr>
          <w:szCs w:val="20"/>
        </w:rPr>
        <w:t>, Yashwant Kanitker, Second Edition</w:t>
      </w:r>
    </w:p>
    <w:p w:rsidR="00065BE6" w:rsidRPr="001E16A2" w:rsidRDefault="00065BE6" w:rsidP="00065BE6">
      <w:pPr>
        <w:autoSpaceDE w:val="0"/>
        <w:autoSpaceDN w:val="0"/>
        <w:adjustRightInd w:val="0"/>
        <w:jc w:val="both"/>
        <w:rPr>
          <w:bCs/>
          <w:color w:val="000000"/>
        </w:rPr>
      </w:pPr>
    </w:p>
    <w:p w:rsidR="00065BE6" w:rsidRPr="001E16A2" w:rsidRDefault="00065BE6" w:rsidP="00065BE6">
      <w:pPr>
        <w:autoSpaceDE w:val="0"/>
        <w:autoSpaceDN w:val="0"/>
        <w:adjustRightInd w:val="0"/>
        <w:jc w:val="both"/>
        <w:rPr>
          <w:bCs/>
          <w:color w:val="000000"/>
        </w:rPr>
      </w:pPr>
      <w:r w:rsidRPr="001E16A2">
        <w:rPr>
          <w:b/>
          <w:bCs/>
          <w:color w:val="000000"/>
        </w:rPr>
        <w:t>Reference</w:t>
      </w:r>
      <w:r>
        <w:rPr>
          <w:b/>
          <w:bCs/>
          <w:color w:val="000000"/>
        </w:rPr>
        <w:t xml:space="preserve"> Books</w:t>
      </w:r>
      <w:r w:rsidRPr="001E16A2">
        <w:rPr>
          <w:b/>
          <w:bCs/>
          <w:color w:val="000000"/>
        </w:rPr>
        <w:t>:</w:t>
      </w:r>
      <w:r w:rsidRPr="001E16A2">
        <w:rPr>
          <w:bCs/>
          <w:color w:val="000000"/>
        </w:rPr>
        <w:t xml:space="preserve"> </w:t>
      </w:r>
    </w:p>
    <w:p w:rsidR="00065BE6" w:rsidRPr="001E16A2" w:rsidRDefault="00065BE6" w:rsidP="00065BE6">
      <w:pPr>
        <w:pStyle w:val="Heading1"/>
        <w:tabs>
          <w:tab w:val="left" w:pos="540"/>
        </w:tabs>
        <w:spacing w:before="0" w:after="0"/>
        <w:ind w:left="540" w:hanging="360"/>
        <w:rPr>
          <w:rFonts w:ascii="Times New Roman" w:hAnsi="Times New Roman"/>
          <w:b w:val="0"/>
          <w:sz w:val="24"/>
          <w:szCs w:val="24"/>
        </w:rPr>
      </w:pPr>
      <w:r w:rsidRPr="001E16A2">
        <w:rPr>
          <w:rFonts w:ascii="Times New Roman" w:hAnsi="Times New Roman"/>
          <w:b w:val="0"/>
          <w:color w:val="000000"/>
          <w:sz w:val="24"/>
          <w:szCs w:val="24"/>
        </w:rPr>
        <w:t>1. “C</w:t>
      </w:r>
      <w:r w:rsidRPr="001E16A2">
        <w:rPr>
          <w:rFonts w:ascii="Times New Roman" w:hAnsi="Times New Roman"/>
          <w:b w:val="0"/>
          <w:sz w:val="24"/>
          <w:szCs w:val="24"/>
        </w:rPr>
        <w:t xml:space="preserve"> and data structures: </w:t>
      </w:r>
      <w:r w:rsidRPr="001E16A2">
        <w:rPr>
          <w:rFonts w:ascii="Times New Roman" w:hAnsi="Times New Roman"/>
          <w:b w:val="0"/>
          <w:color w:val="000000"/>
          <w:sz w:val="24"/>
          <w:szCs w:val="24"/>
        </w:rPr>
        <w:t>A Snap Shot Oriented Treatise Using Live Engineering Examples”</w:t>
      </w:r>
      <w:r w:rsidRPr="001E16A2">
        <w:rPr>
          <w:rFonts w:ascii="Times New Roman" w:hAnsi="Times New Roman"/>
          <w:b w:val="0"/>
          <w:sz w:val="24"/>
          <w:szCs w:val="24"/>
        </w:rPr>
        <w:t xml:space="preserve"> by Dr. N.B. Venkateswarlu</w:t>
      </w:r>
      <w:r w:rsidRPr="001E16A2">
        <w:rPr>
          <w:rFonts w:ascii="Times New Roman" w:hAnsi="Times New Roman"/>
          <w:b w:val="0"/>
          <w:color w:val="000000"/>
          <w:sz w:val="24"/>
          <w:szCs w:val="24"/>
        </w:rPr>
        <w:t>, S Changd &amp; Co, New Delhi.</w:t>
      </w:r>
    </w:p>
    <w:p w:rsidR="00065BE6" w:rsidRPr="001E16A2" w:rsidRDefault="00065BE6" w:rsidP="00065BE6">
      <w:pPr>
        <w:tabs>
          <w:tab w:val="left" w:pos="540"/>
        </w:tabs>
        <w:autoSpaceDE w:val="0"/>
        <w:autoSpaceDN w:val="0"/>
        <w:adjustRightInd w:val="0"/>
        <w:ind w:left="540" w:hanging="360"/>
        <w:jc w:val="both"/>
        <w:rPr>
          <w:bCs/>
          <w:color w:val="000000"/>
        </w:rPr>
      </w:pPr>
      <w:r w:rsidRPr="001E16A2">
        <w:rPr>
          <w:bCs/>
          <w:color w:val="000000"/>
        </w:rPr>
        <w:t xml:space="preserve">2.“C Programming: A Problem- Solving Approach”, Forouzan, E. V. Prasad, Giliberg, Cengage, </w:t>
      </w:r>
      <w:r>
        <w:rPr>
          <w:bCs/>
          <w:color w:val="000000"/>
        </w:rPr>
        <w:t xml:space="preserve"> </w:t>
      </w:r>
      <w:r w:rsidRPr="001E16A2">
        <w:rPr>
          <w:bCs/>
          <w:color w:val="000000"/>
        </w:rPr>
        <w:t>2010.</w:t>
      </w:r>
    </w:p>
    <w:p w:rsidR="00065BE6" w:rsidRDefault="00065BE6" w:rsidP="00065BE6">
      <w:pPr>
        <w:tabs>
          <w:tab w:val="left" w:pos="540"/>
        </w:tabs>
        <w:autoSpaceDE w:val="0"/>
        <w:autoSpaceDN w:val="0"/>
        <w:adjustRightInd w:val="0"/>
        <w:ind w:left="540" w:hanging="360"/>
        <w:jc w:val="both"/>
        <w:rPr>
          <w:bCs/>
          <w:color w:val="000000"/>
        </w:rPr>
      </w:pPr>
      <w:r w:rsidRPr="001E16A2">
        <w:rPr>
          <w:bCs/>
          <w:color w:val="000000"/>
        </w:rPr>
        <w:t>3.</w:t>
      </w:r>
      <w:r>
        <w:rPr>
          <w:bCs/>
          <w:color w:val="000000"/>
        </w:rPr>
        <w:t xml:space="preserve"> </w:t>
      </w:r>
      <w:r w:rsidRPr="001E16A2">
        <w:rPr>
          <w:bCs/>
          <w:color w:val="000000"/>
        </w:rPr>
        <w:t>“Programming in C”, Stephen G. Kochan, 3/e Pearson, 2007</w:t>
      </w:r>
    </w:p>
    <w:p w:rsidR="00065BE6" w:rsidRDefault="00065BE6" w:rsidP="00065BE6">
      <w:pPr>
        <w:tabs>
          <w:tab w:val="left" w:pos="540"/>
        </w:tabs>
        <w:autoSpaceDE w:val="0"/>
        <w:autoSpaceDN w:val="0"/>
        <w:adjustRightInd w:val="0"/>
        <w:ind w:left="540" w:hanging="360"/>
        <w:jc w:val="both"/>
        <w:rPr>
          <w:bCs/>
          <w:color w:val="000000"/>
        </w:rPr>
      </w:pPr>
      <w:r>
        <w:rPr>
          <w:bCs/>
          <w:color w:val="000000"/>
        </w:rPr>
        <w:t xml:space="preserve">4.  Web-link </w:t>
      </w:r>
      <w:hyperlink r:id="rId16" w:history="1">
        <w:r w:rsidRPr="00CB7E87">
          <w:rPr>
            <w:rStyle w:val="Hyperlink"/>
            <w:bCs/>
          </w:rPr>
          <w:t>http://raptor.martincarlisle.com/</w:t>
        </w:r>
      </w:hyperlink>
    </w:p>
    <w:p w:rsidR="00065BE6" w:rsidRPr="001E16A2" w:rsidRDefault="00065BE6" w:rsidP="00065BE6">
      <w:pPr>
        <w:tabs>
          <w:tab w:val="left" w:pos="540"/>
        </w:tabs>
        <w:autoSpaceDE w:val="0"/>
        <w:autoSpaceDN w:val="0"/>
        <w:adjustRightInd w:val="0"/>
        <w:ind w:left="540" w:hanging="360"/>
        <w:jc w:val="both"/>
        <w:rPr>
          <w:bCs/>
          <w:color w:val="000000"/>
        </w:rPr>
      </w:pPr>
    </w:p>
    <w:p w:rsidR="00065BE6" w:rsidRPr="00554D52" w:rsidRDefault="00065BE6" w:rsidP="00065BE6">
      <w:pPr>
        <w:jc w:val="center"/>
        <w:rPr>
          <w:color w:val="000000"/>
        </w:rPr>
      </w:pPr>
      <w:r w:rsidRPr="001E16A2">
        <w:rPr>
          <w:color w:val="000000"/>
        </w:rPr>
        <w:t>***</w:t>
      </w:r>
    </w:p>
    <w:p w:rsidR="00065BE6" w:rsidRPr="001E16A2" w:rsidRDefault="00065BE6" w:rsidP="00065BE6">
      <w:pPr>
        <w:jc w:val="center"/>
        <w:rPr>
          <w:b/>
          <w:color w:val="000000"/>
        </w:rPr>
      </w:pPr>
    </w:p>
    <w:p w:rsidR="00065BE6" w:rsidRPr="001E16A2" w:rsidRDefault="00065BE6" w:rsidP="00065BE6">
      <w:pPr>
        <w:jc w:val="center"/>
        <w:rPr>
          <w:b/>
          <w:color w:val="000000"/>
        </w:rPr>
      </w:pPr>
    </w:p>
    <w:p w:rsidR="00065BE6" w:rsidRPr="001E16A2" w:rsidRDefault="00065BE6" w:rsidP="00065BE6">
      <w:pPr>
        <w:jc w:val="center"/>
        <w:rPr>
          <w:b/>
          <w:color w:val="000000"/>
        </w:rPr>
      </w:pPr>
    </w:p>
    <w:p w:rsidR="00065BE6" w:rsidRPr="001E16A2" w:rsidRDefault="00065BE6" w:rsidP="00065BE6">
      <w:pPr>
        <w:jc w:val="center"/>
        <w:rPr>
          <w:b/>
          <w:color w:val="000000"/>
        </w:rPr>
      </w:pPr>
    </w:p>
    <w:p w:rsidR="00065BE6" w:rsidRPr="001E16A2" w:rsidRDefault="00065BE6" w:rsidP="00065BE6">
      <w:pPr>
        <w:jc w:val="center"/>
        <w:rPr>
          <w:b/>
          <w:color w:val="000000"/>
        </w:rPr>
      </w:pPr>
    </w:p>
    <w:p w:rsidR="00065BE6" w:rsidRPr="001E16A2" w:rsidRDefault="00AE324C" w:rsidP="00065BE6">
      <w:pPr>
        <w:jc w:val="center"/>
        <w:rPr>
          <w:b/>
          <w:color w:val="000000"/>
        </w:rPr>
      </w:pPr>
      <w:r>
        <w:rPr>
          <w:b/>
          <w:color w:val="000000"/>
        </w:rPr>
        <w:br w:type="page"/>
      </w:r>
      <w:r w:rsidR="00842534" w:rsidRPr="001E16A2">
        <w:rPr>
          <w:b/>
          <w:color w:val="000000"/>
        </w:rPr>
        <w:lastRenderedPageBreak/>
        <w:t>B. Tech (</w:t>
      </w:r>
      <w:r w:rsidR="00842534">
        <w:rPr>
          <w:b/>
          <w:color w:val="000000"/>
        </w:rPr>
        <w:t>Information Technology</w:t>
      </w:r>
      <w:r w:rsidR="00842534" w:rsidRPr="001E16A2">
        <w:rPr>
          <w:b/>
          <w:color w:val="000000"/>
        </w:rPr>
        <w:t>)</w:t>
      </w:r>
    </w:p>
    <w:p w:rsidR="00065BE6" w:rsidRPr="001E16A2" w:rsidRDefault="00065BE6" w:rsidP="00065BE6">
      <w:pPr>
        <w:jc w:val="center"/>
        <w:rPr>
          <w:b/>
        </w:rPr>
      </w:pPr>
      <w:r w:rsidRPr="001E16A2">
        <w:rPr>
          <w:b/>
        </w:rPr>
        <w:t>ENGINEERING DRAWING</w:t>
      </w:r>
    </w:p>
    <w:p w:rsidR="00065BE6" w:rsidRPr="001E16A2" w:rsidRDefault="00065BE6" w:rsidP="00065BE6">
      <w:pPr>
        <w:jc w:val="center"/>
        <w:rPr>
          <w:b/>
        </w:rPr>
      </w:pPr>
      <w:r w:rsidRPr="001E16A2">
        <w:rPr>
          <w:b/>
        </w:rPr>
        <w:t>(Common to all Branches)</w:t>
      </w:r>
    </w:p>
    <w:p w:rsidR="00065BE6" w:rsidRPr="001E16A2" w:rsidRDefault="00065BE6" w:rsidP="00065BE6">
      <w:pPr>
        <w:rPr>
          <w:b/>
        </w:rPr>
      </w:pPr>
      <w:r>
        <w:rPr>
          <w:b/>
        </w:rPr>
        <w:t>Credits: 3</w:t>
      </w:r>
      <w:r w:rsidRPr="001E16A2">
        <w:rPr>
          <w:b/>
        </w:rPr>
        <w:t xml:space="preserve"> </w:t>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t>External Marks: 70</w:t>
      </w:r>
    </w:p>
    <w:p w:rsidR="00065BE6" w:rsidRPr="001E16A2" w:rsidRDefault="00065BE6" w:rsidP="00065BE6">
      <w:pPr>
        <w:rPr>
          <w:b/>
        </w:rPr>
      </w:pPr>
      <w:r>
        <w:rPr>
          <w:b/>
        </w:rPr>
        <w:t>Subject Code: 13ME1001</w:t>
      </w:r>
      <w:r w:rsidRPr="001E16A2">
        <w:rPr>
          <w:b/>
        </w:rPr>
        <w:tab/>
      </w:r>
      <w:r w:rsidRPr="001E16A2">
        <w:rPr>
          <w:b/>
        </w:rPr>
        <w:tab/>
      </w:r>
      <w:r w:rsidRPr="001E16A2">
        <w:rPr>
          <w:b/>
        </w:rPr>
        <w:tab/>
      </w:r>
      <w:r w:rsidRPr="001E16A2">
        <w:rPr>
          <w:b/>
        </w:rPr>
        <w:tab/>
      </w:r>
      <w:r w:rsidRPr="001E16A2">
        <w:rPr>
          <w:b/>
        </w:rPr>
        <w:tab/>
      </w:r>
      <w:r w:rsidRPr="001E16A2">
        <w:rPr>
          <w:b/>
        </w:rPr>
        <w:tab/>
        <w:t>Internal Marks: 30</w:t>
      </w:r>
    </w:p>
    <w:p w:rsidR="00065BE6" w:rsidRPr="001E16A2" w:rsidRDefault="00065BE6" w:rsidP="00065BE6">
      <w:pPr>
        <w:rPr>
          <w:b/>
        </w:rPr>
      </w:pPr>
      <w:r w:rsidRPr="001E16A2">
        <w:rPr>
          <w:b/>
          <w:color w:val="000000"/>
        </w:rPr>
        <w:t>I Year I Semester</w:t>
      </w:r>
      <w:r w:rsidRPr="001E16A2">
        <w:rPr>
          <w:b/>
        </w:rPr>
        <w:t xml:space="preserve"> </w:t>
      </w:r>
    </w:p>
    <w:p w:rsidR="00065BE6" w:rsidRPr="001E16A2" w:rsidRDefault="00065BE6" w:rsidP="00065BE6">
      <w:pPr>
        <w:rPr>
          <w:b/>
        </w:rPr>
      </w:pPr>
    </w:p>
    <w:p w:rsidR="00065BE6" w:rsidRPr="001E16A2" w:rsidRDefault="00065BE6" w:rsidP="00065BE6">
      <w:pPr>
        <w:jc w:val="both"/>
        <w:rPr>
          <w:b/>
          <w:u w:val="single"/>
        </w:rPr>
      </w:pPr>
      <w:r>
        <w:rPr>
          <w:b/>
          <w:u w:val="single"/>
        </w:rPr>
        <w:t>COURSE OBJECTIVES</w:t>
      </w:r>
      <w:r w:rsidRPr="001E16A2">
        <w:rPr>
          <w:b/>
          <w:u w:val="single"/>
        </w:rPr>
        <w:t>:</w:t>
      </w:r>
    </w:p>
    <w:p w:rsidR="00065BE6" w:rsidRPr="00810433" w:rsidRDefault="00065BE6" w:rsidP="00065BE6">
      <w:pPr>
        <w:numPr>
          <w:ilvl w:val="1"/>
          <w:numId w:val="2"/>
        </w:numPr>
        <w:ind w:left="360"/>
        <w:jc w:val="both"/>
        <w:rPr>
          <w:b/>
          <w:u w:val="single"/>
        </w:rPr>
      </w:pPr>
      <w:r w:rsidRPr="001E16A2">
        <w:rPr>
          <w:color w:val="000000"/>
        </w:rPr>
        <w:t>Able to develop drawing skill and representation of I angle and III angle projection, isometric Projection, Isometric drawing.</w:t>
      </w:r>
    </w:p>
    <w:p w:rsidR="00065BE6" w:rsidRPr="001E16A2" w:rsidRDefault="00065BE6" w:rsidP="00065BE6">
      <w:pPr>
        <w:ind w:left="360"/>
        <w:jc w:val="both"/>
        <w:rPr>
          <w:b/>
          <w:u w:val="single"/>
        </w:rPr>
      </w:pPr>
    </w:p>
    <w:p w:rsidR="00065BE6" w:rsidRPr="001E16A2" w:rsidRDefault="00065BE6" w:rsidP="00065BE6">
      <w:pPr>
        <w:autoSpaceDE w:val="0"/>
        <w:autoSpaceDN w:val="0"/>
        <w:adjustRightInd w:val="0"/>
        <w:jc w:val="both"/>
        <w:rPr>
          <w:b/>
          <w:u w:val="single"/>
        </w:rPr>
      </w:pPr>
      <w:r>
        <w:rPr>
          <w:b/>
          <w:u w:val="single"/>
        </w:rPr>
        <w:t>COURSE OUTCOMES</w:t>
      </w:r>
      <w:r w:rsidRPr="001E16A2">
        <w:rPr>
          <w:b/>
          <w:u w:val="single"/>
        </w:rPr>
        <w:t>:</w:t>
      </w:r>
    </w:p>
    <w:p w:rsidR="00F35B6F" w:rsidRPr="00B45886" w:rsidRDefault="00F35B6F" w:rsidP="00F35B6F">
      <w:pPr>
        <w:tabs>
          <w:tab w:val="left" w:pos="1080"/>
        </w:tabs>
        <w:ind w:left="540" w:hanging="270"/>
        <w:rPr>
          <w:color w:val="000000"/>
        </w:rPr>
      </w:pPr>
      <w:r>
        <w:rPr>
          <w:color w:val="000000"/>
        </w:rPr>
        <w:t>•</w:t>
      </w:r>
      <w:r w:rsidRPr="00B45886">
        <w:rPr>
          <w:color w:val="000000"/>
        </w:rPr>
        <w:tab/>
        <w:t>Construct polygons, ellipse and scales (plain, diagonal, vernier).</w:t>
      </w:r>
    </w:p>
    <w:p w:rsidR="00F35B6F" w:rsidRPr="00B45886" w:rsidRDefault="00F35B6F" w:rsidP="00F35B6F">
      <w:pPr>
        <w:tabs>
          <w:tab w:val="left" w:pos="1080"/>
        </w:tabs>
        <w:ind w:left="540" w:hanging="270"/>
        <w:rPr>
          <w:color w:val="000000"/>
        </w:rPr>
      </w:pPr>
      <w:r>
        <w:rPr>
          <w:color w:val="000000"/>
        </w:rPr>
        <w:t>•</w:t>
      </w:r>
      <w:r w:rsidRPr="00B45886">
        <w:rPr>
          <w:color w:val="000000"/>
        </w:rPr>
        <w:tab/>
        <w:t>Draw orthographic projection of points and straight lines in any quadrant, and determine its true length and true inclination.</w:t>
      </w:r>
    </w:p>
    <w:p w:rsidR="00F35B6F" w:rsidRPr="00B45886" w:rsidRDefault="00F35B6F" w:rsidP="00F35B6F">
      <w:pPr>
        <w:tabs>
          <w:tab w:val="left" w:pos="1080"/>
        </w:tabs>
        <w:ind w:left="540" w:hanging="270"/>
        <w:rPr>
          <w:color w:val="000000"/>
        </w:rPr>
      </w:pPr>
      <w:r>
        <w:rPr>
          <w:color w:val="000000"/>
        </w:rPr>
        <w:t>•</w:t>
      </w:r>
      <w:r w:rsidRPr="00B45886">
        <w:rPr>
          <w:color w:val="000000"/>
        </w:rPr>
        <w:tab/>
        <w:t>Draw projections of plane surfaces inclined to either one or both reference planes.</w:t>
      </w:r>
    </w:p>
    <w:p w:rsidR="00F35B6F" w:rsidRPr="00B45886" w:rsidRDefault="00F35B6F" w:rsidP="00F35B6F">
      <w:pPr>
        <w:tabs>
          <w:tab w:val="left" w:pos="1080"/>
        </w:tabs>
        <w:ind w:left="540" w:hanging="270"/>
        <w:rPr>
          <w:color w:val="000000"/>
        </w:rPr>
      </w:pPr>
      <w:r>
        <w:rPr>
          <w:color w:val="000000"/>
        </w:rPr>
        <w:t>•</w:t>
      </w:r>
      <w:r w:rsidRPr="00B45886">
        <w:rPr>
          <w:color w:val="000000"/>
        </w:rPr>
        <w:tab/>
        <w:t>Draw projections of simple solids inclined to one reference plane.</w:t>
      </w:r>
    </w:p>
    <w:p w:rsidR="00F35B6F" w:rsidRPr="00B45886" w:rsidRDefault="00F35B6F" w:rsidP="00F35B6F">
      <w:pPr>
        <w:tabs>
          <w:tab w:val="left" w:pos="1080"/>
        </w:tabs>
        <w:ind w:left="540" w:hanging="270"/>
        <w:rPr>
          <w:color w:val="000000"/>
        </w:rPr>
      </w:pPr>
      <w:r>
        <w:rPr>
          <w:color w:val="000000"/>
        </w:rPr>
        <w:t>•</w:t>
      </w:r>
      <w:r w:rsidRPr="00B45886">
        <w:rPr>
          <w:color w:val="000000"/>
        </w:rPr>
        <w:tab/>
        <w:t>Convert orthographic views into isometric projections and vice-versa.</w:t>
      </w:r>
    </w:p>
    <w:p w:rsidR="00065BE6" w:rsidRPr="001E16A2" w:rsidRDefault="00065BE6" w:rsidP="00065BE6">
      <w:pPr>
        <w:jc w:val="both"/>
        <w:rPr>
          <w:b/>
        </w:rPr>
      </w:pPr>
    </w:p>
    <w:p w:rsidR="00065BE6" w:rsidRPr="001E16A2" w:rsidRDefault="00065BE6" w:rsidP="00065BE6">
      <w:pPr>
        <w:autoSpaceDE w:val="0"/>
        <w:autoSpaceDN w:val="0"/>
        <w:adjustRightInd w:val="0"/>
        <w:jc w:val="both"/>
        <w:rPr>
          <w:b/>
          <w:bCs/>
        </w:rPr>
      </w:pPr>
      <w:r w:rsidRPr="001E16A2">
        <w:rPr>
          <w:b/>
          <w:bCs/>
        </w:rPr>
        <w:t>UNIT I</w:t>
      </w:r>
    </w:p>
    <w:p w:rsidR="00065BE6" w:rsidRPr="001E16A2" w:rsidRDefault="00065BE6" w:rsidP="00F15417">
      <w:pPr>
        <w:autoSpaceDE w:val="0"/>
        <w:autoSpaceDN w:val="0"/>
        <w:adjustRightInd w:val="0"/>
        <w:jc w:val="both"/>
        <w:rPr>
          <w:bCs/>
        </w:rPr>
      </w:pPr>
      <w:r w:rsidRPr="001E16A2">
        <w:rPr>
          <w:b/>
          <w:bCs/>
        </w:rPr>
        <w:t xml:space="preserve">Lettering and Dimensioning: </w:t>
      </w:r>
      <w:r w:rsidRPr="001E16A2">
        <w:rPr>
          <w:bCs/>
        </w:rPr>
        <w:t xml:space="preserve"> Introduction to various terms; instruments IS 9609 provision, lettering practice. Elements of dimensioning and systems of dimensioning.</w:t>
      </w:r>
    </w:p>
    <w:p w:rsidR="00065BE6" w:rsidRPr="001E16A2" w:rsidRDefault="00065BE6" w:rsidP="00065BE6">
      <w:pPr>
        <w:autoSpaceDE w:val="0"/>
        <w:autoSpaceDN w:val="0"/>
        <w:adjustRightInd w:val="0"/>
        <w:jc w:val="both"/>
        <w:rPr>
          <w:bCs/>
        </w:rPr>
      </w:pPr>
      <w:r w:rsidRPr="001E16A2">
        <w:rPr>
          <w:b/>
          <w:bCs/>
        </w:rPr>
        <w:t xml:space="preserve">Construction of scales: </w:t>
      </w:r>
      <w:r w:rsidRPr="001E16A2">
        <w:rPr>
          <w:bCs/>
        </w:rPr>
        <w:t>Plain Scale, Diagonal &amp; Vernier Scales.</w:t>
      </w:r>
    </w:p>
    <w:p w:rsidR="00065BE6" w:rsidRPr="001E16A2" w:rsidRDefault="00065BE6" w:rsidP="00065BE6">
      <w:pPr>
        <w:autoSpaceDE w:val="0"/>
        <w:autoSpaceDN w:val="0"/>
        <w:adjustRightInd w:val="0"/>
        <w:jc w:val="both"/>
        <w:rPr>
          <w:bCs/>
        </w:rPr>
      </w:pPr>
      <w:r w:rsidRPr="001E16A2">
        <w:rPr>
          <w:b/>
          <w:bCs/>
        </w:rPr>
        <w:t xml:space="preserve">Geometric Constructions and Engineering Curves: </w:t>
      </w:r>
      <w:r w:rsidRPr="001E16A2">
        <w:rPr>
          <w:bCs/>
        </w:rPr>
        <w:t>Construction of Polygons, Construction of Conic sections–parabola, ellipse and hyperbola using General Method, construction of ellipse using oblong, arc’s of circles and concentric circles methods.</w:t>
      </w:r>
    </w:p>
    <w:p w:rsidR="00065BE6" w:rsidRPr="001E16A2" w:rsidRDefault="00065BE6" w:rsidP="00065BE6">
      <w:pPr>
        <w:autoSpaceDE w:val="0"/>
        <w:autoSpaceDN w:val="0"/>
        <w:adjustRightInd w:val="0"/>
        <w:jc w:val="both"/>
        <w:rPr>
          <w:bCs/>
        </w:rPr>
      </w:pPr>
    </w:p>
    <w:p w:rsidR="00065BE6" w:rsidRPr="001E16A2" w:rsidRDefault="00065BE6" w:rsidP="00065BE6">
      <w:pPr>
        <w:autoSpaceDE w:val="0"/>
        <w:autoSpaceDN w:val="0"/>
        <w:adjustRightInd w:val="0"/>
        <w:jc w:val="both"/>
        <w:rPr>
          <w:b/>
          <w:bCs/>
        </w:rPr>
      </w:pPr>
      <w:r w:rsidRPr="001E16A2">
        <w:rPr>
          <w:b/>
          <w:bCs/>
        </w:rPr>
        <w:t>UNIT II</w:t>
      </w:r>
    </w:p>
    <w:p w:rsidR="00065BE6" w:rsidRPr="001E16A2" w:rsidRDefault="00065BE6" w:rsidP="00065BE6">
      <w:pPr>
        <w:autoSpaceDE w:val="0"/>
        <w:autoSpaceDN w:val="0"/>
        <w:adjustRightInd w:val="0"/>
        <w:jc w:val="both"/>
        <w:rPr>
          <w:bCs/>
        </w:rPr>
      </w:pPr>
      <w:r w:rsidRPr="001E16A2">
        <w:rPr>
          <w:b/>
          <w:bCs/>
        </w:rPr>
        <w:t xml:space="preserve">Orthographic Projections: </w:t>
      </w:r>
      <w:r w:rsidRPr="001E16A2">
        <w:rPr>
          <w:bCs/>
        </w:rPr>
        <w:t xml:space="preserve"> First and Third Angle Projections:</w:t>
      </w:r>
    </w:p>
    <w:p w:rsidR="00065BE6" w:rsidRPr="001E16A2" w:rsidRDefault="00065BE6" w:rsidP="00065BE6">
      <w:pPr>
        <w:autoSpaceDE w:val="0"/>
        <w:autoSpaceDN w:val="0"/>
        <w:adjustRightInd w:val="0"/>
        <w:jc w:val="both"/>
        <w:rPr>
          <w:bCs/>
        </w:rPr>
      </w:pPr>
      <w:r w:rsidRPr="001E16A2">
        <w:rPr>
          <w:bCs/>
        </w:rPr>
        <w:t xml:space="preserve">Projections of Points.  Projections of Straight Lines inclined to one reference plane. </w:t>
      </w:r>
    </w:p>
    <w:p w:rsidR="00065BE6" w:rsidRPr="001E16A2" w:rsidRDefault="00065BE6" w:rsidP="00065BE6">
      <w:pPr>
        <w:autoSpaceDE w:val="0"/>
        <w:autoSpaceDN w:val="0"/>
        <w:adjustRightInd w:val="0"/>
        <w:jc w:val="both"/>
        <w:rPr>
          <w:bCs/>
        </w:rPr>
      </w:pPr>
    </w:p>
    <w:p w:rsidR="00065BE6" w:rsidRPr="001E16A2" w:rsidRDefault="00065BE6" w:rsidP="00065BE6">
      <w:pPr>
        <w:autoSpaceDE w:val="0"/>
        <w:autoSpaceDN w:val="0"/>
        <w:adjustRightInd w:val="0"/>
        <w:jc w:val="both"/>
        <w:rPr>
          <w:b/>
          <w:bCs/>
        </w:rPr>
      </w:pPr>
      <w:r w:rsidRPr="001E16A2">
        <w:rPr>
          <w:b/>
          <w:bCs/>
        </w:rPr>
        <w:t>UNIT III</w:t>
      </w:r>
    </w:p>
    <w:p w:rsidR="00065BE6" w:rsidRPr="001E16A2" w:rsidRDefault="00065BE6" w:rsidP="00065BE6">
      <w:pPr>
        <w:autoSpaceDE w:val="0"/>
        <w:autoSpaceDN w:val="0"/>
        <w:adjustRightInd w:val="0"/>
        <w:jc w:val="both"/>
        <w:rPr>
          <w:bCs/>
        </w:rPr>
      </w:pPr>
      <w:r w:rsidRPr="001E16A2">
        <w:rPr>
          <w:b/>
          <w:bCs/>
        </w:rPr>
        <w:t>Projections of planes</w:t>
      </w:r>
      <w:r w:rsidRPr="001E16A2">
        <w:rPr>
          <w:bCs/>
        </w:rPr>
        <w:t xml:space="preserve"> - Perpendicular planes &amp; planes inclined to one reference plane and both reference planes.</w:t>
      </w:r>
    </w:p>
    <w:p w:rsidR="00065BE6" w:rsidRPr="001E16A2" w:rsidRDefault="00065BE6" w:rsidP="00065BE6">
      <w:pPr>
        <w:autoSpaceDE w:val="0"/>
        <w:autoSpaceDN w:val="0"/>
        <w:adjustRightInd w:val="0"/>
        <w:jc w:val="both"/>
        <w:rPr>
          <w:bCs/>
        </w:rPr>
      </w:pPr>
    </w:p>
    <w:p w:rsidR="00065BE6" w:rsidRPr="001E16A2" w:rsidRDefault="00065BE6" w:rsidP="00065BE6">
      <w:pPr>
        <w:autoSpaceDE w:val="0"/>
        <w:autoSpaceDN w:val="0"/>
        <w:adjustRightInd w:val="0"/>
        <w:jc w:val="both"/>
        <w:rPr>
          <w:b/>
          <w:bCs/>
        </w:rPr>
      </w:pPr>
      <w:r w:rsidRPr="001E16A2">
        <w:rPr>
          <w:b/>
          <w:bCs/>
        </w:rPr>
        <w:t>UNIT IV</w:t>
      </w:r>
    </w:p>
    <w:p w:rsidR="00065BE6" w:rsidRPr="001E16A2" w:rsidRDefault="00065BE6" w:rsidP="00065BE6">
      <w:pPr>
        <w:autoSpaceDE w:val="0"/>
        <w:autoSpaceDN w:val="0"/>
        <w:adjustRightInd w:val="0"/>
        <w:jc w:val="both"/>
        <w:rPr>
          <w:bCs/>
        </w:rPr>
      </w:pPr>
      <w:r w:rsidRPr="001E16A2">
        <w:rPr>
          <w:b/>
          <w:bCs/>
        </w:rPr>
        <w:t xml:space="preserve">Projections of solids: </w:t>
      </w:r>
      <w:r w:rsidRPr="001E16A2">
        <w:rPr>
          <w:bCs/>
        </w:rPr>
        <w:t xml:space="preserve"> Classification of solids. Projections of Prism, Cylinder, Pyramid &amp; Cone inclined to one reference plane.</w:t>
      </w:r>
    </w:p>
    <w:p w:rsidR="00065BE6" w:rsidRPr="001E16A2" w:rsidRDefault="00065BE6" w:rsidP="00065BE6">
      <w:pPr>
        <w:autoSpaceDE w:val="0"/>
        <w:autoSpaceDN w:val="0"/>
        <w:adjustRightInd w:val="0"/>
        <w:jc w:val="both"/>
        <w:rPr>
          <w:b/>
          <w:bCs/>
        </w:rPr>
      </w:pPr>
    </w:p>
    <w:p w:rsidR="00065BE6" w:rsidRPr="001E16A2" w:rsidRDefault="00065BE6" w:rsidP="00065BE6">
      <w:pPr>
        <w:autoSpaceDE w:val="0"/>
        <w:autoSpaceDN w:val="0"/>
        <w:adjustRightInd w:val="0"/>
        <w:jc w:val="both"/>
        <w:rPr>
          <w:b/>
          <w:bCs/>
        </w:rPr>
      </w:pPr>
      <w:r w:rsidRPr="001E16A2">
        <w:rPr>
          <w:b/>
          <w:bCs/>
        </w:rPr>
        <w:t>UNIT V</w:t>
      </w:r>
    </w:p>
    <w:p w:rsidR="00065BE6" w:rsidRPr="001E16A2" w:rsidRDefault="00065BE6" w:rsidP="00065BE6">
      <w:pPr>
        <w:autoSpaceDE w:val="0"/>
        <w:autoSpaceDN w:val="0"/>
        <w:adjustRightInd w:val="0"/>
        <w:jc w:val="both"/>
        <w:rPr>
          <w:bCs/>
        </w:rPr>
      </w:pPr>
      <w:r w:rsidRPr="001E16A2">
        <w:rPr>
          <w:b/>
          <w:bCs/>
        </w:rPr>
        <w:t>Conversion of Orthographic Projections to Isometric Projections</w:t>
      </w:r>
      <w:r w:rsidRPr="001E16A2">
        <w:rPr>
          <w:bCs/>
        </w:rPr>
        <w:t>: Conversion of Orthographic View to Isometric views</w:t>
      </w:r>
    </w:p>
    <w:p w:rsidR="00065BE6" w:rsidRPr="001E16A2" w:rsidRDefault="00065BE6" w:rsidP="00065BE6">
      <w:pPr>
        <w:autoSpaceDE w:val="0"/>
        <w:autoSpaceDN w:val="0"/>
        <w:adjustRightInd w:val="0"/>
        <w:jc w:val="both"/>
        <w:rPr>
          <w:bCs/>
        </w:rPr>
      </w:pPr>
      <w:r w:rsidRPr="001E16A2">
        <w:rPr>
          <w:b/>
          <w:bCs/>
        </w:rPr>
        <w:t>Conversion of Isometric Projection to Orthographic Projections</w:t>
      </w:r>
      <w:r w:rsidRPr="001E16A2">
        <w:rPr>
          <w:bCs/>
        </w:rPr>
        <w:t>: Conversion of Isometric view to Orthographic views</w:t>
      </w:r>
    </w:p>
    <w:p w:rsidR="00AE3D90" w:rsidRDefault="00AE3D90">
      <w:pPr>
        <w:rPr>
          <w:bCs/>
        </w:rPr>
      </w:pPr>
      <w:r>
        <w:rPr>
          <w:bCs/>
        </w:rPr>
        <w:br w:type="page"/>
      </w:r>
    </w:p>
    <w:p w:rsidR="00065BE6" w:rsidRPr="001E16A2" w:rsidRDefault="00065BE6" w:rsidP="00AE3D90">
      <w:pPr>
        <w:rPr>
          <w:bCs/>
        </w:rPr>
      </w:pPr>
    </w:p>
    <w:p w:rsidR="00065BE6" w:rsidRPr="001E16A2" w:rsidRDefault="00065BE6" w:rsidP="00065BE6">
      <w:pPr>
        <w:pStyle w:val="Heading3"/>
        <w:jc w:val="both"/>
        <w:rPr>
          <w:rFonts w:ascii="Times New Roman" w:hAnsi="Times New Roman"/>
          <w:sz w:val="24"/>
          <w:szCs w:val="24"/>
        </w:rPr>
      </w:pPr>
      <w:r>
        <w:rPr>
          <w:rFonts w:ascii="Times New Roman" w:hAnsi="Times New Roman"/>
          <w:sz w:val="24"/>
          <w:szCs w:val="24"/>
        </w:rPr>
        <w:t>Text Books:</w:t>
      </w:r>
    </w:p>
    <w:p w:rsidR="00065BE6" w:rsidRPr="001E16A2" w:rsidRDefault="00065BE6" w:rsidP="00065BE6">
      <w:pPr>
        <w:autoSpaceDE w:val="0"/>
        <w:autoSpaceDN w:val="0"/>
        <w:adjustRightInd w:val="0"/>
        <w:jc w:val="both"/>
      </w:pPr>
      <w:r w:rsidRPr="001E16A2">
        <w:t>1. Engineering Drawing, by N. D. Bhat &amp; V. M Panchall, Charotar Publishing House.</w:t>
      </w:r>
    </w:p>
    <w:p w:rsidR="00065BE6" w:rsidRPr="001E16A2" w:rsidRDefault="00065BE6" w:rsidP="00065BE6">
      <w:pPr>
        <w:pStyle w:val="BodyText2"/>
        <w:jc w:val="both"/>
        <w:rPr>
          <w:sz w:val="24"/>
          <w:szCs w:val="24"/>
        </w:rPr>
      </w:pPr>
      <w:r w:rsidRPr="001E16A2">
        <w:rPr>
          <w:sz w:val="24"/>
          <w:szCs w:val="24"/>
        </w:rPr>
        <w:t>2. Engineering Drawing, by K.L.Narayana &amp; P.Kanniah</w:t>
      </w:r>
    </w:p>
    <w:p w:rsidR="00065BE6" w:rsidRPr="001E16A2" w:rsidRDefault="00065BE6" w:rsidP="00065BE6">
      <w:pPr>
        <w:autoSpaceDE w:val="0"/>
        <w:autoSpaceDN w:val="0"/>
        <w:adjustRightInd w:val="0"/>
        <w:jc w:val="both"/>
        <w:rPr>
          <w:b/>
          <w:bCs/>
        </w:rPr>
      </w:pPr>
    </w:p>
    <w:p w:rsidR="00065BE6" w:rsidRPr="001E16A2" w:rsidRDefault="00065BE6" w:rsidP="00065BE6">
      <w:pPr>
        <w:autoSpaceDE w:val="0"/>
        <w:autoSpaceDN w:val="0"/>
        <w:adjustRightInd w:val="0"/>
        <w:jc w:val="both"/>
        <w:rPr>
          <w:b/>
          <w:bCs/>
        </w:rPr>
      </w:pPr>
      <w:r>
        <w:rPr>
          <w:b/>
          <w:bCs/>
        </w:rPr>
        <w:t>Reference Books:</w:t>
      </w:r>
    </w:p>
    <w:p w:rsidR="00065BE6" w:rsidRPr="001E16A2" w:rsidRDefault="00065BE6" w:rsidP="00065BE6">
      <w:pPr>
        <w:numPr>
          <w:ilvl w:val="0"/>
          <w:numId w:val="3"/>
        </w:numPr>
        <w:autoSpaceDE w:val="0"/>
        <w:autoSpaceDN w:val="0"/>
        <w:adjustRightInd w:val="0"/>
        <w:ind w:left="360"/>
        <w:jc w:val="both"/>
      </w:pPr>
      <w:r w:rsidRPr="001E16A2">
        <w:t>K. Venugopal, Engineering Drawing and Graphics, 2</w:t>
      </w:r>
      <w:r w:rsidRPr="001E16A2">
        <w:rPr>
          <w:vertAlign w:val="superscript"/>
        </w:rPr>
        <w:t>nd</w:t>
      </w:r>
      <w:r w:rsidRPr="001E16A2">
        <w:t xml:space="preserve"> Ed. New Age International.</w:t>
      </w:r>
    </w:p>
    <w:p w:rsidR="00065BE6" w:rsidRPr="001E16A2" w:rsidRDefault="00065BE6" w:rsidP="00065BE6">
      <w:pPr>
        <w:numPr>
          <w:ilvl w:val="0"/>
          <w:numId w:val="3"/>
        </w:numPr>
        <w:autoSpaceDE w:val="0"/>
        <w:autoSpaceDN w:val="0"/>
        <w:adjustRightInd w:val="0"/>
        <w:ind w:left="360"/>
        <w:jc w:val="both"/>
      </w:pPr>
      <w:r w:rsidRPr="001E16A2">
        <w:t>Luzadder, Warren, J. and Jon. D. M., “Fundamentals of Engineering Drawing”, 11</w:t>
      </w:r>
      <w:r w:rsidRPr="001E16A2">
        <w:rPr>
          <w:vertAlign w:val="superscript"/>
        </w:rPr>
        <w:t>th</w:t>
      </w:r>
      <w:r w:rsidRPr="001E16A2">
        <w:t xml:space="preserve"> Edition, Prentice Hall India.</w:t>
      </w:r>
    </w:p>
    <w:p w:rsidR="00065BE6" w:rsidRPr="001E16A2" w:rsidRDefault="00065BE6" w:rsidP="00065BE6">
      <w:pPr>
        <w:jc w:val="center"/>
        <w:rPr>
          <w:b/>
          <w:color w:val="000000"/>
        </w:rPr>
      </w:pPr>
      <w:r w:rsidRPr="001E16A2">
        <w:rPr>
          <w:color w:val="000000"/>
        </w:rPr>
        <w:br w:type="page"/>
      </w:r>
      <w:r w:rsidRPr="001E16A2">
        <w:rPr>
          <w:b/>
          <w:color w:val="000000"/>
        </w:rPr>
        <w:lastRenderedPageBreak/>
        <w:t xml:space="preserve"> </w:t>
      </w:r>
      <w:r w:rsidR="00842534" w:rsidRPr="001E16A2">
        <w:rPr>
          <w:b/>
          <w:color w:val="000000"/>
        </w:rPr>
        <w:t>B. Tech (</w:t>
      </w:r>
      <w:r w:rsidR="00842534">
        <w:rPr>
          <w:b/>
          <w:color w:val="000000"/>
        </w:rPr>
        <w:t>Information Technology</w:t>
      </w:r>
      <w:r w:rsidR="00842534" w:rsidRPr="001E16A2">
        <w:rPr>
          <w:b/>
          <w:color w:val="000000"/>
        </w:rPr>
        <w:t>)</w:t>
      </w:r>
    </w:p>
    <w:p w:rsidR="00065BE6" w:rsidRPr="001E16A2" w:rsidRDefault="00065BE6" w:rsidP="00065BE6">
      <w:pPr>
        <w:shd w:val="clear" w:color="auto" w:fill="FFFFFF"/>
        <w:ind w:right="5"/>
        <w:jc w:val="center"/>
        <w:rPr>
          <w:b/>
          <w:color w:val="000000"/>
        </w:rPr>
      </w:pPr>
      <w:r w:rsidRPr="001E16A2">
        <w:rPr>
          <w:b/>
          <w:color w:val="000000"/>
        </w:rPr>
        <w:t>ENGINEERING PHYSICS</w:t>
      </w:r>
    </w:p>
    <w:p w:rsidR="00065BE6" w:rsidRPr="001E16A2" w:rsidRDefault="00065BE6" w:rsidP="00065BE6">
      <w:pPr>
        <w:jc w:val="center"/>
        <w:rPr>
          <w:b/>
        </w:rPr>
      </w:pPr>
      <w:r w:rsidRPr="001E16A2">
        <w:rPr>
          <w:b/>
        </w:rPr>
        <w:t xml:space="preserve">(Common to </w:t>
      </w:r>
      <w:r>
        <w:rPr>
          <w:b/>
        </w:rPr>
        <w:t>All Branches</w:t>
      </w:r>
      <w:r w:rsidRPr="001E16A2">
        <w:rPr>
          <w:b/>
        </w:rPr>
        <w:t>)</w:t>
      </w:r>
    </w:p>
    <w:p w:rsidR="00065BE6" w:rsidRPr="001E16A2" w:rsidRDefault="00065BE6" w:rsidP="00065BE6">
      <w:pPr>
        <w:rPr>
          <w:b/>
        </w:rPr>
      </w:pPr>
      <w:r w:rsidRPr="001E16A2">
        <w:rPr>
          <w:b/>
        </w:rPr>
        <w:t>Credits   : 3</w:t>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t>External Marks:70</w:t>
      </w:r>
    </w:p>
    <w:p w:rsidR="00065BE6" w:rsidRPr="001E16A2" w:rsidRDefault="00065BE6" w:rsidP="00065BE6">
      <w:pPr>
        <w:rPr>
          <w:b/>
        </w:rPr>
      </w:pPr>
      <w:r w:rsidRPr="001E16A2">
        <w:rPr>
          <w:b/>
        </w:rPr>
        <w:t>Subject Code : 13BS1004</w:t>
      </w:r>
      <w:r w:rsidRPr="001E16A2">
        <w:rPr>
          <w:b/>
        </w:rPr>
        <w:tab/>
      </w:r>
      <w:r w:rsidRPr="001E16A2">
        <w:rPr>
          <w:b/>
        </w:rPr>
        <w:tab/>
      </w:r>
      <w:r w:rsidRPr="001E16A2">
        <w:rPr>
          <w:b/>
        </w:rPr>
        <w:tab/>
      </w:r>
      <w:r w:rsidRPr="001E16A2">
        <w:rPr>
          <w:b/>
        </w:rPr>
        <w:tab/>
      </w:r>
      <w:r w:rsidRPr="001E16A2">
        <w:rPr>
          <w:b/>
        </w:rPr>
        <w:tab/>
      </w:r>
      <w:r w:rsidRPr="001E16A2">
        <w:rPr>
          <w:b/>
        </w:rPr>
        <w:tab/>
        <w:t>Internal Marks :30</w:t>
      </w:r>
    </w:p>
    <w:p w:rsidR="00065BE6" w:rsidRPr="001E16A2" w:rsidRDefault="00065BE6" w:rsidP="00065BE6">
      <w:pPr>
        <w:rPr>
          <w:b/>
          <w:color w:val="000000"/>
        </w:rPr>
      </w:pPr>
      <w:r w:rsidRPr="001E16A2">
        <w:rPr>
          <w:b/>
          <w:color w:val="000000"/>
        </w:rPr>
        <w:t>I Year I Semester</w:t>
      </w:r>
    </w:p>
    <w:p w:rsidR="00065BE6" w:rsidRDefault="00065BE6" w:rsidP="00065BE6"/>
    <w:p w:rsidR="00065BE6" w:rsidRPr="00331EB2" w:rsidRDefault="00065BE6" w:rsidP="00065BE6">
      <w:pPr>
        <w:jc w:val="both"/>
      </w:pPr>
      <w:r w:rsidRPr="00331EB2">
        <w:rPr>
          <w:b/>
        </w:rPr>
        <w:t>COURSE OBJECTIVES</w:t>
      </w:r>
      <w:r w:rsidRPr="00331EB2">
        <w:tab/>
        <w:t xml:space="preserve">  </w:t>
      </w:r>
    </w:p>
    <w:p w:rsidR="00065BE6" w:rsidRPr="00331EB2" w:rsidRDefault="00065BE6" w:rsidP="000C5006">
      <w:pPr>
        <w:numPr>
          <w:ilvl w:val="0"/>
          <w:numId w:val="32"/>
        </w:numPr>
        <w:jc w:val="both"/>
      </w:pPr>
      <w:r w:rsidRPr="00331EB2">
        <w:t>To Relate Fundamental Physics to Practical Engineering Problems</w:t>
      </w:r>
    </w:p>
    <w:p w:rsidR="00065BE6" w:rsidRPr="00331EB2" w:rsidRDefault="00065BE6" w:rsidP="000C5006">
      <w:pPr>
        <w:numPr>
          <w:ilvl w:val="0"/>
          <w:numId w:val="32"/>
        </w:numPr>
        <w:jc w:val="both"/>
      </w:pPr>
      <w:r w:rsidRPr="00331EB2">
        <w:t>To get acquainted with a curriculum of Interdisciplinary Nature</w:t>
      </w:r>
    </w:p>
    <w:p w:rsidR="00065BE6" w:rsidRPr="00331EB2" w:rsidRDefault="00065BE6" w:rsidP="000C5006">
      <w:pPr>
        <w:numPr>
          <w:ilvl w:val="0"/>
          <w:numId w:val="32"/>
        </w:numPr>
        <w:jc w:val="both"/>
      </w:pPr>
      <w:r w:rsidRPr="00331EB2">
        <w:t>To understand and appreciate Modern Physics Concepts</w:t>
      </w:r>
    </w:p>
    <w:p w:rsidR="00065BE6" w:rsidRPr="00331EB2" w:rsidRDefault="00065BE6" w:rsidP="000C5006">
      <w:pPr>
        <w:numPr>
          <w:ilvl w:val="0"/>
          <w:numId w:val="32"/>
        </w:numPr>
        <w:jc w:val="both"/>
      </w:pPr>
      <w:r w:rsidRPr="00331EB2">
        <w:t>To introduce Advanced Topics in Physics in contemporary context</w:t>
      </w:r>
    </w:p>
    <w:p w:rsidR="00065BE6" w:rsidRDefault="00065BE6" w:rsidP="00065BE6">
      <w:pPr>
        <w:jc w:val="both"/>
      </w:pPr>
    </w:p>
    <w:p w:rsidR="00065BE6" w:rsidRPr="00331EB2" w:rsidRDefault="00065BE6" w:rsidP="00065BE6">
      <w:pPr>
        <w:jc w:val="both"/>
        <w:rPr>
          <w:b/>
        </w:rPr>
      </w:pPr>
      <w:r>
        <w:rPr>
          <w:b/>
        </w:rPr>
        <w:t>COURSE OUTCOMES</w:t>
      </w:r>
    </w:p>
    <w:p w:rsidR="00F35B6F" w:rsidRPr="00B45886" w:rsidRDefault="00F35B6F" w:rsidP="00F35B6F">
      <w:pPr>
        <w:tabs>
          <w:tab w:val="left" w:pos="1080"/>
        </w:tabs>
        <w:ind w:left="540" w:hanging="270"/>
        <w:rPr>
          <w:color w:val="000000"/>
        </w:rPr>
      </w:pPr>
      <w:r>
        <w:rPr>
          <w:color w:val="000000"/>
        </w:rPr>
        <w:t>•</w:t>
      </w:r>
      <w:r w:rsidRPr="00B45886">
        <w:rPr>
          <w:color w:val="000000"/>
        </w:rPr>
        <w:tab/>
        <w:t>Will apply fundamental principles of physics to advanced engineering applications.</w:t>
      </w:r>
    </w:p>
    <w:p w:rsidR="00F35B6F" w:rsidRPr="00B45886" w:rsidRDefault="00F35B6F" w:rsidP="00F35B6F">
      <w:pPr>
        <w:tabs>
          <w:tab w:val="left" w:pos="1080"/>
        </w:tabs>
        <w:ind w:left="540" w:hanging="270"/>
        <w:rPr>
          <w:color w:val="000000"/>
        </w:rPr>
      </w:pPr>
      <w:r>
        <w:rPr>
          <w:color w:val="000000"/>
        </w:rPr>
        <w:t>•</w:t>
      </w:r>
      <w:r w:rsidRPr="00B45886">
        <w:rPr>
          <w:color w:val="000000"/>
        </w:rPr>
        <w:tab/>
        <w:t xml:space="preserve">Will be familiar with basic elements of quantum theory. </w:t>
      </w:r>
    </w:p>
    <w:p w:rsidR="00F35B6F" w:rsidRPr="00B45886" w:rsidRDefault="00F35B6F" w:rsidP="00F35B6F">
      <w:pPr>
        <w:tabs>
          <w:tab w:val="left" w:pos="1080"/>
        </w:tabs>
        <w:ind w:left="540" w:hanging="270"/>
        <w:rPr>
          <w:color w:val="000000"/>
        </w:rPr>
      </w:pPr>
      <w:r>
        <w:rPr>
          <w:color w:val="000000"/>
        </w:rPr>
        <w:t>•</w:t>
      </w:r>
      <w:r w:rsidRPr="00B45886">
        <w:rPr>
          <w:color w:val="000000"/>
        </w:rPr>
        <w:tab/>
        <w:t>Will understand and appreciate modern physics concepts.</w:t>
      </w:r>
    </w:p>
    <w:p w:rsidR="00F35B6F" w:rsidRPr="00B45886" w:rsidRDefault="00F35B6F" w:rsidP="00F35B6F">
      <w:pPr>
        <w:tabs>
          <w:tab w:val="left" w:pos="1080"/>
        </w:tabs>
        <w:ind w:left="540" w:hanging="270"/>
        <w:rPr>
          <w:color w:val="000000"/>
        </w:rPr>
      </w:pPr>
      <w:r>
        <w:rPr>
          <w:color w:val="000000"/>
        </w:rPr>
        <w:t>•</w:t>
      </w:r>
      <w:r w:rsidRPr="00B45886">
        <w:rPr>
          <w:color w:val="000000"/>
        </w:rPr>
        <w:tab/>
        <w:t>Will get acquainted with interdisciplinary concepts in contemporary context.</w:t>
      </w:r>
    </w:p>
    <w:p w:rsidR="00F35B6F" w:rsidRPr="00B45886" w:rsidRDefault="00F35B6F" w:rsidP="00F35B6F">
      <w:pPr>
        <w:tabs>
          <w:tab w:val="left" w:pos="1080"/>
        </w:tabs>
        <w:ind w:left="540" w:hanging="270"/>
        <w:rPr>
          <w:color w:val="000000"/>
        </w:rPr>
      </w:pPr>
      <w:r>
        <w:rPr>
          <w:color w:val="000000"/>
        </w:rPr>
        <w:t>•</w:t>
      </w:r>
      <w:r w:rsidRPr="00B45886">
        <w:rPr>
          <w:color w:val="000000"/>
        </w:rPr>
        <w:tab/>
        <w:t>Will be imminent with material fabrication.</w:t>
      </w:r>
    </w:p>
    <w:p w:rsidR="00065BE6" w:rsidRDefault="00065BE6" w:rsidP="00065BE6"/>
    <w:p w:rsidR="00065BE6" w:rsidRDefault="00065BE6" w:rsidP="00065BE6">
      <w:pPr>
        <w:jc w:val="both"/>
        <w:rPr>
          <w:b/>
        </w:rPr>
      </w:pPr>
      <w:smartTag w:uri="urn:schemas-microsoft-com:office:smarttags" w:element="stockticker">
        <w:r w:rsidRPr="00C93B6B">
          <w:rPr>
            <w:b/>
          </w:rPr>
          <w:t>UNIT</w:t>
        </w:r>
      </w:smartTag>
      <w:r>
        <w:rPr>
          <w:b/>
        </w:rPr>
        <w:t xml:space="preserve">- I: WAVE OPTICS </w:t>
      </w:r>
    </w:p>
    <w:p w:rsidR="00065BE6" w:rsidRPr="00C93B6B" w:rsidRDefault="00065BE6" w:rsidP="00065BE6">
      <w:pPr>
        <w:jc w:val="both"/>
        <w:rPr>
          <w:b/>
        </w:rPr>
      </w:pPr>
    </w:p>
    <w:p w:rsidR="00065BE6" w:rsidRPr="00C93B6B" w:rsidRDefault="00065BE6" w:rsidP="00065BE6">
      <w:pPr>
        <w:jc w:val="both"/>
        <w:rPr>
          <w:b/>
        </w:rPr>
      </w:pPr>
      <w:r>
        <w:rPr>
          <w:b/>
        </w:rPr>
        <w:t xml:space="preserve">Interference </w:t>
      </w:r>
    </w:p>
    <w:p w:rsidR="00065BE6" w:rsidRPr="00C93B6B" w:rsidRDefault="00065BE6" w:rsidP="00065BE6">
      <w:pPr>
        <w:jc w:val="both"/>
      </w:pPr>
      <w:r w:rsidRPr="00C93B6B">
        <w:t xml:space="preserve">Introduction, Principle of Superposition of Waves, Coherence –Young’s Double Slit Experiment – Intensity Distribution and Fringe Width, Interference in Plane Parallel Film due to Reflected Light, Newton’s Rings under Reflected Light - Determination of Wavelength of Monochromatic Source of Light. </w:t>
      </w:r>
    </w:p>
    <w:p w:rsidR="00065BE6" w:rsidRDefault="00065BE6" w:rsidP="00065BE6">
      <w:pPr>
        <w:jc w:val="both"/>
        <w:rPr>
          <w:b/>
        </w:rPr>
      </w:pPr>
    </w:p>
    <w:p w:rsidR="00065BE6" w:rsidRPr="00C93B6B" w:rsidRDefault="00065BE6" w:rsidP="00065BE6">
      <w:pPr>
        <w:jc w:val="both"/>
        <w:rPr>
          <w:b/>
        </w:rPr>
      </w:pPr>
      <w:r>
        <w:rPr>
          <w:b/>
        </w:rPr>
        <w:t xml:space="preserve">Diffraction </w:t>
      </w:r>
    </w:p>
    <w:p w:rsidR="00065BE6" w:rsidRPr="00C93B6B" w:rsidRDefault="00065BE6" w:rsidP="00065BE6">
      <w:pPr>
        <w:jc w:val="both"/>
      </w:pPr>
      <w:r w:rsidRPr="00C93B6B">
        <w:t xml:space="preserve">Introduction, Types of Diffraction [Fresnel &amp; Fraunhofer], Fraunhofer Diffraction due to Single Slit – Intensity Distribution Differences between Interference and Diffraction, </w:t>
      </w:r>
    </w:p>
    <w:p w:rsidR="00065BE6" w:rsidRDefault="00065BE6" w:rsidP="00065BE6">
      <w:pPr>
        <w:jc w:val="both"/>
        <w:rPr>
          <w:b/>
        </w:rPr>
      </w:pPr>
    </w:p>
    <w:p w:rsidR="00065BE6" w:rsidRDefault="00065BE6" w:rsidP="00065BE6">
      <w:pPr>
        <w:jc w:val="both"/>
        <w:rPr>
          <w:b/>
        </w:rPr>
      </w:pPr>
      <w:smartTag w:uri="urn:schemas-microsoft-com:office:smarttags" w:element="stockticker">
        <w:r w:rsidRPr="00C93B6B">
          <w:rPr>
            <w:b/>
          </w:rPr>
          <w:t>UNIT</w:t>
        </w:r>
      </w:smartTag>
      <w:r w:rsidRPr="00C93B6B">
        <w:rPr>
          <w:b/>
        </w:rPr>
        <w:t>-II: LASERS &amp; FIBE</w:t>
      </w:r>
      <w:r>
        <w:rPr>
          <w:b/>
        </w:rPr>
        <w:t xml:space="preserve">R OPTICS </w:t>
      </w:r>
    </w:p>
    <w:p w:rsidR="00065BE6" w:rsidRPr="00C93B6B" w:rsidRDefault="00065BE6" w:rsidP="00065BE6">
      <w:pPr>
        <w:jc w:val="both"/>
        <w:rPr>
          <w:b/>
        </w:rPr>
      </w:pPr>
    </w:p>
    <w:p w:rsidR="00065BE6" w:rsidRPr="00C93B6B" w:rsidRDefault="00065BE6" w:rsidP="00065BE6">
      <w:pPr>
        <w:jc w:val="both"/>
        <w:rPr>
          <w:b/>
        </w:rPr>
      </w:pPr>
      <w:r>
        <w:rPr>
          <w:b/>
        </w:rPr>
        <w:t xml:space="preserve">Lasers </w:t>
      </w:r>
    </w:p>
    <w:p w:rsidR="00065BE6" w:rsidRPr="00C93B6B" w:rsidRDefault="00065BE6" w:rsidP="00065BE6">
      <w:pPr>
        <w:jc w:val="both"/>
      </w:pPr>
      <w:r w:rsidRPr="00C93B6B">
        <w:t>Introduction, Characteristics of Lasers- Coherence, Directionality, Monochromacity and High Intensity, Principle of Laser – Absorption, Spontaneous and Stimulated Emission; Einsteins’s Coefficients, Population Inversion, Optical Resonator and Lasing Action, Ruby Laser, Helium-Neon Laser, Applications of Lasers in Industry, Scientific and Medical Fields.</w:t>
      </w:r>
    </w:p>
    <w:p w:rsidR="00065BE6" w:rsidRDefault="00065BE6" w:rsidP="00065BE6">
      <w:pPr>
        <w:jc w:val="both"/>
        <w:rPr>
          <w:b/>
        </w:rPr>
      </w:pPr>
    </w:p>
    <w:p w:rsidR="00065BE6" w:rsidRPr="00C93B6B" w:rsidRDefault="00065BE6" w:rsidP="00065BE6">
      <w:pPr>
        <w:jc w:val="both"/>
        <w:rPr>
          <w:b/>
        </w:rPr>
      </w:pPr>
      <w:r>
        <w:rPr>
          <w:b/>
        </w:rPr>
        <w:t xml:space="preserve">Fiber Optics </w:t>
      </w:r>
    </w:p>
    <w:p w:rsidR="00065BE6" w:rsidRPr="00C93B6B" w:rsidRDefault="00065BE6" w:rsidP="00065BE6">
      <w:pPr>
        <w:jc w:val="both"/>
      </w:pPr>
      <w:r w:rsidRPr="00C93B6B">
        <w:t>Introduction, Principle of Optical Fiber – Total Internal Reflection, Conditions for Light to Propagate - Numerical Aperture and Acceptance Angle, Optical Fiber Construction, Types of Optical Fibers – Step Index Fibers and Graded Index Fibers, Differences between Step Index Fibers and Graded Index Fibers, Differences between Single Mode Fibers and Multimode Fibers, Advantages of Optical Fibers in Communications.</w:t>
      </w:r>
    </w:p>
    <w:p w:rsidR="00065BE6" w:rsidRDefault="00065BE6" w:rsidP="00065BE6">
      <w:pPr>
        <w:jc w:val="both"/>
        <w:rPr>
          <w:b/>
        </w:rPr>
      </w:pPr>
      <w:r w:rsidRPr="00C93B6B">
        <w:rPr>
          <w:b/>
        </w:rPr>
        <w:t>UNIT-III: INTRODU</w:t>
      </w:r>
      <w:r>
        <w:rPr>
          <w:b/>
        </w:rPr>
        <w:t xml:space="preserve">CTORY SOLID STATE PHYSICS </w:t>
      </w:r>
    </w:p>
    <w:p w:rsidR="00065BE6" w:rsidRPr="00C93B6B" w:rsidRDefault="00065BE6" w:rsidP="00065BE6">
      <w:pPr>
        <w:jc w:val="both"/>
        <w:rPr>
          <w:b/>
        </w:rPr>
      </w:pPr>
      <w:r>
        <w:rPr>
          <w:b/>
        </w:rPr>
        <w:t xml:space="preserve">Crystal Structure </w:t>
      </w:r>
    </w:p>
    <w:p w:rsidR="00065BE6" w:rsidRPr="00C93B6B" w:rsidRDefault="00065BE6" w:rsidP="00065BE6">
      <w:pPr>
        <w:jc w:val="both"/>
      </w:pPr>
      <w:r w:rsidRPr="00C93B6B">
        <w:t xml:space="preserve">Introduction, Basic Terms – Lattice, Basis, Crystal Structure, Coordination Number, Atomic Radius, Packing Fraction, Free Volume, Lattice Parameters, Unit Cell and Primitive Cell, </w:t>
      </w:r>
      <w:smartTag w:uri="urn:schemas-microsoft-com:office:smarttags" w:element="City">
        <w:smartTag w:uri="urn:schemas-microsoft-com:office:smarttags" w:element="place">
          <w:r w:rsidRPr="00C93B6B">
            <w:lastRenderedPageBreak/>
            <w:t>Crystal</w:t>
          </w:r>
        </w:smartTag>
      </w:smartTag>
      <w:r w:rsidRPr="00C93B6B">
        <w:t xml:space="preserve"> Systems and Bravais Lattices, Structure and Packing Fractions of Simple Cubic, Body Centered Cubic and Face Centered Cubic </w:t>
      </w:r>
      <w:smartTag w:uri="urn:schemas-microsoft-com:office:smarttags" w:element="City">
        <w:smartTag w:uri="urn:schemas-microsoft-com:office:smarttags" w:element="place">
          <w:r w:rsidRPr="00C93B6B">
            <w:t>Crystal</w:t>
          </w:r>
        </w:smartTag>
      </w:smartTag>
      <w:r w:rsidRPr="00C93B6B">
        <w:t xml:space="preserve"> Structures. </w:t>
      </w:r>
    </w:p>
    <w:p w:rsidR="00065BE6" w:rsidRDefault="00065BE6" w:rsidP="00065BE6">
      <w:pPr>
        <w:jc w:val="both"/>
        <w:rPr>
          <w:b/>
        </w:rPr>
      </w:pPr>
    </w:p>
    <w:p w:rsidR="00065BE6" w:rsidRPr="00C93B6B" w:rsidRDefault="00065BE6" w:rsidP="00065BE6">
      <w:pPr>
        <w:jc w:val="both"/>
        <w:rPr>
          <w:b/>
        </w:rPr>
      </w:pPr>
      <w:r>
        <w:rPr>
          <w:b/>
        </w:rPr>
        <w:t xml:space="preserve">X-Ray Diffraction </w:t>
      </w:r>
    </w:p>
    <w:p w:rsidR="00065BE6" w:rsidRPr="00C93B6B" w:rsidRDefault="00065BE6" w:rsidP="00065BE6">
      <w:pPr>
        <w:jc w:val="both"/>
      </w:pPr>
      <w:r w:rsidRPr="00C93B6B">
        <w:t xml:space="preserve">Crystal Planes, Directions and Miller Indices, Distance of Separation between successive hkl Planes – Inter Planar Spacing, Diffraction of X-Rays by Crystal Planes – Bragg’s Law; </w:t>
      </w:r>
    </w:p>
    <w:p w:rsidR="00065BE6" w:rsidRDefault="00065BE6" w:rsidP="00065BE6">
      <w:pPr>
        <w:jc w:val="both"/>
        <w:rPr>
          <w:b/>
        </w:rPr>
      </w:pPr>
    </w:p>
    <w:p w:rsidR="00065BE6" w:rsidRDefault="00065BE6" w:rsidP="00065BE6">
      <w:pPr>
        <w:jc w:val="both"/>
        <w:rPr>
          <w:b/>
        </w:rPr>
      </w:pPr>
      <w:r w:rsidRPr="00C93B6B">
        <w:rPr>
          <w:b/>
        </w:rPr>
        <w:t>UNIT-IV: ESSENT</w:t>
      </w:r>
      <w:r>
        <w:rPr>
          <w:b/>
        </w:rPr>
        <w:t xml:space="preserve">IALS OF MATERIAL SCIENCE </w:t>
      </w:r>
    </w:p>
    <w:p w:rsidR="00065BE6" w:rsidRPr="00C93B6B" w:rsidRDefault="00065BE6" w:rsidP="00065BE6">
      <w:pPr>
        <w:jc w:val="both"/>
        <w:rPr>
          <w:b/>
        </w:rPr>
      </w:pPr>
    </w:p>
    <w:p w:rsidR="00065BE6" w:rsidRPr="00C93B6B" w:rsidRDefault="00065BE6" w:rsidP="00065BE6">
      <w:pPr>
        <w:jc w:val="both"/>
        <w:rPr>
          <w:b/>
        </w:rPr>
      </w:pPr>
      <w:r>
        <w:rPr>
          <w:b/>
        </w:rPr>
        <w:t xml:space="preserve">Magnetic Properties </w:t>
      </w:r>
    </w:p>
    <w:p w:rsidR="00065BE6" w:rsidRPr="00C93B6B" w:rsidRDefault="00065BE6" w:rsidP="00065BE6">
      <w:pPr>
        <w:jc w:val="both"/>
      </w:pPr>
      <w:r w:rsidRPr="00C93B6B">
        <w:t>Introduction, Basic Terms – Magnetic Flux (φ), Magnetic Flux Density or Magnetic Field Induction (B), Magnetic Field Intensity or Magnetic Field Strength (H), Intensity of Magnetization (I), Permeabilty (µ) &amp; Relative Permeability (µ</w:t>
      </w:r>
      <w:r w:rsidRPr="00C93B6B">
        <w:rPr>
          <w:vertAlign w:val="subscript"/>
        </w:rPr>
        <w:t>r</w:t>
      </w:r>
      <w:r w:rsidRPr="00C93B6B">
        <w:t xml:space="preserve">) and Susceptibility (χ), Relation between B, H &amp; I, Relation between Relative Permeability and Susceptibility, Origin of Magnetic Moment – Bohr Magneton, Classification of Magnetic Materials – Dia, Para and Ferro, Domain Theory of Ferromagnetism – Hysteresis Curve; Soft and Hard Magnetic Materials. </w:t>
      </w:r>
    </w:p>
    <w:p w:rsidR="00065BE6" w:rsidRDefault="00065BE6" w:rsidP="00065BE6">
      <w:pPr>
        <w:jc w:val="both"/>
        <w:rPr>
          <w:b/>
        </w:rPr>
      </w:pPr>
    </w:p>
    <w:p w:rsidR="00065BE6" w:rsidRPr="00C93B6B" w:rsidRDefault="00065BE6" w:rsidP="00065BE6">
      <w:pPr>
        <w:jc w:val="both"/>
        <w:rPr>
          <w:b/>
        </w:rPr>
      </w:pPr>
      <w:r w:rsidRPr="00C93B6B">
        <w:rPr>
          <w:b/>
        </w:rPr>
        <w:t xml:space="preserve">Dielectric Properties </w:t>
      </w:r>
    </w:p>
    <w:p w:rsidR="00065BE6" w:rsidRPr="00C93B6B" w:rsidRDefault="00065BE6" w:rsidP="00065BE6">
      <w:pPr>
        <w:jc w:val="both"/>
      </w:pPr>
      <w:r w:rsidRPr="00C93B6B">
        <w:t>Introduction, Basic Terms – Electric Field (E), Electric Dipole, Electric Dipole Moment (µ</w:t>
      </w:r>
      <w:r w:rsidRPr="00C93B6B">
        <w:rPr>
          <w:vertAlign w:val="subscript"/>
        </w:rPr>
        <w:t>e</w:t>
      </w:r>
      <w:r w:rsidRPr="00C93B6B">
        <w:t>), Polarizability (α), Polarization Vector (P), Displacement Vector (D), Permittivity (ε) and Relative Permittivity or Dielectric Constant (ε</w:t>
      </w:r>
      <w:r w:rsidRPr="00C93B6B">
        <w:rPr>
          <w:vertAlign w:val="subscript"/>
        </w:rPr>
        <w:t>r</w:t>
      </w:r>
      <w:r w:rsidRPr="00C93B6B">
        <w:t>), and Electric Susceptibility (χ</w:t>
      </w:r>
      <w:r w:rsidRPr="00C93B6B">
        <w:rPr>
          <w:vertAlign w:val="subscript"/>
        </w:rPr>
        <w:t>e</w:t>
      </w:r>
      <w:r w:rsidRPr="00C93B6B">
        <w:t>), Relation between D, E &amp; P, Relation between Relative Permittivity and Susceptibility,  Electronic Polarizability, Ionic Polarizability, Orienational Polarizability and Total Polarizability, Definitions of  Ferro Electricity and Piezoelectricity.</w:t>
      </w:r>
    </w:p>
    <w:p w:rsidR="00065BE6" w:rsidRPr="00C93B6B" w:rsidRDefault="00065BE6" w:rsidP="00065BE6">
      <w:pPr>
        <w:jc w:val="both"/>
        <w:rPr>
          <w:b/>
        </w:rPr>
      </w:pPr>
    </w:p>
    <w:p w:rsidR="00065BE6" w:rsidRDefault="00065BE6" w:rsidP="00065BE6">
      <w:pPr>
        <w:jc w:val="both"/>
        <w:rPr>
          <w:b/>
        </w:rPr>
      </w:pPr>
      <w:smartTag w:uri="urn:schemas-microsoft-com:office:smarttags" w:element="stockticker">
        <w:r w:rsidRPr="00C93B6B">
          <w:rPr>
            <w:b/>
          </w:rPr>
          <w:t>UNIT</w:t>
        </w:r>
      </w:smartTag>
      <w:r w:rsidRPr="00C93B6B">
        <w:rPr>
          <w:b/>
        </w:rPr>
        <w:t xml:space="preserve">-V: </w:t>
      </w:r>
      <w:smartTag w:uri="urn:schemas-microsoft-com:office:smarttags" w:element="stockticker">
        <w:r w:rsidRPr="00C93B6B">
          <w:rPr>
            <w:b/>
          </w:rPr>
          <w:t>FREE</w:t>
        </w:r>
      </w:smartTag>
      <w:r w:rsidRPr="00C93B6B">
        <w:rPr>
          <w:b/>
        </w:rPr>
        <w:t xml:space="preserve"> </w:t>
      </w:r>
      <w:smartTag w:uri="urn:schemas-microsoft-com:office:smarttags" w:element="stockticker">
        <w:r w:rsidRPr="00C93B6B">
          <w:rPr>
            <w:b/>
          </w:rPr>
          <w:t>ELEC</w:t>
        </w:r>
      </w:smartTag>
      <w:r w:rsidRPr="00C93B6B">
        <w:rPr>
          <w:b/>
        </w:rPr>
        <w:t xml:space="preserve">TRON </w:t>
      </w:r>
      <w:smartTag w:uri="urn:schemas-microsoft-com:office:smarttags" w:element="stockticker">
        <w:r w:rsidRPr="00C93B6B">
          <w:rPr>
            <w:b/>
          </w:rPr>
          <w:t>THEO</w:t>
        </w:r>
      </w:smartTag>
      <w:r w:rsidRPr="00C93B6B">
        <w:rPr>
          <w:b/>
        </w:rPr>
        <w:t xml:space="preserve">RY &amp; PRELIMINARY QUANTUM MECHANICS </w:t>
      </w:r>
    </w:p>
    <w:p w:rsidR="00065BE6" w:rsidRPr="00C93B6B" w:rsidRDefault="00065BE6" w:rsidP="00065BE6">
      <w:pPr>
        <w:jc w:val="both"/>
        <w:rPr>
          <w:b/>
        </w:rPr>
      </w:pPr>
    </w:p>
    <w:p w:rsidR="00065BE6" w:rsidRPr="00C93B6B" w:rsidRDefault="00065BE6" w:rsidP="00065BE6">
      <w:pPr>
        <w:jc w:val="both"/>
        <w:rPr>
          <w:b/>
        </w:rPr>
      </w:pPr>
      <w:r w:rsidRPr="00C93B6B">
        <w:rPr>
          <w:b/>
        </w:rPr>
        <w:t>Free Electron Theory</w:t>
      </w:r>
    </w:p>
    <w:p w:rsidR="00065BE6" w:rsidRPr="00C93B6B" w:rsidRDefault="00065BE6" w:rsidP="00065BE6">
      <w:pPr>
        <w:jc w:val="both"/>
        <w:rPr>
          <w:b/>
        </w:rPr>
      </w:pPr>
      <w:r w:rsidRPr="00C93B6B">
        <w:t xml:space="preserve">Introduction, Classical Free Electron Theory, Mean free path, Relaxation time, Drift velocity, Mobility, Current Density and Electrical Conductivity, </w:t>
      </w:r>
    </w:p>
    <w:p w:rsidR="00065BE6" w:rsidRDefault="00065BE6" w:rsidP="00065BE6">
      <w:pPr>
        <w:jc w:val="both"/>
        <w:rPr>
          <w:b/>
        </w:rPr>
      </w:pPr>
    </w:p>
    <w:p w:rsidR="00065BE6" w:rsidRPr="00C93B6B" w:rsidRDefault="00065BE6" w:rsidP="00065BE6">
      <w:pPr>
        <w:jc w:val="both"/>
        <w:rPr>
          <w:b/>
        </w:rPr>
      </w:pPr>
      <w:r w:rsidRPr="00C93B6B">
        <w:rPr>
          <w:b/>
        </w:rPr>
        <w:t xml:space="preserve">Preliminary Quantum Mechanics </w:t>
      </w:r>
    </w:p>
    <w:p w:rsidR="00065BE6" w:rsidRPr="00C93B6B" w:rsidRDefault="00065BE6" w:rsidP="00065BE6">
      <w:pPr>
        <w:jc w:val="both"/>
      </w:pPr>
      <w:r w:rsidRPr="00C93B6B">
        <w:t>Introduction, Waves and Particles, Wave Particle Duality and De-Broglie Hypothesis, Experimental Verification – G. P. Thomson Experiment, Time independent Schrödinger wave equation, Physical Significance of Wave Function, Particle in One Dimensional Potential Box.</w:t>
      </w:r>
    </w:p>
    <w:p w:rsidR="00065BE6" w:rsidRPr="00C93B6B" w:rsidRDefault="00065BE6" w:rsidP="00065BE6">
      <w:pPr>
        <w:jc w:val="both"/>
        <w:rPr>
          <w:b/>
        </w:rPr>
      </w:pPr>
    </w:p>
    <w:p w:rsidR="00065BE6" w:rsidRPr="00C93B6B" w:rsidRDefault="00065BE6" w:rsidP="00065BE6">
      <w:pPr>
        <w:jc w:val="both"/>
        <w:rPr>
          <w:b/>
        </w:rPr>
      </w:pPr>
      <w:r>
        <w:rPr>
          <w:b/>
        </w:rPr>
        <w:t>Text Books:</w:t>
      </w:r>
      <w:r w:rsidRPr="00C93B6B">
        <w:rPr>
          <w:b/>
        </w:rPr>
        <w:t xml:space="preserve"> </w:t>
      </w:r>
    </w:p>
    <w:p w:rsidR="00065BE6" w:rsidRPr="00C93B6B" w:rsidRDefault="00065BE6" w:rsidP="00065BE6">
      <w:pPr>
        <w:jc w:val="both"/>
      </w:pPr>
      <w:r w:rsidRPr="00C93B6B">
        <w:t>1. Engineering Physics by  Mani Naidu, Pearson Publications Chennai</w:t>
      </w:r>
    </w:p>
    <w:p w:rsidR="00065BE6" w:rsidRPr="00C93B6B" w:rsidRDefault="00065BE6" w:rsidP="00065BE6">
      <w:pPr>
        <w:jc w:val="both"/>
      </w:pPr>
      <w:r w:rsidRPr="00C93B6B">
        <w:t>2. A Text Book Of Engineering Physics by Ksheera Sager and Avadhanulu</w:t>
      </w:r>
    </w:p>
    <w:p w:rsidR="00065BE6" w:rsidRPr="00C93B6B" w:rsidRDefault="00065BE6" w:rsidP="00065BE6">
      <w:pPr>
        <w:jc w:val="both"/>
      </w:pPr>
      <w:r w:rsidRPr="00C93B6B">
        <w:t>3. Engineering Physics by Gaur and Gupta</w:t>
      </w:r>
    </w:p>
    <w:p w:rsidR="00AE324C" w:rsidRDefault="00AE324C" w:rsidP="00065BE6">
      <w:pPr>
        <w:jc w:val="both"/>
        <w:rPr>
          <w:b/>
        </w:rPr>
      </w:pPr>
    </w:p>
    <w:p w:rsidR="00065BE6" w:rsidRPr="00C93B6B" w:rsidRDefault="00065BE6" w:rsidP="00065BE6">
      <w:pPr>
        <w:jc w:val="both"/>
        <w:rPr>
          <w:b/>
        </w:rPr>
      </w:pPr>
      <w:r>
        <w:rPr>
          <w:b/>
        </w:rPr>
        <w:t>Reference Books:</w:t>
      </w:r>
    </w:p>
    <w:p w:rsidR="00065BE6" w:rsidRPr="00C93B6B" w:rsidRDefault="00065BE6" w:rsidP="00065BE6">
      <w:r w:rsidRPr="00C93B6B">
        <w:t>1. University Physics by Young and Freedman 12</w:t>
      </w:r>
      <w:r w:rsidRPr="00C93B6B">
        <w:rPr>
          <w:vertAlign w:val="superscript"/>
        </w:rPr>
        <w:t>th</w:t>
      </w:r>
      <w:r w:rsidRPr="00C93B6B">
        <w:t xml:space="preserve"> Edition.</w:t>
      </w:r>
    </w:p>
    <w:p w:rsidR="00065BE6" w:rsidRPr="00C93B6B" w:rsidRDefault="00065BE6" w:rsidP="00065BE6">
      <w:r w:rsidRPr="00C93B6B">
        <w:t>2. Fundamental of Physics by Resnick, Halliday and Walker</w:t>
      </w:r>
    </w:p>
    <w:p w:rsidR="00065BE6" w:rsidRPr="00331EB2" w:rsidRDefault="00065BE6" w:rsidP="00065BE6">
      <w:pPr>
        <w:jc w:val="both"/>
      </w:pPr>
    </w:p>
    <w:p w:rsidR="00065BE6" w:rsidRPr="001E16A2" w:rsidRDefault="00065BE6" w:rsidP="00065BE6">
      <w:pPr>
        <w:jc w:val="center"/>
        <w:rPr>
          <w:b/>
          <w:color w:val="000000"/>
        </w:rPr>
      </w:pPr>
      <w:r>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jc w:val="center"/>
        <w:rPr>
          <w:b/>
          <w:color w:val="000000"/>
        </w:rPr>
      </w:pPr>
      <w:r w:rsidRPr="001E16A2">
        <w:rPr>
          <w:b/>
          <w:color w:val="000000"/>
        </w:rPr>
        <w:t>C</w:t>
      </w:r>
      <w:r>
        <w:rPr>
          <w:b/>
          <w:color w:val="000000"/>
        </w:rPr>
        <w:t>OMPUTER</w:t>
      </w:r>
      <w:r w:rsidRPr="001E16A2">
        <w:rPr>
          <w:b/>
          <w:color w:val="000000"/>
        </w:rPr>
        <w:t xml:space="preserve"> PROGRAMMING LAB</w:t>
      </w:r>
    </w:p>
    <w:p w:rsidR="00065BE6" w:rsidRPr="001E16A2" w:rsidRDefault="00065BE6" w:rsidP="00065BE6">
      <w:pPr>
        <w:jc w:val="center"/>
        <w:rPr>
          <w:b/>
          <w:color w:val="000000"/>
        </w:rPr>
      </w:pPr>
      <w:r w:rsidRPr="001E16A2">
        <w:rPr>
          <w:b/>
          <w:color w:val="000000"/>
        </w:rPr>
        <w:t>(Common to All Branches)</w:t>
      </w:r>
    </w:p>
    <w:p w:rsidR="00065BE6" w:rsidRPr="001E16A2" w:rsidRDefault="00065BE6" w:rsidP="00065BE6">
      <w:pPr>
        <w:rPr>
          <w:b/>
          <w:color w:val="000000"/>
        </w:rPr>
      </w:pPr>
      <w:r w:rsidRPr="001E16A2">
        <w:rPr>
          <w:b/>
          <w:color w:val="000000"/>
        </w:rPr>
        <w:t xml:space="preserve">Credits: 2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 50</w:t>
      </w:r>
    </w:p>
    <w:p w:rsidR="00065BE6" w:rsidRPr="001E16A2" w:rsidRDefault="00065BE6" w:rsidP="00065BE6">
      <w:pPr>
        <w:rPr>
          <w:b/>
          <w:color w:val="000000"/>
        </w:rPr>
      </w:pPr>
      <w:r>
        <w:rPr>
          <w:b/>
          <w:color w:val="000000"/>
        </w:rPr>
        <w:t>Subject Code: 13CS1101</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 25</w:t>
      </w:r>
    </w:p>
    <w:p w:rsidR="00065BE6" w:rsidRPr="001E16A2" w:rsidRDefault="00065BE6" w:rsidP="00065BE6">
      <w:pPr>
        <w:rPr>
          <w:b/>
          <w:color w:val="000000"/>
        </w:rPr>
      </w:pPr>
      <w:r w:rsidRPr="001E16A2">
        <w:rPr>
          <w:b/>
          <w:color w:val="000000"/>
        </w:rPr>
        <w:t>I Year I Semester</w:t>
      </w:r>
    </w:p>
    <w:p w:rsidR="00065BE6" w:rsidRPr="001E16A2" w:rsidRDefault="00065BE6" w:rsidP="00065BE6">
      <w:pPr>
        <w:rPr>
          <w:b/>
        </w:rPr>
      </w:pPr>
    </w:p>
    <w:p w:rsidR="00065BE6" w:rsidRPr="00833943" w:rsidRDefault="00065BE6" w:rsidP="00065BE6">
      <w:pPr>
        <w:rPr>
          <w:b/>
          <w:u w:val="single"/>
        </w:rPr>
      </w:pPr>
      <w:r w:rsidRPr="00833943">
        <w:rPr>
          <w:b/>
          <w:u w:val="single"/>
        </w:rPr>
        <w:t>COURSE OBJECTIVES</w:t>
      </w:r>
    </w:p>
    <w:p w:rsidR="00065BE6" w:rsidRPr="001E16A2" w:rsidRDefault="00065BE6" w:rsidP="00065BE6">
      <w:pPr>
        <w:pStyle w:val="NormalWeb"/>
        <w:numPr>
          <w:ilvl w:val="0"/>
          <w:numId w:val="1"/>
        </w:numPr>
        <w:spacing w:before="0" w:beforeAutospacing="0" w:after="0" w:afterAutospacing="0"/>
      </w:pPr>
      <w:r w:rsidRPr="001E16A2">
        <w:t>To provide the student with the necessary skills to write and debug programs using the C programming language</w:t>
      </w:r>
    </w:p>
    <w:p w:rsidR="00065BE6" w:rsidRPr="001E16A2" w:rsidRDefault="00065BE6" w:rsidP="00065BE6">
      <w:pPr>
        <w:numPr>
          <w:ilvl w:val="0"/>
          <w:numId w:val="1"/>
        </w:numPr>
      </w:pPr>
      <w:r w:rsidRPr="001E16A2">
        <w:t>To provide coverage of basic structure of c programming language</w:t>
      </w:r>
    </w:p>
    <w:p w:rsidR="00065BE6" w:rsidRPr="001E16A2" w:rsidRDefault="00065BE6" w:rsidP="00065BE6">
      <w:pPr>
        <w:numPr>
          <w:ilvl w:val="0"/>
          <w:numId w:val="1"/>
        </w:numPr>
      </w:pPr>
      <w:r w:rsidRPr="001E16A2">
        <w:t>To provide an understanding of the major modules of c programming language</w:t>
      </w:r>
    </w:p>
    <w:p w:rsidR="00065BE6" w:rsidRPr="00833943" w:rsidRDefault="00065BE6" w:rsidP="00065BE6">
      <w:pPr>
        <w:rPr>
          <w:b/>
          <w:color w:val="000000"/>
          <w:u w:val="single"/>
        </w:rPr>
      </w:pPr>
      <w:r w:rsidRPr="00833943">
        <w:rPr>
          <w:b/>
          <w:u w:val="single"/>
        </w:rPr>
        <w:t>COURSE OUTCOMES</w:t>
      </w:r>
    </w:p>
    <w:p w:rsidR="00F35B6F" w:rsidRPr="00B45886" w:rsidRDefault="00F35B6F" w:rsidP="00F35B6F">
      <w:pPr>
        <w:tabs>
          <w:tab w:val="left" w:pos="1080"/>
        </w:tabs>
        <w:ind w:left="540" w:hanging="270"/>
        <w:rPr>
          <w:color w:val="000000"/>
        </w:rPr>
      </w:pPr>
      <w:r>
        <w:rPr>
          <w:color w:val="000000"/>
        </w:rPr>
        <w:t>•</w:t>
      </w:r>
      <w:r w:rsidRPr="00B45886">
        <w:rPr>
          <w:color w:val="000000"/>
        </w:rPr>
        <w:tab/>
        <w:t>Plan a solution for a problem by writing a program.</w:t>
      </w:r>
    </w:p>
    <w:p w:rsidR="00F35B6F" w:rsidRPr="00B45886" w:rsidRDefault="00F35B6F" w:rsidP="00F35B6F">
      <w:pPr>
        <w:tabs>
          <w:tab w:val="left" w:pos="1080"/>
        </w:tabs>
        <w:ind w:left="540" w:hanging="270"/>
        <w:rPr>
          <w:color w:val="000000"/>
        </w:rPr>
      </w:pPr>
      <w:r>
        <w:rPr>
          <w:color w:val="000000"/>
        </w:rPr>
        <w:t>•</w:t>
      </w:r>
      <w:r w:rsidRPr="00B45886">
        <w:rPr>
          <w:color w:val="000000"/>
        </w:rPr>
        <w:tab/>
        <w:t>Develop searching and sorting algorithms using loop statements.</w:t>
      </w:r>
    </w:p>
    <w:p w:rsidR="00F35B6F" w:rsidRPr="00B45886" w:rsidRDefault="00F35B6F" w:rsidP="00F35B6F">
      <w:pPr>
        <w:tabs>
          <w:tab w:val="left" w:pos="1080"/>
        </w:tabs>
        <w:ind w:left="540" w:hanging="270"/>
        <w:rPr>
          <w:color w:val="000000"/>
        </w:rPr>
      </w:pPr>
      <w:r>
        <w:rPr>
          <w:color w:val="000000"/>
        </w:rPr>
        <w:t>•</w:t>
      </w:r>
      <w:r w:rsidRPr="00B45886">
        <w:rPr>
          <w:color w:val="000000"/>
        </w:rPr>
        <w:tab/>
        <w:t>Experiment about how to use and manipulate variables and types to change the program state,   including numeric, character, array and pointer types</w:t>
      </w:r>
    </w:p>
    <w:p w:rsidR="00F35B6F" w:rsidRPr="00B45886" w:rsidRDefault="00F35B6F" w:rsidP="00F35B6F">
      <w:pPr>
        <w:tabs>
          <w:tab w:val="left" w:pos="1080"/>
        </w:tabs>
        <w:ind w:left="540" w:hanging="270"/>
        <w:rPr>
          <w:color w:val="000000"/>
        </w:rPr>
      </w:pPr>
      <w:r>
        <w:rPr>
          <w:color w:val="000000"/>
        </w:rPr>
        <w:t>•</w:t>
      </w:r>
      <w:r w:rsidRPr="00B45886">
        <w:rPr>
          <w:color w:val="000000"/>
        </w:rPr>
        <w:tab/>
        <w:t>Design the application using Dynamic Memory Management and Files.</w:t>
      </w:r>
    </w:p>
    <w:p w:rsidR="00F35B6F" w:rsidRPr="00B45886" w:rsidRDefault="00F35B6F" w:rsidP="00F35B6F">
      <w:pPr>
        <w:tabs>
          <w:tab w:val="left" w:pos="1080"/>
        </w:tabs>
        <w:ind w:left="540" w:hanging="270"/>
        <w:rPr>
          <w:color w:val="000000"/>
        </w:rPr>
      </w:pPr>
      <w:r>
        <w:rPr>
          <w:color w:val="000000"/>
        </w:rPr>
        <w:t>•</w:t>
      </w:r>
      <w:r w:rsidRPr="00B45886">
        <w:rPr>
          <w:color w:val="000000"/>
        </w:rPr>
        <w:tab/>
        <w:t>Develop stacks, queues programs using structures and pointers concepts.</w:t>
      </w:r>
    </w:p>
    <w:p w:rsidR="00065BE6" w:rsidRPr="001E16A2" w:rsidRDefault="00065BE6" w:rsidP="00065BE6">
      <w:pPr>
        <w:autoSpaceDE w:val="0"/>
        <w:autoSpaceDN w:val="0"/>
        <w:adjustRightInd w:val="0"/>
        <w:jc w:val="both"/>
        <w:rPr>
          <w:b/>
          <w:color w:val="000000"/>
        </w:rPr>
      </w:pPr>
    </w:p>
    <w:p w:rsidR="00065BE6" w:rsidRPr="001E16A2" w:rsidRDefault="00065BE6" w:rsidP="00065BE6">
      <w:pPr>
        <w:autoSpaceDE w:val="0"/>
        <w:autoSpaceDN w:val="0"/>
        <w:adjustRightInd w:val="0"/>
        <w:jc w:val="both"/>
        <w:rPr>
          <w:color w:val="000000"/>
        </w:rPr>
      </w:pPr>
      <w:r w:rsidRPr="001E16A2">
        <w:rPr>
          <w:b/>
          <w:color w:val="000000"/>
        </w:rPr>
        <w:t>Exercise 1</w:t>
      </w:r>
    </w:p>
    <w:p w:rsidR="00065BE6" w:rsidRPr="001E16A2" w:rsidRDefault="00065BE6" w:rsidP="00AE3D90">
      <w:pPr>
        <w:autoSpaceDE w:val="0"/>
        <w:autoSpaceDN w:val="0"/>
        <w:adjustRightInd w:val="0"/>
        <w:ind w:left="720" w:hanging="360"/>
        <w:jc w:val="both"/>
        <w:rPr>
          <w:bCs/>
          <w:color w:val="000000"/>
        </w:rPr>
      </w:pPr>
      <w:r>
        <w:rPr>
          <w:bCs/>
          <w:color w:val="000000"/>
        </w:rPr>
        <w:t xml:space="preserve">a)  </w:t>
      </w:r>
      <w:r w:rsidRPr="001E16A2">
        <w:rPr>
          <w:bCs/>
          <w:color w:val="000000"/>
        </w:rPr>
        <w:t>Write C programs for calculating</w:t>
      </w:r>
      <w:r>
        <w:rPr>
          <w:bCs/>
          <w:color w:val="000000"/>
        </w:rPr>
        <w:t xml:space="preserve"> </w:t>
      </w:r>
      <w:r w:rsidRPr="001E16A2">
        <w:rPr>
          <w:bCs/>
          <w:color w:val="000000"/>
        </w:rPr>
        <w:t xml:space="preserve">• </w:t>
      </w:r>
      <w:r w:rsidRPr="001E16A2">
        <w:rPr>
          <w:color w:val="000000"/>
        </w:rPr>
        <w:t>Temperature conversions</w:t>
      </w:r>
      <w:r>
        <w:rPr>
          <w:color w:val="000000"/>
        </w:rPr>
        <w:t xml:space="preserve"> </w:t>
      </w:r>
      <w:r w:rsidRPr="001E16A2">
        <w:rPr>
          <w:color w:val="000000"/>
        </w:rPr>
        <w:t xml:space="preserve">• Income tax </w:t>
      </w:r>
      <w:r>
        <w:rPr>
          <w:color w:val="000000"/>
        </w:rPr>
        <w:sym w:font="Symbol" w:char="F0B7"/>
      </w:r>
      <w:r>
        <w:rPr>
          <w:color w:val="000000"/>
        </w:rPr>
        <w:t xml:space="preserve"> </w:t>
      </w:r>
      <w:r w:rsidRPr="001E16A2">
        <w:rPr>
          <w:color w:val="000000"/>
        </w:rPr>
        <w:t>Area of triangle</w:t>
      </w:r>
    </w:p>
    <w:p w:rsidR="00065BE6" w:rsidRPr="001E16A2" w:rsidRDefault="00065BE6" w:rsidP="00065BE6">
      <w:pPr>
        <w:numPr>
          <w:ilvl w:val="0"/>
          <w:numId w:val="7"/>
        </w:numPr>
        <w:tabs>
          <w:tab w:val="left" w:pos="720"/>
        </w:tabs>
        <w:autoSpaceDE w:val="0"/>
        <w:autoSpaceDN w:val="0"/>
        <w:adjustRightInd w:val="0"/>
        <w:jc w:val="both"/>
        <w:rPr>
          <w:bCs/>
          <w:color w:val="000000"/>
        </w:rPr>
      </w:pPr>
      <w:r w:rsidRPr="001E16A2">
        <w:rPr>
          <w:bCs/>
          <w:color w:val="000000"/>
        </w:rPr>
        <w:t xml:space="preserve">Write a C program that reads an integer ‘n’ and rotate ‘n’ bit positions  </w:t>
      </w:r>
    </w:p>
    <w:p w:rsidR="00065BE6" w:rsidRPr="001E16A2" w:rsidRDefault="00065BE6" w:rsidP="00065BE6">
      <w:pPr>
        <w:numPr>
          <w:ilvl w:val="0"/>
          <w:numId w:val="7"/>
        </w:numPr>
        <w:tabs>
          <w:tab w:val="left" w:pos="360"/>
        </w:tabs>
        <w:autoSpaceDE w:val="0"/>
        <w:autoSpaceDN w:val="0"/>
        <w:adjustRightInd w:val="0"/>
        <w:jc w:val="both"/>
        <w:rPr>
          <w:bCs/>
          <w:color w:val="000000"/>
        </w:rPr>
      </w:pPr>
      <w:r w:rsidRPr="001E16A2">
        <w:rPr>
          <w:color w:val="000000"/>
        </w:rPr>
        <w:t>Write a C program to s</w:t>
      </w:r>
      <w:r w:rsidRPr="001E16A2">
        <w:rPr>
          <w:spacing w:val="-3"/>
          <w:w w:val="101"/>
        </w:rPr>
        <w:t>wap</w:t>
      </w:r>
      <w:r w:rsidRPr="001E16A2">
        <w:rPr>
          <w:spacing w:val="20"/>
          <w:w w:val="101"/>
        </w:rPr>
        <w:t xml:space="preserve"> </w:t>
      </w:r>
      <w:r w:rsidRPr="001E16A2">
        <w:rPr>
          <w:spacing w:val="-3"/>
          <w:w w:val="101"/>
        </w:rPr>
        <w:t>contents</w:t>
      </w:r>
      <w:r w:rsidRPr="001E16A2">
        <w:rPr>
          <w:spacing w:val="20"/>
          <w:w w:val="101"/>
        </w:rPr>
        <w:t xml:space="preserve"> </w:t>
      </w:r>
      <w:r w:rsidRPr="001E16A2">
        <w:rPr>
          <w:spacing w:val="-3"/>
          <w:w w:val="101"/>
        </w:rPr>
        <w:t>of</w:t>
      </w:r>
      <w:r w:rsidRPr="001E16A2">
        <w:rPr>
          <w:spacing w:val="20"/>
          <w:w w:val="101"/>
        </w:rPr>
        <w:t xml:space="preserve"> </w:t>
      </w:r>
      <w:r w:rsidRPr="001E16A2">
        <w:rPr>
          <w:spacing w:val="-3"/>
          <w:w w:val="101"/>
        </w:rPr>
        <w:t>two</w:t>
      </w:r>
      <w:r w:rsidRPr="001E16A2">
        <w:rPr>
          <w:spacing w:val="20"/>
          <w:w w:val="101"/>
        </w:rPr>
        <w:t xml:space="preserve"> </w:t>
      </w:r>
      <w:r w:rsidRPr="001E16A2">
        <w:rPr>
          <w:spacing w:val="-3"/>
          <w:w w:val="101"/>
        </w:rPr>
        <w:t>variable</w:t>
      </w:r>
      <w:r w:rsidRPr="001E16A2">
        <w:rPr>
          <w:w w:val="101"/>
        </w:rPr>
        <w:t>s without using third variable.</w:t>
      </w:r>
    </w:p>
    <w:p w:rsidR="00065BE6" w:rsidRPr="001E16A2" w:rsidRDefault="00065BE6" w:rsidP="00065BE6">
      <w:pPr>
        <w:autoSpaceDE w:val="0"/>
        <w:autoSpaceDN w:val="0"/>
        <w:adjustRightInd w:val="0"/>
        <w:jc w:val="both"/>
        <w:rPr>
          <w:b/>
          <w:color w:val="000000"/>
        </w:rPr>
      </w:pPr>
    </w:p>
    <w:p w:rsidR="00065BE6" w:rsidRPr="001E16A2" w:rsidRDefault="00065BE6" w:rsidP="00065BE6">
      <w:pPr>
        <w:autoSpaceDE w:val="0"/>
        <w:autoSpaceDN w:val="0"/>
        <w:adjustRightInd w:val="0"/>
        <w:jc w:val="both"/>
        <w:rPr>
          <w:b/>
          <w:color w:val="000000"/>
        </w:rPr>
      </w:pPr>
      <w:r w:rsidRPr="001E16A2">
        <w:rPr>
          <w:b/>
          <w:color w:val="000000"/>
        </w:rPr>
        <w:t>Exercise 2</w:t>
      </w:r>
    </w:p>
    <w:p w:rsidR="00065BE6" w:rsidRPr="001E16A2" w:rsidRDefault="00065BE6" w:rsidP="00065BE6">
      <w:pPr>
        <w:numPr>
          <w:ilvl w:val="0"/>
          <w:numId w:val="8"/>
        </w:numPr>
        <w:autoSpaceDE w:val="0"/>
        <w:autoSpaceDN w:val="0"/>
        <w:adjustRightInd w:val="0"/>
        <w:ind w:left="630" w:hanging="270"/>
        <w:jc w:val="both"/>
        <w:rPr>
          <w:color w:val="000000"/>
        </w:rPr>
      </w:pPr>
      <w:r w:rsidRPr="001E16A2">
        <w:rPr>
          <w:bCs/>
          <w:color w:val="000000"/>
        </w:rPr>
        <w:t>Write a C program to find the student’s grade for given marks.</w:t>
      </w:r>
    </w:p>
    <w:p w:rsidR="00065BE6" w:rsidRPr="001E16A2" w:rsidRDefault="00065BE6" w:rsidP="00065BE6">
      <w:pPr>
        <w:numPr>
          <w:ilvl w:val="0"/>
          <w:numId w:val="8"/>
        </w:numPr>
        <w:autoSpaceDE w:val="0"/>
        <w:autoSpaceDN w:val="0"/>
        <w:adjustRightInd w:val="0"/>
        <w:ind w:left="630" w:hanging="270"/>
        <w:jc w:val="both"/>
        <w:rPr>
          <w:color w:val="000000"/>
        </w:rPr>
      </w:pPr>
      <w:r w:rsidRPr="001E16A2">
        <w:rPr>
          <w:bCs/>
          <w:color w:val="000000"/>
        </w:rPr>
        <w:t>Write a C program to find the greatest of 3 given numbers.</w:t>
      </w:r>
    </w:p>
    <w:p w:rsidR="00065BE6" w:rsidRPr="001E16A2" w:rsidRDefault="00065BE6" w:rsidP="00065BE6">
      <w:pPr>
        <w:numPr>
          <w:ilvl w:val="0"/>
          <w:numId w:val="8"/>
        </w:numPr>
        <w:autoSpaceDE w:val="0"/>
        <w:autoSpaceDN w:val="0"/>
        <w:adjustRightInd w:val="0"/>
        <w:ind w:left="630" w:hanging="270"/>
        <w:jc w:val="both"/>
        <w:rPr>
          <w:color w:val="000000"/>
        </w:rPr>
      </w:pPr>
      <w:r w:rsidRPr="001E16A2">
        <w:rPr>
          <w:color w:val="000000"/>
        </w:rPr>
        <w:t>Write a C program which takes two integer operands and one operator from the user, perform the operation and then prints the result. (Consider the operators +,-,*, /, % and use Switch Statement)</w:t>
      </w:r>
    </w:p>
    <w:p w:rsidR="00065BE6" w:rsidRPr="001E16A2" w:rsidRDefault="00065BE6" w:rsidP="00065BE6">
      <w:pPr>
        <w:autoSpaceDE w:val="0"/>
        <w:autoSpaceDN w:val="0"/>
        <w:adjustRightInd w:val="0"/>
        <w:jc w:val="both"/>
        <w:rPr>
          <w:b/>
          <w:color w:val="000000"/>
        </w:rPr>
      </w:pPr>
      <w:r w:rsidRPr="001E16A2">
        <w:rPr>
          <w:b/>
          <w:color w:val="000000"/>
        </w:rPr>
        <w:t>Exercise 3</w:t>
      </w:r>
    </w:p>
    <w:p w:rsidR="00065BE6" w:rsidRPr="001E16A2" w:rsidRDefault="00065BE6" w:rsidP="00065BE6">
      <w:pPr>
        <w:autoSpaceDE w:val="0"/>
        <w:autoSpaceDN w:val="0"/>
        <w:adjustRightInd w:val="0"/>
        <w:ind w:left="630" w:hanging="270"/>
        <w:jc w:val="both"/>
        <w:rPr>
          <w:color w:val="000000"/>
        </w:rPr>
      </w:pPr>
      <w:r w:rsidRPr="001E16A2">
        <w:rPr>
          <w:color w:val="000000"/>
        </w:rPr>
        <w:t xml:space="preserve">a) Write a C program to find the sum of individual digits of a positive integer. </w:t>
      </w:r>
    </w:p>
    <w:p w:rsidR="00065BE6" w:rsidRPr="001E16A2" w:rsidRDefault="00065BE6" w:rsidP="00065BE6">
      <w:pPr>
        <w:autoSpaceDE w:val="0"/>
        <w:autoSpaceDN w:val="0"/>
        <w:adjustRightInd w:val="0"/>
        <w:ind w:left="630" w:hanging="270"/>
        <w:jc w:val="both"/>
        <w:rPr>
          <w:color w:val="000000"/>
        </w:rPr>
      </w:pPr>
      <w:r w:rsidRPr="001E16A2">
        <w:rPr>
          <w:color w:val="000000"/>
        </w:rPr>
        <w:t>b) Write a C program to generate the first ‘n’ terms of the Fibonacci sequence.</w:t>
      </w:r>
    </w:p>
    <w:p w:rsidR="00065BE6" w:rsidRPr="001E16A2" w:rsidRDefault="00065BE6" w:rsidP="00065BE6">
      <w:pPr>
        <w:autoSpaceDE w:val="0"/>
        <w:autoSpaceDN w:val="0"/>
        <w:adjustRightInd w:val="0"/>
        <w:ind w:left="630" w:hanging="270"/>
        <w:jc w:val="both"/>
        <w:rPr>
          <w:color w:val="000000"/>
        </w:rPr>
      </w:pPr>
      <w:r w:rsidRPr="001E16A2">
        <w:rPr>
          <w:color w:val="000000"/>
        </w:rPr>
        <w:t>c) Write a C program to generate all the prime numbers between 1 and ‘n’.</w:t>
      </w:r>
    </w:p>
    <w:p w:rsidR="00065BE6" w:rsidRPr="001E16A2" w:rsidRDefault="00065BE6" w:rsidP="00065BE6">
      <w:pPr>
        <w:widowControl w:val="0"/>
        <w:autoSpaceDE w:val="0"/>
        <w:autoSpaceDN w:val="0"/>
        <w:adjustRightInd w:val="0"/>
        <w:ind w:right="107" w:firstLine="360"/>
        <w:rPr>
          <w:w w:val="101"/>
        </w:rPr>
      </w:pPr>
      <w:r w:rsidRPr="001E16A2">
        <w:rPr>
          <w:spacing w:val="-3"/>
          <w:w w:val="101"/>
        </w:rPr>
        <w:t>d)</w:t>
      </w:r>
      <w:r w:rsidRPr="001E16A2">
        <w:rPr>
          <w:color w:val="000000"/>
        </w:rPr>
        <w:t xml:space="preserve"> Write a C program to f</w:t>
      </w:r>
      <w:r w:rsidRPr="001E16A2">
        <w:rPr>
          <w:spacing w:val="-2"/>
          <w:w w:val="101"/>
        </w:rPr>
        <w:t>ind</w:t>
      </w:r>
      <w:r w:rsidRPr="001E16A2">
        <w:rPr>
          <w:spacing w:val="13"/>
          <w:w w:val="101"/>
        </w:rPr>
        <w:t xml:space="preserve"> </w:t>
      </w:r>
      <w:r w:rsidRPr="001E16A2">
        <w:rPr>
          <w:spacing w:val="-2"/>
          <w:w w:val="101"/>
        </w:rPr>
        <w:t>the</w:t>
      </w:r>
      <w:r w:rsidRPr="001E16A2">
        <w:rPr>
          <w:spacing w:val="13"/>
          <w:w w:val="101"/>
        </w:rPr>
        <w:t xml:space="preserve"> r</w:t>
      </w:r>
      <w:r w:rsidRPr="001E16A2">
        <w:rPr>
          <w:w w:val="101"/>
        </w:rPr>
        <w:t>e</w:t>
      </w:r>
      <w:r w:rsidRPr="001E16A2">
        <w:rPr>
          <w:spacing w:val="-16"/>
          <w:w w:val="101"/>
        </w:rPr>
        <w:t>v</w:t>
      </w:r>
      <w:r w:rsidRPr="001E16A2">
        <w:rPr>
          <w:spacing w:val="-3"/>
          <w:w w:val="101"/>
        </w:rPr>
        <w:t>erse</w:t>
      </w:r>
      <w:r w:rsidRPr="001E16A2">
        <w:rPr>
          <w:spacing w:val="6"/>
          <w:w w:val="101"/>
        </w:rPr>
        <w:t xml:space="preserve"> </w:t>
      </w:r>
      <w:r w:rsidRPr="001E16A2">
        <w:rPr>
          <w:spacing w:val="-3"/>
          <w:w w:val="101"/>
        </w:rPr>
        <w:t>a</w:t>
      </w:r>
      <w:r w:rsidRPr="001E16A2">
        <w:rPr>
          <w:spacing w:val="6"/>
          <w:w w:val="101"/>
        </w:rPr>
        <w:t xml:space="preserve"> </w:t>
      </w:r>
      <w:r w:rsidRPr="001E16A2">
        <w:rPr>
          <w:spacing w:val="-3"/>
          <w:w w:val="101"/>
        </w:rPr>
        <w:t>given</w:t>
      </w:r>
      <w:r w:rsidRPr="001E16A2">
        <w:rPr>
          <w:spacing w:val="6"/>
          <w:w w:val="101"/>
        </w:rPr>
        <w:t xml:space="preserve"> </w:t>
      </w:r>
      <w:r w:rsidRPr="001E16A2">
        <w:rPr>
          <w:spacing w:val="-3"/>
          <w:w w:val="101"/>
        </w:rPr>
        <w:t>number.</w:t>
      </w:r>
    </w:p>
    <w:p w:rsidR="00065BE6" w:rsidRPr="001E16A2" w:rsidRDefault="00065BE6" w:rsidP="00065BE6">
      <w:pPr>
        <w:autoSpaceDE w:val="0"/>
        <w:autoSpaceDN w:val="0"/>
        <w:adjustRightInd w:val="0"/>
        <w:jc w:val="both"/>
        <w:rPr>
          <w:b/>
          <w:color w:val="000000"/>
        </w:rPr>
      </w:pPr>
      <w:r w:rsidRPr="001E16A2">
        <w:rPr>
          <w:b/>
          <w:color w:val="000000"/>
        </w:rPr>
        <w:t>Exercise 4</w:t>
      </w:r>
    </w:p>
    <w:p w:rsidR="00065BE6" w:rsidRPr="001E16A2" w:rsidRDefault="00065BE6" w:rsidP="00065BE6">
      <w:pPr>
        <w:autoSpaceDE w:val="0"/>
        <w:autoSpaceDN w:val="0"/>
        <w:adjustRightInd w:val="0"/>
        <w:ind w:left="360"/>
        <w:jc w:val="both"/>
        <w:rPr>
          <w:color w:val="000000"/>
        </w:rPr>
      </w:pPr>
      <w:r w:rsidRPr="001E16A2">
        <w:rPr>
          <w:color w:val="000000"/>
        </w:rPr>
        <w:t>a) Write a C program for Addition and multiplication of two Matrices.</w:t>
      </w:r>
    </w:p>
    <w:p w:rsidR="00065BE6" w:rsidRPr="001E16A2" w:rsidRDefault="00065BE6" w:rsidP="00065BE6">
      <w:pPr>
        <w:autoSpaceDE w:val="0"/>
        <w:autoSpaceDN w:val="0"/>
        <w:adjustRightInd w:val="0"/>
        <w:ind w:left="360"/>
        <w:jc w:val="both"/>
        <w:rPr>
          <w:color w:val="000000"/>
        </w:rPr>
      </w:pPr>
      <w:r w:rsidRPr="001E16A2">
        <w:rPr>
          <w:color w:val="000000"/>
        </w:rPr>
        <w:t>b) Write a C program to find the transpose of a matrix in in-place manner.</w:t>
      </w:r>
    </w:p>
    <w:p w:rsidR="00065BE6" w:rsidRPr="001E16A2" w:rsidRDefault="00065BE6" w:rsidP="00065BE6">
      <w:pPr>
        <w:autoSpaceDE w:val="0"/>
        <w:autoSpaceDN w:val="0"/>
        <w:adjustRightInd w:val="0"/>
        <w:jc w:val="both"/>
        <w:rPr>
          <w:b/>
          <w:color w:val="000000"/>
        </w:rPr>
      </w:pPr>
      <w:r w:rsidRPr="001E16A2">
        <w:rPr>
          <w:b/>
          <w:color w:val="000000"/>
        </w:rPr>
        <w:t>Exercise 5</w:t>
      </w:r>
    </w:p>
    <w:p w:rsidR="00065BE6" w:rsidRPr="001E16A2" w:rsidRDefault="00065BE6" w:rsidP="00065BE6">
      <w:pPr>
        <w:autoSpaceDE w:val="0"/>
        <w:autoSpaceDN w:val="0"/>
        <w:adjustRightInd w:val="0"/>
        <w:ind w:firstLine="360"/>
        <w:jc w:val="both"/>
        <w:rPr>
          <w:color w:val="000000"/>
        </w:rPr>
      </w:pPr>
      <w:r w:rsidRPr="001E16A2">
        <w:rPr>
          <w:color w:val="000000"/>
        </w:rPr>
        <w:t>Write a C program that uses functions to perform the following operations:</w:t>
      </w:r>
    </w:p>
    <w:p w:rsidR="00065BE6" w:rsidRPr="001E16A2" w:rsidRDefault="00065BE6" w:rsidP="00065BE6">
      <w:pPr>
        <w:autoSpaceDE w:val="0"/>
        <w:autoSpaceDN w:val="0"/>
        <w:adjustRightInd w:val="0"/>
        <w:ind w:firstLine="360"/>
        <w:jc w:val="both"/>
        <w:rPr>
          <w:color w:val="000000"/>
        </w:rPr>
      </w:pPr>
      <w:r w:rsidRPr="001E16A2">
        <w:rPr>
          <w:color w:val="000000"/>
        </w:rPr>
        <w:t xml:space="preserve">a) To insert a sub-string in to given main string from a given position. </w:t>
      </w:r>
    </w:p>
    <w:p w:rsidR="00065BE6" w:rsidRPr="001E16A2" w:rsidRDefault="00065BE6" w:rsidP="00065BE6">
      <w:pPr>
        <w:autoSpaceDE w:val="0"/>
        <w:autoSpaceDN w:val="0"/>
        <w:adjustRightInd w:val="0"/>
        <w:ind w:firstLine="360"/>
        <w:jc w:val="both"/>
        <w:rPr>
          <w:color w:val="000000"/>
        </w:rPr>
      </w:pPr>
      <w:r w:rsidRPr="001E16A2">
        <w:rPr>
          <w:color w:val="000000"/>
        </w:rPr>
        <w:t>b) To delete n Characters from a given position in a given string.</w:t>
      </w:r>
    </w:p>
    <w:p w:rsidR="00065BE6" w:rsidRPr="001E16A2" w:rsidRDefault="00065BE6" w:rsidP="00065BE6">
      <w:pPr>
        <w:autoSpaceDE w:val="0"/>
        <w:autoSpaceDN w:val="0"/>
        <w:adjustRightInd w:val="0"/>
        <w:ind w:firstLine="360"/>
        <w:jc w:val="both"/>
        <w:rPr>
          <w:color w:val="000000"/>
        </w:rPr>
      </w:pPr>
      <w:r w:rsidRPr="001E16A2">
        <w:rPr>
          <w:color w:val="000000"/>
        </w:rPr>
        <w:t xml:space="preserve">c) Simple programming examples to manipulate strings. </w:t>
      </w:r>
    </w:p>
    <w:p w:rsidR="00065BE6" w:rsidRPr="001E16A2" w:rsidRDefault="00065BE6" w:rsidP="00065BE6">
      <w:pPr>
        <w:autoSpaceDE w:val="0"/>
        <w:autoSpaceDN w:val="0"/>
        <w:adjustRightInd w:val="0"/>
        <w:ind w:firstLine="360"/>
        <w:jc w:val="both"/>
        <w:rPr>
          <w:color w:val="000000"/>
        </w:rPr>
      </w:pPr>
      <w:r w:rsidRPr="001E16A2">
        <w:rPr>
          <w:color w:val="000000"/>
        </w:rPr>
        <w:t>d) Verifying a string for its palindrome property</w:t>
      </w:r>
    </w:p>
    <w:p w:rsidR="00065BE6" w:rsidRPr="001E16A2" w:rsidRDefault="00065BE6" w:rsidP="00065BE6">
      <w:pPr>
        <w:autoSpaceDE w:val="0"/>
        <w:autoSpaceDN w:val="0"/>
        <w:adjustRightInd w:val="0"/>
        <w:jc w:val="both"/>
        <w:rPr>
          <w:b/>
          <w:color w:val="000000"/>
        </w:rPr>
      </w:pPr>
      <w:r w:rsidRPr="001E16A2">
        <w:rPr>
          <w:b/>
          <w:color w:val="000000"/>
        </w:rPr>
        <w:t>Exercise 6</w:t>
      </w:r>
    </w:p>
    <w:p w:rsidR="00065BE6" w:rsidRPr="001E16A2" w:rsidRDefault="00065BE6" w:rsidP="00065BE6">
      <w:pPr>
        <w:autoSpaceDE w:val="0"/>
        <w:autoSpaceDN w:val="0"/>
        <w:adjustRightInd w:val="0"/>
        <w:ind w:firstLine="360"/>
        <w:jc w:val="both"/>
        <w:rPr>
          <w:color w:val="000000"/>
        </w:rPr>
      </w:pPr>
      <w:r w:rsidRPr="001E16A2">
        <w:rPr>
          <w:color w:val="000000"/>
        </w:rPr>
        <w:t>Write C programs that use both recursive and non-recursive functions for the following</w:t>
      </w:r>
    </w:p>
    <w:p w:rsidR="00065BE6" w:rsidRPr="001E16A2" w:rsidRDefault="00065BE6" w:rsidP="00065BE6">
      <w:pPr>
        <w:autoSpaceDE w:val="0"/>
        <w:autoSpaceDN w:val="0"/>
        <w:adjustRightInd w:val="0"/>
        <w:ind w:firstLine="360"/>
        <w:jc w:val="both"/>
        <w:rPr>
          <w:color w:val="000000"/>
        </w:rPr>
      </w:pPr>
      <w:r w:rsidRPr="001E16A2">
        <w:rPr>
          <w:color w:val="000000"/>
        </w:rPr>
        <w:t xml:space="preserve">a) To find the factorial of a given integer.  </w:t>
      </w:r>
    </w:p>
    <w:p w:rsidR="00065BE6" w:rsidRPr="001E16A2" w:rsidRDefault="00065BE6" w:rsidP="00065BE6">
      <w:pPr>
        <w:autoSpaceDE w:val="0"/>
        <w:autoSpaceDN w:val="0"/>
        <w:adjustRightInd w:val="0"/>
        <w:ind w:firstLine="360"/>
        <w:jc w:val="both"/>
        <w:rPr>
          <w:color w:val="000000"/>
        </w:rPr>
      </w:pPr>
      <w:r w:rsidRPr="001E16A2">
        <w:rPr>
          <w:color w:val="000000"/>
        </w:rPr>
        <w:t>b) To find the GCD (greatest common divisor) of two given integers.</w:t>
      </w:r>
      <w:r w:rsidRPr="001E16A2">
        <w:rPr>
          <w:color w:val="000000"/>
        </w:rPr>
        <w:tab/>
        <w:t xml:space="preserve">     </w:t>
      </w:r>
    </w:p>
    <w:p w:rsidR="00065BE6" w:rsidRPr="001E16A2" w:rsidRDefault="00065BE6" w:rsidP="00065BE6">
      <w:pPr>
        <w:autoSpaceDE w:val="0"/>
        <w:autoSpaceDN w:val="0"/>
        <w:adjustRightInd w:val="0"/>
        <w:jc w:val="both"/>
        <w:rPr>
          <w:b/>
          <w:color w:val="000000"/>
        </w:rPr>
      </w:pPr>
      <w:r>
        <w:rPr>
          <w:b/>
          <w:color w:val="000000"/>
        </w:rPr>
        <w:br w:type="page"/>
      </w:r>
      <w:r w:rsidRPr="001E16A2">
        <w:rPr>
          <w:b/>
          <w:color w:val="000000"/>
        </w:rPr>
        <w:lastRenderedPageBreak/>
        <w:t>Exercise 7</w:t>
      </w:r>
    </w:p>
    <w:p w:rsidR="00065BE6" w:rsidRPr="001E16A2" w:rsidRDefault="00065BE6" w:rsidP="00065BE6">
      <w:pPr>
        <w:autoSpaceDE w:val="0"/>
        <w:autoSpaceDN w:val="0"/>
        <w:adjustRightInd w:val="0"/>
        <w:ind w:firstLine="360"/>
        <w:jc w:val="both"/>
        <w:rPr>
          <w:color w:val="000000"/>
        </w:rPr>
      </w:pPr>
      <w:r w:rsidRPr="001E16A2">
        <w:rPr>
          <w:b/>
          <w:color w:val="000000"/>
        </w:rPr>
        <w:t xml:space="preserve">a) </w:t>
      </w:r>
      <w:r w:rsidRPr="001E16A2">
        <w:rPr>
          <w:color w:val="000000"/>
        </w:rPr>
        <w:t xml:space="preserve">Write a C functions to find both the largest and smallest number of  an array of integers. </w:t>
      </w:r>
    </w:p>
    <w:p w:rsidR="00065BE6" w:rsidRPr="001E16A2" w:rsidRDefault="00065BE6" w:rsidP="00065BE6">
      <w:pPr>
        <w:autoSpaceDE w:val="0"/>
        <w:autoSpaceDN w:val="0"/>
        <w:adjustRightInd w:val="0"/>
        <w:ind w:firstLine="360"/>
        <w:jc w:val="both"/>
        <w:rPr>
          <w:color w:val="000000"/>
        </w:rPr>
      </w:pPr>
      <w:r w:rsidRPr="001E16A2">
        <w:rPr>
          <w:b/>
          <w:color w:val="000000"/>
        </w:rPr>
        <w:t xml:space="preserve">b) </w:t>
      </w:r>
      <w:r w:rsidRPr="001E16A2">
        <w:rPr>
          <w:color w:val="000000"/>
        </w:rPr>
        <w:t>Write a C function that uses functions to perform the following:</w:t>
      </w:r>
    </w:p>
    <w:p w:rsidR="00065BE6" w:rsidRPr="001E16A2" w:rsidRDefault="00065BE6" w:rsidP="00065BE6">
      <w:pPr>
        <w:autoSpaceDE w:val="0"/>
        <w:autoSpaceDN w:val="0"/>
        <w:adjustRightInd w:val="0"/>
        <w:ind w:left="720"/>
        <w:jc w:val="both"/>
        <w:rPr>
          <w:color w:val="000000"/>
        </w:rPr>
      </w:pPr>
      <w:r w:rsidRPr="001E16A2">
        <w:rPr>
          <w:color w:val="000000"/>
        </w:rPr>
        <w:t>i) that displays the position/ index in the string S where the string T begins, or –1 if S doesn’t contain T.</w:t>
      </w:r>
    </w:p>
    <w:p w:rsidR="00065BE6" w:rsidRPr="001E16A2" w:rsidRDefault="00065BE6" w:rsidP="00065BE6">
      <w:pPr>
        <w:autoSpaceDE w:val="0"/>
        <w:autoSpaceDN w:val="0"/>
        <w:adjustRightInd w:val="0"/>
        <w:ind w:left="720"/>
        <w:jc w:val="both"/>
        <w:rPr>
          <w:color w:val="000000"/>
        </w:rPr>
      </w:pPr>
      <w:r w:rsidRPr="001E16A2">
        <w:rPr>
          <w:color w:val="000000"/>
        </w:rPr>
        <w:t>ii) to count the lines, words and characters in a given text.</w:t>
      </w:r>
    </w:p>
    <w:p w:rsidR="00065BE6" w:rsidRPr="001E16A2" w:rsidRDefault="00065BE6" w:rsidP="00065BE6">
      <w:pPr>
        <w:autoSpaceDE w:val="0"/>
        <w:autoSpaceDN w:val="0"/>
        <w:adjustRightInd w:val="0"/>
        <w:jc w:val="both"/>
        <w:rPr>
          <w:b/>
          <w:color w:val="000000"/>
        </w:rPr>
      </w:pPr>
    </w:p>
    <w:p w:rsidR="00065BE6" w:rsidRPr="001E16A2" w:rsidRDefault="00065BE6" w:rsidP="00065BE6">
      <w:pPr>
        <w:autoSpaceDE w:val="0"/>
        <w:autoSpaceDN w:val="0"/>
        <w:adjustRightInd w:val="0"/>
        <w:jc w:val="both"/>
        <w:rPr>
          <w:b/>
          <w:color w:val="000000"/>
        </w:rPr>
      </w:pPr>
      <w:r w:rsidRPr="001E16A2">
        <w:rPr>
          <w:b/>
          <w:color w:val="000000"/>
        </w:rPr>
        <w:t>Exercise 8</w:t>
      </w:r>
    </w:p>
    <w:p w:rsidR="00065BE6" w:rsidRPr="001E16A2" w:rsidRDefault="00065BE6" w:rsidP="00065BE6">
      <w:pPr>
        <w:autoSpaceDE w:val="0"/>
        <w:autoSpaceDN w:val="0"/>
        <w:adjustRightInd w:val="0"/>
        <w:ind w:left="630" w:hanging="270"/>
        <w:jc w:val="both"/>
        <w:rPr>
          <w:color w:val="000000"/>
        </w:rPr>
      </w:pPr>
      <w:r w:rsidRPr="001E16A2">
        <w:rPr>
          <w:b/>
          <w:color w:val="000000"/>
        </w:rPr>
        <w:t>a)</w:t>
      </w:r>
      <w:r w:rsidRPr="001E16A2">
        <w:rPr>
          <w:color w:val="000000"/>
        </w:rPr>
        <w:t xml:space="preserve"> Write a C function to generate Pascal’s triangle. </w:t>
      </w:r>
      <w:r w:rsidRPr="001E16A2">
        <w:rPr>
          <w:color w:val="000000"/>
        </w:rPr>
        <w:tab/>
      </w:r>
    </w:p>
    <w:p w:rsidR="00065BE6" w:rsidRPr="001E16A2" w:rsidRDefault="00065BE6" w:rsidP="00065BE6">
      <w:pPr>
        <w:autoSpaceDE w:val="0"/>
        <w:autoSpaceDN w:val="0"/>
        <w:adjustRightInd w:val="0"/>
        <w:ind w:left="630" w:hanging="270"/>
        <w:jc w:val="both"/>
        <w:rPr>
          <w:color w:val="000000"/>
        </w:rPr>
      </w:pPr>
      <w:r w:rsidRPr="001E16A2">
        <w:rPr>
          <w:b/>
          <w:color w:val="000000"/>
        </w:rPr>
        <w:t>b)</w:t>
      </w:r>
      <w:r w:rsidRPr="001E16A2">
        <w:rPr>
          <w:color w:val="000000"/>
        </w:rPr>
        <w:t xml:space="preserve"> Write a C function to construct a pyramid of numbers.</w:t>
      </w:r>
    </w:p>
    <w:p w:rsidR="00065BE6" w:rsidRPr="001E16A2" w:rsidRDefault="00065BE6" w:rsidP="00065BE6">
      <w:pPr>
        <w:autoSpaceDE w:val="0"/>
        <w:autoSpaceDN w:val="0"/>
        <w:adjustRightInd w:val="0"/>
        <w:ind w:left="630" w:hanging="270"/>
        <w:jc w:val="both"/>
        <w:rPr>
          <w:color w:val="000000"/>
          <w:vertAlign w:val="superscript"/>
        </w:rPr>
      </w:pPr>
      <w:r w:rsidRPr="001E16A2">
        <w:rPr>
          <w:b/>
          <w:color w:val="000000"/>
        </w:rPr>
        <w:t>c</w:t>
      </w:r>
      <w:r w:rsidRPr="001E16A2">
        <w:rPr>
          <w:color w:val="000000"/>
        </w:rPr>
        <w:t>) Write a C function to read in two numbers, x and n, and then compute the sum of this geometric progression: 1+x+x</w:t>
      </w:r>
      <w:r w:rsidRPr="001E16A2">
        <w:rPr>
          <w:color w:val="000000"/>
          <w:vertAlign w:val="superscript"/>
        </w:rPr>
        <w:t>2</w:t>
      </w:r>
      <w:r w:rsidRPr="001E16A2">
        <w:rPr>
          <w:color w:val="000000"/>
        </w:rPr>
        <w:t>+x</w:t>
      </w:r>
      <w:r w:rsidRPr="001E16A2">
        <w:rPr>
          <w:color w:val="000000"/>
          <w:vertAlign w:val="superscript"/>
        </w:rPr>
        <w:t>3</w:t>
      </w:r>
      <w:r w:rsidRPr="001E16A2">
        <w:rPr>
          <w:color w:val="000000"/>
        </w:rPr>
        <w:t>+………….+x</w:t>
      </w:r>
      <w:r w:rsidRPr="001E16A2">
        <w:rPr>
          <w:color w:val="000000"/>
          <w:vertAlign w:val="superscript"/>
        </w:rPr>
        <w:t>n</w:t>
      </w:r>
      <w:r w:rsidRPr="001E16A2">
        <w:rPr>
          <w:color w:val="000000"/>
          <w:vertAlign w:val="superscript"/>
        </w:rPr>
        <w:tab/>
      </w:r>
    </w:p>
    <w:p w:rsidR="00065BE6" w:rsidRPr="001E16A2" w:rsidRDefault="00065BE6" w:rsidP="00065BE6">
      <w:pPr>
        <w:autoSpaceDE w:val="0"/>
        <w:autoSpaceDN w:val="0"/>
        <w:adjustRightInd w:val="0"/>
        <w:jc w:val="both"/>
        <w:rPr>
          <w:b/>
          <w:color w:val="000000"/>
        </w:rPr>
      </w:pPr>
    </w:p>
    <w:p w:rsidR="00065BE6" w:rsidRPr="001E16A2" w:rsidRDefault="00065BE6" w:rsidP="00065BE6">
      <w:pPr>
        <w:autoSpaceDE w:val="0"/>
        <w:autoSpaceDN w:val="0"/>
        <w:adjustRightInd w:val="0"/>
        <w:jc w:val="both"/>
        <w:rPr>
          <w:b/>
          <w:color w:val="000000"/>
          <w:lang w:val="fr-FR"/>
        </w:rPr>
      </w:pPr>
      <w:r w:rsidRPr="001E16A2">
        <w:rPr>
          <w:b/>
          <w:color w:val="000000"/>
          <w:lang w:val="fr-FR"/>
        </w:rPr>
        <w:t>Exercise 9</w:t>
      </w:r>
    </w:p>
    <w:p w:rsidR="00065BE6" w:rsidRPr="001E16A2" w:rsidRDefault="00065BE6" w:rsidP="00065BE6">
      <w:pPr>
        <w:numPr>
          <w:ilvl w:val="0"/>
          <w:numId w:val="6"/>
        </w:numPr>
        <w:autoSpaceDE w:val="0"/>
        <w:autoSpaceDN w:val="0"/>
        <w:adjustRightInd w:val="0"/>
        <w:ind w:firstLine="0"/>
        <w:jc w:val="both"/>
        <w:rPr>
          <w:color w:val="000000"/>
        </w:rPr>
      </w:pPr>
      <w:r w:rsidRPr="001E16A2">
        <w:rPr>
          <w:color w:val="000000"/>
        </w:rPr>
        <w:t>Write a C program Pointer based function to exchange value of two integers using passing by address.</w:t>
      </w:r>
    </w:p>
    <w:p w:rsidR="00065BE6" w:rsidRPr="001E16A2" w:rsidRDefault="00065BE6" w:rsidP="00065BE6">
      <w:pPr>
        <w:numPr>
          <w:ilvl w:val="0"/>
          <w:numId w:val="6"/>
        </w:numPr>
        <w:autoSpaceDE w:val="0"/>
        <w:autoSpaceDN w:val="0"/>
        <w:adjustRightInd w:val="0"/>
        <w:ind w:firstLine="0"/>
        <w:jc w:val="both"/>
        <w:rPr>
          <w:color w:val="000000"/>
        </w:rPr>
      </w:pPr>
      <w:r w:rsidRPr="001E16A2">
        <w:rPr>
          <w:color w:val="000000"/>
        </w:rPr>
        <w:t>Write a C program which explains the use of dynamic arrays.</w:t>
      </w:r>
    </w:p>
    <w:p w:rsidR="00065BE6" w:rsidRPr="001E16A2" w:rsidRDefault="00065BE6" w:rsidP="00065BE6">
      <w:pPr>
        <w:numPr>
          <w:ilvl w:val="0"/>
          <w:numId w:val="6"/>
        </w:numPr>
        <w:autoSpaceDE w:val="0"/>
        <w:autoSpaceDN w:val="0"/>
        <w:adjustRightInd w:val="0"/>
        <w:ind w:firstLine="0"/>
        <w:jc w:val="both"/>
        <w:rPr>
          <w:color w:val="000000"/>
        </w:rPr>
      </w:pPr>
      <w:r w:rsidRPr="001E16A2">
        <w:rPr>
          <w:color w:val="000000"/>
        </w:rPr>
        <w:t>Write a C program to enlighten dangling memory problem (Creating a 2-D array dynamically using pointer to pointers approach.</w:t>
      </w:r>
    </w:p>
    <w:p w:rsidR="00065BE6" w:rsidRPr="001E16A2" w:rsidRDefault="00065BE6" w:rsidP="00065BE6">
      <w:pPr>
        <w:autoSpaceDE w:val="0"/>
        <w:autoSpaceDN w:val="0"/>
        <w:adjustRightInd w:val="0"/>
        <w:jc w:val="both"/>
        <w:rPr>
          <w:b/>
          <w:color w:val="000000"/>
        </w:rPr>
      </w:pPr>
    </w:p>
    <w:p w:rsidR="00065BE6" w:rsidRPr="001E16A2" w:rsidRDefault="00065BE6" w:rsidP="00065BE6">
      <w:pPr>
        <w:autoSpaceDE w:val="0"/>
        <w:autoSpaceDN w:val="0"/>
        <w:adjustRightInd w:val="0"/>
        <w:jc w:val="both"/>
        <w:rPr>
          <w:b/>
          <w:color w:val="000000"/>
        </w:rPr>
      </w:pPr>
      <w:r w:rsidRPr="001E16A2">
        <w:rPr>
          <w:b/>
          <w:color w:val="000000"/>
        </w:rPr>
        <w:t>Exercise 10</w:t>
      </w:r>
    </w:p>
    <w:p w:rsidR="00065BE6" w:rsidRPr="001E16A2" w:rsidRDefault="00065BE6" w:rsidP="00065BE6">
      <w:pPr>
        <w:autoSpaceDE w:val="0"/>
        <w:autoSpaceDN w:val="0"/>
        <w:adjustRightInd w:val="0"/>
        <w:ind w:firstLine="360"/>
        <w:jc w:val="both"/>
        <w:rPr>
          <w:color w:val="000000"/>
        </w:rPr>
      </w:pPr>
      <w:r w:rsidRPr="001E16A2">
        <w:rPr>
          <w:color w:val="000000"/>
        </w:rPr>
        <w:t xml:space="preserve">Write a C programs for Examples which explores the use of structures, union and other user defined variables </w:t>
      </w:r>
    </w:p>
    <w:p w:rsidR="00065BE6" w:rsidRPr="001E16A2" w:rsidRDefault="00065BE6" w:rsidP="00065BE6">
      <w:pPr>
        <w:autoSpaceDE w:val="0"/>
        <w:autoSpaceDN w:val="0"/>
        <w:adjustRightInd w:val="0"/>
        <w:jc w:val="both"/>
        <w:rPr>
          <w:b/>
          <w:color w:val="000000"/>
        </w:rPr>
      </w:pPr>
    </w:p>
    <w:p w:rsidR="00065BE6" w:rsidRPr="001E16A2" w:rsidRDefault="00065BE6" w:rsidP="00065BE6">
      <w:pPr>
        <w:autoSpaceDE w:val="0"/>
        <w:autoSpaceDN w:val="0"/>
        <w:adjustRightInd w:val="0"/>
        <w:jc w:val="both"/>
        <w:rPr>
          <w:color w:val="000000"/>
        </w:rPr>
      </w:pPr>
      <w:r w:rsidRPr="001E16A2">
        <w:rPr>
          <w:b/>
          <w:color w:val="000000"/>
        </w:rPr>
        <w:t>Exercise 11</w:t>
      </w:r>
    </w:p>
    <w:p w:rsidR="00065BE6" w:rsidRPr="001E16A2" w:rsidRDefault="00065BE6" w:rsidP="00065BE6">
      <w:pPr>
        <w:autoSpaceDE w:val="0"/>
        <w:autoSpaceDN w:val="0"/>
        <w:adjustRightInd w:val="0"/>
        <w:ind w:firstLine="360"/>
        <w:jc w:val="both"/>
        <w:rPr>
          <w:color w:val="000000"/>
        </w:rPr>
      </w:pPr>
      <w:r w:rsidRPr="001E16A2">
        <w:rPr>
          <w:color w:val="000000"/>
        </w:rPr>
        <w:t>Write a C program that uses functions to perform the following operations using Structure:</w:t>
      </w:r>
    </w:p>
    <w:p w:rsidR="00065BE6" w:rsidRPr="001E16A2" w:rsidRDefault="00065BE6" w:rsidP="00065BE6">
      <w:pPr>
        <w:autoSpaceDE w:val="0"/>
        <w:autoSpaceDN w:val="0"/>
        <w:adjustRightInd w:val="0"/>
        <w:ind w:left="720"/>
        <w:jc w:val="both"/>
        <w:rPr>
          <w:color w:val="000000"/>
        </w:rPr>
      </w:pPr>
      <w:r w:rsidRPr="001E16A2">
        <w:rPr>
          <w:color w:val="000000"/>
        </w:rPr>
        <w:t xml:space="preserve">a) Reading a complex number </w:t>
      </w:r>
      <w:r w:rsidRPr="001E16A2">
        <w:rPr>
          <w:color w:val="000000"/>
        </w:rPr>
        <w:tab/>
      </w:r>
      <w:r w:rsidRPr="001E16A2">
        <w:rPr>
          <w:color w:val="000000"/>
        </w:rPr>
        <w:tab/>
        <w:t xml:space="preserve">b) Writing a complex number </w:t>
      </w:r>
    </w:p>
    <w:p w:rsidR="00065BE6" w:rsidRPr="001E16A2" w:rsidRDefault="00065BE6" w:rsidP="00065BE6">
      <w:pPr>
        <w:autoSpaceDE w:val="0"/>
        <w:autoSpaceDN w:val="0"/>
        <w:adjustRightInd w:val="0"/>
        <w:ind w:left="720"/>
        <w:jc w:val="both"/>
        <w:rPr>
          <w:color w:val="000000"/>
        </w:rPr>
      </w:pPr>
      <w:r w:rsidRPr="001E16A2">
        <w:rPr>
          <w:color w:val="000000"/>
        </w:rPr>
        <w:t xml:space="preserve">c) Addition of two complex numbers </w:t>
      </w:r>
      <w:r w:rsidRPr="001E16A2">
        <w:rPr>
          <w:color w:val="000000"/>
        </w:rPr>
        <w:tab/>
        <w:t>d) Multiplication of two complex numbers</w:t>
      </w:r>
    </w:p>
    <w:p w:rsidR="00AE3D90" w:rsidRDefault="00AE3D90" w:rsidP="00065BE6">
      <w:pPr>
        <w:autoSpaceDE w:val="0"/>
        <w:autoSpaceDN w:val="0"/>
        <w:adjustRightInd w:val="0"/>
        <w:jc w:val="both"/>
        <w:rPr>
          <w:b/>
          <w:color w:val="000000"/>
        </w:rPr>
      </w:pPr>
    </w:p>
    <w:p w:rsidR="00065BE6" w:rsidRPr="001E16A2" w:rsidRDefault="00065BE6" w:rsidP="00065BE6">
      <w:pPr>
        <w:autoSpaceDE w:val="0"/>
        <w:autoSpaceDN w:val="0"/>
        <w:adjustRightInd w:val="0"/>
        <w:jc w:val="both"/>
        <w:rPr>
          <w:b/>
          <w:color w:val="000000"/>
        </w:rPr>
      </w:pPr>
      <w:r w:rsidRPr="001E16A2">
        <w:rPr>
          <w:b/>
          <w:color w:val="000000"/>
        </w:rPr>
        <w:t>Exercise 12</w:t>
      </w:r>
    </w:p>
    <w:p w:rsidR="00065BE6" w:rsidRPr="001E16A2" w:rsidRDefault="00065BE6" w:rsidP="00065BE6">
      <w:pPr>
        <w:autoSpaceDE w:val="0"/>
        <w:autoSpaceDN w:val="0"/>
        <w:adjustRightInd w:val="0"/>
        <w:ind w:firstLine="360"/>
        <w:jc w:val="both"/>
        <w:rPr>
          <w:color w:val="000000"/>
        </w:rPr>
      </w:pPr>
      <w:r w:rsidRPr="001E16A2">
        <w:rPr>
          <w:b/>
          <w:color w:val="000000"/>
        </w:rPr>
        <w:t>a)</w:t>
      </w:r>
      <w:r w:rsidRPr="001E16A2">
        <w:rPr>
          <w:color w:val="000000"/>
        </w:rPr>
        <w:t xml:space="preserve"> Write a C program which copies one file to another. </w:t>
      </w:r>
    </w:p>
    <w:p w:rsidR="00065BE6" w:rsidRPr="001E16A2" w:rsidRDefault="00065BE6" w:rsidP="00065BE6">
      <w:pPr>
        <w:autoSpaceDE w:val="0"/>
        <w:autoSpaceDN w:val="0"/>
        <w:adjustRightInd w:val="0"/>
        <w:ind w:firstLine="360"/>
        <w:jc w:val="both"/>
        <w:rPr>
          <w:color w:val="000000"/>
        </w:rPr>
      </w:pPr>
      <w:r w:rsidRPr="001E16A2">
        <w:rPr>
          <w:b/>
          <w:color w:val="000000"/>
        </w:rPr>
        <w:t>b)</w:t>
      </w:r>
      <w:r w:rsidRPr="001E16A2">
        <w:rPr>
          <w:color w:val="000000"/>
        </w:rPr>
        <w:t xml:space="preserve"> Write a C program to reverse the first n characters in a file. (Note: The file name and n are specified on the command line)</w:t>
      </w:r>
    </w:p>
    <w:p w:rsidR="00065BE6" w:rsidRPr="001E16A2" w:rsidRDefault="00065BE6" w:rsidP="00065BE6">
      <w:pPr>
        <w:autoSpaceDE w:val="0"/>
        <w:autoSpaceDN w:val="0"/>
        <w:adjustRightInd w:val="0"/>
        <w:ind w:firstLine="360"/>
        <w:jc w:val="both"/>
        <w:rPr>
          <w:bCs/>
          <w:color w:val="000000"/>
        </w:rPr>
      </w:pPr>
      <w:r w:rsidRPr="001E16A2">
        <w:rPr>
          <w:bCs/>
          <w:color w:val="000000"/>
        </w:rPr>
        <w:t xml:space="preserve">  </w:t>
      </w:r>
    </w:p>
    <w:p w:rsidR="00065BE6" w:rsidRPr="001E16A2" w:rsidRDefault="00065BE6" w:rsidP="00065BE6">
      <w:pPr>
        <w:autoSpaceDE w:val="0"/>
        <w:autoSpaceDN w:val="0"/>
        <w:adjustRightInd w:val="0"/>
        <w:jc w:val="both"/>
        <w:rPr>
          <w:bCs/>
          <w:color w:val="000000"/>
        </w:rPr>
      </w:pPr>
      <w:r w:rsidRPr="001E16A2">
        <w:rPr>
          <w:b/>
          <w:bCs/>
          <w:color w:val="000000"/>
        </w:rPr>
        <w:t>Reference</w:t>
      </w:r>
      <w:r>
        <w:rPr>
          <w:b/>
          <w:bCs/>
          <w:color w:val="000000"/>
        </w:rPr>
        <w:t xml:space="preserve"> Books</w:t>
      </w:r>
      <w:r w:rsidRPr="001E16A2">
        <w:rPr>
          <w:b/>
          <w:bCs/>
          <w:color w:val="000000"/>
        </w:rPr>
        <w:t>:</w:t>
      </w:r>
      <w:r w:rsidRPr="001E16A2">
        <w:rPr>
          <w:bCs/>
          <w:color w:val="000000"/>
        </w:rPr>
        <w:t xml:space="preserve"> </w:t>
      </w:r>
    </w:p>
    <w:p w:rsidR="00065BE6" w:rsidRPr="001E16A2" w:rsidRDefault="00065BE6" w:rsidP="00065BE6">
      <w:pPr>
        <w:pStyle w:val="NormalWeb"/>
        <w:spacing w:before="0" w:beforeAutospacing="0" w:after="0" w:afterAutospacing="0"/>
        <w:ind w:left="450" w:hanging="270"/>
        <w:jc w:val="both"/>
      </w:pPr>
      <w:r w:rsidRPr="001E16A2">
        <w:t>1. C and data structures – Dr. N.B Venkateswarlu, B.S. Publications.</w:t>
      </w:r>
    </w:p>
    <w:p w:rsidR="00065BE6" w:rsidRPr="001E16A2" w:rsidRDefault="00065BE6" w:rsidP="00065BE6">
      <w:pPr>
        <w:pStyle w:val="NormalWeb"/>
        <w:spacing w:before="0" w:beforeAutospacing="0" w:after="0" w:afterAutospacing="0"/>
        <w:ind w:left="450" w:hanging="270"/>
        <w:jc w:val="both"/>
      </w:pPr>
      <w:r w:rsidRPr="001E16A2">
        <w:t>2. C Programming: A Problem  - Solving Approach, Forouzan, E. V. Prasad, Giliberg, Cengage, 2010.</w:t>
      </w:r>
    </w:p>
    <w:p w:rsidR="00065BE6" w:rsidRPr="001E16A2" w:rsidRDefault="00065BE6" w:rsidP="00065BE6">
      <w:pPr>
        <w:pStyle w:val="NormalWeb"/>
        <w:spacing w:before="0" w:beforeAutospacing="0" w:after="0" w:afterAutospacing="0"/>
        <w:ind w:left="450" w:hanging="270"/>
        <w:jc w:val="both"/>
      </w:pPr>
      <w:r w:rsidRPr="001E16A2">
        <w:t>3. Programming in C, Stephen G. Kochan, 3/e Pearson, 2007</w:t>
      </w:r>
    </w:p>
    <w:p w:rsidR="00065BE6" w:rsidRPr="001E16A2" w:rsidRDefault="00065BE6" w:rsidP="00065BE6">
      <w:pPr>
        <w:pStyle w:val="NormalWeb"/>
        <w:spacing w:before="0" w:beforeAutospacing="0" w:after="0" w:afterAutospacing="0"/>
        <w:ind w:left="450" w:hanging="270"/>
        <w:jc w:val="both"/>
      </w:pPr>
      <w:r w:rsidRPr="001E16A2">
        <w:t>4. The C – Programming Language’ B.W. Kernighan, Dennis M. Ritchie, PHI</w:t>
      </w:r>
    </w:p>
    <w:p w:rsidR="00065BE6" w:rsidRPr="001E16A2" w:rsidRDefault="00065BE6" w:rsidP="00065BE6">
      <w:pPr>
        <w:jc w:val="center"/>
        <w:rPr>
          <w:color w:val="000000"/>
        </w:rPr>
      </w:pPr>
      <w:r w:rsidRPr="001E16A2">
        <w:rPr>
          <w:color w:val="000000"/>
        </w:rPr>
        <w:t>***</w:t>
      </w:r>
    </w:p>
    <w:p w:rsidR="00065BE6" w:rsidRPr="001E16A2" w:rsidRDefault="00065BE6" w:rsidP="00065BE6">
      <w:pPr>
        <w:autoSpaceDE w:val="0"/>
        <w:autoSpaceDN w:val="0"/>
        <w:adjustRightInd w:val="0"/>
        <w:ind w:left="360"/>
        <w:jc w:val="center"/>
        <w:rPr>
          <w:b/>
          <w:color w:val="000000"/>
        </w:rPr>
      </w:pPr>
    </w:p>
    <w:p w:rsidR="00065BE6" w:rsidRPr="001E16A2" w:rsidRDefault="00065BE6" w:rsidP="00065BE6">
      <w:pPr>
        <w:autoSpaceDE w:val="0"/>
        <w:autoSpaceDN w:val="0"/>
        <w:adjustRightInd w:val="0"/>
        <w:ind w:left="360"/>
        <w:jc w:val="center"/>
        <w:rPr>
          <w:b/>
          <w:color w:val="000000"/>
        </w:rPr>
      </w:pPr>
    </w:p>
    <w:p w:rsidR="00065BE6" w:rsidRPr="001E16A2" w:rsidRDefault="00065BE6" w:rsidP="00065BE6">
      <w:pPr>
        <w:jc w:val="center"/>
        <w:rPr>
          <w:b/>
          <w:color w:val="000000"/>
        </w:rPr>
      </w:pPr>
      <w:r>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pStyle w:val="Heading2"/>
        <w:spacing w:before="0" w:beforeAutospacing="0" w:after="0" w:afterAutospacing="0"/>
        <w:jc w:val="center"/>
        <w:rPr>
          <w:color w:val="000000"/>
          <w:sz w:val="24"/>
          <w:szCs w:val="24"/>
        </w:rPr>
      </w:pPr>
      <w:r w:rsidRPr="001E16A2">
        <w:rPr>
          <w:bCs w:val="0"/>
          <w:color w:val="000000"/>
          <w:spacing w:val="-1"/>
          <w:sz w:val="24"/>
          <w:szCs w:val="24"/>
        </w:rPr>
        <w:t>ENG</w:t>
      </w:r>
      <w:r w:rsidRPr="001E16A2">
        <w:rPr>
          <w:bCs w:val="0"/>
          <w:color w:val="000000"/>
          <w:spacing w:val="1"/>
          <w:sz w:val="24"/>
          <w:szCs w:val="24"/>
        </w:rPr>
        <w:t>I</w:t>
      </w:r>
      <w:r w:rsidRPr="001E16A2">
        <w:rPr>
          <w:bCs w:val="0"/>
          <w:color w:val="000000"/>
          <w:spacing w:val="-1"/>
          <w:sz w:val="24"/>
          <w:szCs w:val="24"/>
        </w:rPr>
        <w:t>NEER</w:t>
      </w:r>
      <w:r w:rsidRPr="001E16A2">
        <w:rPr>
          <w:bCs w:val="0"/>
          <w:color w:val="000000"/>
          <w:spacing w:val="1"/>
          <w:sz w:val="24"/>
          <w:szCs w:val="24"/>
        </w:rPr>
        <w:t>I</w:t>
      </w:r>
      <w:r w:rsidRPr="001E16A2">
        <w:rPr>
          <w:bCs w:val="0"/>
          <w:color w:val="000000"/>
          <w:spacing w:val="-1"/>
          <w:sz w:val="24"/>
          <w:szCs w:val="24"/>
        </w:rPr>
        <w:t>N</w:t>
      </w:r>
      <w:r w:rsidRPr="001E16A2">
        <w:rPr>
          <w:bCs w:val="0"/>
          <w:color w:val="000000"/>
          <w:sz w:val="24"/>
          <w:szCs w:val="24"/>
        </w:rPr>
        <w:t xml:space="preserve">G </w:t>
      </w:r>
      <w:r w:rsidRPr="001E16A2">
        <w:rPr>
          <w:bCs w:val="0"/>
          <w:color w:val="000000"/>
          <w:spacing w:val="2"/>
          <w:sz w:val="24"/>
          <w:szCs w:val="24"/>
        </w:rPr>
        <w:t>P</w:t>
      </w:r>
      <w:r w:rsidRPr="001E16A2">
        <w:rPr>
          <w:bCs w:val="0"/>
          <w:color w:val="000000"/>
          <w:spacing w:val="1"/>
          <w:sz w:val="24"/>
          <w:szCs w:val="24"/>
        </w:rPr>
        <w:t>H</w:t>
      </w:r>
      <w:r w:rsidRPr="001E16A2">
        <w:rPr>
          <w:bCs w:val="0"/>
          <w:color w:val="000000"/>
          <w:spacing w:val="2"/>
          <w:sz w:val="24"/>
          <w:szCs w:val="24"/>
        </w:rPr>
        <w:t>Y</w:t>
      </w:r>
      <w:r w:rsidRPr="001E16A2">
        <w:rPr>
          <w:bCs w:val="0"/>
          <w:color w:val="000000"/>
          <w:spacing w:val="-3"/>
          <w:sz w:val="24"/>
          <w:szCs w:val="24"/>
        </w:rPr>
        <w:t>S</w:t>
      </w:r>
      <w:r w:rsidRPr="001E16A2">
        <w:rPr>
          <w:bCs w:val="0"/>
          <w:color w:val="000000"/>
          <w:spacing w:val="-2"/>
          <w:sz w:val="24"/>
          <w:szCs w:val="24"/>
        </w:rPr>
        <w:t>I</w:t>
      </w:r>
      <w:r w:rsidRPr="001E16A2">
        <w:rPr>
          <w:bCs w:val="0"/>
          <w:color w:val="000000"/>
          <w:spacing w:val="-1"/>
          <w:sz w:val="24"/>
          <w:szCs w:val="24"/>
        </w:rPr>
        <w:t>C</w:t>
      </w:r>
      <w:r w:rsidRPr="001E16A2">
        <w:rPr>
          <w:bCs w:val="0"/>
          <w:color w:val="000000"/>
          <w:sz w:val="24"/>
          <w:szCs w:val="24"/>
        </w:rPr>
        <w:t>S</w:t>
      </w:r>
      <w:r w:rsidRPr="001E16A2">
        <w:rPr>
          <w:bCs w:val="0"/>
          <w:color w:val="000000"/>
          <w:spacing w:val="-2"/>
          <w:sz w:val="24"/>
          <w:szCs w:val="24"/>
        </w:rPr>
        <w:t xml:space="preserve"> LAB</w:t>
      </w:r>
      <w:r w:rsidRPr="001E16A2">
        <w:rPr>
          <w:color w:val="000000"/>
          <w:sz w:val="24"/>
          <w:szCs w:val="24"/>
        </w:rPr>
        <w:t xml:space="preserve"> </w:t>
      </w:r>
    </w:p>
    <w:p w:rsidR="00065BE6" w:rsidRPr="001E16A2" w:rsidRDefault="00065BE6" w:rsidP="00065BE6">
      <w:pPr>
        <w:jc w:val="center"/>
        <w:rPr>
          <w:b/>
          <w:color w:val="000000"/>
        </w:rPr>
      </w:pPr>
      <w:r w:rsidRPr="001E16A2">
        <w:rPr>
          <w:b/>
          <w:color w:val="000000"/>
        </w:rPr>
        <w:t>(Common to All Branches)</w:t>
      </w:r>
    </w:p>
    <w:p w:rsidR="00065BE6" w:rsidRPr="001E16A2" w:rsidRDefault="00065BE6" w:rsidP="00065BE6">
      <w:pPr>
        <w:rPr>
          <w:b/>
          <w:color w:val="000000"/>
        </w:rPr>
      </w:pPr>
      <w:r w:rsidRPr="001E16A2">
        <w:rPr>
          <w:b/>
          <w:color w:val="000000"/>
        </w:rPr>
        <w:t xml:space="preserve">Credits: 2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 50</w:t>
      </w:r>
    </w:p>
    <w:p w:rsidR="00065BE6" w:rsidRPr="001E16A2" w:rsidRDefault="00065BE6" w:rsidP="00065BE6">
      <w:pPr>
        <w:rPr>
          <w:b/>
          <w:color w:val="000000"/>
        </w:rPr>
      </w:pPr>
      <w:r>
        <w:rPr>
          <w:b/>
          <w:color w:val="000000"/>
        </w:rPr>
        <w:t>Subject Code: 13B</w:t>
      </w:r>
      <w:r w:rsidRPr="001E16A2">
        <w:rPr>
          <w:b/>
          <w:color w:val="000000"/>
        </w:rPr>
        <w:t>S1101</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 25</w:t>
      </w:r>
    </w:p>
    <w:p w:rsidR="00065BE6" w:rsidRPr="001E16A2" w:rsidRDefault="00065BE6" w:rsidP="00065BE6">
      <w:pPr>
        <w:rPr>
          <w:b/>
          <w:color w:val="000000"/>
        </w:rPr>
      </w:pPr>
      <w:r w:rsidRPr="001E16A2">
        <w:rPr>
          <w:b/>
          <w:color w:val="000000"/>
        </w:rPr>
        <w:t>I Year I Semester</w:t>
      </w:r>
    </w:p>
    <w:p w:rsidR="00065BE6" w:rsidRDefault="00065BE6" w:rsidP="00065BE6">
      <w:pPr>
        <w:jc w:val="both"/>
      </w:pPr>
    </w:p>
    <w:p w:rsidR="00065BE6" w:rsidRDefault="00065BE6" w:rsidP="00065BE6">
      <w:pPr>
        <w:rPr>
          <w:b/>
        </w:rPr>
      </w:pPr>
      <w:r w:rsidRPr="00CE4FEE">
        <w:rPr>
          <w:b/>
        </w:rPr>
        <w:t>COURSE OBJECTIVES</w:t>
      </w:r>
    </w:p>
    <w:p w:rsidR="00065BE6" w:rsidRPr="00CE4FEE" w:rsidRDefault="00065BE6" w:rsidP="000C5006">
      <w:pPr>
        <w:numPr>
          <w:ilvl w:val="0"/>
          <w:numId w:val="33"/>
        </w:numPr>
      </w:pPr>
      <w:r w:rsidRPr="00CE4FEE">
        <w:t>To Demonstrate the Fundamental Principles of Physics</w:t>
      </w:r>
    </w:p>
    <w:p w:rsidR="00065BE6" w:rsidRPr="00CE4FEE" w:rsidRDefault="00065BE6" w:rsidP="000C5006">
      <w:pPr>
        <w:numPr>
          <w:ilvl w:val="0"/>
          <w:numId w:val="33"/>
        </w:numPr>
      </w:pPr>
      <w:r w:rsidRPr="00CE4FEE">
        <w:t xml:space="preserve">To enable the student to acquire </w:t>
      </w:r>
      <w:r w:rsidRPr="00CE4FEE">
        <w:rPr>
          <w:bCs/>
          <w:color w:val="000000"/>
        </w:rPr>
        <w:t>necessary patience, skill and technique in utilization of the Apparatus</w:t>
      </w:r>
    </w:p>
    <w:p w:rsidR="00065BE6" w:rsidRPr="00CE4FEE" w:rsidRDefault="00065BE6" w:rsidP="000C5006">
      <w:pPr>
        <w:numPr>
          <w:ilvl w:val="0"/>
          <w:numId w:val="33"/>
        </w:numPr>
      </w:pPr>
      <w:r w:rsidRPr="00CE4FEE">
        <w:t xml:space="preserve">To Provide </w:t>
      </w:r>
      <w:r w:rsidRPr="00CE4FEE">
        <w:rPr>
          <w:rStyle w:val="cmword"/>
        </w:rPr>
        <w:t>Modest</w:t>
      </w:r>
      <w:r w:rsidRPr="00CE4FEE">
        <w:t xml:space="preserve"> experience that allows students to Analyze Data</w:t>
      </w:r>
    </w:p>
    <w:p w:rsidR="00065BE6" w:rsidRPr="00CE4FEE" w:rsidRDefault="00065BE6" w:rsidP="000C5006">
      <w:pPr>
        <w:numPr>
          <w:ilvl w:val="0"/>
          <w:numId w:val="33"/>
        </w:numPr>
      </w:pPr>
      <w:r w:rsidRPr="00CE4FEE">
        <w:t>To correlate the Theory and Practice</w:t>
      </w:r>
    </w:p>
    <w:p w:rsidR="00065BE6" w:rsidRPr="00CE4FEE" w:rsidRDefault="00065BE6" w:rsidP="00065BE6"/>
    <w:p w:rsidR="00065BE6" w:rsidRDefault="00065BE6" w:rsidP="00065BE6">
      <w:pPr>
        <w:rPr>
          <w:b/>
        </w:rPr>
      </w:pPr>
      <w:r>
        <w:rPr>
          <w:b/>
        </w:rPr>
        <w:t>COURSE OUTCOMES</w:t>
      </w:r>
    </w:p>
    <w:p w:rsidR="00216F33" w:rsidRPr="00B45886" w:rsidRDefault="00216F33" w:rsidP="00216F33">
      <w:pPr>
        <w:tabs>
          <w:tab w:val="left" w:pos="1080"/>
        </w:tabs>
        <w:ind w:left="540" w:hanging="270"/>
        <w:rPr>
          <w:color w:val="000000"/>
        </w:rPr>
      </w:pPr>
      <w:r>
        <w:rPr>
          <w:color w:val="000000"/>
        </w:rPr>
        <w:t>•</w:t>
      </w:r>
      <w:r w:rsidRPr="00B45886">
        <w:rPr>
          <w:color w:val="000000"/>
        </w:rPr>
        <w:tab/>
        <w:t>Will Design and Conduct experiments as well as to Analyze and Interpret Data</w:t>
      </w:r>
    </w:p>
    <w:p w:rsidR="00216F33" w:rsidRPr="00B45886" w:rsidRDefault="00216F33" w:rsidP="00216F33">
      <w:pPr>
        <w:tabs>
          <w:tab w:val="left" w:pos="1080"/>
        </w:tabs>
        <w:ind w:left="540" w:hanging="270"/>
        <w:rPr>
          <w:color w:val="000000"/>
        </w:rPr>
      </w:pPr>
      <w:r>
        <w:rPr>
          <w:color w:val="000000"/>
        </w:rPr>
        <w:t>•</w:t>
      </w:r>
      <w:r w:rsidRPr="00B45886">
        <w:rPr>
          <w:color w:val="000000"/>
        </w:rPr>
        <w:tab/>
        <w:t>Will be able to Identify, Formulate, and Solve Engineering Problems.</w:t>
      </w:r>
    </w:p>
    <w:p w:rsidR="00216F33" w:rsidRPr="00B45886" w:rsidRDefault="00216F33" w:rsidP="00216F33">
      <w:pPr>
        <w:tabs>
          <w:tab w:val="left" w:pos="1080"/>
        </w:tabs>
        <w:ind w:left="540" w:hanging="270"/>
        <w:rPr>
          <w:color w:val="000000"/>
        </w:rPr>
      </w:pPr>
      <w:r>
        <w:rPr>
          <w:color w:val="000000"/>
        </w:rPr>
        <w:t>•</w:t>
      </w:r>
      <w:r w:rsidRPr="00B45886">
        <w:rPr>
          <w:color w:val="000000"/>
        </w:rPr>
        <w:tab/>
        <w:t>Will attain ability to use Techniques and Skills associated with Modern Engineering Tools such as Lasers and Fiber Optics</w:t>
      </w:r>
    </w:p>
    <w:p w:rsidR="00216F33" w:rsidRPr="00B45886" w:rsidRDefault="00216F33" w:rsidP="00216F33">
      <w:pPr>
        <w:tabs>
          <w:tab w:val="left" w:pos="1080"/>
        </w:tabs>
        <w:ind w:left="540" w:hanging="270"/>
        <w:rPr>
          <w:color w:val="000000"/>
        </w:rPr>
      </w:pPr>
      <w:r>
        <w:rPr>
          <w:color w:val="000000"/>
        </w:rPr>
        <w:t>•</w:t>
      </w:r>
      <w:r w:rsidRPr="00B45886">
        <w:rPr>
          <w:color w:val="000000"/>
        </w:rPr>
        <w:tab/>
        <w:t>Will associate relevant theory with the experiment</w:t>
      </w:r>
    </w:p>
    <w:p w:rsidR="00216F33" w:rsidRPr="00B45886" w:rsidRDefault="00216F33" w:rsidP="00216F33">
      <w:pPr>
        <w:tabs>
          <w:tab w:val="left" w:pos="1080"/>
        </w:tabs>
        <w:ind w:left="540" w:hanging="270"/>
        <w:rPr>
          <w:color w:val="000000"/>
        </w:rPr>
      </w:pPr>
      <w:r>
        <w:rPr>
          <w:color w:val="000000"/>
        </w:rPr>
        <w:t>•</w:t>
      </w:r>
      <w:r w:rsidRPr="00B45886">
        <w:rPr>
          <w:color w:val="000000"/>
        </w:rPr>
        <w:tab/>
        <w:t>Will illustrate the undergraduate experiments</w:t>
      </w:r>
    </w:p>
    <w:p w:rsidR="00F15417" w:rsidRDefault="00F15417" w:rsidP="00F15417">
      <w:pPr>
        <w:rPr>
          <w:b/>
          <w:color w:val="000000"/>
        </w:rPr>
      </w:pPr>
    </w:p>
    <w:p w:rsidR="00065BE6" w:rsidRPr="007D7CE4" w:rsidRDefault="00065BE6" w:rsidP="00F15417">
      <w:pPr>
        <w:rPr>
          <w:b/>
          <w:u w:val="single"/>
        </w:rPr>
      </w:pPr>
      <w:r w:rsidRPr="007D7CE4">
        <w:rPr>
          <w:b/>
          <w:u w:val="single"/>
        </w:rPr>
        <w:t>LIST OF EXPERIMENTS (Any Twelve Experiments have to be completed)</w:t>
      </w:r>
    </w:p>
    <w:p w:rsidR="00065BE6" w:rsidRPr="007D7CE4" w:rsidRDefault="00065BE6" w:rsidP="00025E17">
      <w:pPr>
        <w:numPr>
          <w:ilvl w:val="0"/>
          <w:numId w:val="35"/>
        </w:numPr>
        <w:spacing w:line="276" w:lineRule="auto"/>
      </w:pPr>
      <w:r w:rsidRPr="007D7CE4">
        <w:t>Determination of Rigidity Modulus of the Material of Wire using Torsional Pendulum</w:t>
      </w:r>
    </w:p>
    <w:p w:rsidR="00065BE6" w:rsidRPr="007D7CE4" w:rsidRDefault="00065BE6" w:rsidP="00025E17">
      <w:pPr>
        <w:numPr>
          <w:ilvl w:val="0"/>
          <w:numId w:val="35"/>
        </w:numPr>
        <w:spacing w:line="276" w:lineRule="auto"/>
      </w:pPr>
      <w:r w:rsidRPr="007D7CE4">
        <w:t xml:space="preserve">Verification of Laws of Transverse vibrations in Stretched Strings using Sonometer </w:t>
      </w:r>
    </w:p>
    <w:p w:rsidR="00065BE6" w:rsidRPr="007D7CE4" w:rsidRDefault="00065BE6" w:rsidP="00025E17">
      <w:pPr>
        <w:numPr>
          <w:ilvl w:val="0"/>
          <w:numId w:val="35"/>
        </w:numPr>
        <w:spacing w:line="276" w:lineRule="auto"/>
      </w:pPr>
      <w:r w:rsidRPr="007D7CE4">
        <w:t>Wedge method – Determination of Thickness of Thin Object (hair)</w:t>
      </w:r>
    </w:p>
    <w:p w:rsidR="00065BE6" w:rsidRPr="007D7CE4" w:rsidRDefault="00065BE6" w:rsidP="00025E17">
      <w:pPr>
        <w:numPr>
          <w:ilvl w:val="0"/>
          <w:numId w:val="35"/>
        </w:numPr>
        <w:spacing w:line="276" w:lineRule="auto"/>
      </w:pPr>
      <w:r w:rsidRPr="007D7CE4">
        <w:t>Determination of Numerical Aperture and Bending Loss of an Optical Fiber</w:t>
      </w:r>
    </w:p>
    <w:p w:rsidR="00065BE6" w:rsidRPr="007D7CE4" w:rsidRDefault="00065BE6" w:rsidP="00025E17">
      <w:pPr>
        <w:numPr>
          <w:ilvl w:val="0"/>
          <w:numId w:val="35"/>
        </w:numPr>
        <w:spacing w:line="276" w:lineRule="auto"/>
      </w:pPr>
      <w:r w:rsidRPr="007D7CE4">
        <w:t>Determination of Acceleration due to Gravity (g) using Compound Pendulum</w:t>
      </w:r>
    </w:p>
    <w:p w:rsidR="00065BE6" w:rsidRPr="007D7CE4" w:rsidRDefault="00065BE6" w:rsidP="00025E17">
      <w:pPr>
        <w:numPr>
          <w:ilvl w:val="0"/>
          <w:numId w:val="35"/>
        </w:numPr>
        <w:spacing w:line="276" w:lineRule="auto"/>
      </w:pPr>
      <w:r w:rsidRPr="007D7CE4">
        <w:t>Determination of Energy Band Gap using the given Semiconductor Diode</w:t>
      </w:r>
    </w:p>
    <w:p w:rsidR="00065BE6" w:rsidRPr="007D7CE4" w:rsidRDefault="00065BE6" w:rsidP="00025E17">
      <w:pPr>
        <w:numPr>
          <w:ilvl w:val="0"/>
          <w:numId w:val="35"/>
        </w:numPr>
        <w:spacing w:line="276" w:lineRule="auto"/>
      </w:pPr>
      <w:r w:rsidRPr="007D7CE4">
        <w:t xml:space="preserve">Newton’s Rings – Determination of the Radius of Curvature of  given Convex Lens </w:t>
      </w:r>
    </w:p>
    <w:p w:rsidR="00065BE6" w:rsidRPr="007D7CE4" w:rsidRDefault="00065BE6" w:rsidP="00025E17">
      <w:pPr>
        <w:numPr>
          <w:ilvl w:val="0"/>
          <w:numId w:val="35"/>
        </w:numPr>
        <w:spacing w:line="276" w:lineRule="auto"/>
      </w:pPr>
      <w:r w:rsidRPr="007D7CE4">
        <w:t>Slit Width Determination with Single Slit Diffraction Phenomena using LASER</w:t>
      </w:r>
    </w:p>
    <w:p w:rsidR="00065BE6" w:rsidRPr="007D7CE4" w:rsidRDefault="00065BE6" w:rsidP="00025E17">
      <w:pPr>
        <w:numPr>
          <w:ilvl w:val="0"/>
          <w:numId w:val="35"/>
        </w:numPr>
        <w:spacing w:line="276" w:lineRule="auto"/>
      </w:pPr>
      <w:r w:rsidRPr="007D7CE4">
        <w:t>Determination of Thermal Coefficient using Thermistor</w:t>
      </w:r>
    </w:p>
    <w:p w:rsidR="00065BE6" w:rsidRPr="007D7CE4" w:rsidRDefault="00065BE6" w:rsidP="00025E17">
      <w:pPr>
        <w:numPr>
          <w:ilvl w:val="0"/>
          <w:numId w:val="35"/>
        </w:numPr>
        <w:spacing w:line="276" w:lineRule="auto"/>
      </w:pPr>
      <w:r w:rsidRPr="007D7CE4">
        <w:t xml:space="preserve">Determination of Wavelength of Monochromatic Source using LASER Diffraction  </w:t>
      </w:r>
    </w:p>
    <w:p w:rsidR="00065BE6" w:rsidRPr="007D7CE4" w:rsidRDefault="00065BE6" w:rsidP="00025E17">
      <w:pPr>
        <w:numPr>
          <w:ilvl w:val="0"/>
          <w:numId w:val="35"/>
        </w:numPr>
        <w:spacing w:line="276" w:lineRule="auto"/>
      </w:pPr>
      <w:r w:rsidRPr="007D7CE4">
        <w:t>Determination of the Frequency of the given Tuning Fork using Volume Resonator</w:t>
      </w:r>
    </w:p>
    <w:p w:rsidR="00065BE6" w:rsidRPr="007D7CE4" w:rsidRDefault="00065BE6" w:rsidP="00025E17">
      <w:pPr>
        <w:numPr>
          <w:ilvl w:val="0"/>
          <w:numId w:val="35"/>
        </w:numPr>
        <w:spacing w:after="120" w:line="276" w:lineRule="auto"/>
      </w:pPr>
      <w:r w:rsidRPr="007D7CE4">
        <w:t>Study of the variation of Magnetic Field along the axis of a Circular Coil using Stewart and Gee’s Method.</w:t>
      </w:r>
    </w:p>
    <w:p w:rsidR="00065BE6" w:rsidRPr="007D7CE4" w:rsidRDefault="00065BE6" w:rsidP="00025E17">
      <w:pPr>
        <w:numPr>
          <w:ilvl w:val="0"/>
          <w:numId w:val="35"/>
        </w:numPr>
      </w:pPr>
      <w:r w:rsidRPr="007D7CE4">
        <w:t xml:space="preserve">Diffraction Grating - Normal Incidence Method; Determination of Wavelength of given Source of Light using Spectrometer </w:t>
      </w:r>
    </w:p>
    <w:p w:rsidR="00065BE6" w:rsidRPr="007D7CE4" w:rsidRDefault="00065BE6" w:rsidP="00025E17">
      <w:pPr>
        <w:numPr>
          <w:ilvl w:val="0"/>
          <w:numId w:val="35"/>
        </w:numPr>
      </w:pPr>
      <w:r w:rsidRPr="007D7CE4">
        <w:t>Melde’s Experiment – Determination of the Frequency of the Electrically Driven Tuning Fork</w:t>
      </w:r>
    </w:p>
    <w:p w:rsidR="00065BE6" w:rsidRPr="007D7CE4" w:rsidRDefault="00065BE6" w:rsidP="00025E17">
      <w:pPr>
        <w:numPr>
          <w:ilvl w:val="0"/>
          <w:numId w:val="35"/>
        </w:numPr>
      </w:pPr>
      <w:r w:rsidRPr="007D7CE4">
        <w:t>AC Sonometer – Determination of Frequency of AC Supply</w:t>
      </w:r>
    </w:p>
    <w:p w:rsidR="00065BE6" w:rsidRPr="007D7CE4" w:rsidRDefault="00065BE6" w:rsidP="00AE3D90">
      <w:pPr>
        <w:spacing w:before="120" w:line="360" w:lineRule="auto"/>
        <w:rPr>
          <w:b/>
        </w:rPr>
      </w:pPr>
      <w:r w:rsidRPr="007D7CE4">
        <w:rPr>
          <w:b/>
        </w:rPr>
        <w:t xml:space="preserve"> </w:t>
      </w:r>
      <w:r w:rsidRPr="007D7CE4">
        <w:rPr>
          <w:b/>
          <w:u w:val="single"/>
        </w:rPr>
        <w:t>Manual / Record Book</w:t>
      </w:r>
    </w:p>
    <w:p w:rsidR="00065BE6" w:rsidRPr="007D7CE4" w:rsidRDefault="00065BE6" w:rsidP="00065BE6">
      <w:pPr>
        <w:spacing w:line="360" w:lineRule="auto"/>
      </w:pPr>
      <w:r w:rsidRPr="007D7CE4">
        <w:t>1. Manual cum Record for Engineering Physics Lab, by Prof. M. Rama Rao, Acme Learning.</w:t>
      </w:r>
    </w:p>
    <w:p w:rsidR="00065BE6" w:rsidRPr="007D7CE4" w:rsidRDefault="00065BE6" w:rsidP="00065BE6">
      <w:pPr>
        <w:rPr>
          <w:b/>
        </w:rPr>
      </w:pPr>
      <w:r w:rsidRPr="007D7CE4">
        <w:t>2. Lab Manual of Engineering Physics by  Dr.Y. Aparna and  Dr. K. Venkateswara Rao (VGS books links, Vijayawada)</w:t>
      </w:r>
      <w:r w:rsidRPr="007D7CE4">
        <w:rPr>
          <w:b/>
        </w:rPr>
        <w:t xml:space="preserve"> </w:t>
      </w:r>
    </w:p>
    <w:p w:rsidR="00065BE6" w:rsidRPr="001E16A2" w:rsidRDefault="00065BE6" w:rsidP="00065BE6">
      <w:pPr>
        <w:jc w:val="center"/>
        <w:rPr>
          <w:b/>
          <w:color w:val="000000"/>
        </w:rPr>
      </w:pPr>
      <w:r>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pStyle w:val="Default"/>
        <w:jc w:val="center"/>
        <w:rPr>
          <w:b/>
          <w:bCs/>
        </w:rPr>
      </w:pPr>
      <w:r w:rsidRPr="001E16A2">
        <w:rPr>
          <w:b/>
          <w:bCs/>
        </w:rPr>
        <w:t>ENGINEERING WORKSHOP</w:t>
      </w:r>
    </w:p>
    <w:p w:rsidR="00065BE6" w:rsidRPr="001E16A2" w:rsidRDefault="00065BE6" w:rsidP="00065BE6">
      <w:pPr>
        <w:shd w:val="clear" w:color="auto" w:fill="FFFFFF"/>
        <w:ind w:right="5"/>
        <w:jc w:val="center"/>
        <w:rPr>
          <w:b/>
          <w:bCs/>
          <w:color w:val="000000"/>
        </w:rPr>
      </w:pPr>
      <w:r w:rsidRPr="001E16A2">
        <w:rPr>
          <w:b/>
        </w:rPr>
        <w:t>(Common to all Branches)</w:t>
      </w:r>
    </w:p>
    <w:p w:rsidR="00065BE6" w:rsidRPr="001E16A2" w:rsidRDefault="00065BE6" w:rsidP="00065BE6">
      <w:pPr>
        <w:rPr>
          <w:b/>
        </w:rPr>
      </w:pPr>
      <w:r w:rsidRPr="001E16A2">
        <w:rPr>
          <w:b/>
        </w:rPr>
        <w:t xml:space="preserve">Credits: 2 </w:t>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t>External Marks: 50</w:t>
      </w:r>
    </w:p>
    <w:p w:rsidR="00065BE6" w:rsidRPr="001E16A2" w:rsidRDefault="00065BE6" w:rsidP="00065BE6">
      <w:pPr>
        <w:rPr>
          <w:b/>
        </w:rPr>
      </w:pPr>
      <w:r w:rsidRPr="001E16A2">
        <w:rPr>
          <w:b/>
        </w:rPr>
        <w:t>Subject Code:</w:t>
      </w:r>
      <w:r w:rsidRPr="001E16A2">
        <w:t xml:space="preserve"> </w:t>
      </w:r>
      <w:r>
        <w:rPr>
          <w:b/>
        </w:rPr>
        <w:t>13ME1101</w:t>
      </w:r>
      <w:r w:rsidRPr="001E16A2">
        <w:rPr>
          <w:b/>
        </w:rPr>
        <w:tab/>
      </w:r>
      <w:r w:rsidRPr="001E16A2">
        <w:rPr>
          <w:b/>
        </w:rPr>
        <w:tab/>
      </w:r>
      <w:r w:rsidRPr="001E16A2">
        <w:rPr>
          <w:b/>
        </w:rPr>
        <w:tab/>
      </w:r>
      <w:r w:rsidRPr="001E16A2">
        <w:rPr>
          <w:b/>
        </w:rPr>
        <w:tab/>
      </w:r>
      <w:r w:rsidRPr="001E16A2">
        <w:rPr>
          <w:b/>
        </w:rPr>
        <w:tab/>
      </w:r>
      <w:r w:rsidRPr="001E16A2">
        <w:rPr>
          <w:b/>
        </w:rPr>
        <w:tab/>
        <w:t>Internal Marks: 25</w:t>
      </w:r>
    </w:p>
    <w:p w:rsidR="00065BE6" w:rsidRPr="001E16A2" w:rsidRDefault="00065BE6" w:rsidP="00065BE6">
      <w:pPr>
        <w:rPr>
          <w:b/>
          <w:bCs/>
          <w:color w:val="000000"/>
        </w:rPr>
      </w:pPr>
      <w:r w:rsidRPr="001E16A2">
        <w:rPr>
          <w:b/>
          <w:color w:val="000000"/>
        </w:rPr>
        <w:t>I Year I Semester</w:t>
      </w:r>
    </w:p>
    <w:p w:rsidR="00065BE6" w:rsidRPr="001E16A2" w:rsidRDefault="00065BE6" w:rsidP="00065BE6">
      <w:pPr>
        <w:jc w:val="center"/>
        <w:rPr>
          <w:b/>
        </w:rPr>
      </w:pP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t xml:space="preserve">        </w:t>
      </w:r>
      <w:r w:rsidRPr="001E16A2">
        <w:rPr>
          <w:b/>
        </w:rPr>
        <w:tab/>
        <w:t xml:space="preserve">     </w:t>
      </w:r>
    </w:p>
    <w:p w:rsidR="00065BE6" w:rsidRPr="001E16A2" w:rsidRDefault="00065BE6" w:rsidP="00065BE6">
      <w:pPr>
        <w:jc w:val="both"/>
        <w:rPr>
          <w:b/>
          <w:u w:val="single"/>
        </w:rPr>
      </w:pPr>
      <w:r>
        <w:rPr>
          <w:b/>
          <w:u w:val="single"/>
        </w:rPr>
        <w:t>Course Objectives</w:t>
      </w:r>
      <w:r w:rsidRPr="001E16A2">
        <w:rPr>
          <w:b/>
          <w:u w:val="single"/>
        </w:rPr>
        <w:t>:</w:t>
      </w:r>
    </w:p>
    <w:p w:rsidR="00065BE6" w:rsidRPr="001E16A2" w:rsidRDefault="00065BE6" w:rsidP="00065BE6">
      <w:pPr>
        <w:numPr>
          <w:ilvl w:val="0"/>
          <w:numId w:val="4"/>
        </w:numPr>
        <w:ind w:left="360"/>
        <w:jc w:val="both"/>
        <w:rPr>
          <w:b/>
          <w:u w:val="single"/>
        </w:rPr>
      </w:pPr>
      <w:r w:rsidRPr="001E16A2">
        <w:rPr>
          <w:color w:val="000000"/>
        </w:rPr>
        <w:t xml:space="preserve">The Engineering Workshop Practice for engineers is a training lab course spread over entire year. The modules include training on different trades like Fitting, Carpentry, Black smithy etc… which makes the students to learn how various joints are made using wood and other metal pieces. </w:t>
      </w:r>
    </w:p>
    <w:p w:rsidR="00065BE6" w:rsidRPr="001E16A2" w:rsidRDefault="00065BE6" w:rsidP="00065BE6">
      <w:pPr>
        <w:autoSpaceDE w:val="0"/>
        <w:autoSpaceDN w:val="0"/>
        <w:adjustRightInd w:val="0"/>
        <w:jc w:val="both"/>
        <w:rPr>
          <w:b/>
          <w:u w:val="single"/>
        </w:rPr>
      </w:pPr>
      <w:r>
        <w:rPr>
          <w:b/>
          <w:u w:val="single"/>
        </w:rPr>
        <w:t>Course Outcomes</w:t>
      </w:r>
      <w:r w:rsidRPr="001E16A2">
        <w:rPr>
          <w:b/>
          <w:u w:val="single"/>
        </w:rPr>
        <w:t>:</w:t>
      </w:r>
    </w:p>
    <w:p w:rsidR="00216F33" w:rsidRPr="00B45886" w:rsidRDefault="00216F33" w:rsidP="00216F33">
      <w:pPr>
        <w:tabs>
          <w:tab w:val="left" w:pos="1080"/>
        </w:tabs>
        <w:ind w:left="540" w:hanging="270"/>
        <w:rPr>
          <w:color w:val="000000"/>
        </w:rPr>
      </w:pPr>
      <w:r>
        <w:rPr>
          <w:color w:val="000000"/>
        </w:rPr>
        <w:t>•</w:t>
      </w:r>
      <w:r w:rsidRPr="00B45886">
        <w:rPr>
          <w:color w:val="000000"/>
        </w:rPr>
        <w:tab/>
      </w:r>
      <w:bookmarkStart w:id="8" w:name="RANGE!E52"/>
      <w:r w:rsidRPr="00B45886">
        <w:rPr>
          <w:color w:val="000000"/>
        </w:rPr>
        <w:t>Make half-lap, mortise &amp; tenon, corner dovetail or bridle wooden joints.</w:t>
      </w:r>
      <w:bookmarkEnd w:id="8"/>
    </w:p>
    <w:p w:rsidR="00216F33" w:rsidRPr="00B45886" w:rsidRDefault="00216F33" w:rsidP="00216F33">
      <w:pPr>
        <w:tabs>
          <w:tab w:val="left" w:pos="1080"/>
        </w:tabs>
        <w:ind w:left="540" w:hanging="270"/>
        <w:rPr>
          <w:color w:val="000000"/>
        </w:rPr>
      </w:pPr>
      <w:r>
        <w:rPr>
          <w:color w:val="000000"/>
        </w:rPr>
        <w:t>•</w:t>
      </w:r>
      <w:r w:rsidRPr="00B45886">
        <w:rPr>
          <w:color w:val="000000"/>
        </w:rPr>
        <w:tab/>
        <w:t>Develop sheet metal into objects like square tray, taper side tray, conical funnel or elbow pipe.</w:t>
      </w:r>
    </w:p>
    <w:p w:rsidR="00216F33" w:rsidRPr="00B45886" w:rsidRDefault="00216F33" w:rsidP="00216F33">
      <w:pPr>
        <w:tabs>
          <w:tab w:val="left" w:pos="1080"/>
        </w:tabs>
        <w:ind w:left="540" w:hanging="270"/>
        <w:rPr>
          <w:color w:val="000000"/>
        </w:rPr>
      </w:pPr>
      <w:r>
        <w:rPr>
          <w:color w:val="000000"/>
        </w:rPr>
        <w:t>•</w:t>
      </w:r>
      <w:r w:rsidRPr="00B45886">
        <w:rPr>
          <w:color w:val="000000"/>
        </w:rPr>
        <w:tab/>
        <w:t>Forge MS rod from round to square cross-section, or into L- or S- bend.</w:t>
      </w:r>
    </w:p>
    <w:p w:rsidR="00216F33" w:rsidRPr="00B45886" w:rsidRDefault="00216F33" w:rsidP="00216F33">
      <w:pPr>
        <w:tabs>
          <w:tab w:val="left" w:pos="1080"/>
        </w:tabs>
        <w:ind w:left="540" w:hanging="270"/>
        <w:rPr>
          <w:color w:val="000000"/>
        </w:rPr>
      </w:pPr>
      <w:r>
        <w:rPr>
          <w:color w:val="000000"/>
        </w:rPr>
        <w:t>•</w:t>
      </w:r>
      <w:r w:rsidRPr="00B45886">
        <w:rPr>
          <w:color w:val="000000"/>
        </w:rPr>
        <w:tab/>
        <w:t>Fabricate MS pieces into either a straight, square, dovetail or V-fit.</w:t>
      </w:r>
    </w:p>
    <w:p w:rsidR="00216F33" w:rsidRPr="00B45886" w:rsidRDefault="00216F33" w:rsidP="00216F33">
      <w:pPr>
        <w:tabs>
          <w:tab w:val="left" w:pos="1080"/>
        </w:tabs>
        <w:ind w:left="540" w:hanging="270"/>
        <w:rPr>
          <w:color w:val="000000"/>
        </w:rPr>
      </w:pPr>
      <w:r>
        <w:rPr>
          <w:color w:val="000000"/>
        </w:rPr>
        <w:t>•</w:t>
      </w:r>
      <w:r w:rsidRPr="00B45886">
        <w:rPr>
          <w:color w:val="000000"/>
        </w:rPr>
        <w:tab/>
        <w:t>Connect a staircase or a tube light house-wiring electrical circuit.</w:t>
      </w:r>
    </w:p>
    <w:p w:rsidR="00065BE6" w:rsidRPr="001E16A2" w:rsidRDefault="00065BE6" w:rsidP="00065BE6">
      <w:pPr>
        <w:pStyle w:val="Default"/>
        <w:jc w:val="both"/>
        <w:rPr>
          <w:b/>
          <w:bCs/>
        </w:rPr>
      </w:pPr>
    </w:p>
    <w:p w:rsidR="00065BE6" w:rsidRPr="001E16A2" w:rsidRDefault="00065BE6" w:rsidP="00065BE6">
      <w:pPr>
        <w:pStyle w:val="Default"/>
        <w:jc w:val="both"/>
      </w:pPr>
      <w:r w:rsidRPr="001E16A2">
        <w:rPr>
          <w:b/>
          <w:bCs/>
        </w:rPr>
        <w:t xml:space="preserve">I. Wood Working Technology </w:t>
      </w:r>
      <w:r w:rsidRPr="001E16A2">
        <w:t xml:space="preserve">- Familiarity with different types of woods used and tools used in wood Working technology. </w:t>
      </w:r>
    </w:p>
    <w:p w:rsidR="00065BE6" w:rsidRPr="001E16A2" w:rsidRDefault="00065BE6" w:rsidP="00065BE6">
      <w:pPr>
        <w:pStyle w:val="Default"/>
        <w:jc w:val="both"/>
      </w:pPr>
      <w:r w:rsidRPr="001E16A2">
        <w:t xml:space="preserve">Tasks to be performed: </w:t>
      </w:r>
    </w:p>
    <w:tbl>
      <w:tblPr>
        <w:tblW w:w="0" w:type="auto"/>
        <w:tblBorders>
          <w:top w:val="nil"/>
          <w:left w:val="nil"/>
          <w:bottom w:val="nil"/>
          <w:right w:val="nil"/>
        </w:tblBorders>
        <w:tblLook w:val="0000"/>
      </w:tblPr>
      <w:tblGrid>
        <w:gridCol w:w="3436"/>
        <w:gridCol w:w="4511"/>
      </w:tblGrid>
      <w:tr w:rsidR="00065BE6" w:rsidRPr="001E16A2" w:rsidTr="000C5006">
        <w:trPr>
          <w:trHeight w:val="201"/>
        </w:trPr>
        <w:tc>
          <w:tcPr>
            <w:tcW w:w="0" w:type="auto"/>
          </w:tcPr>
          <w:p w:rsidR="00065BE6" w:rsidRPr="001E16A2" w:rsidRDefault="00065BE6" w:rsidP="000C5006">
            <w:pPr>
              <w:pStyle w:val="Default"/>
              <w:jc w:val="both"/>
            </w:pPr>
            <w:r w:rsidRPr="001E16A2">
              <w:t xml:space="preserve">1) To make Half – Lap joint </w:t>
            </w:r>
          </w:p>
        </w:tc>
        <w:tc>
          <w:tcPr>
            <w:tcW w:w="0" w:type="auto"/>
          </w:tcPr>
          <w:p w:rsidR="00065BE6" w:rsidRPr="001E16A2" w:rsidRDefault="00065BE6" w:rsidP="000C5006">
            <w:pPr>
              <w:pStyle w:val="Default"/>
              <w:ind w:left="802"/>
              <w:jc w:val="both"/>
            </w:pPr>
            <w:r w:rsidRPr="001E16A2">
              <w:t xml:space="preserve">2) To make Mortise and Tenon joint </w:t>
            </w:r>
          </w:p>
        </w:tc>
      </w:tr>
      <w:tr w:rsidR="00065BE6" w:rsidRPr="001E16A2" w:rsidTr="000C5006">
        <w:trPr>
          <w:trHeight w:val="201"/>
        </w:trPr>
        <w:tc>
          <w:tcPr>
            <w:tcW w:w="0" w:type="auto"/>
          </w:tcPr>
          <w:p w:rsidR="00065BE6" w:rsidRPr="001E16A2" w:rsidRDefault="00065BE6" w:rsidP="000C5006">
            <w:pPr>
              <w:pStyle w:val="Default"/>
              <w:jc w:val="both"/>
            </w:pPr>
            <w:r w:rsidRPr="001E16A2">
              <w:t xml:space="preserve">3) To make Corner Dovetail joint </w:t>
            </w:r>
          </w:p>
        </w:tc>
        <w:tc>
          <w:tcPr>
            <w:tcW w:w="0" w:type="auto"/>
          </w:tcPr>
          <w:p w:rsidR="00065BE6" w:rsidRPr="001E16A2" w:rsidRDefault="00065BE6" w:rsidP="000C5006">
            <w:pPr>
              <w:pStyle w:val="Default"/>
              <w:ind w:left="802"/>
              <w:jc w:val="both"/>
            </w:pPr>
            <w:r w:rsidRPr="001E16A2">
              <w:t xml:space="preserve">4) To make Briddle joint. </w:t>
            </w:r>
          </w:p>
        </w:tc>
      </w:tr>
    </w:tbl>
    <w:p w:rsidR="00065BE6" w:rsidRPr="001E16A2" w:rsidRDefault="00065BE6" w:rsidP="00065BE6">
      <w:pPr>
        <w:pStyle w:val="Default"/>
        <w:jc w:val="both"/>
        <w:rPr>
          <w:color w:val="auto"/>
        </w:rPr>
      </w:pPr>
    </w:p>
    <w:p w:rsidR="00065BE6" w:rsidRPr="001E16A2" w:rsidRDefault="00065BE6" w:rsidP="00065BE6">
      <w:pPr>
        <w:pStyle w:val="Default"/>
        <w:jc w:val="both"/>
        <w:rPr>
          <w:color w:val="auto"/>
        </w:rPr>
      </w:pPr>
      <w:r w:rsidRPr="001E16A2">
        <w:rPr>
          <w:b/>
          <w:bCs/>
          <w:color w:val="auto"/>
        </w:rPr>
        <w:t xml:space="preserve">II. Sheet Metal Working </w:t>
      </w:r>
      <w:r w:rsidRPr="001E16A2">
        <w:rPr>
          <w:color w:val="auto"/>
        </w:rPr>
        <w:t xml:space="preserve">– Familiarity with different types of tools used in sheet metal working, developments of sheet metal jobs from GI sheets, knowledge of basic concepts of soldering. </w:t>
      </w:r>
    </w:p>
    <w:p w:rsidR="00065BE6" w:rsidRPr="001E16A2" w:rsidRDefault="00065BE6" w:rsidP="00065BE6">
      <w:pPr>
        <w:pStyle w:val="Default"/>
        <w:jc w:val="both"/>
        <w:rPr>
          <w:color w:val="auto"/>
        </w:rPr>
      </w:pPr>
      <w:r w:rsidRPr="001E16A2">
        <w:rPr>
          <w:color w:val="auto"/>
        </w:rPr>
        <w:t xml:space="preserve">Tasks to be performed: </w:t>
      </w:r>
    </w:p>
    <w:tbl>
      <w:tblPr>
        <w:tblW w:w="0" w:type="auto"/>
        <w:tblBorders>
          <w:top w:val="nil"/>
          <w:left w:val="nil"/>
          <w:bottom w:val="nil"/>
          <w:right w:val="nil"/>
        </w:tblBorders>
        <w:tblLook w:val="0000"/>
      </w:tblPr>
      <w:tblGrid>
        <w:gridCol w:w="2856"/>
        <w:gridCol w:w="4235"/>
      </w:tblGrid>
      <w:tr w:rsidR="00065BE6" w:rsidRPr="001E16A2" w:rsidTr="000C5006">
        <w:trPr>
          <w:trHeight w:val="201"/>
        </w:trPr>
        <w:tc>
          <w:tcPr>
            <w:tcW w:w="0" w:type="auto"/>
          </w:tcPr>
          <w:p w:rsidR="00065BE6" w:rsidRPr="001E16A2" w:rsidRDefault="00065BE6" w:rsidP="000C5006">
            <w:pPr>
              <w:pStyle w:val="Default"/>
              <w:jc w:val="both"/>
            </w:pPr>
            <w:r w:rsidRPr="001E16A2">
              <w:t xml:space="preserve">1) To make Square Tray </w:t>
            </w:r>
          </w:p>
        </w:tc>
        <w:tc>
          <w:tcPr>
            <w:tcW w:w="0" w:type="auto"/>
          </w:tcPr>
          <w:p w:rsidR="00065BE6" w:rsidRPr="001E16A2" w:rsidRDefault="00065BE6" w:rsidP="000C5006">
            <w:pPr>
              <w:pStyle w:val="Default"/>
              <w:ind w:left="1333"/>
              <w:jc w:val="both"/>
            </w:pPr>
            <w:r w:rsidRPr="001E16A2">
              <w:t xml:space="preserve">2) To make Taper side Tray </w:t>
            </w:r>
          </w:p>
        </w:tc>
      </w:tr>
      <w:tr w:rsidR="00065BE6" w:rsidRPr="001E16A2" w:rsidTr="000C5006">
        <w:trPr>
          <w:trHeight w:val="201"/>
        </w:trPr>
        <w:tc>
          <w:tcPr>
            <w:tcW w:w="0" w:type="auto"/>
          </w:tcPr>
          <w:p w:rsidR="00065BE6" w:rsidRPr="001E16A2" w:rsidRDefault="00065BE6" w:rsidP="000C5006">
            <w:pPr>
              <w:pStyle w:val="Default"/>
              <w:jc w:val="both"/>
            </w:pPr>
            <w:r w:rsidRPr="001E16A2">
              <w:t xml:space="preserve">3) To make Conical Funnel </w:t>
            </w:r>
          </w:p>
        </w:tc>
        <w:tc>
          <w:tcPr>
            <w:tcW w:w="0" w:type="auto"/>
          </w:tcPr>
          <w:p w:rsidR="00065BE6" w:rsidRPr="001E16A2" w:rsidRDefault="00065BE6" w:rsidP="000C5006">
            <w:pPr>
              <w:pStyle w:val="Default"/>
              <w:ind w:left="1333"/>
              <w:jc w:val="both"/>
            </w:pPr>
            <w:r w:rsidRPr="001E16A2">
              <w:t xml:space="preserve">4) To make Elbow Pipe. </w:t>
            </w:r>
          </w:p>
        </w:tc>
      </w:tr>
    </w:tbl>
    <w:p w:rsidR="00065BE6" w:rsidRPr="001E16A2" w:rsidRDefault="00065BE6" w:rsidP="00065BE6">
      <w:pPr>
        <w:pStyle w:val="Default"/>
        <w:jc w:val="both"/>
        <w:rPr>
          <w:color w:val="auto"/>
        </w:rPr>
      </w:pPr>
    </w:p>
    <w:p w:rsidR="00065BE6" w:rsidRPr="001E16A2" w:rsidRDefault="00065BE6" w:rsidP="00065BE6">
      <w:pPr>
        <w:pStyle w:val="Default"/>
        <w:jc w:val="both"/>
        <w:rPr>
          <w:color w:val="auto"/>
        </w:rPr>
      </w:pPr>
      <w:r w:rsidRPr="001E16A2">
        <w:rPr>
          <w:b/>
          <w:bCs/>
          <w:color w:val="auto"/>
        </w:rPr>
        <w:t xml:space="preserve">III. Forging Technology </w:t>
      </w:r>
      <w:r w:rsidRPr="001E16A2">
        <w:rPr>
          <w:color w:val="auto"/>
        </w:rPr>
        <w:t xml:space="preserve">– Familiarity with different types of tools used in forging technology. Knowledge of different types of furnaces like coal fired, electrical furnaces etc... </w:t>
      </w:r>
    </w:p>
    <w:p w:rsidR="00065BE6" w:rsidRPr="001E16A2" w:rsidRDefault="00065BE6" w:rsidP="00065BE6">
      <w:pPr>
        <w:pStyle w:val="Default"/>
        <w:jc w:val="both"/>
        <w:rPr>
          <w:color w:val="auto"/>
        </w:rPr>
      </w:pPr>
      <w:r w:rsidRPr="001E16A2">
        <w:rPr>
          <w:color w:val="auto"/>
        </w:rPr>
        <w:t xml:space="preserve">Tasks to be performed: </w:t>
      </w:r>
    </w:p>
    <w:tbl>
      <w:tblPr>
        <w:tblW w:w="9430" w:type="dxa"/>
        <w:tblBorders>
          <w:top w:val="nil"/>
          <w:left w:val="nil"/>
          <w:bottom w:val="nil"/>
          <w:right w:val="nil"/>
        </w:tblBorders>
        <w:tblLook w:val="0000"/>
      </w:tblPr>
      <w:tblGrid>
        <w:gridCol w:w="3978"/>
        <w:gridCol w:w="5452"/>
      </w:tblGrid>
      <w:tr w:rsidR="00065BE6" w:rsidRPr="001E16A2" w:rsidTr="000C5006">
        <w:trPr>
          <w:trHeight w:val="327"/>
        </w:trPr>
        <w:tc>
          <w:tcPr>
            <w:tcW w:w="3978" w:type="dxa"/>
          </w:tcPr>
          <w:p w:rsidR="007D38FC" w:rsidRDefault="00065BE6" w:rsidP="000C5006">
            <w:pPr>
              <w:pStyle w:val="Default"/>
              <w:jc w:val="both"/>
            </w:pPr>
            <w:r w:rsidRPr="001E16A2">
              <w:t xml:space="preserve">1) </w:t>
            </w:r>
            <w:r w:rsidR="007D38FC">
              <w:t>To make round M.S rod to square</w:t>
            </w:r>
          </w:p>
          <w:p w:rsidR="00065BE6" w:rsidRPr="001E16A2" w:rsidRDefault="007D38FC" w:rsidP="000C5006">
            <w:pPr>
              <w:pStyle w:val="Default"/>
              <w:jc w:val="both"/>
            </w:pPr>
            <w:r>
              <w:t xml:space="preserve"> </w:t>
            </w:r>
            <w:r w:rsidR="00065BE6" w:rsidRPr="001E16A2">
              <w:t xml:space="preserve">bar </w:t>
            </w:r>
          </w:p>
        </w:tc>
        <w:tc>
          <w:tcPr>
            <w:tcW w:w="0" w:type="auto"/>
          </w:tcPr>
          <w:p w:rsidR="00065BE6" w:rsidRPr="001E16A2" w:rsidRDefault="00065BE6" w:rsidP="000C5006">
            <w:pPr>
              <w:pStyle w:val="Default"/>
              <w:jc w:val="both"/>
            </w:pPr>
            <w:r w:rsidRPr="001E16A2">
              <w:t>2) To</w:t>
            </w:r>
            <w:r w:rsidR="007D38FC">
              <w:t xml:space="preserve"> make L bend in given M.S. Rod.</w:t>
            </w:r>
          </w:p>
        </w:tc>
      </w:tr>
      <w:tr w:rsidR="00065BE6" w:rsidRPr="001E16A2" w:rsidTr="000C5006">
        <w:trPr>
          <w:trHeight w:val="707"/>
        </w:trPr>
        <w:tc>
          <w:tcPr>
            <w:tcW w:w="3978" w:type="dxa"/>
          </w:tcPr>
          <w:p w:rsidR="00065BE6" w:rsidRPr="001E16A2" w:rsidRDefault="00065BE6" w:rsidP="000C5006">
            <w:pPr>
              <w:pStyle w:val="Default"/>
              <w:jc w:val="both"/>
            </w:pPr>
            <w:r w:rsidRPr="001E16A2">
              <w:t xml:space="preserve">3) To make S bend in given M.S. Rod. </w:t>
            </w:r>
          </w:p>
        </w:tc>
        <w:tc>
          <w:tcPr>
            <w:tcW w:w="0" w:type="auto"/>
          </w:tcPr>
          <w:p w:rsidR="00065BE6" w:rsidRPr="001E16A2" w:rsidRDefault="00065BE6" w:rsidP="000C5006">
            <w:pPr>
              <w:pStyle w:val="Default"/>
              <w:jc w:val="both"/>
            </w:pPr>
            <w:r w:rsidRPr="001E16A2">
              <w:t>4) To perform heat treatment tests like annealing,        normalizing etc...</w:t>
            </w:r>
          </w:p>
        </w:tc>
      </w:tr>
    </w:tbl>
    <w:p w:rsidR="00065BE6" w:rsidRPr="001E16A2" w:rsidRDefault="00065BE6" w:rsidP="00065BE6">
      <w:pPr>
        <w:pStyle w:val="Default"/>
        <w:jc w:val="both"/>
        <w:rPr>
          <w:color w:val="auto"/>
        </w:rPr>
      </w:pPr>
      <w:r w:rsidRPr="001E16A2">
        <w:rPr>
          <w:b/>
          <w:bCs/>
          <w:color w:val="auto"/>
        </w:rPr>
        <w:t xml:space="preserve">IV. Fitting Technology </w:t>
      </w:r>
      <w:r w:rsidRPr="001E16A2">
        <w:rPr>
          <w:color w:val="auto"/>
        </w:rPr>
        <w:t xml:space="preserve">– Familiarity with different types of tools used in fitting technology. </w:t>
      </w:r>
    </w:p>
    <w:p w:rsidR="00065BE6" w:rsidRPr="001E16A2" w:rsidRDefault="00065BE6" w:rsidP="00065BE6">
      <w:pPr>
        <w:pStyle w:val="Default"/>
        <w:jc w:val="both"/>
        <w:rPr>
          <w:color w:val="auto"/>
        </w:rPr>
      </w:pPr>
      <w:r w:rsidRPr="001E16A2">
        <w:rPr>
          <w:color w:val="auto"/>
        </w:rPr>
        <w:t xml:space="preserve">Tasks to be performed: </w:t>
      </w:r>
    </w:p>
    <w:tbl>
      <w:tblPr>
        <w:tblW w:w="8737" w:type="dxa"/>
        <w:tblBorders>
          <w:top w:val="nil"/>
          <w:left w:val="nil"/>
          <w:bottom w:val="nil"/>
          <w:right w:val="nil"/>
        </w:tblBorders>
        <w:tblLook w:val="0000"/>
      </w:tblPr>
      <w:tblGrid>
        <w:gridCol w:w="3576"/>
        <w:gridCol w:w="5161"/>
      </w:tblGrid>
      <w:tr w:rsidR="00065BE6" w:rsidRPr="001E16A2" w:rsidTr="000C5006">
        <w:trPr>
          <w:trHeight w:val="208"/>
        </w:trPr>
        <w:tc>
          <w:tcPr>
            <w:tcW w:w="0" w:type="auto"/>
          </w:tcPr>
          <w:p w:rsidR="00065BE6" w:rsidRPr="001E16A2" w:rsidRDefault="00065BE6" w:rsidP="000C5006">
            <w:pPr>
              <w:pStyle w:val="Default"/>
              <w:jc w:val="both"/>
            </w:pPr>
            <w:r w:rsidRPr="001E16A2">
              <w:t xml:space="preserve">1) To make “V” – fitting </w:t>
            </w:r>
          </w:p>
        </w:tc>
        <w:tc>
          <w:tcPr>
            <w:tcW w:w="0" w:type="auto"/>
          </w:tcPr>
          <w:p w:rsidR="00065BE6" w:rsidRPr="001E16A2" w:rsidRDefault="00065BE6" w:rsidP="000C5006">
            <w:pPr>
              <w:pStyle w:val="Default"/>
              <w:ind w:left="1333"/>
              <w:jc w:val="both"/>
            </w:pPr>
            <w:r w:rsidRPr="001E16A2">
              <w:t xml:space="preserve">2) To make square fitting </w:t>
            </w:r>
          </w:p>
        </w:tc>
      </w:tr>
      <w:tr w:rsidR="00065BE6" w:rsidRPr="001E16A2" w:rsidTr="000C5006">
        <w:trPr>
          <w:trHeight w:val="208"/>
        </w:trPr>
        <w:tc>
          <w:tcPr>
            <w:tcW w:w="0" w:type="auto"/>
          </w:tcPr>
          <w:p w:rsidR="00065BE6" w:rsidRPr="001E16A2" w:rsidRDefault="00065BE6" w:rsidP="000C5006">
            <w:pPr>
              <w:pStyle w:val="Default"/>
              <w:jc w:val="both"/>
            </w:pPr>
            <w:r w:rsidRPr="001E16A2">
              <w:t xml:space="preserve">3) To make Dovetail fitting </w:t>
            </w:r>
          </w:p>
        </w:tc>
        <w:tc>
          <w:tcPr>
            <w:tcW w:w="0" w:type="auto"/>
          </w:tcPr>
          <w:p w:rsidR="00065BE6" w:rsidRPr="001E16A2" w:rsidRDefault="00065BE6" w:rsidP="000C5006">
            <w:pPr>
              <w:pStyle w:val="Default"/>
              <w:ind w:left="1333"/>
              <w:jc w:val="both"/>
            </w:pPr>
            <w:r w:rsidRPr="001E16A2">
              <w:t xml:space="preserve">4) To make Straight fitting </w:t>
            </w:r>
          </w:p>
        </w:tc>
      </w:tr>
      <w:tr w:rsidR="00065BE6" w:rsidRPr="001E16A2" w:rsidTr="000C5006">
        <w:trPr>
          <w:trHeight w:val="208"/>
        </w:trPr>
        <w:tc>
          <w:tcPr>
            <w:tcW w:w="0" w:type="auto"/>
            <w:gridSpan w:val="2"/>
          </w:tcPr>
          <w:p w:rsidR="00065BE6" w:rsidRPr="001E16A2" w:rsidRDefault="00065BE6" w:rsidP="000C5006">
            <w:pPr>
              <w:pStyle w:val="Default"/>
              <w:jc w:val="both"/>
            </w:pPr>
          </w:p>
        </w:tc>
      </w:tr>
    </w:tbl>
    <w:p w:rsidR="00065BE6" w:rsidRPr="001E16A2" w:rsidRDefault="00065BE6" w:rsidP="00065BE6">
      <w:pPr>
        <w:pStyle w:val="Default"/>
        <w:jc w:val="both"/>
        <w:rPr>
          <w:b/>
          <w:color w:val="auto"/>
        </w:rPr>
      </w:pPr>
      <w:r w:rsidRPr="001E16A2">
        <w:rPr>
          <w:b/>
          <w:color w:val="auto"/>
        </w:rPr>
        <w:t>V.HOUSE WIRING</w:t>
      </w:r>
    </w:p>
    <w:p w:rsidR="00065BE6" w:rsidRPr="001E16A2" w:rsidRDefault="00065BE6" w:rsidP="00065BE6">
      <w:pPr>
        <w:pStyle w:val="Default"/>
        <w:jc w:val="both"/>
        <w:rPr>
          <w:color w:val="auto"/>
        </w:rPr>
      </w:pPr>
      <w:r w:rsidRPr="001E16A2">
        <w:rPr>
          <w:color w:val="auto"/>
        </w:rPr>
        <w:t xml:space="preserve">1) Tube light connection </w:t>
      </w:r>
    </w:p>
    <w:p w:rsidR="00065BE6" w:rsidRPr="001E16A2" w:rsidRDefault="00065BE6" w:rsidP="00065BE6">
      <w:pPr>
        <w:pStyle w:val="Default"/>
        <w:jc w:val="both"/>
        <w:rPr>
          <w:color w:val="auto"/>
        </w:rPr>
      </w:pPr>
      <w:r w:rsidRPr="001E16A2">
        <w:rPr>
          <w:color w:val="auto"/>
        </w:rPr>
        <w:t>2) Staircase connection</w:t>
      </w:r>
    </w:p>
    <w:p w:rsidR="00065BE6" w:rsidRPr="001E16A2" w:rsidRDefault="00065BE6" w:rsidP="00065BE6">
      <w:pPr>
        <w:pStyle w:val="Default"/>
        <w:jc w:val="both"/>
        <w:rPr>
          <w:color w:val="auto"/>
        </w:rPr>
      </w:pPr>
    </w:p>
    <w:p w:rsidR="00065BE6" w:rsidRPr="001E16A2" w:rsidRDefault="00065BE6" w:rsidP="00065BE6">
      <w:pPr>
        <w:pStyle w:val="Default"/>
        <w:jc w:val="both"/>
        <w:rPr>
          <w:b/>
          <w:color w:val="auto"/>
        </w:rPr>
      </w:pPr>
      <w:r w:rsidRPr="001E16A2">
        <w:rPr>
          <w:b/>
          <w:i/>
          <w:color w:val="auto"/>
        </w:rPr>
        <w:t xml:space="preserve">Note: </w:t>
      </w:r>
      <w:r w:rsidRPr="001E16A2">
        <w:rPr>
          <w:b/>
          <w:color w:val="auto"/>
        </w:rPr>
        <w:t>Any two jobs from each trade must be performed by the student.</w:t>
      </w:r>
    </w:p>
    <w:p w:rsidR="00065BE6" w:rsidRPr="001E16A2" w:rsidRDefault="00065BE6" w:rsidP="00D15AA1">
      <w:pPr>
        <w:jc w:val="center"/>
        <w:rPr>
          <w:color w:val="000000"/>
        </w:rPr>
      </w:pPr>
      <w:r>
        <w:rPr>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shd w:val="clear" w:color="auto" w:fill="FFFFFF"/>
        <w:ind w:right="5"/>
        <w:jc w:val="center"/>
        <w:rPr>
          <w:b/>
          <w:color w:val="000000"/>
        </w:rPr>
      </w:pPr>
      <w:r w:rsidRPr="001E16A2">
        <w:rPr>
          <w:b/>
          <w:color w:val="000000"/>
        </w:rPr>
        <w:t>ENGLISH-II</w:t>
      </w:r>
    </w:p>
    <w:p w:rsidR="00065BE6" w:rsidRPr="001E16A2" w:rsidRDefault="00065BE6" w:rsidP="00065BE6">
      <w:pPr>
        <w:jc w:val="center"/>
        <w:rPr>
          <w:b/>
        </w:rPr>
      </w:pPr>
      <w:r w:rsidRPr="001E16A2">
        <w:rPr>
          <w:b/>
        </w:rPr>
        <w:t>(Common to all Branches)</w:t>
      </w:r>
    </w:p>
    <w:p w:rsidR="00065BE6" w:rsidRPr="001E16A2" w:rsidRDefault="00065BE6" w:rsidP="00065BE6">
      <w:pPr>
        <w:rPr>
          <w:b/>
          <w:color w:val="000000"/>
        </w:rPr>
      </w:pPr>
      <w:r w:rsidRPr="001E16A2">
        <w:rPr>
          <w:b/>
          <w:color w:val="000000"/>
        </w:rPr>
        <w:t>Credits : 2</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w:t>
      </w:r>
      <w:r w:rsidRPr="001E16A2">
        <w:rPr>
          <w:b/>
          <w:color w:val="000000"/>
        </w:rPr>
        <w:tab/>
        <w:t>External Marks : 70</w:t>
      </w:r>
    </w:p>
    <w:p w:rsidR="00065BE6" w:rsidRPr="001E16A2" w:rsidRDefault="00065BE6" w:rsidP="00065BE6">
      <w:pPr>
        <w:rPr>
          <w:b/>
          <w:color w:val="000000"/>
        </w:rPr>
      </w:pPr>
      <w:r w:rsidRPr="001E16A2">
        <w:rPr>
          <w:b/>
          <w:color w:val="000000"/>
        </w:rPr>
        <w:t xml:space="preserve">Subject Code : 13HS1002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Internal Marks : 30</w:t>
      </w:r>
    </w:p>
    <w:p w:rsidR="00065BE6" w:rsidRPr="001E16A2" w:rsidRDefault="00065BE6" w:rsidP="00065BE6">
      <w:pPr>
        <w:rPr>
          <w:b/>
          <w:color w:val="000000"/>
          <w:lang w:val="sv-SE"/>
        </w:rPr>
      </w:pPr>
      <w:r w:rsidRPr="001E16A2">
        <w:rPr>
          <w:b/>
          <w:color w:val="000000"/>
          <w:lang w:val="sv-SE"/>
        </w:rPr>
        <w:t xml:space="preserve">I Year II  Semester </w:t>
      </w:r>
      <w:r w:rsidRPr="001E16A2">
        <w:rPr>
          <w:b/>
          <w:color w:val="000000"/>
          <w:lang w:val="sv-SE"/>
        </w:rPr>
        <w:tab/>
      </w:r>
      <w:r w:rsidRPr="001E16A2">
        <w:rPr>
          <w:b/>
          <w:color w:val="000000"/>
          <w:lang w:val="sv-SE"/>
        </w:rPr>
        <w:tab/>
      </w:r>
      <w:r w:rsidRPr="001E16A2">
        <w:rPr>
          <w:b/>
          <w:color w:val="000000"/>
          <w:lang w:val="sv-SE"/>
        </w:rPr>
        <w:tab/>
      </w:r>
      <w:r w:rsidRPr="001E16A2">
        <w:rPr>
          <w:b/>
          <w:color w:val="000000"/>
          <w:lang w:val="sv-SE"/>
        </w:rPr>
        <w:tab/>
      </w:r>
      <w:r w:rsidRPr="001E16A2">
        <w:rPr>
          <w:b/>
          <w:color w:val="000000"/>
          <w:lang w:val="sv-SE"/>
        </w:rPr>
        <w:tab/>
      </w:r>
      <w:r w:rsidRPr="001E16A2">
        <w:rPr>
          <w:b/>
          <w:color w:val="000000"/>
          <w:lang w:val="sv-SE"/>
        </w:rPr>
        <w:tab/>
        <w:t xml:space="preserve">                       </w:t>
      </w:r>
      <w:r w:rsidRPr="001E16A2">
        <w:rPr>
          <w:b/>
          <w:color w:val="000000"/>
          <w:lang w:val="sv-SE"/>
        </w:rPr>
        <w:tab/>
        <w:t xml:space="preserve"> </w:t>
      </w:r>
    </w:p>
    <w:p w:rsidR="00065BE6" w:rsidRPr="001E16A2" w:rsidRDefault="00065BE6" w:rsidP="00065BE6">
      <w:pPr>
        <w:pStyle w:val="ListParagraph"/>
        <w:spacing w:after="0" w:line="240" w:lineRule="auto"/>
        <w:ind w:left="288"/>
        <w:jc w:val="both"/>
        <w:rPr>
          <w:rFonts w:ascii="Times New Roman" w:hAnsi="Times New Roman"/>
          <w:b/>
          <w:color w:val="000000"/>
          <w:sz w:val="24"/>
          <w:szCs w:val="24"/>
          <w:u w:val="single"/>
        </w:rPr>
      </w:pPr>
    </w:p>
    <w:p w:rsidR="00065BE6" w:rsidRPr="00607ACE" w:rsidRDefault="00065BE6" w:rsidP="00065BE6">
      <w:pPr>
        <w:jc w:val="both"/>
        <w:rPr>
          <w:b/>
          <w:u w:val="single"/>
        </w:rPr>
      </w:pPr>
      <w:r w:rsidRPr="00607ACE">
        <w:rPr>
          <w:b/>
          <w:u w:val="single"/>
        </w:rPr>
        <w:t>Course Objectives</w:t>
      </w:r>
    </w:p>
    <w:p w:rsidR="00065BE6" w:rsidRPr="00607ACE" w:rsidRDefault="00065BE6" w:rsidP="00293714">
      <w:pPr>
        <w:pStyle w:val="ListParagraph"/>
        <w:numPr>
          <w:ilvl w:val="0"/>
          <w:numId w:val="9"/>
        </w:numPr>
        <w:spacing w:after="120"/>
        <w:ind w:left="374" w:hanging="187"/>
        <w:contextualSpacing/>
        <w:jc w:val="both"/>
        <w:rPr>
          <w:rFonts w:ascii="Times New Roman" w:hAnsi="Times New Roman"/>
          <w:sz w:val="24"/>
          <w:szCs w:val="24"/>
        </w:rPr>
      </w:pPr>
      <w:r w:rsidRPr="00607ACE">
        <w:rPr>
          <w:rFonts w:ascii="Times New Roman" w:hAnsi="Times New Roman"/>
          <w:sz w:val="24"/>
          <w:szCs w:val="24"/>
        </w:rPr>
        <w:t>To improve the language proficiency of a technical under-graduate in English with emphasis on LSRW skills.</w:t>
      </w:r>
    </w:p>
    <w:p w:rsidR="00065BE6" w:rsidRPr="00607ACE" w:rsidRDefault="00065BE6" w:rsidP="00293714">
      <w:pPr>
        <w:pStyle w:val="ListParagraph"/>
        <w:numPr>
          <w:ilvl w:val="0"/>
          <w:numId w:val="9"/>
        </w:numPr>
        <w:spacing w:after="120"/>
        <w:ind w:left="374" w:hanging="187"/>
        <w:contextualSpacing/>
        <w:jc w:val="both"/>
        <w:rPr>
          <w:rFonts w:ascii="Times New Roman" w:hAnsi="Times New Roman"/>
          <w:sz w:val="24"/>
          <w:szCs w:val="24"/>
        </w:rPr>
      </w:pPr>
      <w:r w:rsidRPr="00607ACE">
        <w:rPr>
          <w:rFonts w:ascii="Times New Roman" w:hAnsi="Times New Roman"/>
          <w:sz w:val="24"/>
          <w:szCs w:val="24"/>
        </w:rPr>
        <w:t>To provide learning environment to practice listening, speaking, reading and writing skills.</w:t>
      </w:r>
    </w:p>
    <w:p w:rsidR="00065BE6" w:rsidRPr="00607ACE" w:rsidRDefault="00065BE6" w:rsidP="00293714">
      <w:pPr>
        <w:pStyle w:val="ListParagraph"/>
        <w:numPr>
          <w:ilvl w:val="0"/>
          <w:numId w:val="9"/>
        </w:numPr>
        <w:spacing w:after="120"/>
        <w:ind w:left="374" w:hanging="187"/>
        <w:contextualSpacing/>
        <w:jc w:val="both"/>
        <w:rPr>
          <w:rFonts w:ascii="Times New Roman" w:hAnsi="Times New Roman"/>
          <w:sz w:val="24"/>
          <w:szCs w:val="24"/>
        </w:rPr>
      </w:pPr>
      <w:r w:rsidRPr="00607ACE">
        <w:rPr>
          <w:rFonts w:ascii="Times New Roman" w:hAnsi="Times New Roman"/>
          <w:sz w:val="24"/>
          <w:szCs w:val="24"/>
        </w:rPr>
        <w:t>To assist the students to carry on the tasks and activities through guided instructions and materials.</w:t>
      </w:r>
    </w:p>
    <w:p w:rsidR="00065BE6" w:rsidRPr="00607ACE" w:rsidRDefault="00065BE6" w:rsidP="00293714">
      <w:pPr>
        <w:pStyle w:val="ListParagraph"/>
        <w:numPr>
          <w:ilvl w:val="0"/>
          <w:numId w:val="9"/>
        </w:numPr>
        <w:spacing w:after="120"/>
        <w:ind w:left="374" w:hanging="187"/>
        <w:contextualSpacing/>
        <w:jc w:val="both"/>
        <w:rPr>
          <w:rFonts w:ascii="Times New Roman" w:hAnsi="Times New Roman"/>
          <w:sz w:val="24"/>
          <w:szCs w:val="24"/>
        </w:rPr>
      </w:pPr>
      <w:r w:rsidRPr="00607ACE">
        <w:rPr>
          <w:rFonts w:ascii="Times New Roman" w:hAnsi="Times New Roman"/>
          <w:sz w:val="24"/>
          <w:szCs w:val="24"/>
        </w:rPr>
        <w:t>To effectively integrate English language learning with employability skills and training.</w:t>
      </w:r>
    </w:p>
    <w:p w:rsidR="00065BE6" w:rsidRPr="00607ACE" w:rsidRDefault="00065BE6" w:rsidP="00293714">
      <w:pPr>
        <w:pStyle w:val="ListParagraph"/>
        <w:numPr>
          <w:ilvl w:val="0"/>
          <w:numId w:val="9"/>
        </w:numPr>
        <w:spacing w:after="120"/>
        <w:ind w:left="374" w:hanging="187"/>
        <w:contextualSpacing/>
        <w:jc w:val="both"/>
        <w:rPr>
          <w:rFonts w:ascii="Times New Roman" w:hAnsi="Times New Roman"/>
          <w:sz w:val="24"/>
          <w:szCs w:val="24"/>
        </w:rPr>
      </w:pPr>
      <w:r w:rsidRPr="00607ACE">
        <w:rPr>
          <w:rFonts w:ascii="Times New Roman" w:hAnsi="Times New Roman"/>
          <w:sz w:val="24"/>
          <w:szCs w:val="24"/>
        </w:rPr>
        <w:t>To provide hands-on experience through case-studies, mini-projects, group and individual presentations.</w:t>
      </w:r>
    </w:p>
    <w:p w:rsidR="00065BE6" w:rsidRPr="00607ACE" w:rsidRDefault="00065BE6" w:rsidP="00293714">
      <w:pPr>
        <w:pStyle w:val="ListParagraph"/>
        <w:numPr>
          <w:ilvl w:val="0"/>
          <w:numId w:val="9"/>
        </w:numPr>
        <w:spacing w:after="120"/>
        <w:ind w:left="374" w:hanging="187"/>
        <w:contextualSpacing/>
        <w:jc w:val="both"/>
        <w:rPr>
          <w:rFonts w:ascii="Times New Roman" w:hAnsi="Times New Roman"/>
          <w:sz w:val="24"/>
          <w:szCs w:val="24"/>
        </w:rPr>
      </w:pPr>
      <w:r w:rsidRPr="00607ACE">
        <w:rPr>
          <w:rFonts w:ascii="Times New Roman" w:hAnsi="Times New Roman"/>
          <w:sz w:val="24"/>
          <w:szCs w:val="24"/>
        </w:rPr>
        <w:t xml:space="preserve">To expose the students to a variety of self-instructional modes of language learning. </w:t>
      </w:r>
    </w:p>
    <w:p w:rsidR="00065BE6" w:rsidRPr="00607ACE" w:rsidRDefault="00065BE6" w:rsidP="00293714">
      <w:pPr>
        <w:pStyle w:val="ListParagraph"/>
        <w:numPr>
          <w:ilvl w:val="0"/>
          <w:numId w:val="9"/>
        </w:numPr>
        <w:spacing w:after="120"/>
        <w:ind w:left="374" w:hanging="187"/>
        <w:contextualSpacing/>
        <w:jc w:val="both"/>
        <w:rPr>
          <w:rFonts w:ascii="Times New Roman" w:hAnsi="Times New Roman"/>
          <w:sz w:val="24"/>
          <w:szCs w:val="24"/>
        </w:rPr>
      </w:pPr>
      <w:r w:rsidRPr="00607ACE">
        <w:rPr>
          <w:rFonts w:ascii="Times New Roman" w:hAnsi="Times New Roman"/>
          <w:sz w:val="24"/>
          <w:szCs w:val="24"/>
        </w:rPr>
        <w:t>To develop learner autonomy.</w:t>
      </w:r>
    </w:p>
    <w:p w:rsidR="00065BE6" w:rsidRPr="00607ACE" w:rsidRDefault="00065BE6" w:rsidP="00065BE6">
      <w:pPr>
        <w:jc w:val="both"/>
        <w:rPr>
          <w:b/>
          <w:u w:val="single"/>
        </w:rPr>
      </w:pPr>
      <w:r w:rsidRPr="00607ACE">
        <w:rPr>
          <w:b/>
          <w:u w:val="single"/>
        </w:rPr>
        <w:t>Course Outcomes</w:t>
      </w:r>
    </w:p>
    <w:p w:rsidR="006402E5" w:rsidRPr="00053238" w:rsidRDefault="006402E5" w:rsidP="00293714">
      <w:pPr>
        <w:pStyle w:val="ListParagraph"/>
        <w:numPr>
          <w:ilvl w:val="0"/>
          <w:numId w:val="9"/>
        </w:numPr>
        <w:spacing w:after="120"/>
        <w:ind w:left="374" w:hanging="187"/>
        <w:contextualSpacing/>
        <w:jc w:val="both"/>
        <w:rPr>
          <w:rFonts w:ascii="Times New Roman" w:hAnsi="Times New Roman"/>
          <w:sz w:val="24"/>
          <w:szCs w:val="24"/>
        </w:rPr>
      </w:pPr>
      <w:r w:rsidRPr="00053238">
        <w:rPr>
          <w:rFonts w:ascii="Times New Roman" w:hAnsi="Times New Roman"/>
          <w:sz w:val="24"/>
          <w:szCs w:val="24"/>
        </w:rPr>
        <w:t>Comprehend seen (textbook passages) and unseen passages and answer questions based on them.</w:t>
      </w:r>
    </w:p>
    <w:p w:rsidR="006402E5" w:rsidRPr="00053238" w:rsidRDefault="006402E5" w:rsidP="00293714">
      <w:pPr>
        <w:pStyle w:val="ListParagraph"/>
        <w:numPr>
          <w:ilvl w:val="0"/>
          <w:numId w:val="9"/>
        </w:numPr>
        <w:spacing w:after="120"/>
        <w:ind w:left="374" w:hanging="187"/>
        <w:contextualSpacing/>
        <w:jc w:val="both"/>
        <w:rPr>
          <w:rFonts w:ascii="Times New Roman" w:hAnsi="Times New Roman"/>
          <w:sz w:val="24"/>
          <w:szCs w:val="24"/>
        </w:rPr>
      </w:pPr>
      <w:r w:rsidRPr="00053238">
        <w:rPr>
          <w:rFonts w:ascii="Times New Roman" w:hAnsi="Times New Roman"/>
          <w:sz w:val="24"/>
          <w:szCs w:val="24"/>
        </w:rPr>
        <w:t>Write paragraph, essay, project report, creative writing, note taking, note making on a given topic/context.</w:t>
      </w:r>
    </w:p>
    <w:p w:rsidR="006402E5" w:rsidRPr="00053238" w:rsidRDefault="006402E5" w:rsidP="00293714">
      <w:pPr>
        <w:pStyle w:val="ListParagraph"/>
        <w:numPr>
          <w:ilvl w:val="0"/>
          <w:numId w:val="9"/>
        </w:numPr>
        <w:spacing w:after="120"/>
        <w:ind w:left="374" w:hanging="187"/>
        <w:contextualSpacing/>
        <w:jc w:val="both"/>
        <w:rPr>
          <w:rFonts w:ascii="Times New Roman" w:hAnsi="Times New Roman"/>
          <w:sz w:val="24"/>
          <w:szCs w:val="24"/>
        </w:rPr>
      </w:pPr>
      <w:r w:rsidRPr="00053238">
        <w:rPr>
          <w:rFonts w:ascii="Times New Roman" w:hAnsi="Times New Roman"/>
          <w:sz w:val="24"/>
          <w:szCs w:val="24"/>
        </w:rPr>
        <w:t>Write meanings, synonyms, antonyms, analogies, matching, idioms &amp; phrases for vocabulary of lessons.</w:t>
      </w:r>
    </w:p>
    <w:p w:rsidR="006402E5" w:rsidRPr="00053238" w:rsidRDefault="006402E5" w:rsidP="00293714">
      <w:pPr>
        <w:pStyle w:val="ListParagraph"/>
        <w:numPr>
          <w:ilvl w:val="0"/>
          <w:numId w:val="9"/>
        </w:numPr>
        <w:spacing w:after="120"/>
        <w:ind w:left="374" w:hanging="187"/>
        <w:contextualSpacing/>
        <w:jc w:val="both"/>
        <w:rPr>
          <w:rFonts w:ascii="Times New Roman" w:hAnsi="Times New Roman"/>
          <w:sz w:val="24"/>
          <w:szCs w:val="24"/>
        </w:rPr>
      </w:pPr>
      <w:r w:rsidRPr="00053238">
        <w:rPr>
          <w:rFonts w:ascii="Times New Roman" w:hAnsi="Times New Roman"/>
          <w:sz w:val="24"/>
          <w:szCs w:val="24"/>
        </w:rPr>
        <w:t>Use prepositions, conjunctions, degrees of comparison, sentence combination, correction of sentences appropriately.</w:t>
      </w:r>
    </w:p>
    <w:p w:rsidR="006402E5" w:rsidRPr="00053238" w:rsidRDefault="006402E5" w:rsidP="00293714">
      <w:pPr>
        <w:pStyle w:val="ListParagraph"/>
        <w:numPr>
          <w:ilvl w:val="0"/>
          <w:numId w:val="9"/>
        </w:numPr>
        <w:spacing w:after="120"/>
        <w:ind w:left="374" w:hanging="187"/>
        <w:contextualSpacing/>
        <w:jc w:val="both"/>
        <w:rPr>
          <w:rFonts w:ascii="Times New Roman" w:hAnsi="Times New Roman"/>
          <w:sz w:val="24"/>
          <w:szCs w:val="24"/>
        </w:rPr>
      </w:pPr>
      <w:r w:rsidRPr="00053238">
        <w:rPr>
          <w:rFonts w:ascii="Times New Roman" w:hAnsi="Times New Roman"/>
          <w:sz w:val="24"/>
          <w:szCs w:val="24"/>
        </w:rPr>
        <w:t>Develop inter and intrapersonal skills.</w:t>
      </w:r>
    </w:p>
    <w:p w:rsidR="00065BE6" w:rsidRPr="00607ACE" w:rsidRDefault="00065BE6" w:rsidP="00053238">
      <w:pPr>
        <w:jc w:val="both"/>
        <w:rPr>
          <w:b/>
        </w:rPr>
      </w:pPr>
      <w:r w:rsidRPr="00607ACE">
        <w:rPr>
          <w:b/>
          <w:u w:val="single"/>
        </w:rPr>
        <w:t>Unit – I</w:t>
      </w:r>
      <w:r>
        <w:rPr>
          <w:b/>
          <w:u w:val="single"/>
        </w:rPr>
        <w:t xml:space="preserve"> </w:t>
      </w:r>
      <w:r w:rsidRPr="00607ACE">
        <w:rPr>
          <w:b/>
        </w:rPr>
        <w:t xml:space="preserve">:  </w:t>
      </w:r>
      <w:r>
        <w:rPr>
          <w:b/>
        </w:rPr>
        <w:t xml:space="preserve"> </w:t>
      </w:r>
      <w:r w:rsidRPr="00607ACE">
        <w:rPr>
          <w:b/>
        </w:rPr>
        <w:t xml:space="preserve">Globalization </w:t>
      </w:r>
      <w:r w:rsidRPr="00607ACE">
        <w:t xml:space="preserve">by </w:t>
      </w:r>
      <w:r w:rsidRPr="00607ACE">
        <w:rPr>
          <w:i/>
        </w:rPr>
        <w:t>Joseph Stiglitz</w:t>
      </w:r>
      <w:r w:rsidRPr="00607ACE">
        <w:t xml:space="preserve"> </w:t>
      </w:r>
    </w:p>
    <w:p w:rsidR="00065BE6" w:rsidRPr="00607ACE" w:rsidRDefault="00065BE6" w:rsidP="00053238">
      <w:pPr>
        <w:jc w:val="both"/>
      </w:pPr>
      <w:r w:rsidRPr="00607ACE">
        <w:t>Reading – Vocabulary – Essential Grammar – Writing – Classroom activities.</w:t>
      </w:r>
    </w:p>
    <w:p w:rsidR="00065BE6" w:rsidRPr="00607ACE" w:rsidRDefault="00065BE6" w:rsidP="00053238">
      <w:pPr>
        <w:jc w:val="both"/>
        <w:rPr>
          <w:b/>
        </w:rPr>
      </w:pPr>
      <w:r w:rsidRPr="00607ACE">
        <w:rPr>
          <w:b/>
          <w:u w:val="single"/>
        </w:rPr>
        <w:t>Unit – II</w:t>
      </w:r>
      <w:r w:rsidRPr="00607ACE">
        <w:rPr>
          <w:b/>
        </w:rPr>
        <w:t xml:space="preserve"> : </w:t>
      </w:r>
      <w:r>
        <w:rPr>
          <w:b/>
        </w:rPr>
        <w:t xml:space="preserve"> </w:t>
      </w:r>
      <w:r w:rsidRPr="00607ACE">
        <w:rPr>
          <w:b/>
        </w:rPr>
        <w:t xml:space="preserve">My Early Days </w:t>
      </w:r>
      <w:r w:rsidRPr="00607ACE">
        <w:t xml:space="preserve">by </w:t>
      </w:r>
      <w:r w:rsidRPr="00607ACE">
        <w:rPr>
          <w:i/>
        </w:rPr>
        <w:t>Dr. A. P. J. Abdul Kalam</w:t>
      </w:r>
    </w:p>
    <w:p w:rsidR="00065BE6" w:rsidRPr="00607ACE" w:rsidRDefault="00065BE6" w:rsidP="00053238">
      <w:pPr>
        <w:jc w:val="both"/>
      </w:pPr>
      <w:r w:rsidRPr="00607ACE">
        <w:t>Reading – Vocabulary – Essential Grammar – Writing – Classroom activities.</w:t>
      </w:r>
    </w:p>
    <w:p w:rsidR="00065BE6" w:rsidRPr="00607ACE" w:rsidRDefault="00065BE6" w:rsidP="00053238">
      <w:pPr>
        <w:jc w:val="both"/>
        <w:rPr>
          <w:b/>
        </w:rPr>
      </w:pPr>
      <w:r w:rsidRPr="00607ACE">
        <w:rPr>
          <w:b/>
          <w:u w:val="single"/>
        </w:rPr>
        <w:t>Unit – III</w:t>
      </w:r>
      <w:r w:rsidRPr="00607ACE">
        <w:rPr>
          <w:b/>
        </w:rPr>
        <w:t xml:space="preserve"> : I have a Dream </w:t>
      </w:r>
      <w:r w:rsidRPr="00607ACE">
        <w:t xml:space="preserve">by </w:t>
      </w:r>
      <w:r w:rsidRPr="00607ACE">
        <w:rPr>
          <w:i/>
        </w:rPr>
        <w:t>Martin Luther King</w:t>
      </w:r>
    </w:p>
    <w:p w:rsidR="00065BE6" w:rsidRPr="00607ACE" w:rsidRDefault="00065BE6" w:rsidP="00053238">
      <w:pPr>
        <w:jc w:val="both"/>
      </w:pPr>
      <w:r w:rsidRPr="00607ACE">
        <w:t>Reading – Vocabulary – Essential Grammar – Writing – Classroom activities.</w:t>
      </w:r>
    </w:p>
    <w:p w:rsidR="00065BE6" w:rsidRPr="00607ACE" w:rsidRDefault="00065BE6" w:rsidP="00053238">
      <w:pPr>
        <w:jc w:val="both"/>
        <w:rPr>
          <w:b/>
        </w:rPr>
      </w:pPr>
      <w:r w:rsidRPr="00607ACE">
        <w:rPr>
          <w:b/>
          <w:u w:val="single"/>
        </w:rPr>
        <w:t>Unit – IV</w:t>
      </w:r>
      <w:r w:rsidRPr="00607ACE">
        <w:rPr>
          <w:b/>
        </w:rPr>
        <w:t>: The Cop and the Anthem by O. Henry</w:t>
      </w:r>
    </w:p>
    <w:p w:rsidR="00065BE6" w:rsidRPr="00607ACE" w:rsidRDefault="00065BE6" w:rsidP="00053238">
      <w:pPr>
        <w:jc w:val="both"/>
      </w:pPr>
      <w:r w:rsidRPr="00607ACE">
        <w:t>Reading – Vocabulary – Essential Grammar – Writing – Classroom activities.</w:t>
      </w:r>
    </w:p>
    <w:p w:rsidR="00065BE6" w:rsidRPr="00607ACE" w:rsidRDefault="00065BE6" w:rsidP="00053238">
      <w:pPr>
        <w:jc w:val="both"/>
        <w:rPr>
          <w:b/>
        </w:rPr>
      </w:pPr>
      <w:r w:rsidRPr="00607ACE">
        <w:rPr>
          <w:b/>
          <w:u w:val="single"/>
        </w:rPr>
        <w:t>Unit – V</w:t>
      </w:r>
      <w:r w:rsidRPr="00607ACE">
        <w:rPr>
          <w:b/>
        </w:rPr>
        <w:t xml:space="preserve">:  Telephone Conversation </w:t>
      </w:r>
      <w:r w:rsidRPr="00607ACE">
        <w:t xml:space="preserve">by </w:t>
      </w:r>
      <w:r w:rsidRPr="00607ACE">
        <w:rPr>
          <w:i/>
        </w:rPr>
        <w:t>Wole Soyinka</w:t>
      </w:r>
    </w:p>
    <w:p w:rsidR="00065BE6" w:rsidRPr="00607ACE" w:rsidRDefault="00065BE6" w:rsidP="00053238">
      <w:pPr>
        <w:jc w:val="both"/>
      </w:pPr>
      <w:r w:rsidRPr="00607ACE">
        <w:t>Reading – Vocabulary – Essential Grammar – Writing – Classroom activities.</w:t>
      </w:r>
    </w:p>
    <w:p w:rsidR="00065BE6" w:rsidRDefault="00065BE6" w:rsidP="00065BE6">
      <w:pPr>
        <w:jc w:val="both"/>
        <w:rPr>
          <w:b/>
        </w:rPr>
      </w:pPr>
    </w:p>
    <w:p w:rsidR="00065BE6" w:rsidRPr="00607ACE" w:rsidRDefault="00065BE6" w:rsidP="00065BE6">
      <w:pPr>
        <w:jc w:val="both"/>
        <w:rPr>
          <w:b/>
        </w:rPr>
      </w:pPr>
      <w:r>
        <w:rPr>
          <w:b/>
        </w:rPr>
        <w:t>Reference Books:</w:t>
      </w:r>
    </w:p>
    <w:p w:rsidR="00065BE6" w:rsidRPr="00607ACE" w:rsidRDefault="00065BE6" w:rsidP="000C5006">
      <w:pPr>
        <w:pStyle w:val="ListParagraph"/>
        <w:numPr>
          <w:ilvl w:val="0"/>
          <w:numId w:val="10"/>
        </w:numPr>
        <w:contextualSpacing/>
        <w:jc w:val="both"/>
        <w:rPr>
          <w:rFonts w:ascii="Times New Roman" w:hAnsi="Times New Roman"/>
          <w:b/>
          <w:sz w:val="24"/>
          <w:szCs w:val="24"/>
        </w:rPr>
      </w:pPr>
      <w:r w:rsidRPr="00607ACE">
        <w:rPr>
          <w:rFonts w:ascii="Times New Roman" w:hAnsi="Times New Roman"/>
          <w:sz w:val="24"/>
          <w:szCs w:val="24"/>
        </w:rPr>
        <w:t xml:space="preserve">Musings on Vital Issues” Ed. P. J. George Pub: Orient Blackswan </w:t>
      </w:r>
    </w:p>
    <w:p w:rsidR="00065BE6" w:rsidRPr="00607ACE" w:rsidRDefault="00065BE6" w:rsidP="000C5006">
      <w:pPr>
        <w:pStyle w:val="ListParagraph"/>
        <w:numPr>
          <w:ilvl w:val="0"/>
          <w:numId w:val="10"/>
        </w:numPr>
        <w:contextualSpacing/>
        <w:jc w:val="both"/>
        <w:rPr>
          <w:rFonts w:ascii="Times New Roman" w:hAnsi="Times New Roman"/>
          <w:b/>
          <w:sz w:val="24"/>
          <w:szCs w:val="24"/>
        </w:rPr>
      </w:pPr>
      <w:r w:rsidRPr="00607ACE">
        <w:rPr>
          <w:rFonts w:ascii="Times New Roman" w:hAnsi="Times New Roman"/>
          <w:sz w:val="24"/>
          <w:szCs w:val="24"/>
        </w:rPr>
        <w:t>Wings of Fire – APJ Abdul Kalam</w:t>
      </w:r>
    </w:p>
    <w:p w:rsidR="00065BE6" w:rsidRPr="00607ACE" w:rsidRDefault="00065BE6" w:rsidP="000C5006">
      <w:pPr>
        <w:pStyle w:val="ListParagraph"/>
        <w:numPr>
          <w:ilvl w:val="0"/>
          <w:numId w:val="10"/>
        </w:numPr>
        <w:contextualSpacing/>
        <w:jc w:val="both"/>
        <w:rPr>
          <w:rFonts w:ascii="Times New Roman" w:hAnsi="Times New Roman"/>
          <w:sz w:val="24"/>
          <w:szCs w:val="24"/>
        </w:rPr>
      </w:pPr>
      <w:r w:rsidRPr="00607ACE">
        <w:rPr>
          <w:rFonts w:ascii="Times New Roman" w:hAnsi="Times New Roman"/>
          <w:sz w:val="24"/>
          <w:szCs w:val="24"/>
        </w:rPr>
        <w:t>Short Stories – O. Henry</w:t>
      </w:r>
    </w:p>
    <w:p w:rsidR="00065BE6" w:rsidRPr="00607ACE" w:rsidRDefault="00065BE6" w:rsidP="000C5006">
      <w:pPr>
        <w:pStyle w:val="ListParagraph"/>
        <w:numPr>
          <w:ilvl w:val="0"/>
          <w:numId w:val="10"/>
        </w:numPr>
        <w:contextualSpacing/>
        <w:jc w:val="both"/>
        <w:rPr>
          <w:rFonts w:ascii="Times New Roman" w:hAnsi="Times New Roman"/>
          <w:b/>
          <w:sz w:val="24"/>
          <w:szCs w:val="24"/>
        </w:rPr>
      </w:pPr>
      <w:r w:rsidRPr="00607ACE">
        <w:rPr>
          <w:rFonts w:ascii="Times New Roman" w:hAnsi="Times New Roman"/>
          <w:sz w:val="24"/>
          <w:szCs w:val="24"/>
        </w:rPr>
        <w:t>30 days to a more Powerful Vocabulary by Norman Lewis and Wilfred Funk.</w:t>
      </w:r>
    </w:p>
    <w:p w:rsidR="00065BE6" w:rsidRPr="001E16A2" w:rsidRDefault="00D15AA1" w:rsidP="007D38FC">
      <w:pPr>
        <w:jc w:val="center"/>
        <w:rPr>
          <w:b/>
          <w:color w:val="000000"/>
        </w:rPr>
      </w:pPr>
      <w:r>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autoSpaceDE w:val="0"/>
        <w:autoSpaceDN w:val="0"/>
        <w:adjustRightInd w:val="0"/>
        <w:jc w:val="center"/>
        <w:rPr>
          <w:b/>
          <w:bCs/>
        </w:rPr>
      </w:pPr>
      <w:r w:rsidRPr="001E16A2">
        <w:rPr>
          <w:b/>
          <w:bCs/>
        </w:rPr>
        <w:t>ENGINEERING MATHEMATICS – III</w:t>
      </w:r>
    </w:p>
    <w:p w:rsidR="00065BE6" w:rsidRPr="001E16A2" w:rsidRDefault="00065BE6" w:rsidP="00065BE6">
      <w:pPr>
        <w:shd w:val="clear" w:color="auto" w:fill="FFFFFF"/>
        <w:jc w:val="center"/>
        <w:rPr>
          <w:b/>
          <w:color w:val="000000"/>
        </w:rPr>
      </w:pPr>
      <w:r w:rsidRPr="001E16A2">
        <w:rPr>
          <w:b/>
          <w:color w:val="000000"/>
        </w:rPr>
        <w:t>(Common to all Branches)</w:t>
      </w:r>
    </w:p>
    <w:p w:rsidR="00065BE6" w:rsidRPr="001E16A2" w:rsidRDefault="00065BE6" w:rsidP="00065BE6">
      <w:pPr>
        <w:shd w:val="clear" w:color="auto" w:fill="FFFFFF"/>
        <w:rPr>
          <w:b/>
          <w:color w:val="000000"/>
        </w:rPr>
      </w:pPr>
      <w:r w:rsidRPr="001E16A2">
        <w:rPr>
          <w:b/>
          <w:color w:val="000000"/>
        </w:rPr>
        <w:t>Credits: 3</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70               Subject Code: 13BS1003</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Internal Marks: 30 </w:t>
      </w:r>
    </w:p>
    <w:p w:rsidR="00065BE6" w:rsidRPr="001E16A2" w:rsidRDefault="00065BE6" w:rsidP="00065BE6">
      <w:pPr>
        <w:shd w:val="clear" w:color="auto" w:fill="FFFFFF"/>
        <w:rPr>
          <w:b/>
          <w:color w:val="000000"/>
        </w:rPr>
      </w:pPr>
      <w:r w:rsidRPr="001E16A2">
        <w:rPr>
          <w:b/>
          <w:color w:val="000000"/>
        </w:rPr>
        <w:t>I Year II Semester</w:t>
      </w:r>
      <w:r w:rsidRPr="001E16A2">
        <w:rPr>
          <w:b/>
          <w:color w:val="000000"/>
        </w:rPr>
        <w:tab/>
      </w:r>
    </w:p>
    <w:p w:rsidR="00E05A9C" w:rsidRDefault="00E05A9C" w:rsidP="00E05A9C">
      <w:pPr>
        <w:shd w:val="clear" w:color="auto" w:fill="FFFFFF"/>
        <w:rPr>
          <w:b/>
          <w:color w:val="000000"/>
        </w:rPr>
      </w:pPr>
    </w:p>
    <w:p w:rsidR="00065BE6" w:rsidRPr="00F8237E" w:rsidRDefault="00065BE6" w:rsidP="00E05A9C">
      <w:pPr>
        <w:shd w:val="clear" w:color="auto" w:fill="FFFFFF"/>
        <w:rPr>
          <w:u w:val="single"/>
        </w:rPr>
      </w:pPr>
      <w:r w:rsidRPr="00F8237E">
        <w:rPr>
          <w:b/>
          <w:u w:val="single"/>
        </w:rPr>
        <w:t>COURSE</w:t>
      </w:r>
      <w:r w:rsidRPr="008D0008">
        <w:rPr>
          <w:b/>
          <w:u w:val="single"/>
        </w:rPr>
        <w:t xml:space="preserve"> OBJECTIVES</w:t>
      </w:r>
    </w:p>
    <w:p w:rsidR="00065BE6" w:rsidRPr="00CF2CF5" w:rsidRDefault="00065BE6"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C</w:t>
      </w:r>
      <w:r w:rsidRPr="00CF2CF5">
        <w:rPr>
          <w:rFonts w:ascii="Times New Roman" w:hAnsi="Times New Roman"/>
          <w:sz w:val="24"/>
          <w:szCs w:val="24"/>
        </w:rPr>
        <w:t>alculat</w:t>
      </w:r>
      <w:r>
        <w:rPr>
          <w:rFonts w:ascii="Times New Roman" w:hAnsi="Times New Roman"/>
          <w:sz w:val="24"/>
          <w:szCs w:val="24"/>
        </w:rPr>
        <w:t>e</w:t>
      </w:r>
      <w:r w:rsidRPr="00CF2CF5">
        <w:rPr>
          <w:rFonts w:ascii="Times New Roman" w:hAnsi="Times New Roman"/>
          <w:sz w:val="24"/>
          <w:szCs w:val="24"/>
        </w:rPr>
        <w:t xml:space="preserve"> the rank of a matrix, solv</w:t>
      </w:r>
      <w:r>
        <w:rPr>
          <w:rFonts w:ascii="Times New Roman" w:hAnsi="Times New Roman"/>
          <w:sz w:val="24"/>
          <w:szCs w:val="24"/>
        </w:rPr>
        <w:t>e</w:t>
      </w:r>
      <w:r w:rsidRPr="00CF2CF5">
        <w:rPr>
          <w:rFonts w:ascii="Times New Roman" w:hAnsi="Times New Roman"/>
          <w:sz w:val="24"/>
          <w:szCs w:val="24"/>
        </w:rPr>
        <w:t xml:space="preserve"> linear system of equations by different methods and apply</w:t>
      </w:r>
      <w:r>
        <w:rPr>
          <w:rFonts w:ascii="Times New Roman" w:hAnsi="Times New Roman"/>
          <w:sz w:val="24"/>
          <w:szCs w:val="24"/>
        </w:rPr>
        <w:t xml:space="preserve"> </w:t>
      </w:r>
      <w:r w:rsidRPr="00CF2CF5">
        <w:rPr>
          <w:rFonts w:ascii="Times New Roman" w:hAnsi="Times New Roman"/>
          <w:sz w:val="24"/>
          <w:szCs w:val="24"/>
        </w:rPr>
        <w:t>the knowledge to find the current in an electric circuit.</w:t>
      </w:r>
    </w:p>
    <w:p w:rsidR="00065BE6" w:rsidRPr="00CF2CF5" w:rsidRDefault="00065BE6"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U</w:t>
      </w:r>
      <w:r w:rsidRPr="00CF2CF5">
        <w:rPr>
          <w:rFonts w:ascii="Times New Roman" w:hAnsi="Times New Roman"/>
          <w:sz w:val="24"/>
          <w:szCs w:val="24"/>
        </w:rPr>
        <w:t xml:space="preserve">nderstand the </w:t>
      </w:r>
      <w:r>
        <w:rPr>
          <w:rFonts w:ascii="Times New Roman" w:hAnsi="Times New Roman"/>
          <w:sz w:val="24"/>
          <w:szCs w:val="24"/>
        </w:rPr>
        <w:t xml:space="preserve">concept </w:t>
      </w:r>
      <w:r w:rsidRPr="00CF2CF5">
        <w:rPr>
          <w:rFonts w:ascii="Times New Roman" w:hAnsi="Times New Roman"/>
          <w:sz w:val="24"/>
          <w:szCs w:val="24"/>
        </w:rPr>
        <w:t>of eigen v</w:t>
      </w:r>
      <w:r>
        <w:rPr>
          <w:rFonts w:ascii="Times New Roman" w:hAnsi="Times New Roman"/>
          <w:sz w:val="24"/>
          <w:szCs w:val="24"/>
        </w:rPr>
        <w:t>alues, eigen vectors, Cayley’s H</w:t>
      </w:r>
      <w:r w:rsidRPr="00CF2CF5">
        <w:rPr>
          <w:rFonts w:ascii="Times New Roman" w:hAnsi="Times New Roman"/>
          <w:sz w:val="24"/>
          <w:szCs w:val="24"/>
        </w:rPr>
        <w:t>amilton theorem and its applications. Also to acquire the knowledge of reduction of quadratic to canonical form and its applications.</w:t>
      </w:r>
    </w:p>
    <w:p w:rsidR="00065BE6" w:rsidRDefault="00065BE6"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Ac</w:t>
      </w:r>
      <w:r w:rsidRPr="00324304">
        <w:rPr>
          <w:rFonts w:ascii="Times New Roman" w:hAnsi="Times New Roman"/>
          <w:sz w:val="24"/>
          <w:szCs w:val="24"/>
        </w:rPr>
        <w:t xml:space="preserve">quire the knowledge of Fourier &amp; Inverse Fourier transforms, their properties, and solving problems. </w:t>
      </w:r>
    </w:p>
    <w:p w:rsidR="00065BE6" w:rsidRPr="00324304" w:rsidRDefault="00065BE6"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P</w:t>
      </w:r>
      <w:r w:rsidRPr="00324304">
        <w:rPr>
          <w:rFonts w:ascii="Times New Roman" w:hAnsi="Times New Roman"/>
          <w:sz w:val="24"/>
          <w:szCs w:val="24"/>
        </w:rPr>
        <w:t xml:space="preserve">erform the Fourier series expansion of different functions in different intervals. Also to acquire the knowledge of half range series. </w:t>
      </w:r>
    </w:p>
    <w:p w:rsidR="00065BE6" w:rsidRPr="00CF2CF5" w:rsidRDefault="00065BE6"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 xml:space="preserve">Acquire the knowledge of </w:t>
      </w:r>
      <w:r w:rsidRPr="00CF2CF5">
        <w:rPr>
          <w:rFonts w:ascii="Times New Roman" w:hAnsi="Times New Roman"/>
          <w:sz w:val="24"/>
          <w:szCs w:val="24"/>
        </w:rPr>
        <w:t>z- transforms and inverse z-transforms, their properties and their applications to solve difference equations.</w:t>
      </w:r>
    </w:p>
    <w:p w:rsidR="00065BE6" w:rsidRPr="00CF2CF5" w:rsidRDefault="00065BE6" w:rsidP="008D0008">
      <w:pPr>
        <w:pStyle w:val="ListParagraph"/>
        <w:numPr>
          <w:ilvl w:val="0"/>
          <w:numId w:val="30"/>
        </w:numPr>
        <w:autoSpaceDE w:val="0"/>
        <w:autoSpaceDN w:val="0"/>
        <w:adjustRightInd w:val="0"/>
        <w:spacing w:after="0" w:line="240" w:lineRule="auto"/>
        <w:ind w:left="810" w:hanging="450"/>
        <w:contextualSpacing/>
        <w:jc w:val="both"/>
        <w:rPr>
          <w:rFonts w:ascii="Times New Roman" w:hAnsi="Times New Roman"/>
          <w:sz w:val="24"/>
          <w:szCs w:val="24"/>
        </w:rPr>
      </w:pPr>
      <w:r>
        <w:rPr>
          <w:rFonts w:ascii="Times New Roman" w:hAnsi="Times New Roman"/>
          <w:sz w:val="24"/>
          <w:szCs w:val="24"/>
        </w:rPr>
        <w:t>S</w:t>
      </w:r>
      <w:r w:rsidRPr="00CF2CF5">
        <w:rPr>
          <w:rFonts w:ascii="Times New Roman" w:hAnsi="Times New Roman"/>
          <w:sz w:val="24"/>
          <w:szCs w:val="24"/>
        </w:rPr>
        <w:t>tudy the Beta and Gamma functions, their properties and their applications to solve improper integrals.</w:t>
      </w:r>
    </w:p>
    <w:p w:rsidR="00065BE6" w:rsidRPr="004C1AF5" w:rsidRDefault="00065BE6" w:rsidP="00065BE6">
      <w:pPr>
        <w:pStyle w:val="ListParagraph"/>
        <w:spacing w:after="0" w:line="240" w:lineRule="auto"/>
        <w:ind w:left="0"/>
        <w:jc w:val="both"/>
        <w:rPr>
          <w:rFonts w:ascii="Times New Roman" w:hAnsi="Times New Roman"/>
          <w:b/>
          <w:sz w:val="24"/>
          <w:szCs w:val="24"/>
        </w:rPr>
      </w:pPr>
    </w:p>
    <w:p w:rsidR="00065BE6" w:rsidRPr="00324304" w:rsidRDefault="00065BE6" w:rsidP="00065BE6">
      <w:pPr>
        <w:pStyle w:val="EnvelopeReturn"/>
        <w:jc w:val="both"/>
        <w:rPr>
          <w:b/>
          <w:szCs w:val="24"/>
          <w:u w:val="single"/>
        </w:rPr>
      </w:pPr>
      <w:r w:rsidRPr="00607ACE">
        <w:rPr>
          <w:b/>
          <w:u w:val="single"/>
        </w:rPr>
        <w:t>COURSE</w:t>
      </w:r>
      <w:r w:rsidRPr="00324304">
        <w:rPr>
          <w:b/>
          <w:szCs w:val="24"/>
          <w:u w:val="single"/>
        </w:rPr>
        <w:t xml:space="preserve"> OUTCOMES</w:t>
      </w:r>
    </w:p>
    <w:p w:rsidR="00F9717F" w:rsidRPr="008D0008" w:rsidRDefault="00F9717F"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sidRPr="008D0008">
        <w:rPr>
          <w:rFonts w:ascii="Times New Roman" w:hAnsi="Times New Roman"/>
          <w:sz w:val="24"/>
          <w:szCs w:val="24"/>
        </w:rPr>
        <w:t>Can calculate the rank of a matrix, solve a linear system of equations and apply the knowledge to</w:t>
      </w:r>
      <w:r w:rsidR="002F4D21" w:rsidRPr="008D0008">
        <w:rPr>
          <w:rFonts w:ascii="Times New Roman" w:hAnsi="Times New Roman"/>
          <w:sz w:val="24"/>
          <w:szCs w:val="24"/>
        </w:rPr>
        <w:t xml:space="preserve"> </w:t>
      </w:r>
      <w:r w:rsidRPr="008D0008">
        <w:rPr>
          <w:rFonts w:ascii="Times New Roman" w:hAnsi="Times New Roman"/>
          <w:sz w:val="24"/>
          <w:szCs w:val="24"/>
        </w:rPr>
        <w:t>calculate the current in a electrical circuit</w:t>
      </w:r>
    </w:p>
    <w:p w:rsidR="00F9717F" w:rsidRPr="008D0008" w:rsidRDefault="00F9717F"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sidRPr="008D0008">
        <w:rPr>
          <w:rFonts w:ascii="Times New Roman" w:hAnsi="Times New Roman"/>
          <w:sz w:val="24"/>
          <w:szCs w:val="24"/>
        </w:rPr>
        <w:t>Can calculate the eigen values, eigen vectors, use Cayley’s Hamilton theorem to calculate inverse and powers of a matrix. Reduce a quadratic form to canonical form and find its nature and calculate solution of free vibration of two mass systems.</w:t>
      </w:r>
    </w:p>
    <w:p w:rsidR="00F9717F" w:rsidRPr="008D0008" w:rsidRDefault="00F9717F"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sidRPr="008D0008">
        <w:rPr>
          <w:rFonts w:ascii="Times New Roman" w:hAnsi="Times New Roman"/>
          <w:sz w:val="24"/>
          <w:szCs w:val="24"/>
        </w:rPr>
        <w:t>Can find the Fourier series and half range series expansion of different functions in different intervals</w:t>
      </w:r>
    </w:p>
    <w:p w:rsidR="00F9717F" w:rsidRPr="008D0008" w:rsidRDefault="00F9717F"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sidRPr="008D0008">
        <w:rPr>
          <w:rFonts w:ascii="Times New Roman" w:hAnsi="Times New Roman"/>
          <w:sz w:val="24"/>
          <w:szCs w:val="24"/>
        </w:rPr>
        <w:t>Can determine the Fourier &amp;inverse Fourier transforms of different functions and apply to solve definite integrals.</w:t>
      </w:r>
    </w:p>
    <w:p w:rsidR="00F9717F" w:rsidRPr="008D0008" w:rsidRDefault="00F9717F"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sidRPr="008D0008">
        <w:rPr>
          <w:rFonts w:ascii="Times New Roman" w:hAnsi="Times New Roman"/>
          <w:sz w:val="24"/>
          <w:szCs w:val="24"/>
        </w:rPr>
        <w:t>Can calculate the z- transforms and inverse z-transforms of different functions and to solve the difference equations.</w:t>
      </w:r>
    </w:p>
    <w:p w:rsidR="00F9717F" w:rsidRPr="008D0008" w:rsidRDefault="00F9717F" w:rsidP="008D0008">
      <w:pPr>
        <w:pStyle w:val="ListParagraph"/>
        <w:numPr>
          <w:ilvl w:val="0"/>
          <w:numId w:val="30"/>
        </w:numPr>
        <w:spacing w:after="0" w:line="240" w:lineRule="auto"/>
        <w:ind w:left="810" w:hanging="450"/>
        <w:contextualSpacing/>
        <w:jc w:val="both"/>
        <w:rPr>
          <w:rFonts w:ascii="Times New Roman" w:hAnsi="Times New Roman"/>
          <w:sz w:val="24"/>
          <w:szCs w:val="24"/>
        </w:rPr>
      </w:pPr>
      <w:r w:rsidRPr="008D0008">
        <w:rPr>
          <w:rFonts w:ascii="Times New Roman" w:hAnsi="Times New Roman"/>
          <w:sz w:val="24"/>
          <w:szCs w:val="24"/>
        </w:rPr>
        <w:t>Can apply Beta and Gamma functions to solve improper integrals.</w:t>
      </w:r>
    </w:p>
    <w:p w:rsidR="00065BE6" w:rsidRPr="008D0008" w:rsidRDefault="00065BE6" w:rsidP="008D0008">
      <w:pPr>
        <w:pStyle w:val="ListParagraph"/>
        <w:spacing w:after="0" w:line="240" w:lineRule="auto"/>
        <w:ind w:left="810"/>
        <w:contextualSpacing/>
        <w:jc w:val="both"/>
        <w:rPr>
          <w:rFonts w:ascii="Times New Roman" w:hAnsi="Times New Roman"/>
          <w:sz w:val="24"/>
          <w:szCs w:val="24"/>
        </w:rPr>
      </w:pPr>
    </w:p>
    <w:p w:rsidR="00065BE6" w:rsidRDefault="00065BE6" w:rsidP="00065BE6">
      <w:pPr>
        <w:shd w:val="clear" w:color="auto" w:fill="FFFFFF"/>
        <w:jc w:val="both"/>
        <w:rPr>
          <w:b/>
          <w:bCs/>
          <w:color w:val="000000"/>
        </w:rPr>
      </w:pPr>
      <w:r w:rsidRPr="004C1AF5">
        <w:rPr>
          <w:b/>
          <w:bCs/>
          <w:color w:val="000000"/>
        </w:rPr>
        <w:t>UNIT – I</w:t>
      </w:r>
    </w:p>
    <w:p w:rsidR="00065BE6" w:rsidRPr="004C1AF5" w:rsidRDefault="00065BE6" w:rsidP="00065BE6">
      <w:pPr>
        <w:shd w:val="clear" w:color="auto" w:fill="FFFFFF"/>
        <w:jc w:val="both"/>
        <w:rPr>
          <w:b/>
          <w:bCs/>
          <w:color w:val="000000"/>
        </w:rPr>
      </w:pPr>
      <w:r w:rsidRPr="004C1AF5">
        <w:rPr>
          <w:b/>
          <w:bCs/>
          <w:color w:val="000000"/>
        </w:rPr>
        <w:t>Matrices:</w:t>
      </w:r>
    </w:p>
    <w:p w:rsidR="00065BE6" w:rsidRPr="004C1AF5" w:rsidRDefault="00065BE6" w:rsidP="00065BE6">
      <w:pPr>
        <w:shd w:val="clear" w:color="auto" w:fill="FFFFFF"/>
        <w:jc w:val="both"/>
        <w:rPr>
          <w:color w:val="000000"/>
        </w:rPr>
      </w:pPr>
      <w:r w:rsidRPr="00F15417">
        <w:rPr>
          <w:b/>
          <w:color w:val="000000"/>
        </w:rPr>
        <w:t>Rank of Matrix</w:t>
      </w:r>
      <w:r w:rsidRPr="004C1AF5">
        <w:rPr>
          <w:color w:val="000000"/>
        </w:rPr>
        <w:t xml:space="preserve">- Echelon form, Normal form – Solution of Linear System of equations – Direct methods, Gauss elimination, Gauss Jordan and Gauss Seidal Methods. </w:t>
      </w:r>
      <w:r>
        <w:rPr>
          <w:color w:val="000000"/>
        </w:rPr>
        <w:tab/>
      </w:r>
      <w:r>
        <w:rPr>
          <w:color w:val="000000"/>
        </w:rPr>
        <w:tab/>
      </w:r>
      <w:r w:rsidRPr="004C1AF5">
        <w:rPr>
          <w:color w:val="000000"/>
        </w:rPr>
        <w:tab/>
      </w:r>
    </w:p>
    <w:p w:rsidR="00065BE6" w:rsidRDefault="00065BE6" w:rsidP="00065BE6">
      <w:pPr>
        <w:shd w:val="clear" w:color="auto" w:fill="FFFFFF"/>
        <w:jc w:val="both"/>
        <w:rPr>
          <w:b/>
          <w:bCs/>
          <w:color w:val="000000"/>
        </w:rPr>
      </w:pPr>
    </w:p>
    <w:p w:rsidR="00065BE6" w:rsidRDefault="00065BE6" w:rsidP="00065BE6">
      <w:pPr>
        <w:shd w:val="clear" w:color="auto" w:fill="FFFFFF"/>
        <w:jc w:val="both"/>
        <w:rPr>
          <w:b/>
          <w:bCs/>
          <w:color w:val="000000"/>
        </w:rPr>
      </w:pPr>
      <w:r w:rsidRPr="004C1AF5">
        <w:rPr>
          <w:b/>
          <w:bCs/>
          <w:color w:val="000000"/>
        </w:rPr>
        <w:t>UNIT – II</w:t>
      </w:r>
    </w:p>
    <w:p w:rsidR="00065BE6" w:rsidRPr="004C1AF5" w:rsidRDefault="00065BE6" w:rsidP="00F15417">
      <w:pPr>
        <w:shd w:val="clear" w:color="auto" w:fill="FFFFFF"/>
        <w:jc w:val="both"/>
        <w:rPr>
          <w:color w:val="000000"/>
        </w:rPr>
      </w:pPr>
      <w:r w:rsidRPr="00F15417">
        <w:rPr>
          <w:b/>
          <w:color w:val="000000"/>
        </w:rPr>
        <w:t xml:space="preserve">Eigen values </w:t>
      </w:r>
      <w:r w:rsidRPr="004C1AF5">
        <w:rPr>
          <w:color w:val="000000"/>
        </w:rPr>
        <w:t xml:space="preserve">- Eigen vectors – Properties – Cayley -Hamilton Theorem - Inverse and powers of a matrix by using Cayley-Hamilton theorem </w:t>
      </w:r>
    </w:p>
    <w:p w:rsidR="00065BE6" w:rsidRPr="004C1AF5" w:rsidRDefault="00065BE6" w:rsidP="00065BE6">
      <w:pPr>
        <w:shd w:val="clear" w:color="auto" w:fill="FFFFFF"/>
        <w:jc w:val="both"/>
        <w:rPr>
          <w:color w:val="000000"/>
        </w:rPr>
      </w:pPr>
      <w:r w:rsidRPr="00F15417">
        <w:rPr>
          <w:b/>
          <w:color w:val="000000"/>
        </w:rPr>
        <w:t>Quadratic forms</w:t>
      </w:r>
      <w:r w:rsidRPr="004C1AF5">
        <w:rPr>
          <w:color w:val="000000"/>
        </w:rPr>
        <w:t>- Reduction of quadratic form to canonical form – Rank - Positive, negative definite - semi definite - index – signature.</w:t>
      </w:r>
    </w:p>
    <w:p w:rsidR="00065BE6" w:rsidRPr="004C1AF5" w:rsidRDefault="00065BE6" w:rsidP="00065BE6">
      <w:pPr>
        <w:shd w:val="clear" w:color="auto" w:fill="FFFFFF"/>
        <w:jc w:val="both"/>
        <w:rPr>
          <w:color w:val="000000"/>
        </w:rPr>
      </w:pPr>
      <w:r w:rsidRPr="00F15417">
        <w:rPr>
          <w:b/>
          <w:color w:val="000000"/>
        </w:rPr>
        <w:t>Applications:</w:t>
      </w:r>
      <w:r w:rsidRPr="004C1AF5">
        <w:rPr>
          <w:color w:val="000000"/>
        </w:rPr>
        <w:t xml:space="preserve"> Free vibration of a two mass system.</w:t>
      </w:r>
      <w:r>
        <w:rPr>
          <w:color w:val="000000"/>
        </w:rPr>
        <w:tab/>
      </w:r>
      <w:r>
        <w:rPr>
          <w:color w:val="000000"/>
        </w:rPr>
        <w:tab/>
      </w:r>
      <w:r>
        <w:rPr>
          <w:color w:val="000000"/>
        </w:rPr>
        <w:tab/>
      </w:r>
      <w:r>
        <w:rPr>
          <w:color w:val="000000"/>
        </w:rPr>
        <w:tab/>
      </w:r>
      <w:r>
        <w:rPr>
          <w:color w:val="000000"/>
        </w:rPr>
        <w:tab/>
      </w:r>
    </w:p>
    <w:p w:rsidR="00065BE6" w:rsidRDefault="00065BE6" w:rsidP="00065BE6">
      <w:pPr>
        <w:shd w:val="clear" w:color="auto" w:fill="FFFFFF"/>
        <w:jc w:val="both"/>
        <w:rPr>
          <w:b/>
          <w:bCs/>
          <w:color w:val="000000"/>
        </w:rPr>
      </w:pPr>
    </w:p>
    <w:p w:rsidR="00065BE6" w:rsidRDefault="00065BE6" w:rsidP="00065BE6">
      <w:pPr>
        <w:shd w:val="clear" w:color="auto" w:fill="FFFFFF"/>
        <w:jc w:val="both"/>
        <w:rPr>
          <w:b/>
          <w:bCs/>
          <w:color w:val="000000"/>
        </w:rPr>
      </w:pPr>
      <w:r>
        <w:rPr>
          <w:b/>
          <w:bCs/>
          <w:color w:val="000000"/>
        </w:rPr>
        <w:br w:type="page"/>
      </w:r>
      <w:r w:rsidRPr="004C1AF5">
        <w:rPr>
          <w:b/>
          <w:bCs/>
          <w:color w:val="000000"/>
        </w:rPr>
        <w:lastRenderedPageBreak/>
        <w:t>UNIT – III</w:t>
      </w:r>
    </w:p>
    <w:p w:rsidR="00065BE6" w:rsidRDefault="00065BE6" w:rsidP="00065BE6">
      <w:pPr>
        <w:shd w:val="clear" w:color="auto" w:fill="FFFFFF"/>
        <w:jc w:val="both"/>
        <w:rPr>
          <w:b/>
          <w:bCs/>
          <w:color w:val="000000"/>
        </w:rPr>
      </w:pPr>
    </w:p>
    <w:p w:rsidR="00065BE6" w:rsidRPr="00324304" w:rsidRDefault="00065BE6" w:rsidP="00065BE6">
      <w:pPr>
        <w:shd w:val="clear" w:color="auto" w:fill="FFFFFF"/>
        <w:jc w:val="both"/>
        <w:rPr>
          <w:b/>
          <w:color w:val="000000"/>
        </w:rPr>
      </w:pPr>
      <w:r w:rsidRPr="00324304">
        <w:rPr>
          <w:b/>
          <w:color w:val="000000"/>
        </w:rPr>
        <w:t>Fourier series and Fourier Transforms:</w:t>
      </w:r>
    </w:p>
    <w:p w:rsidR="00065BE6" w:rsidRPr="00324304" w:rsidRDefault="00065BE6" w:rsidP="00065BE6">
      <w:pPr>
        <w:shd w:val="clear" w:color="auto" w:fill="FFFFFF"/>
        <w:jc w:val="both"/>
        <w:rPr>
          <w:color w:val="000000"/>
        </w:rPr>
      </w:pPr>
      <w:r w:rsidRPr="00324304">
        <w:rPr>
          <w:color w:val="000000"/>
        </w:rPr>
        <w:t>Fourier series: Determination of Fourier coefficients (without proof) – Fourier series – even and odd functions – Fourier series in an arbitrary interval– Half-range sine and cosine series.</w:t>
      </w:r>
      <w:r w:rsidR="003D5A17">
        <w:rPr>
          <w:color w:val="000000"/>
        </w:rPr>
        <w:t xml:space="preserve"> </w:t>
      </w:r>
      <w:r w:rsidRPr="00324304">
        <w:rPr>
          <w:color w:val="000000"/>
          <w:spacing w:val="-1"/>
        </w:rPr>
        <w:t xml:space="preserve">Fourier integral theorem (only statement) – Fourier sine and cosine integrals - Fourier transform – </w:t>
      </w:r>
      <w:r w:rsidRPr="00324304">
        <w:rPr>
          <w:color w:val="000000"/>
        </w:rPr>
        <w:t>sine and cosine transforms – properties – inverse Fourier transforms – Finite Fourier transforms.</w:t>
      </w:r>
    </w:p>
    <w:p w:rsidR="00065BE6" w:rsidRPr="00324304" w:rsidRDefault="00065BE6" w:rsidP="00065BE6">
      <w:pPr>
        <w:shd w:val="clear" w:color="auto" w:fill="FFFFFF"/>
        <w:jc w:val="both"/>
        <w:rPr>
          <w:color w:val="000000"/>
        </w:rPr>
      </w:pPr>
      <w:r w:rsidRPr="00324304">
        <w:rPr>
          <w:color w:val="000000"/>
        </w:rPr>
        <w:tab/>
      </w:r>
      <w:r w:rsidRPr="00324304">
        <w:rPr>
          <w:color w:val="000000"/>
        </w:rPr>
        <w:tab/>
      </w:r>
      <w:r w:rsidRPr="00324304">
        <w:rPr>
          <w:color w:val="000000"/>
        </w:rPr>
        <w:tab/>
      </w:r>
      <w:r w:rsidRPr="00324304">
        <w:rPr>
          <w:color w:val="000000"/>
        </w:rPr>
        <w:tab/>
      </w:r>
      <w:r w:rsidRPr="00324304">
        <w:rPr>
          <w:color w:val="000000"/>
        </w:rPr>
        <w:tab/>
      </w:r>
      <w:r w:rsidRPr="00324304">
        <w:rPr>
          <w:color w:val="000000"/>
        </w:rPr>
        <w:tab/>
      </w:r>
      <w:r w:rsidRPr="00324304">
        <w:rPr>
          <w:color w:val="000000"/>
        </w:rPr>
        <w:tab/>
      </w:r>
      <w:r w:rsidRPr="00324304">
        <w:rPr>
          <w:color w:val="000000"/>
        </w:rPr>
        <w:tab/>
      </w:r>
      <w:r w:rsidRPr="00324304">
        <w:rPr>
          <w:color w:val="000000"/>
        </w:rPr>
        <w:tab/>
      </w:r>
      <w:r w:rsidRPr="00324304">
        <w:rPr>
          <w:color w:val="000000"/>
        </w:rPr>
        <w:tab/>
      </w:r>
      <w:r w:rsidRPr="00324304">
        <w:rPr>
          <w:color w:val="000000"/>
        </w:rPr>
        <w:tab/>
      </w:r>
      <w:r>
        <w:rPr>
          <w:color w:val="000000"/>
        </w:rPr>
        <w:t xml:space="preserve">    </w:t>
      </w:r>
    </w:p>
    <w:p w:rsidR="00065BE6" w:rsidRDefault="00065BE6" w:rsidP="00065BE6">
      <w:pPr>
        <w:shd w:val="clear" w:color="auto" w:fill="FFFFFF"/>
        <w:jc w:val="both"/>
        <w:rPr>
          <w:b/>
          <w:bCs/>
          <w:color w:val="000000"/>
        </w:rPr>
      </w:pPr>
      <w:r w:rsidRPr="004C1AF5">
        <w:rPr>
          <w:b/>
          <w:bCs/>
          <w:color w:val="000000"/>
        </w:rPr>
        <w:t>UNIT – IV</w:t>
      </w:r>
    </w:p>
    <w:p w:rsidR="00065BE6" w:rsidRDefault="00065BE6" w:rsidP="00065BE6">
      <w:pPr>
        <w:shd w:val="clear" w:color="auto" w:fill="FFFFFF"/>
        <w:jc w:val="both"/>
        <w:rPr>
          <w:b/>
          <w:bCs/>
          <w:color w:val="000000"/>
        </w:rPr>
      </w:pPr>
    </w:p>
    <w:p w:rsidR="00065BE6" w:rsidRPr="004C1AF5" w:rsidRDefault="00065BE6" w:rsidP="00065BE6">
      <w:pPr>
        <w:autoSpaceDE w:val="0"/>
        <w:autoSpaceDN w:val="0"/>
        <w:adjustRightInd w:val="0"/>
        <w:jc w:val="both"/>
        <w:rPr>
          <w:b/>
          <w:bCs/>
        </w:rPr>
      </w:pPr>
      <w:r w:rsidRPr="004C1AF5">
        <w:rPr>
          <w:b/>
          <w:bCs/>
        </w:rPr>
        <w:t>Z- Transforms:</w:t>
      </w:r>
    </w:p>
    <w:p w:rsidR="00065BE6" w:rsidRPr="004C1AF5" w:rsidRDefault="00065BE6" w:rsidP="00065BE6">
      <w:pPr>
        <w:shd w:val="clear" w:color="auto" w:fill="FFFFFF"/>
        <w:jc w:val="both"/>
        <w:rPr>
          <w:color w:val="000000"/>
        </w:rPr>
      </w:pPr>
      <w:r w:rsidRPr="004C1AF5">
        <w:rPr>
          <w:color w:val="000000"/>
        </w:rPr>
        <w:t>Z-transform – properties – Damping rule – Shifting rule – Initial and final value theorems -Inverse z-transform – Partial fractions, Convolution theorem.</w:t>
      </w:r>
    </w:p>
    <w:p w:rsidR="00065BE6" w:rsidRPr="004C1AF5" w:rsidRDefault="00065BE6" w:rsidP="00065BE6">
      <w:pPr>
        <w:shd w:val="clear" w:color="auto" w:fill="FFFFFF"/>
        <w:tabs>
          <w:tab w:val="left" w:pos="8310"/>
        </w:tabs>
        <w:jc w:val="both"/>
        <w:rPr>
          <w:color w:val="000000"/>
        </w:rPr>
      </w:pPr>
      <w:r w:rsidRPr="004C1AF5">
        <w:rPr>
          <w:color w:val="000000"/>
        </w:rPr>
        <w:t xml:space="preserve">Application: Solution of Difference equations by Z-transforms.      </w:t>
      </w:r>
      <w:r>
        <w:rPr>
          <w:color w:val="000000"/>
        </w:rPr>
        <w:t xml:space="preserve">                             </w:t>
      </w:r>
    </w:p>
    <w:p w:rsidR="00065BE6" w:rsidRPr="004C1AF5" w:rsidRDefault="00065BE6" w:rsidP="00065BE6">
      <w:pPr>
        <w:shd w:val="clear" w:color="auto" w:fill="FFFFFF"/>
        <w:jc w:val="both"/>
        <w:rPr>
          <w:b/>
          <w:bCs/>
          <w:color w:val="000000"/>
        </w:rPr>
      </w:pPr>
    </w:p>
    <w:p w:rsidR="00065BE6" w:rsidRDefault="00065BE6" w:rsidP="00065BE6">
      <w:pPr>
        <w:shd w:val="clear" w:color="auto" w:fill="FFFFFF"/>
        <w:jc w:val="both"/>
        <w:rPr>
          <w:b/>
          <w:bCs/>
          <w:color w:val="000000"/>
        </w:rPr>
      </w:pPr>
      <w:r w:rsidRPr="004C1AF5">
        <w:rPr>
          <w:b/>
          <w:bCs/>
          <w:color w:val="000000"/>
        </w:rPr>
        <w:t>UNIT – V</w:t>
      </w:r>
    </w:p>
    <w:p w:rsidR="00065BE6" w:rsidRDefault="00065BE6" w:rsidP="00065BE6">
      <w:pPr>
        <w:shd w:val="clear" w:color="auto" w:fill="FFFFFF"/>
        <w:jc w:val="both"/>
        <w:rPr>
          <w:b/>
          <w:bCs/>
          <w:color w:val="000000"/>
        </w:rPr>
      </w:pPr>
    </w:p>
    <w:p w:rsidR="00065BE6" w:rsidRPr="004C1AF5" w:rsidRDefault="00065BE6" w:rsidP="00065BE6">
      <w:pPr>
        <w:shd w:val="clear" w:color="auto" w:fill="FFFFFF"/>
        <w:jc w:val="both"/>
        <w:rPr>
          <w:b/>
          <w:color w:val="000000"/>
        </w:rPr>
      </w:pPr>
      <w:r w:rsidRPr="004C1AF5">
        <w:rPr>
          <w:b/>
          <w:color w:val="000000"/>
        </w:rPr>
        <w:t>Special functions:</w:t>
      </w:r>
    </w:p>
    <w:p w:rsidR="00065BE6" w:rsidRPr="004C1AF5" w:rsidRDefault="00065BE6" w:rsidP="00065BE6">
      <w:pPr>
        <w:shd w:val="clear" w:color="auto" w:fill="FFFFFF"/>
        <w:jc w:val="both"/>
        <w:rPr>
          <w:color w:val="000000"/>
        </w:rPr>
      </w:pPr>
      <w:r w:rsidRPr="004C1AF5">
        <w:rPr>
          <w:color w:val="000000"/>
        </w:rPr>
        <w:t>Gamma and Beta Functions</w:t>
      </w:r>
      <w:r>
        <w:rPr>
          <w:color w:val="000000"/>
        </w:rPr>
        <w:t xml:space="preserve"> </w:t>
      </w:r>
      <w:r w:rsidRPr="004C1AF5">
        <w:rPr>
          <w:color w:val="000000"/>
        </w:rPr>
        <w:t>–</w:t>
      </w:r>
      <w:r>
        <w:rPr>
          <w:color w:val="000000"/>
        </w:rPr>
        <w:t xml:space="preserve"> </w:t>
      </w:r>
      <w:r w:rsidRPr="004C1AF5">
        <w:rPr>
          <w:color w:val="000000"/>
        </w:rPr>
        <w:t>Properties</w:t>
      </w:r>
      <w:r>
        <w:rPr>
          <w:color w:val="000000"/>
        </w:rPr>
        <w:t xml:space="preserve"> </w:t>
      </w:r>
      <w:r w:rsidRPr="004C1AF5">
        <w:rPr>
          <w:color w:val="000000"/>
        </w:rPr>
        <w:t>-</w:t>
      </w:r>
      <w:r>
        <w:rPr>
          <w:color w:val="000000"/>
        </w:rPr>
        <w:t xml:space="preserve"> </w:t>
      </w:r>
      <w:r w:rsidRPr="004C1AF5">
        <w:rPr>
          <w:color w:val="000000"/>
        </w:rPr>
        <w:t>Relation between Beta and Gamma functions- Evaluation of improper integrals.Application: Evalua</w:t>
      </w:r>
      <w:r>
        <w:rPr>
          <w:color w:val="000000"/>
        </w:rPr>
        <w:t>tion of integrals.</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065BE6" w:rsidRDefault="00065BE6" w:rsidP="00065BE6">
      <w:pPr>
        <w:shd w:val="clear" w:color="auto" w:fill="FFFFFF"/>
        <w:jc w:val="both"/>
        <w:rPr>
          <w:b/>
          <w:bCs/>
          <w:color w:val="000000"/>
        </w:rPr>
      </w:pPr>
    </w:p>
    <w:p w:rsidR="00065BE6" w:rsidRDefault="00065BE6" w:rsidP="00065BE6">
      <w:pPr>
        <w:pStyle w:val="ListParagraph"/>
        <w:tabs>
          <w:tab w:val="left" w:pos="240"/>
        </w:tabs>
        <w:spacing w:after="0" w:line="240" w:lineRule="auto"/>
        <w:ind w:left="0"/>
        <w:jc w:val="both"/>
        <w:rPr>
          <w:rFonts w:ascii="Times New Roman" w:hAnsi="Times New Roman"/>
          <w:b/>
          <w:color w:val="000000"/>
          <w:sz w:val="24"/>
          <w:szCs w:val="24"/>
        </w:rPr>
      </w:pPr>
      <w:r w:rsidRPr="004C1AF5">
        <w:rPr>
          <w:rFonts w:ascii="Times New Roman" w:hAnsi="Times New Roman"/>
          <w:b/>
          <w:color w:val="000000"/>
          <w:sz w:val="24"/>
          <w:szCs w:val="24"/>
        </w:rPr>
        <w:t>Text Books:</w:t>
      </w:r>
    </w:p>
    <w:p w:rsidR="00065BE6" w:rsidRPr="004C1AF5" w:rsidRDefault="00065BE6" w:rsidP="00065BE6">
      <w:pPr>
        <w:pStyle w:val="ListParagraph"/>
        <w:tabs>
          <w:tab w:val="left" w:pos="240"/>
        </w:tabs>
        <w:spacing w:after="0" w:line="240" w:lineRule="auto"/>
        <w:ind w:left="0"/>
        <w:jc w:val="both"/>
        <w:rPr>
          <w:rFonts w:ascii="Times New Roman" w:hAnsi="Times New Roman"/>
          <w:b/>
          <w:color w:val="000000"/>
          <w:sz w:val="24"/>
          <w:szCs w:val="24"/>
        </w:rPr>
      </w:pPr>
    </w:p>
    <w:p w:rsidR="00065BE6" w:rsidRPr="004C1AF5" w:rsidRDefault="00065BE6" w:rsidP="000C5006">
      <w:pPr>
        <w:pStyle w:val="ListParagraph"/>
        <w:numPr>
          <w:ilvl w:val="0"/>
          <w:numId w:val="28"/>
        </w:numPr>
        <w:tabs>
          <w:tab w:val="left" w:pos="240"/>
        </w:tabs>
        <w:spacing w:after="0" w:line="240" w:lineRule="auto"/>
        <w:contextualSpacing/>
        <w:jc w:val="both"/>
        <w:rPr>
          <w:rFonts w:ascii="Times New Roman" w:hAnsi="Times New Roman"/>
          <w:color w:val="000000"/>
          <w:sz w:val="24"/>
          <w:szCs w:val="24"/>
        </w:rPr>
      </w:pPr>
      <w:r w:rsidRPr="004C1AF5">
        <w:rPr>
          <w:rFonts w:ascii="Times New Roman" w:hAnsi="Times New Roman"/>
          <w:bCs/>
          <w:sz w:val="24"/>
          <w:szCs w:val="24"/>
        </w:rPr>
        <w:t>Higher Engineering Mathematics, 42</w:t>
      </w:r>
      <w:r w:rsidRPr="004C1AF5">
        <w:rPr>
          <w:rFonts w:ascii="Times New Roman" w:hAnsi="Times New Roman"/>
          <w:bCs/>
          <w:sz w:val="24"/>
          <w:szCs w:val="24"/>
          <w:vertAlign w:val="superscript"/>
        </w:rPr>
        <w:t>nd</w:t>
      </w:r>
      <w:r w:rsidRPr="004C1AF5">
        <w:rPr>
          <w:rFonts w:ascii="Times New Roman" w:hAnsi="Times New Roman"/>
          <w:bCs/>
          <w:sz w:val="24"/>
          <w:szCs w:val="24"/>
        </w:rPr>
        <w:t xml:space="preserve"> edition, 2012 - B. S. Grewal, Khanna Publishers, New Delhi</w:t>
      </w:r>
      <w:r w:rsidRPr="004C1AF5">
        <w:rPr>
          <w:rFonts w:ascii="Times New Roman" w:hAnsi="Times New Roman"/>
          <w:color w:val="000000"/>
          <w:sz w:val="24"/>
          <w:szCs w:val="24"/>
        </w:rPr>
        <w:t xml:space="preserve"> </w:t>
      </w:r>
    </w:p>
    <w:p w:rsidR="00065BE6" w:rsidRPr="004C1AF5" w:rsidRDefault="00065BE6" w:rsidP="000C5006">
      <w:pPr>
        <w:pStyle w:val="ListParagraph"/>
        <w:numPr>
          <w:ilvl w:val="0"/>
          <w:numId w:val="28"/>
        </w:numPr>
        <w:tabs>
          <w:tab w:val="left" w:pos="240"/>
        </w:tabs>
        <w:spacing w:after="0" w:line="240" w:lineRule="auto"/>
        <w:contextualSpacing/>
        <w:jc w:val="both"/>
        <w:rPr>
          <w:rFonts w:ascii="Times New Roman" w:hAnsi="Times New Roman"/>
          <w:color w:val="000000"/>
          <w:sz w:val="24"/>
          <w:szCs w:val="24"/>
        </w:rPr>
      </w:pPr>
      <w:r w:rsidRPr="004C1AF5">
        <w:rPr>
          <w:rFonts w:ascii="Times New Roman" w:hAnsi="Times New Roman"/>
          <w:color w:val="000000"/>
          <w:sz w:val="24"/>
          <w:szCs w:val="24"/>
        </w:rPr>
        <w:t>Eng</w:t>
      </w:r>
      <w:r>
        <w:rPr>
          <w:rFonts w:ascii="Times New Roman" w:hAnsi="Times New Roman"/>
          <w:color w:val="000000"/>
          <w:sz w:val="24"/>
          <w:szCs w:val="24"/>
        </w:rPr>
        <w:t>ineering Mathematics Volume -</w:t>
      </w:r>
      <w:r w:rsidRPr="004C1AF5">
        <w:rPr>
          <w:rFonts w:ascii="Times New Roman" w:hAnsi="Times New Roman"/>
          <w:color w:val="000000"/>
          <w:sz w:val="24"/>
          <w:szCs w:val="24"/>
        </w:rPr>
        <w:t xml:space="preserve"> II, 6</w:t>
      </w:r>
      <w:r w:rsidRPr="004C1AF5">
        <w:rPr>
          <w:rFonts w:ascii="Times New Roman" w:hAnsi="Times New Roman"/>
          <w:color w:val="000000"/>
          <w:sz w:val="24"/>
          <w:szCs w:val="24"/>
          <w:vertAlign w:val="superscript"/>
        </w:rPr>
        <w:t>th</w:t>
      </w:r>
      <w:r w:rsidRPr="004C1AF5">
        <w:rPr>
          <w:rFonts w:ascii="Times New Roman" w:hAnsi="Times New Roman"/>
          <w:color w:val="000000"/>
          <w:sz w:val="24"/>
          <w:szCs w:val="24"/>
        </w:rPr>
        <w:t xml:space="preserve"> editions respt., 2012, T.K.V Iyengar, &amp; others, S.Chand Co. New Delhi.</w:t>
      </w:r>
    </w:p>
    <w:p w:rsidR="00065BE6" w:rsidRDefault="00065BE6" w:rsidP="00065BE6">
      <w:pPr>
        <w:pStyle w:val="ListParagraph"/>
        <w:tabs>
          <w:tab w:val="left" w:pos="240"/>
        </w:tabs>
        <w:spacing w:after="0" w:line="240" w:lineRule="auto"/>
        <w:ind w:left="0"/>
        <w:jc w:val="both"/>
        <w:rPr>
          <w:rFonts w:ascii="Times New Roman" w:hAnsi="Times New Roman"/>
          <w:b/>
          <w:color w:val="000000"/>
          <w:sz w:val="24"/>
          <w:szCs w:val="24"/>
        </w:rPr>
      </w:pPr>
    </w:p>
    <w:p w:rsidR="00065BE6" w:rsidRDefault="00065BE6" w:rsidP="00065BE6">
      <w:pPr>
        <w:pStyle w:val="ListParagraph"/>
        <w:tabs>
          <w:tab w:val="left" w:pos="240"/>
        </w:tabs>
        <w:spacing w:after="0" w:line="240" w:lineRule="auto"/>
        <w:ind w:left="0"/>
        <w:jc w:val="both"/>
        <w:rPr>
          <w:rFonts w:ascii="Times New Roman" w:hAnsi="Times New Roman"/>
          <w:b/>
          <w:color w:val="000000"/>
          <w:sz w:val="24"/>
          <w:szCs w:val="24"/>
        </w:rPr>
      </w:pPr>
      <w:r w:rsidRPr="004C1AF5">
        <w:rPr>
          <w:rFonts w:ascii="Times New Roman" w:hAnsi="Times New Roman"/>
          <w:b/>
          <w:color w:val="000000"/>
          <w:sz w:val="24"/>
          <w:szCs w:val="24"/>
        </w:rPr>
        <w:t xml:space="preserve">Reference Books: </w:t>
      </w:r>
    </w:p>
    <w:p w:rsidR="00065BE6" w:rsidRPr="004C1AF5" w:rsidRDefault="00065BE6" w:rsidP="00065BE6">
      <w:pPr>
        <w:pStyle w:val="ListParagraph"/>
        <w:tabs>
          <w:tab w:val="left" w:pos="240"/>
        </w:tabs>
        <w:spacing w:after="0" w:line="240" w:lineRule="auto"/>
        <w:ind w:left="0"/>
        <w:jc w:val="both"/>
        <w:rPr>
          <w:rFonts w:ascii="Times New Roman" w:hAnsi="Times New Roman"/>
          <w:b/>
          <w:color w:val="000000"/>
          <w:sz w:val="24"/>
          <w:szCs w:val="24"/>
        </w:rPr>
      </w:pPr>
    </w:p>
    <w:p w:rsidR="00065BE6" w:rsidRPr="00517B45" w:rsidRDefault="00065BE6" w:rsidP="000C5006">
      <w:pPr>
        <w:pStyle w:val="ListParagraph"/>
        <w:numPr>
          <w:ilvl w:val="0"/>
          <w:numId w:val="29"/>
        </w:numPr>
        <w:tabs>
          <w:tab w:val="left" w:pos="240"/>
        </w:tabs>
        <w:spacing w:after="0" w:line="240" w:lineRule="auto"/>
        <w:contextualSpacing/>
        <w:jc w:val="both"/>
        <w:rPr>
          <w:rFonts w:ascii="Times New Roman" w:hAnsi="Times New Roman"/>
          <w:b/>
          <w:color w:val="000000"/>
          <w:sz w:val="24"/>
          <w:szCs w:val="24"/>
        </w:rPr>
      </w:pPr>
      <w:r w:rsidRPr="004C1AF5">
        <w:rPr>
          <w:rFonts w:ascii="Times New Roman" w:hAnsi="Times New Roman"/>
          <w:color w:val="000000"/>
          <w:sz w:val="24"/>
          <w:szCs w:val="24"/>
        </w:rPr>
        <w:t>Mathematical Methods, 4</w:t>
      </w:r>
      <w:r w:rsidRPr="004C1AF5">
        <w:rPr>
          <w:rFonts w:ascii="Times New Roman" w:hAnsi="Times New Roman"/>
          <w:color w:val="000000"/>
          <w:sz w:val="24"/>
          <w:szCs w:val="24"/>
          <w:vertAlign w:val="superscript"/>
        </w:rPr>
        <w:t>th</w:t>
      </w:r>
      <w:r w:rsidRPr="004C1AF5">
        <w:rPr>
          <w:rFonts w:ascii="Times New Roman" w:hAnsi="Times New Roman"/>
          <w:color w:val="000000"/>
          <w:sz w:val="24"/>
          <w:szCs w:val="24"/>
        </w:rPr>
        <w:t xml:space="preserve"> edition, 2009, B.V Ramana,</w:t>
      </w:r>
      <w:r w:rsidRPr="004C1AF5">
        <w:rPr>
          <w:rFonts w:ascii="Times New Roman" w:hAnsi="Times New Roman"/>
          <w:b/>
          <w:color w:val="000000"/>
          <w:sz w:val="24"/>
          <w:szCs w:val="24"/>
        </w:rPr>
        <w:t xml:space="preserve"> </w:t>
      </w:r>
      <w:r w:rsidRPr="004C1AF5">
        <w:rPr>
          <w:rFonts w:ascii="Times New Roman" w:hAnsi="Times New Roman"/>
          <w:bCs/>
          <w:sz w:val="24"/>
          <w:szCs w:val="24"/>
        </w:rPr>
        <w:t>Tata McGraw Hill, New Delhi.</w:t>
      </w:r>
    </w:p>
    <w:p w:rsidR="00065BE6" w:rsidRPr="004C1AF5" w:rsidRDefault="00065BE6" w:rsidP="000C5006">
      <w:pPr>
        <w:pStyle w:val="ListParagraph"/>
        <w:numPr>
          <w:ilvl w:val="0"/>
          <w:numId w:val="29"/>
        </w:numPr>
        <w:tabs>
          <w:tab w:val="left" w:pos="240"/>
        </w:tabs>
        <w:spacing w:after="0" w:line="240" w:lineRule="auto"/>
        <w:contextualSpacing/>
        <w:jc w:val="both"/>
        <w:rPr>
          <w:rFonts w:ascii="Times New Roman" w:hAnsi="Times New Roman"/>
          <w:color w:val="000000"/>
          <w:sz w:val="24"/>
          <w:szCs w:val="24"/>
        </w:rPr>
      </w:pPr>
      <w:r w:rsidRPr="004C1AF5">
        <w:rPr>
          <w:rFonts w:ascii="Times New Roman" w:hAnsi="Times New Roman"/>
          <w:color w:val="000000"/>
          <w:sz w:val="24"/>
          <w:szCs w:val="24"/>
        </w:rPr>
        <w:t>Ravindranath, V. and Vijayalaxmi, A., 2</w:t>
      </w:r>
      <w:r w:rsidRPr="004C1AF5">
        <w:rPr>
          <w:rFonts w:ascii="Times New Roman" w:hAnsi="Times New Roman"/>
          <w:color w:val="000000"/>
          <w:sz w:val="24"/>
          <w:szCs w:val="24"/>
          <w:vertAlign w:val="superscript"/>
        </w:rPr>
        <w:t>nd</w:t>
      </w:r>
      <w:r w:rsidRPr="004C1AF5">
        <w:rPr>
          <w:rFonts w:ascii="Times New Roman" w:hAnsi="Times New Roman"/>
          <w:color w:val="000000"/>
          <w:sz w:val="24"/>
          <w:szCs w:val="24"/>
        </w:rPr>
        <w:t xml:space="preserve"> edition, 2012, A Text Book on Mathematical Methods, Himalaya Publishing House, Bombay.</w:t>
      </w:r>
    </w:p>
    <w:p w:rsidR="00065BE6" w:rsidRPr="004C1AF5" w:rsidRDefault="00065BE6" w:rsidP="000C5006">
      <w:pPr>
        <w:pStyle w:val="ListParagraph"/>
        <w:numPr>
          <w:ilvl w:val="0"/>
          <w:numId w:val="29"/>
        </w:numPr>
        <w:tabs>
          <w:tab w:val="left" w:pos="240"/>
        </w:tabs>
        <w:spacing w:after="0" w:line="240" w:lineRule="auto"/>
        <w:contextualSpacing/>
        <w:jc w:val="both"/>
        <w:rPr>
          <w:rFonts w:ascii="Times New Roman" w:hAnsi="Times New Roman"/>
          <w:b/>
          <w:color w:val="000000"/>
          <w:sz w:val="24"/>
          <w:szCs w:val="24"/>
        </w:rPr>
      </w:pPr>
      <w:r>
        <w:rPr>
          <w:rFonts w:ascii="Times New Roman" w:hAnsi="Times New Roman"/>
          <w:bCs/>
          <w:sz w:val="24"/>
          <w:szCs w:val="24"/>
        </w:rPr>
        <w:t>Dean G. Duffy, Advanced engineering mathematics with MatLab, CRC Press.</w:t>
      </w:r>
    </w:p>
    <w:p w:rsidR="00065BE6" w:rsidRPr="004C1AF5" w:rsidRDefault="00065BE6" w:rsidP="000C5006">
      <w:pPr>
        <w:pStyle w:val="ListParagraph"/>
        <w:numPr>
          <w:ilvl w:val="0"/>
          <w:numId w:val="29"/>
        </w:numPr>
        <w:tabs>
          <w:tab w:val="left" w:pos="240"/>
        </w:tabs>
        <w:spacing w:after="0" w:line="240" w:lineRule="auto"/>
        <w:contextualSpacing/>
        <w:jc w:val="both"/>
        <w:rPr>
          <w:rFonts w:ascii="Times New Roman" w:hAnsi="Times New Roman"/>
          <w:bCs/>
          <w:sz w:val="24"/>
          <w:szCs w:val="24"/>
        </w:rPr>
      </w:pPr>
      <w:r w:rsidRPr="004C1AF5">
        <w:rPr>
          <w:rFonts w:ascii="Times New Roman" w:hAnsi="Times New Roman"/>
          <w:bCs/>
          <w:sz w:val="24"/>
          <w:szCs w:val="24"/>
        </w:rPr>
        <w:t>Advanced Engineering Mathematics, 8th edition, 2009, Erwin Kreyszig- Shree Maitrey Printech Pvt.Ltd, Noida.</w:t>
      </w:r>
    </w:p>
    <w:p w:rsidR="00065BE6" w:rsidRPr="001E16A2" w:rsidRDefault="00065BE6" w:rsidP="00065BE6">
      <w:pPr>
        <w:rPr>
          <w:color w:val="000000"/>
        </w:rPr>
      </w:pPr>
    </w:p>
    <w:p w:rsidR="00065BE6" w:rsidRPr="001E16A2" w:rsidRDefault="00065BE6" w:rsidP="00065BE6">
      <w:pPr>
        <w:jc w:val="center"/>
        <w:rPr>
          <w:b/>
          <w:color w:val="000000"/>
        </w:rPr>
      </w:pPr>
      <w:r w:rsidRPr="001E16A2">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shd w:val="clear" w:color="auto" w:fill="FFFFFF"/>
        <w:ind w:right="5"/>
        <w:jc w:val="center"/>
        <w:rPr>
          <w:b/>
        </w:rPr>
      </w:pPr>
      <w:r w:rsidRPr="001E16A2">
        <w:rPr>
          <w:b/>
        </w:rPr>
        <w:t>ENVIRONMENTAL STUDIES</w:t>
      </w:r>
    </w:p>
    <w:p w:rsidR="00065BE6" w:rsidRPr="001E16A2" w:rsidRDefault="00065BE6" w:rsidP="00065BE6">
      <w:pPr>
        <w:shd w:val="clear" w:color="auto" w:fill="FFFFFF"/>
        <w:ind w:right="5"/>
        <w:jc w:val="center"/>
        <w:rPr>
          <w:b/>
          <w:bCs/>
        </w:rPr>
      </w:pPr>
      <w:r w:rsidRPr="001E16A2">
        <w:rPr>
          <w:b/>
          <w:color w:val="000000"/>
        </w:rPr>
        <w:t xml:space="preserve">(Common to </w:t>
      </w:r>
      <w:r>
        <w:rPr>
          <w:b/>
        </w:rPr>
        <w:t>All Branches</w:t>
      </w:r>
      <w:r w:rsidRPr="001E16A2">
        <w:rPr>
          <w:b/>
          <w:color w:val="000000"/>
        </w:rPr>
        <w:t>)</w:t>
      </w:r>
    </w:p>
    <w:p w:rsidR="00065BE6" w:rsidRPr="001E16A2" w:rsidRDefault="00065BE6" w:rsidP="00065BE6">
      <w:pPr>
        <w:rPr>
          <w:b/>
        </w:rPr>
      </w:pPr>
      <w:r>
        <w:rPr>
          <w:b/>
        </w:rPr>
        <w:t>Credits: 3</w:t>
      </w:r>
      <w:r w:rsidRPr="001E16A2">
        <w:rPr>
          <w:b/>
        </w:rPr>
        <w:tab/>
      </w:r>
      <w:r w:rsidRPr="001E16A2">
        <w:rPr>
          <w:b/>
        </w:rPr>
        <w:tab/>
      </w:r>
      <w:r w:rsidRPr="001E16A2">
        <w:rPr>
          <w:b/>
        </w:rPr>
        <w:tab/>
      </w:r>
      <w:r w:rsidRPr="001E16A2">
        <w:rPr>
          <w:b/>
        </w:rPr>
        <w:tab/>
      </w:r>
      <w:r w:rsidRPr="001E16A2">
        <w:rPr>
          <w:b/>
        </w:rPr>
        <w:tab/>
      </w:r>
      <w:r w:rsidRPr="001E16A2">
        <w:rPr>
          <w:b/>
        </w:rPr>
        <w:tab/>
        <w:t xml:space="preserve">       </w:t>
      </w:r>
      <w:r w:rsidRPr="001E16A2">
        <w:rPr>
          <w:b/>
        </w:rPr>
        <w:tab/>
      </w:r>
      <w:r w:rsidRPr="001E16A2">
        <w:rPr>
          <w:b/>
        </w:rPr>
        <w:tab/>
        <w:t>External Marks: 70</w:t>
      </w:r>
    </w:p>
    <w:p w:rsidR="00065BE6" w:rsidRPr="001E16A2" w:rsidRDefault="00065BE6" w:rsidP="00065BE6">
      <w:pPr>
        <w:rPr>
          <w:b/>
        </w:rPr>
      </w:pPr>
      <w:r w:rsidRPr="001E16A2">
        <w:rPr>
          <w:b/>
        </w:rPr>
        <w:t>Subject Code: 13HS1003</w:t>
      </w:r>
      <w:r w:rsidR="00E05A9C">
        <w:rPr>
          <w:b/>
        </w:rPr>
        <w:tab/>
      </w:r>
      <w:r w:rsidR="00E05A9C">
        <w:rPr>
          <w:b/>
        </w:rPr>
        <w:tab/>
      </w:r>
      <w:r w:rsidR="00E05A9C">
        <w:rPr>
          <w:b/>
        </w:rPr>
        <w:tab/>
      </w:r>
      <w:r w:rsidR="00E05A9C">
        <w:rPr>
          <w:b/>
        </w:rPr>
        <w:tab/>
      </w:r>
      <w:r w:rsidR="00E05A9C">
        <w:rPr>
          <w:b/>
        </w:rPr>
        <w:tab/>
      </w:r>
      <w:r w:rsidR="00E05A9C">
        <w:rPr>
          <w:b/>
        </w:rPr>
        <w:tab/>
      </w:r>
      <w:r w:rsidRPr="001E16A2">
        <w:rPr>
          <w:b/>
        </w:rPr>
        <w:t xml:space="preserve">Internal Marks: 30 </w:t>
      </w:r>
    </w:p>
    <w:p w:rsidR="00065BE6" w:rsidRPr="001E16A2" w:rsidRDefault="00065BE6" w:rsidP="00065BE6">
      <w:pPr>
        <w:rPr>
          <w:b/>
          <w:i/>
        </w:rPr>
      </w:pPr>
      <w:r w:rsidRPr="001E16A2">
        <w:rPr>
          <w:b/>
        </w:rPr>
        <w:t>I Year</w:t>
      </w:r>
      <w:r>
        <w:rPr>
          <w:b/>
        </w:rPr>
        <w:t xml:space="preserve"> </w:t>
      </w:r>
      <w:r w:rsidRPr="001E16A2">
        <w:rPr>
          <w:b/>
        </w:rPr>
        <w:t xml:space="preserve"> II </w:t>
      </w:r>
      <w:r w:rsidRPr="001E16A2">
        <w:rPr>
          <w:b/>
          <w:color w:val="000000"/>
        </w:rPr>
        <w:t>Semester</w:t>
      </w:r>
    </w:p>
    <w:p w:rsidR="00065BE6" w:rsidRPr="001E16A2" w:rsidRDefault="00065BE6" w:rsidP="00065BE6">
      <w:pPr>
        <w:rPr>
          <w:b/>
        </w:rPr>
      </w:pPr>
    </w:p>
    <w:p w:rsidR="00065BE6" w:rsidRDefault="00065BE6" w:rsidP="00065BE6">
      <w:pPr>
        <w:rPr>
          <w:b/>
          <w:u w:val="single"/>
        </w:rPr>
      </w:pPr>
      <w:r w:rsidRPr="00833943">
        <w:rPr>
          <w:b/>
          <w:u w:val="single"/>
        </w:rPr>
        <w:t>Course Objectives:</w:t>
      </w:r>
    </w:p>
    <w:p w:rsidR="00065BE6" w:rsidRPr="001E16A2" w:rsidRDefault="00065BE6" w:rsidP="003D5A17">
      <w:pPr>
        <w:pStyle w:val="ListParagraph"/>
        <w:numPr>
          <w:ilvl w:val="0"/>
          <w:numId w:val="31"/>
        </w:numPr>
        <w:tabs>
          <w:tab w:val="left" w:pos="0"/>
        </w:tabs>
        <w:spacing w:after="0" w:line="240" w:lineRule="auto"/>
        <w:ind w:left="270" w:hanging="270"/>
        <w:contextualSpacing/>
        <w:jc w:val="both"/>
        <w:rPr>
          <w:rFonts w:ascii="Times New Roman" w:hAnsi="Times New Roman"/>
          <w:sz w:val="24"/>
          <w:szCs w:val="24"/>
        </w:rPr>
      </w:pPr>
      <w:r w:rsidRPr="001E16A2">
        <w:rPr>
          <w:rFonts w:ascii="Times New Roman" w:hAnsi="Times New Roman"/>
          <w:sz w:val="24"/>
          <w:szCs w:val="24"/>
        </w:rPr>
        <w:t>Human development and societal development is inevitable. This development is entirely depends on science and Technological advancement through using resource assets of nature. In order to reduce the impacts of the technological development, the environmental studies creating awareness among the engineering graduates. So that we can have a healthy environment Present and future.</w:t>
      </w:r>
    </w:p>
    <w:p w:rsidR="00065BE6" w:rsidRDefault="00065BE6" w:rsidP="003D5A17">
      <w:pPr>
        <w:numPr>
          <w:ilvl w:val="0"/>
          <w:numId w:val="31"/>
        </w:numPr>
        <w:tabs>
          <w:tab w:val="left" w:pos="0"/>
        </w:tabs>
        <w:ind w:left="270" w:hanging="270"/>
        <w:jc w:val="both"/>
        <w:rPr>
          <w:b/>
        </w:rPr>
      </w:pPr>
      <w:r w:rsidRPr="001E16A2">
        <w:t>The course covers the aspects like general awareness, Resources’ utilization and conservation, Healthy sustenance of life, pollution control, social aspects, etc. All these areas will provide and habituate the students to- wards conservation and sustainable development.</w:t>
      </w:r>
      <w:r w:rsidRPr="001E16A2">
        <w:rPr>
          <w:b/>
        </w:rPr>
        <w:tab/>
      </w:r>
    </w:p>
    <w:p w:rsidR="00065BE6" w:rsidRDefault="00065BE6" w:rsidP="00065BE6">
      <w:pPr>
        <w:tabs>
          <w:tab w:val="left" w:pos="0"/>
        </w:tabs>
        <w:ind w:left="270"/>
        <w:rPr>
          <w:b/>
        </w:rPr>
      </w:pPr>
    </w:p>
    <w:p w:rsidR="00065BE6" w:rsidRDefault="00065BE6" w:rsidP="00065BE6">
      <w:pPr>
        <w:tabs>
          <w:tab w:val="left" w:pos="0"/>
        </w:tabs>
        <w:ind w:left="270" w:hanging="180"/>
        <w:rPr>
          <w:b/>
          <w:u w:val="single"/>
        </w:rPr>
      </w:pPr>
      <w:r w:rsidRPr="00581E67">
        <w:rPr>
          <w:b/>
          <w:u w:val="single"/>
        </w:rPr>
        <w:t>Course Outcomes:</w:t>
      </w:r>
    </w:p>
    <w:p w:rsidR="002D4FF5" w:rsidRPr="003D5A17" w:rsidRDefault="002D4FF5" w:rsidP="00025E17">
      <w:pPr>
        <w:pStyle w:val="ListParagraph"/>
        <w:numPr>
          <w:ilvl w:val="0"/>
          <w:numId w:val="212"/>
        </w:numPr>
        <w:spacing w:before="120" w:after="0" w:line="240" w:lineRule="auto"/>
        <w:ind w:left="634"/>
        <w:jc w:val="both"/>
        <w:rPr>
          <w:rFonts w:ascii="Times New Roman" w:hAnsi="Times New Roman"/>
          <w:sz w:val="24"/>
          <w:szCs w:val="24"/>
        </w:rPr>
      </w:pPr>
      <w:r w:rsidRPr="003D5A17">
        <w:rPr>
          <w:rFonts w:ascii="Times New Roman" w:hAnsi="Times New Roman"/>
          <w:sz w:val="24"/>
          <w:szCs w:val="24"/>
        </w:rPr>
        <w:t>Recognize the general issues of environment and know how to conserve the environment. They would distinguish the environmental setup and speaks better on the structural issues of Atmosphere, Lithosphere, Hydrosphere and Biosphere. Students will list out the variety of resources, their present status and the better usage of natural resources.</w:t>
      </w:r>
    </w:p>
    <w:p w:rsidR="002D4FF5" w:rsidRPr="003D5A17" w:rsidRDefault="002D4FF5" w:rsidP="00025E17">
      <w:pPr>
        <w:pStyle w:val="ListParagraph"/>
        <w:numPr>
          <w:ilvl w:val="0"/>
          <w:numId w:val="212"/>
        </w:numPr>
        <w:tabs>
          <w:tab w:val="left" w:pos="1080"/>
        </w:tabs>
        <w:spacing w:before="120" w:after="0" w:line="240" w:lineRule="auto"/>
        <w:ind w:left="634"/>
        <w:jc w:val="both"/>
        <w:rPr>
          <w:rFonts w:ascii="Times New Roman" w:hAnsi="Times New Roman"/>
          <w:sz w:val="24"/>
          <w:szCs w:val="24"/>
        </w:rPr>
      </w:pPr>
      <w:r w:rsidRPr="003D5A17">
        <w:rPr>
          <w:rFonts w:ascii="Times New Roman" w:hAnsi="Times New Roman"/>
          <w:sz w:val="24"/>
          <w:szCs w:val="24"/>
        </w:rPr>
        <w:t>Explain the components of ecosystems; the interdependency of life patterns in the ecosystem and will demonstrate the structural and functional aspects of various ecosystems. They will classify and appraise the diversity of life on the earth and their importance; students will differentiate the various conservation methods of Biodiversity.</w:t>
      </w:r>
    </w:p>
    <w:p w:rsidR="002D4FF5" w:rsidRPr="003D5A17" w:rsidRDefault="002D4FF5" w:rsidP="00025E17">
      <w:pPr>
        <w:pStyle w:val="ListParagraph"/>
        <w:numPr>
          <w:ilvl w:val="0"/>
          <w:numId w:val="212"/>
        </w:numPr>
        <w:tabs>
          <w:tab w:val="left" w:pos="1080"/>
        </w:tabs>
        <w:spacing w:before="120" w:after="0" w:line="240" w:lineRule="auto"/>
        <w:ind w:left="634"/>
        <w:jc w:val="both"/>
        <w:rPr>
          <w:rFonts w:ascii="Times New Roman" w:hAnsi="Times New Roman"/>
          <w:sz w:val="24"/>
          <w:szCs w:val="24"/>
        </w:rPr>
      </w:pPr>
      <w:r w:rsidRPr="003D5A17">
        <w:rPr>
          <w:rFonts w:ascii="Times New Roman" w:hAnsi="Times New Roman"/>
          <w:sz w:val="24"/>
          <w:szCs w:val="24"/>
        </w:rPr>
        <w:t>Examine the various types of pollutants and their impacts on environment and on health of human beings along with their control methods. Students will review the different types of e-wastes, their impacts on environment and on health of human beings and their eco</w:t>
      </w:r>
      <w:r w:rsidR="002F2861" w:rsidRPr="003D5A17">
        <w:rPr>
          <w:rFonts w:ascii="Times New Roman" w:hAnsi="Times New Roman"/>
          <w:sz w:val="24"/>
          <w:szCs w:val="24"/>
        </w:rPr>
        <w:t>-</w:t>
      </w:r>
      <w:r w:rsidRPr="003D5A17">
        <w:rPr>
          <w:rFonts w:ascii="Times New Roman" w:hAnsi="Times New Roman"/>
          <w:sz w:val="24"/>
          <w:szCs w:val="24"/>
        </w:rPr>
        <w:t>friendly disposal methods. They can predict the biodegradable and non-biodegradable materials and know how to reduce non-biodegradable e-waste.</w:t>
      </w:r>
    </w:p>
    <w:p w:rsidR="002D4FF5" w:rsidRPr="003D5A17" w:rsidRDefault="002D4FF5" w:rsidP="00025E17">
      <w:pPr>
        <w:pStyle w:val="ListParagraph"/>
        <w:numPr>
          <w:ilvl w:val="0"/>
          <w:numId w:val="212"/>
        </w:numPr>
        <w:tabs>
          <w:tab w:val="left" w:pos="1080"/>
        </w:tabs>
        <w:spacing w:before="120" w:after="0" w:line="240" w:lineRule="auto"/>
        <w:ind w:left="634"/>
        <w:jc w:val="both"/>
        <w:rPr>
          <w:rFonts w:ascii="Times New Roman" w:hAnsi="Times New Roman"/>
          <w:sz w:val="24"/>
          <w:szCs w:val="24"/>
        </w:rPr>
      </w:pPr>
      <w:r w:rsidRPr="003D5A17">
        <w:rPr>
          <w:rFonts w:ascii="Times New Roman" w:hAnsi="Times New Roman"/>
          <w:sz w:val="24"/>
          <w:szCs w:val="24"/>
        </w:rPr>
        <w:t>List out the social issues, better judge on the social responsibility and translate the concept of sustainable development and how to achieve this through green technologies. They would experiment on the environmental management systems for clean, green, safe and healthy environment through clean development mechanisms.</w:t>
      </w:r>
    </w:p>
    <w:p w:rsidR="002D4FF5" w:rsidRPr="003D5A17" w:rsidRDefault="002D4FF5" w:rsidP="00025E17">
      <w:pPr>
        <w:pStyle w:val="ListParagraph"/>
        <w:numPr>
          <w:ilvl w:val="0"/>
          <w:numId w:val="212"/>
        </w:numPr>
        <w:tabs>
          <w:tab w:val="left" w:pos="1080"/>
        </w:tabs>
        <w:spacing w:before="120" w:after="0" w:line="240" w:lineRule="auto"/>
        <w:ind w:left="634"/>
        <w:jc w:val="both"/>
        <w:rPr>
          <w:rFonts w:ascii="Times New Roman" w:hAnsi="Times New Roman"/>
          <w:sz w:val="24"/>
          <w:szCs w:val="24"/>
        </w:rPr>
      </w:pPr>
      <w:r w:rsidRPr="003D5A17">
        <w:rPr>
          <w:rFonts w:ascii="Times New Roman" w:hAnsi="Times New Roman"/>
          <w:sz w:val="24"/>
          <w:szCs w:val="24"/>
        </w:rPr>
        <w:t>Evaluate the changing trends of population curves among different nations and they would discuss on how to limit the current population size to achieve the resourceful rich and pollution free earth. Students will collect and compose the information to document the environmental assets for conservation across different ecosystems on the earth.</w:t>
      </w:r>
    </w:p>
    <w:p w:rsidR="00587C10" w:rsidRDefault="00587C10">
      <w:pPr>
        <w:rPr>
          <w:b/>
        </w:rPr>
      </w:pPr>
    </w:p>
    <w:p w:rsidR="00065BE6" w:rsidRPr="001E16A2" w:rsidRDefault="00065BE6" w:rsidP="00065BE6">
      <w:pPr>
        <w:rPr>
          <w:b/>
        </w:rPr>
      </w:pPr>
      <w:r w:rsidRPr="001E16A2">
        <w:rPr>
          <w:b/>
        </w:rPr>
        <w:t xml:space="preserve">UNIT – I                                                                                </w:t>
      </w:r>
      <w:r>
        <w:rPr>
          <w:b/>
        </w:rPr>
        <w:t xml:space="preserve">             </w:t>
      </w:r>
    </w:p>
    <w:p w:rsidR="00065BE6" w:rsidRDefault="00065BE6" w:rsidP="00065BE6">
      <w:pPr>
        <w:jc w:val="both"/>
      </w:pPr>
      <w:r w:rsidRPr="001E16A2">
        <w:t>Multidisciplinary nature of Environmental Studies: Definition, Scope and Importance – Need for Public Awareness.</w:t>
      </w:r>
      <w:r>
        <w:t xml:space="preserve"> </w:t>
      </w:r>
      <w:r w:rsidRPr="001E16A2">
        <w:t>Environmental components– Atmosphere– Hydrosphere– Lithosphere– Biosphere.</w:t>
      </w:r>
      <w:r>
        <w:t xml:space="preserve"> </w:t>
      </w:r>
      <w:r w:rsidRPr="001E16A2">
        <w:t xml:space="preserve">Natural Resources: Resources classification – Natural resources and associated </w:t>
      </w:r>
      <w:r w:rsidRPr="001E16A2">
        <w:lastRenderedPageBreak/>
        <w:t xml:space="preserve">problems – Forest resources – Use and over – exploitation, deforestation, case studies –   Water resources – Use and over utilization of surface and ground water – Floods, drought, conflicts over water, dams – benefits and problems on Tribal population &amp; Environment - Mineral resources: Use and exploitation, Tribal &amp; environmental effects of extracting and using mineral resources, case studies. - Food resources: World food problems, changes caused by agriculture and overgrazing, effects of modern agriculture, fertilizer-pesticide problems, water logging, salinity – concept of sustainable agricultural methods, case studies. – Energy resources: </w:t>
      </w:r>
    </w:p>
    <w:p w:rsidR="00065BE6" w:rsidRDefault="00065BE6" w:rsidP="00065BE6">
      <w:pPr>
        <w:jc w:val="both"/>
      </w:pPr>
      <w:r w:rsidRPr="001E16A2">
        <w:t xml:space="preserve">Growing energy needs, non-renewable energy sources - coal, crude oil, natural gas - use of renewable and alternate energy sources. </w:t>
      </w:r>
    </w:p>
    <w:p w:rsidR="00065BE6" w:rsidRPr="001E16A2" w:rsidRDefault="00065BE6" w:rsidP="00065BE6">
      <w:pPr>
        <w:jc w:val="both"/>
      </w:pPr>
      <w:r w:rsidRPr="001E16A2">
        <w:t>Case studies. Land resources: Land as a resource, land degradation, man induced landslides, soil erosion and desertification. Role of an individual in conservation of natural resources.</w:t>
      </w:r>
    </w:p>
    <w:p w:rsidR="00065BE6" w:rsidRDefault="00065BE6" w:rsidP="00065BE6">
      <w:pPr>
        <w:rPr>
          <w:b/>
        </w:rPr>
      </w:pPr>
    </w:p>
    <w:p w:rsidR="00065BE6" w:rsidRDefault="00065BE6" w:rsidP="00065BE6">
      <w:pPr>
        <w:rPr>
          <w:b/>
        </w:rPr>
      </w:pPr>
      <w:r w:rsidRPr="001E16A2">
        <w:rPr>
          <w:b/>
        </w:rPr>
        <w:t xml:space="preserve">UNIT – II                                                                                        </w:t>
      </w:r>
      <w:r>
        <w:rPr>
          <w:b/>
        </w:rPr>
        <w:tab/>
        <w:t xml:space="preserve">  </w:t>
      </w:r>
    </w:p>
    <w:p w:rsidR="00065BE6" w:rsidRPr="001E16A2" w:rsidRDefault="00065BE6" w:rsidP="00065BE6">
      <w:pPr>
        <w:jc w:val="both"/>
      </w:pPr>
      <w:r w:rsidRPr="001E16A2">
        <w:t>Ecosystems: Concept of an ecosystem. - Structure and function of an ecosystem. - Producers, consumers and decomposers. Food chains, food webs and ecological pyramids. - Energy flow and nutrient flow in the ecosystems - Ecological succession - Introduction, types, characteristic features, structure and function of the following ecosystem:</w:t>
      </w:r>
      <w:r>
        <w:t xml:space="preserve">  </w:t>
      </w:r>
      <w:r w:rsidRPr="001E16A2">
        <w:t>a. Forest ecosystem</w:t>
      </w:r>
      <w:r>
        <w:tab/>
      </w:r>
      <w:r w:rsidRPr="001E16A2">
        <w:t>b.</w:t>
      </w:r>
      <w:r w:rsidR="002F2861">
        <w:t xml:space="preserve"> </w:t>
      </w:r>
      <w:r w:rsidRPr="001E16A2">
        <w:t>Grassland ecosystem</w:t>
      </w:r>
      <w:r>
        <w:tab/>
      </w:r>
      <w:r w:rsidRPr="001E16A2">
        <w:t>c. Desert ecosystem</w:t>
      </w:r>
      <w:r>
        <w:tab/>
      </w:r>
      <w:r w:rsidRPr="001E16A2">
        <w:t>d. Aquatic ecosystems (lakes, rivers, oceans, estuaries)</w:t>
      </w:r>
      <w:r>
        <w:t xml:space="preserve"> </w:t>
      </w:r>
      <w:r w:rsidRPr="001E16A2">
        <w:t>Biodiversity and its conservation: Introduction - Definition: genetic, species and ecosystem diversity. - Bio-geographical classification of India - Value of biodiversity: consumptive use, productive use, social, ethical, aesthetic and option values - India as a mega-diversity nation - Hot-sports of biodiversity - Threats to biodiversity: habitat loss, poaching of wildlife - Endangered and endemic species of India – Conservation of biodiversity: In-situ and Ex-situ conservation of biodiversity. Case studies.</w:t>
      </w:r>
    </w:p>
    <w:p w:rsidR="00065BE6" w:rsidRDefault="00065BE6" w:rsidP="00065BE6">
      <w:pPr>
        <w:rPr>
          <w:b/>
        </w:rPr>
      </w:pPr>
    </w:p>
    <w:p w:rsidR="00065BE6" w:rsidRDefault="00065BE6" w:rsidP="00065BE6">
      <w:pPr>
        <w:rPr>
          <w:b/>
        </w:rPr>
      </w:pPr>
      <w:r w:rsidRPr="001E16A2">
        <w:rPr>
          <w:b/>
        </w:rPr>
        <w:t xml:space="preserve">UNIT – III                                                                     </w:t>
      </w:r>
      <w:r>
        <w:rPr>
          <w:b/>
        </w:rPr>
        <w:tab/>
      </w:r>
      <w:r w:rsidRPr="001E16A2">
        <w:rPr>
          <w:b/>
        </w:rPr>
        <w:t xml:space="preserve">       </w:t>
      </w:r>
      <w:r>
        <w:rPr>
          <w:b/>
        </w:rPr>
        <w:tab/>
      </w:r>
      <w:r w:rsidRPr="001E16A2">
        <w:rPr>
          <w:b/>
        </w:rPr>
        <w:t xml:space="preserve">   </w:t>
      </w:r>
      <w:r>
        <w:rPr>
          <w:b/>
        </w:rPr>
        <w:t xml:space="preserve">  </w:t>
      </w:r>
    </w:p>
    <w:p w:rsidR="00065BE6" w:rsidRPr="001E16A2" w:rsidRDefault="00065BE6" w:rsidP="00065BE6">
      <w:r w:rsidRPr="001E16A2">
        <w:t>Environmental Pollution: Definition, Cause, effects and control measures of :</w:t>
      </w:r>
    </w:p>
    <w:p w:rsidR="00065BE6" w:rsidRPr="001E16A2" w:rsidRDefault="00065BE6" w:rsidP="00065BE6">
      <w:r w:rsidRPr="001E16A2">
        <w:t>a. Air pollution</w:t>
      </w:r>
      <w:r>
        <w:tab/>
      </w:r>
      <w:r>
        <w:tab/>
      </w:r>
      <w:r>
        <w:tab/>
      </w:r>
      <w:r w:rsidRPr="001E16A2">
        <w:t>b. Water pollution</w:t>
      </w:r>
      <w:r>
        <w:tab/>
      </w:r>
      <w:r>
        <w:tab/>
      </w:r>
      <w:r>
        <w:tab/>
      </w:r>
      <w:r w:rsidRPr="001E16A2">
        <w:t>c. Soil pollution</w:t>
      </w:r>
    </w:p>
    <w:p w:rsidR="00065BE6" w:rsidRPr="001E16A2" w:rsidRDefault="00065BE6" w:rsidP="00065BE6">
      <w:r w:rsidRPr="001E16A2">
        <w:t>d. Marine pollution</w:t>
      </w:r>
      <w:r>
        <w:tab/>
      </w:r>
      <w:r>
        <w:tab/>
      </w:r>
      <w:r>
        <w:tab/>
      </w:r>
      <w:r w:rsidRPr="001E16A2">
        <w:t>e. Noise pollution</w:t>
      </w:r>
      <w:r>
        <w:tab/>
      </w:r>
      <w:r>
        <w:tab/>
      </w:r>
      <w:r>
        <w:tab/>
      </w:r>
      <w:r w:rsidRPr="001E16A2">
        <w:t>f. Thermal pollution</w:t>
      </w:r>
    </w:p>
    <w:p w:rsidR="00065BE6" w:rsidRDefault="00065BE6" w:rsidP="00065BE6">
      <w:r w:rsidRPr="001E16A2">
        <w:t>g. Nuclear hazards</w:t>
      </w:r>
    </w:p>
    <w:p w:rsidR="00065BE6" w:rsidRPr="001E16A2" w:rsidRDefault="00065BE6" w:rsidP="00065BE6">
      <w:pPr>
        <w:jc w:val="both"/>
      </w:pPr>
      <w:r>
        <w:tab/>
      </w:r>
      <w:r w:rsidRPr="001E16A2">
        <w:t>Solid waste Management: Causes, effects and control measures of urban, Industrial and bio-medical wastes.  - Pollution case studies. Role of individual in prevention of pollution - Disaster management: floods, earthquake, cyclone and landslides.</w:t>
      </w:r>
    </w:p>
    <w:p w:rsidR="00E05A9C" w:rsidRDefault="00E05A9C" w:rsidP="00065BE6">
      <w:pPr>
        <w:rPr>
          <w:b/>
        </w:rPr>
      </w:pPr>
    </w:p>
    <w:p w:rsidR="00065BE6" w:rsidRDefault="00065BE6" w:rsidP="00065BE6">
      <w:pPr>
        <w:rPr>
          <w:b/>
        </w:rPr>
      </w:pPr>
      <w:r w:rsidRPr="001E16A2">
        <w:rPr>
          <w:b/>
        </w:rPr>
        <w:t xml:space="preserve">UNIT – IV                                                                           </w:t>
      </w:r>
      <w:r>
        <w:rPr>
          <w:b/>
        </w:rPr>
        <w:tab/>
      </w:r>
      <w:r>
        <w:rPr>
          <w:b/>
        </w:rPr>
        <w:tab/>
        <w:t xml:space="preserve">      </w:t>
      </w:r>
    </w:p>
    <w:p w:rsidR="00065BE6" w:rsidRPr="001E16A2" w:rsidRDefault="00065BE6" w:rsidP="00065BE6">
      <w:pPr>
        <w:jc w:val="both"/>
      </w:pPr>
      <w:r w:rsidRPr="001E16A2">
        <w:t>Social Issues and the Environment: Concept of Unsustainable and Sustainable development – Urbanization and Urban problems related to energy -Water conservation, rain water harvesting, watershed management -Resettlement and rehabilitation of people; its problems and concerns. Case Studies - Climate change, global warming, acid rain, ozone layer depletion, nuclear accidents and holocaust. Case Studies. -World summits on enviro</w:t>
      </w:r>
      <w:r>
        <w:t xml:space="preserve">nment. -Wasteland reclamation. </w:t>
      </w:r>
      <w:r w:rsidRPr="001E16A2">
        <w:t xml:space="preserve">EIA methodologies. – Environment Protection Act. -Air (Prevention and Control of Pollution) Act. –Water (Prevention and control of Pollution) Act -Wildlife Protection Act -Forest Conservation Act -Issues involved in enforcement of environmental legislation. </w:t>
      </w:r>
    </w:p>
    <w:p w:rsidR="00587C10" w:rsidRDefault="00587C10" w:rsidP="00065BE6">
      <w:pPr>
        <w:tabs>
          <w:tab w:val="left" w:pos="6840"/>
        </w:tabs>
        <w:rPr>
          <w:b/>
        </w:rPr>
      </w:pPr>
    </w:p>
    <w:p w:rsidR="003D5A17" w:rsidRDefault="003D5A17" w:rsidP="00065BE6">
      <w:pPr>
        <w:tabs>
          <w:tab w:val="left" w:pos="6840"/>
        </w:tabs>
        <w:rPr>
          <w:b/>
        </w:rPr>
      </w:pPr>
    </w:p>
    <w:p w:rsidR="003D5A17" w:rsidRDefault="003D5A17" w:rsidP="00065BE6">
      <w:pPr>
        <w:tabs>
          <w:tab w:val="left" w:pos="6840"/>
        </w:tabs>
        <w:rPr>
          <w:b/>
        </w:rPr>
      </w:pPr>
    </w:p>
    <w:p w:rsidR="003D5A17" w:rsidRDefault="003D5A17" w:rsidP="00065BE6">
      <w:pPr>
        <w:tabs>
          <w:tab w:val="left" w:pos="6840"/>
        </w:tabs>
        <w:rPr>
          <w:b/>
        </w:rPr>
      </w:pPr>
    </w:p>
    <w:p w:rsidR="00065BE6" w:rsidRDefault="00065BE6" w:rsidP="00065BE6">
      <w:pPr>
        <w:tabs>
          <w:tab w:val="left" w:pos="6840"/>
        </w:tabs>
        <w:rPr>
          <w:b/>
        </w:rPr>
      </w:pPr>
      <w:r w:rsidRPr="001E16A2">
        <w:rPr>
          <w:b/>
        </w:rPr>
        <w:lastRenderedPageBreak/>
        <w:t xml:space="preserve">UNIT – V                                                                                   </w:t>
      </w:r>
      <w:r>
        <w:rPr>
          <w:b/>
        </w:rPr>
        <w:tab/>
      </w:r>
    </w:p>
    <w:p w:rsidR="00065BE6" w:rsidRPr="001E16A2" w:rsidRDefault="00065BE6" w:rsidP="00065BE6">
      <w:pPr>
        <w:jc w:val="both"/>
      </w:pPr>
      <w:r w:rsidRPr="001E16A2">
        <w:t>Human Population and the Environment: Population growth, variation among nations. Population problems and control -Environment and human health. Role of information Technology in Environment and human health. – Case Studies.</w:t>
      </w:r>
      <w:r>
        <w:t xml:space="preserve"> </w:t>
      </w:r>
      <w:r w:rsidRPr="001E16A2">
        <w:t>Field work: Visit to a local area to document environmental assets River/forest/ grassland/hill/mountain -Visit to a local polluted site Urban/Rural/industrial/ Agricultural - Study of common plants, insects, birds. -Study of simple ecosystems pond, river, hill slopes, etc.</w:t>
      </w:r>
    </w:p>
    <w:p w:rsidR="00065BE6" w:rsidRDefault="00065BE6" w:rsidP="00065BE6">
      <w:pPr>
        <w:rPr>
          <w:b/>
        </w:rPr>
      </w:pPr>
    </w:p>
    <w:p w:rsidR="00065BE6" w:rsidRPr="001E16A2" w:rsidRDefault="00065BE6" w:rsidP="00065BE6">
      <w:pPr>
        <w:rPr>
          <w:b/>
        </w:rPr>
      </w:pPr>
      <w:r w:rsidRPr="001E16A2">
        <w:rPr>
          <w:b/>
        </w:rPr>
        <w:t>Text Books:</w:t>
      </w:r>
    </w:p>
    <w:p w:rsidR="00065BE6" w:rsidRPr="001E16A2" w:rsidRDefault="00065BE6" w:rsidP="00065BE6">
      <w:pPr>
        <w:ind w:left="270" w:hanging="270"/>
      </w:pPr>
      <w:r w:rsidRPr="001E16A2">
        <w:t xml:space="preserve">1. Bharucha, E. 2005, </w:t>
      </w:r>
      <w:r w:rsidRPr="001E16A2">
        <w:rPr>
          <w:i/>
        </w:rPr>
        <w:t>Text book of Environmental Studies</w:t>
      </w:r>
      <w:r w:rsidRPr="001E16A2">
        <w:t>, First edition, Universities Press (India) Pvt., Ltd., Hyderabad.</w:t>
      </w:r>
    </w:p>
    <w:p w:rsidR="00065BE6" w:rsidRPr="001E16A2" w:rsidRDefault="00065BE6" w:rsidP="00065BE6">
      <w:pPr>
        <w:ind w:left="270" w:hanging="270"/>
      </w:pPr>
      <w:r w:rsidRPr="001E16A2">
        <w:t xml:space="preserve">2. Dr. S. Keerthinarayana &amp; Dr. C. Daniel Yesudian. 2004, </w:t>
      </w:r>
      <w:r w:rsidRPr="001E16A2">
        <w:rPr>
          <w:i/>
        </w:rPr>
        <w:t>Principles of Environmental Science and Engineering</w:t>
      </w:r>
      <w:r w:rsidRPr="001E16A2">
        <w:t xml:space="preserve">, First edition, Anuradha Publications (P) Ltd., Kumbakonam. </w:t>
      </w:r>
    </w:p>
    <w:p w:rsidR="00065BE6" w:rsidRPr="001E16A2" w:rsidRDefault="00065BE6" w:rsidP="00065BE6">
      <w:pPr>
        <w:ind w:left="270" w:hanging="270"/>
      </w:pPr>
      <w:r w:rsidRPr="001E16A2">
        <w:t xml:space="preserve">3. P. Anandan &amp; R. Kumaravelan. 2010, </w:t>
      </w:r>
      <w:r w:rsidRPr="001E16A2">
        <w:rPr>
          <w:i/>
        </w:rPr>
        <w:t>Environmental Science &amp; Engineering</w:t>
      </w:r>
      <w:r w:rsidRPr="001E16A2">
        <w:t>, Sixth reprint, Scitech Publications (India) (P) Ltd., Chennai.</w:t>
      </w:r>
    </w:p>
    <w:p w:rsidR="00065BE6" w:rsidRPr="001E16A2" w:rsidRDefault="00065BE6" w:rsidP="00065BE6">
      <w:pPr>
        <w:ind w:left="270" w:hanging="270"/>
      </w:pPr>
      <w:r w:rsidRPr="001E16A2">
        <w:t xml:space="preserve">4. Anubha Kaushik &amp; C. P. Kaushik. 2011, </w:t>
      </w:r>
      <w:r w:rsidRPr="001E16A2">
        <w:rPr>
          <w:i/>
        </w:rPr>
        <w:t>Environmental Studies</w:t>
      </w:r>
      <w:r w:rsidRPr="001E16A2">
        <w:t>, Third edition, New Age International (P) Ltd., New Delhi.</w:t>
      </w:r>
    </w:p>
    <w:p w:rsidR="00065BE6" w:rsidRPr="001E16A2" w:rsidRDefault="00065BE6" w:rsidP="00065BE6">
      <w:pPr>
        <w:ind w:left="270" w:hanging="270"/>
      </w:pPr>
      <w:r w:rsidRPr="001E16A2">
        <w:t xml:space="preserve">5. Dr. Surinder Deswal &amp; Dr. Anupama Deswal. 2008-09, </w:t>
      </w:r>
      <w:r w:rsidRPr="001E16A2">
        <w:rPr>
          <w:i/>
        </w:rPr>
        <w:t>A Basic Course in Environmental Studies</w:t>
      </w:r>
      <w:r w:rsidRPr="001E16A2">
        <w:t>, Second revised edition, Dhanpat Rai &amp; Co (P) Ltd., New Delhi.</w:t>
      </w:r>
    </w:p>
    <w:p w:rsidR="00065BE6" w:rsidRDefault="00065BE6" w:rsidP="00065BE6">
      <w:pPr>
        <w:rPr>
          <w:b/>
        </w:rPr>
      </w:pPr>
    </w:p>
    <w:p w:rsidR="00065BE6" w:rsidRPr="001E16A2" w:rsidRDefault="00065BE6" w:rsidP="00065BE6">
      <w:pPr>
        <w:rPr>
          <w:b/>
        </w:rPr>
      </w:pPr>
      <w:r w:rsidRPr="001E16A2">
        <w:rPr>
          <w:b/>
        </w:rPr>
        <w:t>Reference:</w:t>
      </w:r>
    </w:p>
    <w:p w:rsidR="00065BE6" w:rsidRPr="001E16A2" w:rsidRDefault="00065BE6" w:rsidP="00065BE6">
      <w:r w:rsidRPr="001E16A2">
        <w:t xml:space="preserve">1. Odum, E.P. 1971, </w:t>
      </w:r>
      <w:r w:rsidRPr="001E16A2">
        <w:rPr>
          <w:i/>
        </w:rPr>
        <w:t>Fundamentals of Ecology</w:t>
      </w:r>
      <w:r w:rsidRPr="001E16A2">
        <w:t>, Third edition, W.B. Saunders &amp; Co (P) Ltd., Philadelphia.</w:t>
      </w:r>
    </w:p>
    <w:p w:rsidR="00065BE6" w:rsidRPr="001E16A2" w:rsidRDefault="00065BE6" w:rsidP="00065BE6">
      <w:r w:rsidRPr="001E16A2">
        <w:t xml:space="preserve">2. P.D. Sharma. 1996, </w:t>
      </w:r>
      <w:r w:rsidRPr="001E16A2">
        <w:rPr>
          <w:i/>
        </w:rPr>
        <w:t>Ecology and Environment</w:t>
      </w:r>
      <w:r w:rsidRPr="001E16A2">
        <w:t xml:space="preserve">, Revised edition, Rastogi Publications (P) Ltd., </w:t>
      </w:r>
    </w:p>
    <w:p w:rsidR="00065BE6" w:rsidRPr="001E16A2" w:rsidRDefault="00065BE6" w:rsidP="00065BE6">
      <w:r w:rsidRPr="001E16A2">
        <w:t xml:space="preserve">3. Cunningham, W.P., Cunningham, M.A., </w:t>
      </w:r>
      <w:r w:rsidRPr="001E16A2">
        <w:rPr>
          <w:i/>
        </w:rPr>
        <w:t>Principles of Environmental Science</w:t>
      </w:r>
      <w:r w:rsidRPr="001E16A2">
        <w:t>. TMH.</w:t>
      </w:r>
    </w:p>
    <w:p w:rsidR="00065BE6" w:rsidRPr="001E16A2" w:rsidRDefault="00065BE6" w:rsidP="00065BE6">
      <w:r w:rsidRPr="001E16A2">
        <w:t xml:space="preserve">4. Peavy, Rowe and Tchobanoglous, </w:t>
      </w:r>
      <w:r w:rsidRPr="001E16A2">
        <w:rPr>
          <w:i/>
        </w:rPr>
        <w:t>Environmental Engineering</w:t>
      </w:r>
      <w:r w:rsidRPr="001E16A2">
        <w:t>, Mc Graw – Hill International edition.</w:t>
      </w:r>
    </w:p>
    <w:p w:rsidR="00065BE6" w:rsidRPr="001E16A2" w:rsidRDefault="00065BE6" w:rsidP="00065BE6">
      <w:r w:rsidRPr="001E16A2">
        <w:t xml:space="preserve">5. Dr. Suresh K. Dhameja. 2006-07, </w:t>
      </w:r>
      <w:r w:rsidRPr="001E16A2">
        <w:rPr>
          <w:i/>
        </w:rPr>
        <w:t>Environmental Studies</w:t>
      </w:r>
      <w:r w:rsidRPr="001E16A2">
        <w:t>, Third revised edition, S.K. Kataria &amp; Sons (P) Ltd., New Delhi.</w:t>
      </w:r>
    </w:p>
    <w:p w:rsidR="00065BE6" w:rsidRPr="001E16A2" w:rsidRDefault="00065BE6" w:rsidP="00065BE6">
      <w:r w:rsidRPr="001E16A2">
        <w:t xml:space="preserve">6. Graedel, T.E., Allenby, B.R., </w:t>
      </w:r>
      <w:r w:rsidRPr="001E16A2">
        <w:rPr>
          <w:i/>
        </w:rPr>
        <w:t>Industrial Ecology and Sustainable Engineering</w:t>
      </w:r>
      <w:r w:rsidRPr="001E16A2">
        <w:t>, Pearson Publications.</w:t>
      </w:r>
    </w:p>
    <w:p w:rsidR="00065BE6" w:rsidRPr="001E16A2" w:rsidRDefault="00065BE6" w:rsidP="00065BE6">
      <w:pPr>
        <w:jc w:val="center"/>
        <w:rPr>
          <w:b/>
          <w:color w:val="000000"/>
        </w:rPr>
      </w:pPr>
      <w:r w:rsidRPr="001E16A2">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pStyle w:val="Heading2"/>
        <w:spacing w:before="0" w:beforeAutospacing="0" w:after="0" w:afterAutospacing="0"/>
        <w:jc w:val="center"/>
        <w:rPr>
          <w:color w:val="000000"/>
          <w:sz w:val="24"/>
          <w:szCs w:val="24"/>
        </w:rPr>
      </w:pPr>
      <w:r w:rsidRPr="001E16A2">
        <w:rPr>
          <w:color w:val="000000"/>
          <w:sz w:val="24"/>
          <w:szCs w:val="24"/>
        </w:rPr>
        <w:t xml:space="preserve">DATA STRUCTURES </w:t>
      </w:r>
    </w:p>
    <w:p w:rsidR="00065BE6" w:rsidRPr="001E16A2" w:rsidRDefault="00065BE6" w:rsidP="00065BE6">
      <w:pPr>
        <w:jc w:val="center"/>
        <w:rPr>
          <w:color w:val="000000"/>
        </w:rPr>
      </w:pPr>
      <w:r w:rsidRPr="001E16A2">
        <w:rPr>
          <w:b/>
          <w:color w:val="000000"/>
        </w:rPr>
        <w:t>(Common to CSE, IT</w:t>
      </w:r>
      <w:r>
        <w:rPr>
          <w:b/>
          <w:color w:val="000000"/>
        </w:rPr>
        <w:t xml:space="preserve"> Branches</w:t>
      </w:r>
      <w:r w:rsidRPr="001E16A2">
        <w:rPr>
          <w:b/>
          <w:color w:val="000000"/>
        </w:rPr>
        <w:t>)</w:t>
      </w:r>
    </w:p>
    <w:p w:rsidR="00065BE6" w:rsidRPr="001E16A2" w:rsidRDefault="00065BE6" w:rsidP="00065BE6">
      <w:pPr>
        <w:rPr>
          <w:b/>
          <w:color w:val="000000"/>
        </w:rPr>
      </w:pPr>
      <w:r w:rsidRPr="001E16A2">
        <w:rPr>
          <w:b/>
          <w:color w:val="000000"/>
        </w:rPr>
        <w:t xml:space="preserve">Credits : 3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 70</w:t>
      </w:r>
    </w:p>
    <w:p w:rsidR="00065BE6" w:rsidRPr="001E16A2" w:rsidRDefault="00065BE6" w:rsidP="00065BE6">
      <w:pPr>
        <w:rPr>
          <w:b/>
          <w:color w:val="000000"/>
        </w:rPr>
      </w:pPr>
      <w:r w:rsidRPr="001E16A2">
        <w:rPr>
          <w:b/>
          <w:color w:val="000000"/>
        </w:rPr>
        <w:t>Subject Code: 13CS10</w:t>
      </w:r>
      <w:r>
        <w:rPr>
          <w:b/>
          <w:color w:val="000000"/>
        </w:rPr>
        <w:t>02</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 30</w:t>
      </w:r>
    </w:p>
    <w:p w:rsidR="00065BE6" w:rsidRPr="001E16A2" w:rsidRDefault="00065BE6" w:rsidP="00065BE6">
      <w:pPr>
        <w:rPr>
          <w:b/>
          <w:color w:val="000000"/>
        </w:rPr>
      </w:pPr>
      <w:r w:rsidRPr="001E16A2">
        <w:rPr>
          <w:b/>
          <w:color w:val="000000"/>
        </w:rPr>
        <w:t>I Year II Semester</w:t>
      </w:r>
    </w:p>
    <w:p w:rsidR="00065BE6" w:rsidRPr="001E16A2" w:rsidRDefault="00065BE6" w:rsidP="00065BE6">
      <w:pPr>
        <w:rPr>
          <w:b/>
          <w:bCs/>
          <w:color w:val="000000"/>
        </w:rPr>
      </w:pPr>
    </w:p>
    <w:p w:rsidR="00065BE6" w:rsidRDefault="00065BE6" w:rsidP="00065BE6">
      <w:pPr>
        <w:pStyle w:val="Heading3"/>
        <w:rPr>
          <w:rFonts w:ascii="Times New Roman" w:hAnsi="Times New Roman"/>
          <w:b w:val="0"/>
          <w:color w:val="000000"/>
          <w:sz w:val="24"/>
          <w:szCs w:val="24"/>
          <w:u w:val="single"/>
        </w:rPr>
      </w:pPr>
      <w:r w:rsidRPr="00833943">
        <w:rPr>
          <w:rFonts w:ascii="Times New Roman" w:hAnsi="Times New Roman"/>
          <w:b w:val="0"/>
          <w:color w:val="000000"/>
          <w:sz w:val="24"/>
          <w:szCs w:val="24"/>
          <w:u w:val="single"/>
        </w:rPr>
        <w:t xml:space="preserve">COURSE OBJECTIVES </w:t>
      </w:r>
    </w:p>
    <w:p w:rsidR="00065BE6" w:rsidRPr="002857C5" w:rsidRDefault="00065BE6" w:rsidP="00065BE6">
      <w:pPr>
        <w:ind w:left="720" w:hanging="540"/>
      </w:pPr>
    </w:p>
    <w:p w:rsidR="00065BE6" w:rsidRPr="001E16A2" w:rsidRDefault="00065BE6" w:rsidP="003D5A17">
      <w:pPr>
        <w:pStyle w:val="NormalWeb"/>
        <w:numPr>
          <w:ilvl w:val="0"/>
          <w:numId w:val="5"/>
        </w:numPr>
        <w:tabs>
          <w:tab w:val="clear" w:pos="720"/>
        </w:tabs>
        <w:spacing w:before="0" w:beforeAutospacing="0" w:after="0" w:afterAutospacing="0"/>
        <w:ind w:left="360"/>
        <w:jc w:val="both"/>
        <w:rPr>
          <w:color w:val="000000"/>
        </w:rPr>
      </w:pPr>
      <w:r w:rsidRPr="001E16A2">
        <w:rPr>
          <w:color w:val="000000"/>
        </w:rPr>
        <w:t xml:space="preserve">Be familiar with basic techniques of algorithm analysis </w:t>
      </w:r>
    </w:p>
    <w:p w:rsidR="00065BE6" w:rsidRPr="001E16A2" w:rsidRDefault="00065BE6" w:rsidP="003D5A17">
      <w:pPr>
        <w:pStyle w:val="NormalWeb"/>
        <w:numPr>
          <w:ilvl w:val="0"/>
          <w:numId w:val="5"/>
        </w:numPr>
        <w:tabs>
          <w:tab w:val="clear" w:pos="720"/>
          <w:tab w:val="num" w:pos="630"/>
        </w:tabs>
        <w:spacing w:before="0" w:beforeAutospacing="0" w:after="0" w:afterAutospacing="0"/>
        <w:ind w:left="360"/>
        <w:jc w:val="both"/>
        <w:rPr>
          <w:color w:val="000000"/>
        </w:rPr>
      </w:pPr>
      <w:r w:rsidRPr="001E16A2">
        <w:rPr>
          <w:color w:val="000000"/>
        </w:rPr>
        <w:t xml:space="preserve">Be familiar with writing recursive methods </w:t>
      </w:r>
    </w:p>
    <w:p w:rsidR="00065BE6" w:rsidRPr="001E16A2" w:rsidRDefault="00065BE6" w:rsidP="003D5A17">
      <w:pPr>
        <w:pStyle w:val="NormalWeb"/>
        <w:numPr>
          <w:ilvl w:val="0"/>
          <w:numId w:val="5"/>
        </w:numPr>
        <w:tabs>
          <w:tab w:val="clear" w:pos="720"/>
          <w:tab w:val="num" w:pos="630"/>
        </w:tabs>
        <w:spacing w:before="0" w:beforeAutospacing="0" w:after="0" w:afterAutospacing="0"/>
        <w:ind w:left="360"/>
        <w:jc w:val="both"/>
        <w:rPr>
          <w:color w:val="000000"/>
        </w:rPr>
      </w:pPr>
      <w:r w:rsidRPr="001E16A2">
        <w:rPr>
          <w:color w:val="000000"/>
        </w:rPr>
        <w:t xml:space="preserve">Master the implementation of linked data structures such as linked lists and binary trees </w:t>
      </w:r>
    </w:p>
    <w:p w:rsidR="00065BE6" w:rsidRPr="001E16A2" w:rsidRDefault="00065BE6" w:rsidP="003D5A17">
      <w:pPr>
        <w:pStyle w:val="NormalWeb"/>
        <w:numPr>
          <w:ilvl w:val="0"/>
          <w:numId w:val="5"/>
        </w:numPr>
        <w:tabs>
          <w:tab w:val="clear" w:pos="720"/>
          <w:tab w:val="num" w:pos="630"/>
        </w:tabs>
        <w:spacing w:before="0" w:beforeAutospacing="0" w:after="0" w:afterAutospacing="0"/>
        <w:ind w:left="360"/>
        <w:jc w:val="both"/>
        <w:rPr>
          <w:color w:val="000000"/>
        </w:rPr>
      </w:pPr>
      <w:r w:rsidRPr="001E16A2">
        <w:rPr>
          <w:color w:val="000000"/>
        </w:rPr>
        <w:t>Be familiar with advanced data structures such as balanced search trees</w:t>
      </w:r>
      <w:r>
        <w:rPr>
          <w:color w:val="000000"/>
        </w:rPr>
        <w:t>.</w:t>
      </w:r>
      <w:r w:rsidRPr="001E16A2">
        <w:rPr>
          <w:color w:val="000000"/>
        </w:rPr>
        <w:t xml:space="preserve"> </w:t>
      </w:r>
    </w:p>
    <w:p w:rsidR="00065BE6" w:rsidRDefault="00065BE6" w:rsidP="003D5A17">
      <w:pPr>
        <w:pStyle w:val="NormalWeb"/>
        <w:numPr>
          <w:ilvl w:val="0"/>
          <w:numId w:val="5"/>
        </w:numPr>
        <w:tabs>
          <w:tab w:val="clear" w:pos="720"/>
          <w:tab w:val="num" w:pos="630"/>
        </w:tabs>
        <w:spacing w:before="0" w:beforeAutospacing="0" w:after="0" w:afterAutospacing="0"/>
        <w:ind w:left="360"/>
        <w:jc w:val="both"/>
        <w:rPr>
          <w:color w:val="000000"/>
        </w:rPr>
      </w:pPr>
      <w:r w:rsidRPr="00A35517">
        <w:rPr>
          <w:color w:val="000000"/>
        </w:rPr>
        <w:t>Be familiar with several sub-quadratic sorting algorithms including quick-sort, merge-</w:t>
      </w:r>
      <w:r>
        <w:rPr>
          <w:color w:val="000000"/>
        </w:rPr>
        <w:t>sort.</w:t>
      </w:r>
    </w:p>
    <w:p w:rsidR="00065BE6" w:rsidRPr="00A35517" w:rsidRDefault="00065BE6" w:rsidP="003D5A17">
      <w:pPr>
        <w:pStyle w:val="NormalWeb"/>
        <w:numPr>
          <w:ilvl w:val="0"/>
          <w:numId w:val="5"/>
        </w:numPr>
        <w:tabs>
          <w:tab w:val="clear" w:pos="720"/>
          <w:tab w:val="num" w:pos="630"/>
        </w:tabs>
        <w:spacing w:before="0" w:beforeAutospacing="0" w:after="0" w:afterAutospacing="0"/>
        <w:ind w:left="360"/>
        <w:jc w:val="both"/>
        <w:rPr>
          <w:color w:val="000000"/>
        </w:rPr>
      </w:pPr>
      <w:r w:rsidRPr="00A35517">
        <w:rPr>
          <w:color w:val="000000"/>
        </w:rPr>
        <w:t xml:space="preserve">Be familiar with some graph algorithms such as shortest path and minimum spanning tree </w:t>
      </w:r>
    </w:p>
    <w:p w:rsidR="00065BE6" w:rsidRPr="001E16A2" w:rsidRDefault="00065BE6" w:rsidP="003D5A17">
      <w:pPr>
        <w:pStyle w:val="NormalWeb"/>
        <w:numPr>
          <w:ilvl w:val="0"/>
          <w:numId w:val="5"/>
        </w:numPr>
        <w:tabs>
          <w:tab w:val="clear" w:pos="720"/>
          <w:tab w:val="num" w:pos="630"/>
        </w:tabs>
        <w:spacing w:before="0" w:beforeAutospacing="0" w:after="0" w:afterAutospacing="0"/>
        <w:ind w:left="360"/>
        <w:jc w:val="both"/>
        <w:rPr>
          <w:color w:val="000000"/>
        </w:rPr>
      </w:pPr>
      <w:r w:rsidRPr="001E16A2">
        <w:rPr>
          <w:color w:val="000000"/>
        </w:rPr>
        <w:t xml:space="preserve">Master the standard data structure library </w:t>
      </w:r>
      <w:r>
        <w:rPr>
          <w:color w:val="000000"/>
        </w:rPr>
        <w:t>of a major programming language.</w:t>
      </w:r>
    </w:p>
    <w:p w:rsidR="00065BE6" w:rsidRPr="001E16A2" w:rsidRDefault="00065BE6" w:rsidP="003D5A17">
      <w:pPr>
        <w:pStyle w:val="NormalWeb"/>
        <w:numPr>
          <w:ilvl w:val="0"/>
          <w:numId w:val="5"/>
        </w:numPr>
        <w:tabs>
          <w:tab w:val="clear" w:pos="720"/>
          <w:tab w:val="num" w:pos="630"/>
        </w:tabs>
        <w:spacing w:before="0" w:beforeAutospacing="0" w:after="0" w:afterAutospacing="0"/>
        <w:ind w:left="360"/>
        <w:jc w:val="both"/>
        <w:rPr>
          <w:color w:val="000000"/>
        </w:rPr>
      </w:pPr>
      <w:r w:rsidRPr="001E16A2">
        <w:rPr>
          <w:color w:val="000000"/>
        </w:rPr>
        <w:t xml:space="preserve">Master analyzing problems and writing program solutions to problems using the above techniques </w:t>
      </w:r>
    </w:p>
    <w:p w:rsidR="00065BE6" w:rsidRDefault="00065BE6" w:rsidP="00065BE6">
      <w:pPr>
        <w:autoSpaceDE w:val="0"/>
        <w:autoSpaceDN w:val="0"/>
        <w:adjustRightInd w:val="0"/>
        <w:ind w:left="720" w:hanging="540"/>
        <w:rPr>
          <w:bCs/>
          <w:color w:val="000000"/>
          <w:u w:val="single"/>
        </w:rPr>
      </w:pPr>
    </w:p>
    <w:p w:rsidR="00065BE6" w:rsidRDefault="00065BE6" w:rsidP="00065BE6">
      <w:pPr>
        <w:autoSpaceDE w:val="0"/>
        <w:autoSpaceDN w:val="0"/>
        <w:adjustRightInd w:val="0"/>
        <w:ind w:left="720" w:hanging="540"/>
        <w:rPr>
          <w:bCs/>
          <w:color w:val="000000"/>
          <w:u w:val="single"/>
        </w:rPr>
      </w:pPr>
      <w:r w:rsidRPr="00833943">
        <w:rPr>
          <w:bCs/>
          <w:color w:val="000000"/>
          <w:u w:val="single"/>
        </w:rPr>
        <w:t>COURSE OUTCOMES</w:t>
      </w:r>
    </w:p>
    <w:p w:rsidR="00065BE6" w:rsidRPr="00833943" w:rsidRDefault="00065BE6" w:rsidP="00065BE6">
      <w:pPr>
        <w:autoSpaceDE w:val="0"/>
        <w:autoSpaceDN w:val="0"/>
        <w:adjustRightInd w:val="0"/>
        <w:ind w:left="720" w:hanging="540"/>
        <w:rPr>
          <w:bCs/>
          <w:color w:val="000000"/>
          <w:u w:val="single"/>
        </w:rPr>
      </w:pPr>
    </w:p>
    <w:p w:rsidR="002D4FF5" w:rsidRPr="00B45886" w:rsidRDefault="002D4FF5" w:rsidP="003D5A17">
      <w:pPr>
        <w:pStyle w:val="NormalWeb"/>
        <w:numPr>
          <w:ilvl w:val="0"/>
          <w:numId w:val="5"/>
        </w:numPr>
        <w:tabs>
          <w:tab w:val="clear" w:pos="720"/>
        </w:tabs>
        <w:spacing w:before="0" w:beforeAutospacing="0" w:after="0" w:afterAutospacing="0"/>
        <w:ind w:left="360"/>
        <w:jc w:val="both"/>
        <w:rPr>
          <w:color w:val="000000"/>
        </w:rPr>
      </w:pPr>
      <w:r w:rsidRPr="00B45886">
        <w:rPr>
          <w:color w:val="000000"/>
        </w:rPr>
        <w:t>Analyze algorithms to determine correctness and time complexity of simple algorithms with loops and conditionals, simple recursive methods.</w:t>
      </w:r>
    </w:p>
    <w:p w:rsidR="002D4FF5" w:rsidRPr="00B45886" w:rsidRDefault="002D4FF5" w:rsidP="003D5A17">
      <w:pPr>
        <w:pStyle w:val="NormalWeb"/>
        <w:numPr>
          <w:ilvl w:val="0"/>
          <w:numId w:val="5"/>
        </w:numPr>
        <w:tabs>
          <w:tab w:val="clear" w:pos="720"/>
        </w:tabs>
        <w:spacing w:before="0" w:beforeAutospacing="0" w:after="0" w:afterAutospacing="0"/>
        <w:ind w:left="360"/>
        <w:jc w:val="both"/>
        <w:rPr>
          <w:color w:val="000000"/>
        </w:rPr>
      </w:pPr>
      <w:r w:rsidRPr="00B45886">
        <w:rPr>
          <w:color w:val="000000"/>
        </w:rPr>
        <w:t>Distinguish between the organizations of the following data structures: array-based-list, double/singly-linked-list, stack, and queue.</w:t>
      </w:r>
    </w:p>
    <w:p w:rsidR="002D4FF5" w:rsidRPr="00B45886" w:rsidRDefault="002D4FF5" w:rsidP="003D5A17">
      <w:pPr>
        <w:pStyle w:val="NormalWeb"/>
        <w:numPr>
          <w:ilvl w:val="0"/>
          <w:numId w:val="5"/>
        </w:numPr>
        <w:tabs>
          <w:tab w:val="clear" w:pos="720"/>
        </w:tabs>
        <w:spacing w:before="0" w:beforeAutospacing="0" w:after="0" w:afterAutospacing="0"/>
        <w:ind w:left="360"/>
        <w:jc w:val="both"/>
        <w:rPr>
          <w:color w:val="000000"/>
        </w:rPr>
      </w:pPr>
      <w:r w:rsidRPr="00B45886">
        <w:rPr>
          <w:color w:val="000000"/>
        </w:rPr>
        <w:t>Apply and implement learned algorithm design techniques and data structures to solve problems like searching and sorting, conduct performance analysis.</w:t>
      </w:r>
    </w:p>
    <w:p w:rsidR="002D4FF5" w:rsidRPr="00B45886" w:rsidRDefault="002D4FF5" w:rsidP="003D5A17">
      <w:pPr>
        <w:pStyle w:val="NormalWeb"/>
        <w:numPr>
          <w:ilvl w:val="0"/>
          <w:numId w:val="5"/>
        </w:numPr>
        <w:tabs>
          <w:tab w:val="clear" w:pos="720"/>
        </w:tabs>
        <w:spacing w:before="0" w:beforeAutospacing="0" w:after="0" w:afterAutospacing="0"/>
        <w:ind w:left="360"/>
        <w:jc w:val="both"/>
        <w:rPr>
          <w:color w:val="000000"/>
        </w:rPr>
      </w:pPr>
      <w:r w:rsidRPr="00B45886">
        <w:rPr>
          <w:color w:val="000000"/>
        </w:rPr>
        <w:t>Demonstrate the use of binary tree traversals, and Paraphrase the underlying organization of the following data structures: binary trees, binary search trees.</w:t>
      </w:r>
    </w:p>
    <w:p w:rsidR="002D4FF5" w:rsidRPr="00B45886" w:rsidRDefault="002D4FF5" w:rsidP="003D5A17">
      <w:pPr>
        <w:pStyle w:val="NormalWeb"/>
        <w:numPr>
          <w:ilvl w:val="0"/>
          <w:numId w:val="5"/>
        </w:numPr>
        <w:tabs>
          <w:tab w:val="clear" w:pos="720"/>
        </w:tabs>
        <w:spacing w:before="0" w:beforeAutospacing="0" w:after="0" w:afterAutospacing="0"/>
        <w:ind w:left="360"/>
        <w:jc w:val="both"/>
        <w:rPr>
          <w:color w:val="000000"/>
        </w:rPr>
      </w:pPr>
      <w:r w:rsidRPr="00B45886">
        <w:rPr>
          <w:color w:val="000000"/>
        </w:rPr>
        <w:t>Study an undirected graph and a directed graph using matrix and lists. Also Develop traversal algorithms like DFS, BFS, Dijkstra’s, MST on graphs.</w:t>
      </w:r>
    </w:p>
    <w:p w:rsidR="00065BE6" w:rsidRPr="001E16A2" w:rsidRDefault="00065BE6" w:rsidP="00065BE6">
      <w:pPr>
        <w:pStyle w:val="Heading2"/>
        <w:spacing w:before="0" w:beforeAutospacing="0" w:after="0" w:afterAutospacing="0"/>
        <w:rPr>
          <w:b w:val="0"/>
          <w:color w:val="000000"/>
          <w:sz w:val="24"/>
          <w:szCs w:val="24"/>
        </w:rPr>
      </w:pPr>
    </w:p>
    <w:p w:rsidR="00065BE6" w:rsidRDefault="00065BE6" w:rsidP="00065BE6">
      <w:pPr>
        <w:pStyle w:val="Heading2"/>
        <w:spacing w:before="0" w:beforeAutospacing="0" w:after="0" w:afterAutospacing="0"/>
        <w:ind w:right="180"/>
        <w:jc w:val="both"/>
        <w:rPr>
          <w:sz w:val="24"/>
          <w:szCs w:val="24"/>
        </w:rPr>
      </w:pPr>
      <w:r w:rsidRPr="001E16A2">
        <w:rPr>
          <w:sz w:val="24"/>
          <w:szCs w:val="24"/>
        </w:rPr>
        <w:t>UNIT–I</w:t>
      </w:r>
      <w:r>
        <w:rPr>
          <w:sz w:val="24"/>
          <w:szCs w:val="24"/>
        </w:rPr>
        <w:t>:</w:t>
      </w:r>
      <w:r w:rsidRPr="001E16A2">
        <w:rPr>
          <w:sz w:val="24"/>
          <w:szCs w:val="24"/>
        </w:rPr>
        <w:t xml:space="preserve"> INTRODUCTION: </w:t>
      </w:r>
    </w:p>
    <w:p w:rsidR="00065BE6" w:rsidRPr="001E16A2" w:rsidRDefault="00065BE6" w:rsidP="00065BE6">
      <w:pPr>
        <w:pStyle w:val="Heading2"/>
        <w:spacing w:before="0" w:beforeAutospacing="0" w:after="0" w:afterAutospacing="0"/>
        <w:ind w:right="180"/>
        <w:jc w:val="both"/>
        <w:rPr>
          <w:b w:val="0"/>
          <w:sz w:val="24"/>
          <w:szCs w:val="24"/>
        </w:rPr>
      </w:pPr>
      <w:r w:rsidRPr="001E16A2">
        <w:rPr>
          <w:b w:val="0"/>
          <w:sz w:val="24"/>
          <w:szCs w:val="24"/>
        </w:rPr>
        <w:t>Preliminaries of algorithm, algorithm analysis and complexity; Recursion: definition, design methodology and implementation of recursive algorithms, linear and binary recursion, examples; definition of data structure, operations, type of data structures: Linear &amp; Non-Linear.</w:t>
      </w:r>
    </w:p>
    <w:p w:rsidR="00065BE6" w:rsidRPr="001E16A2" w:rsidRDefault="00065BE6" w:rsidP="00065BE6">
      <w:pPr>
        <w:pStyle w:val="Heading2"/>
        <w:spacing w:before="0" w:beforeAutospacing="0" w:after="0" w:afterAutospacing="0"/>
        <w:ind w:right="180"/>
        <w:jc w:val="both"/>
        <w:rPr>
          <w:sz w:val="24"/>
          <w:szCs w:val="24"/>
        </w:rPr>
      </w:pPr>
    </w:p>
    <w:p w:rsidR="00065BE6" w:rsidRDefault="00065BE6" w:rsidP="00065BE6">
      <w:pPr>
        <w:pStyle w:val="Heading2"/>
        <w:spacing w:before="0" w:beforeAutospacing="0" w:after="0" w:afterAutospacing="0"/>
        <w:ind w:right="180"/>
        <w:jc w:val="both"/>
        <w:rPr>
          <w:b w:val="0"/>
          <w:sz w:val="24"/>
          <w:szCs w:val="24"/>
        </w:rPr>
      </w:pPr>
      <w:r w:rsidRPr="007B29DB">
        <w:rPr>
          <w:sz w:val="24"/>
          <w:szCs w:val="24"/>
        </w:rPr>
        <w:t>UNIT – II:   LINEAR DATA STRUCTURES</w:t>
      </w:r>
      <w:r w:rsidRPr="007B29DB">
        <w:rPr>
          <w:b w:val="0"/>
          <w:sz w:val="24"/>
          <w:szCs w:val="24"/>
        </w:rPr>
        <w:t xml:space="preserve">: </w:t>
      </w:r>
    </w:p>
    <w:p w:rsidR="00065BE6" w:rsidRPr="007B29DB" w:rsidRDefault="00065BE6" w:rsidP="00065BE6">
      <w:pPr>
        <w:pStyle w:val="Heading2"/>
        <w:spacing w:before="0" w:beforeAutospacing="0" w:after="0" w:afterAutospacing="0"/>
        <w:ind w:right="180"/>
        <w:jc w:val="both"/>
        <w:rPr>
          <w:b w:val="0"/>
          <w:sz w:val="24"/>
          <w:szCs w:val="24"/>
        </w:rPr>
      </w:pPr>
      <w:r w:rsidRPr="007B29DB">
        <w:rPr>
          <w:b w:val="0"/>
          <w:sz w:val="24"/>
          <w:szCs w:val="24"/>
        </w:rPr>
        <w:t>Stacks: operations and implementation; Queues: operations and implementation. Linked-Lists: Singly linked lists, doubly linked lists, circular linked lists, Operations, Applications and Comparison of Merits and Demerits of Linked Lists; Representing stacks and queues using arrays and linked lists.</w:t>
      </w:r>
    </w:p>
    <w:p w:rsidR="00065BE6" w:rsidRPr="007B29DB" w:rsidRDefault="00065BE6" w:rsidP="00065BE6">
      <w:pPr>
        <w:pStyle w:val="NormalWeb"/>
        <w:spacing w:before="0" w:beforeAutospacing="0" w:after="0" w:afterAutospacing="0"/>
        <w:ind w:right="180"/>
        <w:jc w:val="both"/>
      </w:pPr>
    </w:p>
    <w:p w:rsidR="00065BE6" w:rsidRDefault="00065BE6" w:rsidP="00065BE6">
      <w:pPr>
        <w:pStyle w:val="Heading2"/>
        <w:spacing w:before="0" w:beforeAutospacing="0" w:after="0" w:afterAutospacing="0"/>
        <w:ind w:right="180"/>
        <w:jc w:val="both"/>
        <w:rPr>
          <w:b w:val="0"/>
          <w:sz w:val="24"/>
          <w:szCs w:val="24"/>
        </w:rPr>
      </w:pPr>
      <w:r w:rsidRPr="007B29DB">
        <w:rPr>
          <w:sz w:val="24"/>
          <w:szCs w:val="24"/>
        </w:rPr>
        <w:t>UNIT – III: SEARCHING &amp; SORTING</w:t>
      </w:r>
      <w:r w:rsidRPr="007B29DB">
        <w:rPr>
          <w:b w:val="0"/>
          <w:sz w:val="24"/>
          <w:szCs w:val="24"/>
        </w:rPr>
        <w:t xml:space="preserve">: </w:t>
      </w:r>
    </w:p>
    <w:p w:rsidR="00065BE6" w:rsidRDefault="00065BE6" w:rsidP="00065BE6">
      <w:pPr>
        <w:pStyle w:val="Heading2"/>
        <w:spacing w:before="0" w:beforeAutospacing="0" w:after="0" w:afterAutospacing="0"/>
        <w:ind w:right="180"/>
        <w:jc w:val="both"/>
        <w:rPr>
          <w:b w:val="0"/>
          <w:sz w:val="24"/>
          <w:szCs w:val="24"/>
        </w:rPr>
      </w:pPr>
      <w:r w:rsidRPr="007B29DB">
        <w:rPr>
          <w:b w:val="0"/>
          <w:sz w:val="24"/>
          <w:szCs w:val="24"/>
        </w:rPr>
        <w:t xml:space="preserve">SEARCHING: Def., Linear and binary search. </w:t>
      </w:r>
    </w:p>
    <w:p w:rsidR="00065BE6" w:rsidRPr="007B29DB" w:rsidRDefault="00065BE6" w:rsidP="00065BE6">
      <w:pPr>
        <w:pStyle w:val="Heading2"/>
        <w:spacing w:before="0" w:beforeAutospacing="0" w:after="0" w:afterAutospacing="0"/>
        <w:ind w:right="180"/>
        <w:jc w:val="both"/>
        <w:rPr>
          <w:b w:val="0"/>
          <w:sz w:val="24"/>
          <w:szCs w:val="24"/>
        </w:rPr>
      </w:pPr>
      <w:r w:rsidRPr="007B29DB">
        <w:rPr>
          <w:b w:val="0"/>
          <w:sz w:val="24"/>
          <w:szCs w:val="24"/>
        </w:rPr>
        <w:t>SORTING: basic concepts, Selection Sort, Insertion Sort, Bubble Sort, Quick Sort, Merge Sort, Comparison of various Sorting techniques.</w:t>
      </w:r>
    </w:p>
    <w:p w:rsidR="00065BE6" w:rsidRDefault="00065BE6" w:rsidP="00065BE6">
      <w:pPr>
        <w:pStyle w:val="Heading2"/>
        <w:spacing w:before="0" w:beforeAutospacing="0" w:after="0" w:afterAutospacing="0"/>
        <w:ind w:right="180"/>
        <w:jc w:val="both"/>
        <w:rPr>
          <w:b w:val="0"/>
          <w:sz w:val="24"/>
          <w:szCs w:val="24"/>
        </w:rPr>
      </w:pPr>
    </w:p>
    <w:p w:rsidR="003D5A17" w:rsidRPr="007B29DB" w:rsidRDefault="003D5A17" w:rsidP="00065BE6">
      <w:pPr>
        <w:pStyle w:val="Heading2"/>
        <w:spacing w:before="0" w:beforeAutospacing="0" w:after="0" w:afterAutospacing="0"/>
        <w:ind w:right="180"/>
        <w:jc w:val="both"/>
        <w:rPr>
          <w:b w:val="0"/>
          <w:sz w:val="24"/>
          <w:szCs w:val="24"/>
        </w:rPr>
      </w:pPr>
    </w:p>
    <w:p w:rsidR="00065BE6" w:rsidRDefault="00065BE6" w:rsidP="00065BE6">
      <w:pPr>
        <w:pStyle w:val="Heading2"/>
        <w:spacing w:before="0" w:beforeAutospacing="0" w:after="0" w:afterAutospacing="0"/>
        <w:ind w:right="180"/>
        <w:jc w:val="both"/>
        <w:rPr>
          <w:b w:val="0"/>
          <w:sz w:val="24"/>
          <w:szCs w:val="24"/>
        </w:rPr>
      </w:pPr>
      <w:r w:rsidRPr="007B29DB">
        <w:rPr>
          <w:sz w:val="24"/>
          <w:szCs w:val="24"/>
        </w:rPr>
        <w:lastRenderedPageBreak/>
        <w:t>UNIT – IV: NON-LINEAR DATA STRUCTURES – I</w:t>
      </w:r>
      <w:r w:rsidRPr="007B29DB">
        <w:rPr>
          <w:b w:val="0"/>
          <w:sz w:val="24"/>
          <w:szCs w:val="24"/>
        </w:rPr>
        <w:t xml:space="preserve">: </w:t>
      </w:r>
    </w:p>
    <w:p w:rsidR="00065BE6" w:rsidRPr="007B29DB" w:rsidRDefault="00065BE6" w:rsidP="00065BE6">
      <w:pPr>
        <w:pStyle w:val="Heading2"/>
        <w:spacing w:before="0" w:beforeAutospacing="0" w:after="0" w:afterAutospacing="0"/>
        <w:ind w:right="180"/>
        <w:jc w:val="both"/>
        <w:rPr>
          <w:b w:val="0"/>
          <w:sz w:val="24"/>
          <w:szCs w:val="24"/>
        </w:rPr>
      </w:pPr>
      <w:r w:rsidRPr="007B29DB">
        <w:rPr>
          <w:b w:val="0"/>
          <w:sz w:val="24"/>
          <w:szCs w:val="24"/>
        </w:rPr>
        <w:t xml:space="preserve">TREES: basic concepts, terminology, Binary Tree, representation, traversals (In-Order, Pre-Order, Post-Order); Binary Search tree operations: insertion, deletion, balanced binary trees. </w:t>
      </w:r>
    </w:p>
    <w:p w:rsidR="00E05A9C" w:rsidRDefault="00E05A9C" w:rsidP="00065BE6">
      <w:pPr>
        <w:pStyle w:val="Heading2"/>
        <w:spacing w:before="0" w:beforeAutospacing="0" w:after="0" w:afterAutospacing="0"/>
        <w:ind w:right="180"/>
        <w:jc w:val="both"/>
        <w:rPr>
          <w:sz w:val="24"/>
          <w:szCs w:val="24"/>
        </w:rPr>
      </w:pPr>
    </w:p>
    <w:p w:rsidR="00065BE6" w:rsidRPr="001E16A2" w:rsidRDefault="00065BE6" w:rsidP="00065BE6">
      <w:pPr>
        <w:pStyle w:val="Heading2"/>
        <w:spacing w:before="0" w:beforeAutospacing="0" w:after="0" w:afterAutospacing="0"/>
        <w:ind w:right="180"/>
        <w:jc w:val="both"/>
        <w:rPr>
          <w:sz w:val="24"/>
          <w:szCs w:val="24"/>
        </w:rPr>
      </w:pPr>
      <w:r w:rsidRPr="001E16A2">
        <w:rPr>
          <w:sz w:val="24"/>
          <w:szCs w:val="24"/>
        </w:rPr>
        <w:t>UNIT – V</w:t>
      </w:r>
      <w:r>
        <w:rPr>
          <w:sz w:val="24"/>
          <w:szCs w:val="24"/>
        </w:rPr>
        <w:t>:</w:t>
      </w:r>
      <w:r w:rsidRPr="001E16A2">
        <w:rPr>
          <w:sz w:val="24"/>
          <w:szCs w:val="24"/>
        </w:rPr>
        <w:t xml:space="preserve"> NON-LINEAR DATA STRUCTURES – II:</w:t>
      </w:r>
    </w:p>
    <w:p w:rsidR="00065BE6" w:rsidRPr="001E16A2" w:rsidRDefault="00065BE6" w:rsidP="00065BE6">
      <w:pPr>
        <w:ind w:right="180"/>
        <w:jc w:val="both"/>
      </w:pPr>
      <w:r w:rsidRPr="007B29DB">
        <w:t>GRAPHS: Basic Concepts, representation and storage of graphs: Adj. Matrices and Adj. Lists, graph traversals, implementation</w:t>
      </w:r>
      <w:r w:rsidRPr="001E16A2">
        <w:t xml:space="preserve"> of DFS and BFS, Shortest-Path Algorithm: Dijkstra’s Algorithm, Minimum Spanning Tree. </w:t>
      </w:r>
    </w:p>
    <w:p w:rsidR="00065BE6" w:rsidRPr="001E16A2" w:rsidRDefault="00065BE6" w:rsidP="00065BE6">
      <w:pPr>
        <w:jc w:val="both"/>
      </w:pPr>
      <w:r w:rsidRPr="001E16A2">
        <w:t xml:space="preserve"> </w:t>
      </w:r>
    </w:p>
    <w:p w:rsidR="00065BE6" w:rsidRPr="003D5A17" w:rsidRDefault="00065BE6" w:rsidP="00065BE6">
      <w:pPr>
        <w:pStyle w:val="Heading2"/>
        <w:spacing w:before="0" w:beforeAutospacing="0" w:after="0" w:afterAutospacing="0"/>
        <w:jc w:val="both"/>
        <w:rPr>
          <w:sz w:val="24"/>
          <w:szCs w:val="24"/>
        </w:rPr>
      </w:pPr>
      <w:r w:rsidRPr="003D5A17">
        <w:rPr>
          <w:sz w:val="24"/>
          <w:szCs w:val="24"/>
        </w:rPr>
        <w:t xml:space="preserve">TEXT BOOKS </w:t>
      </w:r>
    </w:p>
    <w:p w:rsidR="00065BE6" w:rsidRPr="00833943" w:rsidRDefault="00065BE6" w:rsidP="00065BE6">
      <w:pPr>
        <w:pStyle w:val="NormalWeb"/>
        <w:spacing w:before="0" w:beforeAutospacing="0" w:after="0" w:afterAutospacing="0"/>
        <w:ind w:left="450" w:hanging="450"/>
        <w:jc w:val="both"/>
      </w:pPr>
      <w:r w:rsidRPr="00833943">
        <w:t>1. “Computer science, A structured programming approach using C”, B.A. Forouzan and R.F. Gilberg, Third edition, Thomson.</w:t>
      </w:r>
    </w:p>
    <w:p w:rsidR="00065BE6" w:rsidRPr="00833943" w:rsidRDefault="00065BE6" w:rsidP="00065BE6">
      <w:pPr>
        <w:pStyle w:val="NormalWeb"/>
        <w:spacing w:before="0" w:beforeAutospacing="0" w:after="0" w:afterAutospacing="0"/>
        <w:ind w:left="450" w:hanging="450"/>
        <w:jc w:val="both"/>
      </w:pPr>
      <w:r w:rsidRPr="00833943">
        <w:t>2. “Data Structures Using C” - A.S.Tanenbaum, Y. Langsam, and M.J. Augenstein, PHI/Pearson education.</w:t>
      </w:r>
    </w:p>
    <w:p w:rsidR="00065BE6" w:rsidRPr="00833943" w:rsidRDefault="00065BE6" w:rsidP="00065BE6">
      <w:pPr>
        <w:pStyle w:val="Heading2"/>
        <w:spacing w:before="0" w:beforeAutospacing="0" w:after="0" w:afterAutospacing="0"/>
        <w:jc w:val="both"/>
        <w:rPr>
          <w:b w:val="0"/>
          <w:sz w:val="24"/>
          <w:szCs w:val="24"/>
        </w:rPr>
      </w:pPr>
    </w:p>
    <w:p w:rsidR="00065BE6" w:rsidRPr="003D5A17" w:rsidRDefault="00065BE6" w:rsidP="00065BE6">
      <w:pPr>
        <w:pStyle w:val="Heading2"/>
        <w:spacing w:before="0" w:beforeAutospacing="0" w:after="0" w:afterAutospacing="0"/>
        <w:jc w:val="both"/>
        <w:rPr>
          <w:sz w:val="24"/>
          <w:szCs w:val="24"/>
        </w:rPr>
      </w:pPr>
      <w:r w:rsidRPr="003D5A17">
        <w:rPr>
          <w:sz w:val="24"/>
          <w:szCs w:val="24"/>
        </w:rPr>
        <w:t>REFERENCE BOOKS :</w:t>
      </w:r>
    </w:p>
    <w:p w:rsidR="00065BE6" w:rsidRPr="00833943" w:rsidRDefault="00065BE6" w:rsidP="00065BE6">
      <w:pPr>
        <w:pStyle w:val="NormalWeb"/>
        <w:spacing w:before="0" w:beforeAutospacing="0" w:after="0" w:afterAutospacing="0"/>
        <w:ind w:left="450" w:hanging="450"/>
        <w:jc w:val="both"/>
      </w:pPr>
      <w:r w:rsidRPr="00833943">
        <w:t>1. “C and Data Structures” – Dr. N.B Venkateswarlu, B.S. Publications.</w:t>
      </w:r>
    </w:p>
    <w:p w:rsidR="00065BE6" w:rsidRPr="00833943" w:rsidRDefault="00065BE6" w:rsidP="00065BE6">
      <w:pPr>
        <w:pStyle w:val="NormalWeb"/>
        <w:spacing w:before="0" w:beforeAutospacing="0" w:after="0" w:afterAutospacing="0"/>
        <w:ind w:left="450" w:hanging="450"/>
        <w:jc w:val="both"/>
      </w:pPr>
      <w:r w:rsidRPr="00833943">
        <w:t>2. “C &amp; Data structures” – P. Padmanabham, B.S. Publications.</w:t>
      </w:r>
    </w:p>
    <w:p w:rsidR="00065BE6" w:rsidRPr="00833943" w:rsidRDefault="00065BE6" w:rsidP="00065BE6">
      <w:pPr>
        <w:pStyle w:val="NormalWeb"/>
        <w:spacing w:before="0" w:beforeAutospacing="0" w:after="0" w:afterAutospacing="0"/>
        <w:ind w:left="450" w:hanging="450"/>
        <w:jc w:val="both"/>
      </w:pPr>
      <w:r w:rsidRPr="00833943">
        <w:t>3. “The C Programming Language”, B.W. Kernighan, Dennis M.Ritchie, PHI/Pearson Education</w:t>
      </w:r>
    </w:p>
    <w:p w:rsidR="00065BE6" w:rsidRPr="00833943" w:rsidRDefault="00065BE6" w:rsidP="00065BE6"/>
    <w:p w:rsidR="00065BE6" w:rsidRPr="001E16A2" w:rsidRDefault="00065BE6" w:rsidP="00065BE6">
      <w:pPr>
        <w:pStyle w:val="NormalWeb"/>
        <w:spacing w:before="0" w:beforeAutospacing="0" w:after="0" w:afterAutospacing="0"/>
        <w:jc w:val="center"/>
        <w:rPr>
          <w:color w:val="000000"/>
        </w:rPr>
      </w:pPr>
      <w:r w:rsidRPr="001E16A2">
        <w:rPr>
          <w:color w:val="000000"/>
        </w:rPr>
        <w:t>***</w:t>
      </w:r>
    </w:p>
    <w:p w:rsidR="00065BE6" w:rsidRPr="001E16A2" w:rsidRDefault="00065BE6" w:rsidP="00065BE6">
      <w:pPr>
        <w:jc w:val="center"/>
        <w:rPr>
          <w:color w:val="000000"/>
        </w:rPr>
      </w:pPr>
    </w:p>
    <w:p w:rsidR="00065BE6" w:rsidRPr="001E16A2" w:rsidRDefault="00065BE6" w:rsidP="00065BE6">
      <w:pPr>
        <w:jc w:val="center"/>
        <w:rPr>
          <w:color w:val="000000"/>
        </w:rPr>
      </w:pPr>
    </w:p>
    <w:p w:rsidR="00065BE6" w:rsidRPr="001E16A2" w:rsidRDefault="00065BE6" w:rsidP="00065BE6">
      <w:pPr>
        <w:jc w:val="center"/>
        <w:rPr>
          <w:color w:val="000000"/>
        </w:rPr>
      </w:pPr>
    </w:p>
    <w:p w:rsidR="00065BE6" w:rsidRPr="001E16A2" w:rsidRDefault="00065BE6" w:rsidP="00065BE6">
      <w:pPr>
        <w:jc w:val="center"/>
        <w:rPr>
          <w:color w:val="000000"/>
        </w:rPr>
      </w:pPr>
    </w:p>
    <w:p w:rsidR="00065BE6" w:rsidRPr="001E16A2" w:rsidRDefault="00065BE6" w:rsidP="00065BE6">
      <w:pPr>
        <w:jc w:val="center"/>
        <w:rPr>
          <w:color w:val="000000"/>
        </w:rPr>
      </w:pPr>
    </w:p>
    <w:p w:rsidR="00065BE6" w:rsidRPr="001E16A2" w:rsidRDefault="00065BE6" w:rsidP="00065BE6">
      <w:pPr>
        <w:jc w:val="center"/>
        <w:rPr>
          <w:b/>
          <w:color w:val="000000"/>
        </w:rPr>
      </w:pPr>
      <w:r w:rsidRPr="001E16A2">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autoSpaceDE w:val="0"/>
        <w:autoSpaceDN w:val="0"/>
        <w:adjustRightInd w:val="0"/>
        <w:jc w:val="center"/>
        <w:rPr>
          <w:b/>
          <w:bCs/>
          <w:color w:val="000000"/>
        </w:rPr>
      </w:pPr>
      <w:r w:rsidRPr="001E16A2">
        <w:rPr>
          <w:b/>
          <w:bCs/>
          <w:color w:val="000000"/>
        </w:rPr>
        <w:t>ENGINEERING MECHANICS</w:t>
      </w:r>
    </w:p>
    <w:p w:rsidR="00065BE6" w:rsidRPr="001E16A2" w:rsidRDefault="00065BE6" w:rsidP="00065BE6">
      <w:pPr>
        <w:jc w:val="center"/>
        <w:rPr>
          <w:b/>
        </w:rPr>
      </w:pPr>
      <w:r w:rsidRPr="001E16A2">
        <w:rPr>
          <w:b/>
        </w:rPr>
        <w:t>(</w:t>
      </w:r>
      <w:r>
        <w:rPr>
          <w:b/>
        </w:rPr>
        <w:t>Common to</w:t>
      </w:r>
      <w:r w:rsidRPr="0005223C">
        <w:rPr>
          <w:b/>
        </w:rPr>
        <w:t xml:space="preserve"> </w:t>
      </w:r>
      <w:r>
        <w:rPr>
          <w:b/>
        </w:rPr>
        <w:t>CSE, IT, EEE, ECE &amp; Civil</w:t>
      </w:r>
      <w:r w:rsidRPr="00B273C5">
        <w:rPr>
          <w:b/>
        </w:rPr>
        <w:t xml:space="preserve"> branches</w:t>
      </w:r>
      <w:r w:rsidRPr="001E16A2">
        <w:rPr>
          <w:b/>
        </w:rPr>
        <w:t>)</w:t>
      </w:r>
    </w:p>
    <w:p w:rsidR="00065BE6" w:rsidRPr="001E16A2" w:rsidRDefault="00065BE6" w:rsidP="00065BE6">
      <w:pPr>
        <w:rPr>
          <w:b/>
          <w:color w:val="000000"/>
        </w:rPr>
      </w:pPr>
      <w:r w:rsidRPr="001E16A2">
        <w:rPr>
          <w:b/>
          <w:color w:val="000000"/>
        </w:rPr>
        <w:t xml:space="preserve">Credits : 3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 70</w:t>
      </w:r>
    </w:p>
    <w:p w:rsidR="00065BE6" w:rsidRPr="001E16A2" w:rsidRDefault="00065BE6" w:rsidP="00065BE6">
      <w:pPr>
        <w:rPr>
          <w:b/>
          <w:color w:val="000000"/>
        </w:rPr>
      </w:pPr>
      <w:r w:rsidRPr="001E16A2">
        <w:rPr>
          <w:b/>
          <w:color w:val="000000"/>
        </w:rPr>
        <w:t>Subject Code: 13ME10</w:t>
      </w:r>
      <w:r>
        <w:rPr>
          <w:b/>
          <w:color w:val="000000"/>
        </w:rPr>
        <w:t>03</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 30</w:t>
      </w:r>
    </w:p>
    <w:p w:rsidR="00065BE6" w:rsidRPr="001E16A2" w:rsidRDefault="00065BE6" w:rsidP="00065BE6">
      <w:pPr>
        <w:rPr>
          <w:b/>
          <w:color w:val="000000"/>
        </w:rPr>
      </w:pPr>
      <w:r w:rsidRPr="001E16A2">
        <w:rPr>
          <w:b/>
          <w:color w:val="000000"/>
        </w:rPr>
        <w:t>I Year II Semester</w:t>
      </w:r>
    </w:p>
    <w:p w:rsidR="00065BE6" w:rsidRPr="001E16A2" w:rsidRDefault="00065BE6" w:rsidP="00065BE6">
      <w:pPr>
        <w:rPr>
          <w:b/>
          <w:u w:val="single"/>
        </w:rPr>
      </w:pPr>
    </w:p>
    <w:p w:rsidR="00065BE6" w:rsidRPr="001E16A2" w:rsidRDefault="00065BE6" w:rsidP="00065BE6">
      <w:pPr>
        <w:spacing w:line="276" w:lineRule="auto"/>
        <w:rPr>
          <w:b/>
          <w:u w:val="single"/>
        </w:rPr>
      </w:pPr>
      <w:r>
        <w:rPr>
          <w:b/>
          <w:u w:val="single"/>
        </w:rPr>
        <w:t>Course Objectives</w:t>
      </w:r>
      <w:r w:rsidRPr="001E16A2">
        <w:rPr>
          <w:b/>
          <w:u w:val="single"/>
        </w:rPr>
        <w:t xml:space="preserve">: </w:t>
      </w:r>
    </w:p>
    <w:p w:rsidR="00065BE6" w:rsidRPr="001E16A2" w:rsidRDefault="00065BE6" w:rsidP="003D5A17">
      <w:pPr>
        <w:numPr>
          <w:ilvl w:val="0"/>
          <w:numId w:val="20"/>
        </w:numPr>
        <w:spacing w:line="276" w:lineRule="auto"/>
        <w:ind w:left="540" w:hanging="270"/>
        <w:jc w:val="both"/>
      </w:pPr>
      <w:r w:rsidRPr="001E16A2">
        <w:t>To provide knowledge on system of forces, free body diagram.</w:t>
      </w:r>
    </w:p>
    <w:p w:rsidR="00065BE6" w:rsidRPr="001E16A2" w:rsidRDefault="00065BE6" w:rsidP="003D5A17">
      <w:pPr>
        <w:numPr>
          <w:ilvl w:val="0"/>
          <w:numId w:val="20"/>
        </w:numPr>
        <w:spacing w:line="276" w:lineRule="auto"/>
        <w:ind w:left="540" w:hanging="270"/>
        <w:jc w:val="both"/>
      </w:pPr>
      <w:r w:rsidRPr="001E16A2">
        <w:t>To provide knowledge on friction between two matting surfaces.</w:t>
      </w:r>
    </w:p>
    <w:p w:rsidR="00065BE6" w:rsidRPr="001E16A2" w:rsidRDefault="00065BE6" w:rsidP="003D5A17">
      <w:pPr>
        <w:numPr>
          <w:ilvl w:val="0"/>
          <w:numId w:val="20"/>
        </w:numPr>
        <w:spacing w:line="276" w:lineRule="auto"/>
        <w:ind w:left="540" w:hanging="270"/>
        <w:jc w:val="both"/>
      </w:pPr>
      <w:r w:rsidRPr="001E16A2">
        <w:t>To provide knowledge on centre of gravity and moment of inertia for different sections.</w:t>
      </w:r>
    </w:p>
    <w:p w:rsidR="00065BE6" w:rsidRPr="001E16A2" w:rsidRDefault="00065BE6" w:rsidP="00065BE6">
      <w:pPr>
        <w:spacing w:line="276" w:lineRule="auto"/>
        <w:rPr>
          <w:b/>
          <w:u w:val="single"/>
        </w:rPr>
      </w:pPr>
      <w:r w:rsidRPr="001E16A2">
        <w:rPr>
          <w:b/>
        </w:rPr>
        <w:t xml:space="preserve"> </w:t>
      </w:r>
      <w:r>
        <w:rPr>
          <w:b/>
          <w:u w:val="single"/>
        </w:rPr>
        <w:t>Course Outcomes</w:t>
      </w:r>
      <w:r w:rsidRPr="001E16A2">
        <w:rPr>
          <w:b/>
          <w:u w:val="single"/>
        </w:rPr>
        <w:t xml:space="preserve">: </w:t>
      </w:r>
    </w:p>
    <w:p w:rsidR="002B3631" w:rsidRPr="00FD0E24" w:rsidRDefault="002B3631" w:rsidP="003D5A17">
      <w:pPr>
        <w:numPr>
          <w:ilvl w:val="0"/>
          <w:numId w:val="20"/>
        </w:numPr>
        <w:spacing w:line="276" w:lineRule="auto"/>
        <w:ind w:left="540" w:hanging="270"/>
        <w:jc w:val="both"/>
      </w:pPr>
      <w:r>
        <w:t>Solve problems using</w:t>
      </w:r>
      <w:r w:rsidRPr="00FD0E24">
        <w:t xml:space="preserve"> vectorial and scalar representation of forces and moments. </w:t>
      </w:r>
    </w:p>
    <w:p w:rsidR="002B3631" w:rsidRPr="00FD0E24" w:rsidRDefault="002B3631" w:rsidP="003D5A17">
      <w:pPr>
        <w:numPr>
          <w:ilvl w:val="0"/>
          <w:numId w:val="20"/>
        </w:numPr>
        <w:spacing w:line="276" w:lineRule="auto"/>
        <w:ind w:left="540" w:hanging="270"/>
        <w:jc w:val="both"/>
      </w:pPr>
      <w:r w:rsidRPr="003D5A17">
        <w:t>Draw free-body diagrams and solve statics problems using resultant force, moment about a point and equations of equilibrium</w:t>
      </w:r>
      <w:r w:rsidRPr="00FD0E24">
        <w:t xml:space="preserve"> </w:t>
      </w:r>
    </w:p>
    <w:p w:rsidR="002B3631" w:rsidRPr="00FD0E24" w:rsidRDefault="002B3631" w:rsidP="003D5A17">
      <w:pPr>
        <w:numPr>
          <w:ilvl w:val="0"/>
          <w:numId w:val="20"/>
        </w:numPr>
        <w:spacing w:line="276" w:lineRule="auto"/>
        <w:ind w:left="540" w:hanging="270"/>
        <w:jc w:val="both"/>
      </w:pPr>
      <w:r w:rsidRPr="00FD0E24">
        <w:t xml:space="preserve">Comprehend the effect of friction on equilibrium. </w:t>
      </w:r>
    </w:p>
    <w:p w:rsidR="002B3631" w:rsidRPr="00FD0E24" w:rsidRDefault="002B3631" w:rsidP="003D5A17">
      <w:pPr>
        <w:numPr>
          <w:ilvl w:val="0"/>
          <w:numId w:val="20"/>
        </w:numPr>
        <w:spacing w:line="276" w:lineRule="auto"/>
        <w:ind w:left="540" w:hanging="270"/>
        <w:jc w:val="both"/>
      </w:pPr>
      <w:r w:rsidRPr="00FD0E24">
        <w:t>Calculate centre of gravity and moment of inertia for different cross sections</w:t>
      </w:r>
    </w:p>
    <w:p w:rsidR="002B3631" w:rsidRPr="00FD0E24" w:rsidRDefault="002B3631" w:rsidP="003D5A17">
      <w:pPr>
        <w:numPr>
          <w:ilvl w:val="0"/>
          <w:numId w:val="20"/>
        </w:numPr>
        <w:spacing w:line="276" w:lineRule="auto"/>
        <w:ind w:left="540" w:hanging="270"/>
        <w:jc w:val="both"/>
      </w:pPr>
      <w:r w:rsidRPr="003D5A17">
        <w:t>Calculate velocities and accelerations of a particle having rectilinear or curvilinear motion.</w:t>
      </w:r>
      <w:r w:rsidRPr="00FD0E24">
        <w:t xml:space="preserve"> </w:t>
      </w:r>
    </w:p>
    <w:p w:rsidR="002B3631" w:rsidRPr="001E16A2" w:rsidRDefault="002B3631" w:rsidP="00065BE6">
      <w:pPr>
        <w:autoSpaceDE w:val="0"/>
        <w:autoSpaceDN w:val="0"/>
        <w:adjustRightInd w:val="0"/>
        <w:jc w:val="both"/>
        <w:rPr>
          <w:b/>
          <w:bCs/>
          <w:color w:val="000000"/>
        </w:rPr>
      </w:pPr>
    </w:p>
    <w:p w:rsidR="00065BE6" w:rsidRPr="00FE076D" w:rsidRDefault="00065BE6" w:rsidP="00065BE6">
      <w:pPr>
        <w:autoSpaceDE w:val="0"/>
        <w:autoSpaceDN w:val="0"/>
        <w:adjustRightInd w:val="0"/>
        <w:spacing w:line="276" w:lineRule="auto"/>
        <w:jc w:val="both"/>
        <w:rPr>
          <w:color w:val="000000"/>
        </w:rPr>
      </w:pPr>
      <w:r w:rsidRPr="00B273C5">
        <w:rPr>
          <w:b/>
          <w:bCs/>
          <w:color w:val="000000"/>
        </w:rPr>
        <w:t>UNIT I</w:t>
      </w:r>
      <w:r>
        <w:rPr>
          <w:b/>
          <w:bCs/>
          <w:color w:val="000000"/>
        </w:rPr>
        <w:tab/>
      </w:r>
      <w:r>
        <w:rPr>
          <w:b/>
          <w:bCs/>
          <w:color w:val="000000"/>
        </w:rPr>
        <w:tab/>
      </w:r>
      <w:r w:rsidRPr="00B273C5">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B273C5">
        <w:rPr>
          <w:color w:val="000000"/>
        </w:rPr>
        <w:tab/>
      </w:r>
    </w:p>
    <w:p w:rsidR="00065BE6" w:rsidRDefault="00065BE6" w:rsidP="00065BE6">
      <w:pPr>
        <w:autoSpaceDE w:val="0"/>
        <w:autoSpaceDN w:val="0"/>
        <w:adjustRightInd w:val="0"/>
        <w:spacing w:line="276" w:lineRule="auto"/>
        <w:jc w:val="both"/>
        <w:rPr>
          <w:color w:val="000000"/>
        </w:rPr>
      </w:pPr>
      <w:r w:rsidRPr="00B273C5">
        <w:rPr>
          <w:b/>
          <w:bCs/>
          <w:color w:val="000000"/>
        </w:rPr>
        <w:t xml:space="preserve">SYSTEMS OF FORCES: </w:t>
      </w:r>
      <w:r w:rsidRPr="00B273C5">
        <w:rPr>
          <w:color w:val="000000"/>
        </w:rPr>
        <w:t xml:space="preserve">Introduction – parallelogram law – Forces and components - Resultant of coplanar concurrent forces – component forces </w:t>
      </w:r>
      <w:r>
        <w:rPr>
          <w:color w:val="000000"/>
        </w:rPr>
        <w:t xml:space="preserve">- </w:t>
      </w:r>
      <w:r w:rsidRPr="00B273C5">
        <w:rPr>
          <w:color w:val="000000"/>
        </w:rPr>
        <w:t xml:space="preserve">vector notation – moment of force – </w:t>
      </w:r>
      <w:r>
        <w:rPr>
          <w:color w:val="000000"/>
        </w:rPr>
        <w:t>principle of moments – couples - R</w:t>
      </w:r>
      <w:r w:rsidRPr="00B273C5">
        <w:rPr>
          <w:color w:val="000000"/>
        </w:rPr>
        <w:t>esultant of planar force systems</w:t>
      </w:r>
      <w:r>
        <w:rPr>
          <w:color w:val="000000"/>
        </w:rPr>
        <w:t xml:space="preserve">.  </w:t>
      </w:r>
      <w:r w:rsidRPr="00B273C5">
        <w:rPr>
          <w:color w:val="000000"/>
        </w:rPr>
        <w:tab/>
      </w:r>
    </w:p>
    <w:p w:rsidR="00065BE6" w:rsidRPr="00B273C5" w:rsidRDefault="00065BE6" w:rsidP="00065BE6">
      <w:pPr>
        <w:autoSpaceDE w:val="0"/>
        <w:autoSpaceDN w:val="0"/>
        <w:adjustRightInd w:val="0"/>
        <w:spacing w:line="276" w:lineRule="auto"/>
        <w:jc w:val="both"/>
        <w:rPr>
          <w:color w:val="000000"/>
        </w:rPr>
      </w:pPr>
    </w:p>
    <w:p w:rsidR="00065BE6" w:rsidRPr="00B273C5" w:rsidRDefault="00065BE6" w:rsidP="00065BE6">
      <w:pPr>
        <w:autoSpaceDE w:val="0"/>
        <w:autoSpaceDN w:val="0"/>
        <w:adjustRightInd w:val="0"/>
        <w:spacing w:line="276" w:lineRule="auto"/>
        <w:jc w:val="both"/>
        <w:rPr>
          <w:b/>
          <w:bCs/>
          <w:color w:val="000000"/>
        </w:rPr>
      </w:pPr>
      <w:r w:rsidRPr="00B273C5">
        <w:rPr>
          <w:b/>
          <w:bCs/>
          <w:color w:val="000000"/>
        </w:rPr>
        <w:t>UNIT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065BE6" w:rsidRPr="00FE076D" w:rsidRDefault="00065BE6" w:rsidP="00065BE6">
      <w:pPr>
        <w:autoSpaceDE w:val="0"/>
        <w:autoSpaceDN w:val="0"/>
        <w:adjustRightInd w:val="0"/>
        <w:spacing w:line="276" w:lineRule="auto"/>
        <w:jc w:val="both"/>
        <w:rPr>
          <w:b/>
          <w:bCs/>
          <w:color w:val="000000"/>
        </w:rPr>
      </w:pPr>
      <w:r>
        <w:rPr>
          <w:b/>
          <w:bCs/>
          <w:color w:val="000000"/>
        </w:rPr>
        <w:t>EQUILIBRIUM OF FORCE SYSTEMS</w:t>
      </w:r>
      <w:r w:rsidRPr="00B273C5">
        <w:rPr>
          <w:b/>
          <w:bCs/>
          <w:color w:val="000000"/>
        </w:rPr>
        <w:t xml:space="preserve">: </w:t>
      </w:r>
      <w:r w:rsidRPr="00B273C5">
        <w:rPr>
          <w:color w:val="000000"/>
        </w:rPr>
        <w:t>Equilibrium – free body diagrams – Equations of equilibrium – equilibrium of planar systems – graphical methods and analytical methods for equilibrium of planar systems –</w:t>
      </w:r>
      <w:r>
        <w:rPr>
          <w:color w:val="000000"/>
        </w:rPr>
        <w:t xml:space="preserve"> </w:t>
      </w:r>
      <w:r w:rsidRPr="00B273C5">
        <w:t>Moment of a Force and its applications, Varignon’s theorem</w:t>
      </w:r>
      <w:r w:rsidRPr="00B273C5">
        <w:tab/>
      </w:r>
    </w:p>
    <w:p w:rsidR="00065BE6" w:rsidRPr="00FE076D" w:rsidRDefault="00065BE6" w:rsidP="00065BE6">
      <w:pPr>
        <w:autoSpaceDE w:val="0"/>
        <w:autoSpaceDN w:val="0"/>
        <w:adjustRightInd w:val="0"/>
        <w:spacing w:line="276" w:lineRule="auto"/>
        <w:jc w:val="both"/>
      </w:pPr>
      <w:r w:rsidRPr="00B273C5">
        <w:rPr>
          <w:b/>
          <w:bCs/>
          <w:color w:val="000000"/>
        </w:rPr>
        <w:t>UNIT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B273C5">
        <w:rPr>
          <w:color w:val="000000"/>
        </w:rPr>
        <w:tab/>
      </w:r>
    </w:p>
    <w:p w:rsidR="00065BE6" w:rsidRDefault="00065BE6" w:rsidP="00065BE6">
      <w:pPr>
        <w:autoSpaceDE w:val="0"/>
        <w:autoSpaceDN w:val="0"/>
        <w:adjustRightInd w:val="0"/>
        <w:spacing w:line="276" w:lineRule="auto"/>
        <w:jc w:val="both"/>
      </w:pPr>
      <w:r w:rsidRPr="00B273C5">
        <w:rPr>
          <w:b/>
          <w:bCs/>
        </w:rPr>
        <w:t xml:space="preserve">FRICTION: </w:t>
      </w:r>
      <w:r>
        <w:t>Introduction, limiting friction – types of friction and friction laws – application of friction - I</w:t>
      </w:r>
      <w:r w:rsidRPr="00B273C5">
        <w:t>nclined plane, friction of screw and nuts</w:t>
      </w:r>
      <w:r>
        <w:t xml:space="preserve"> – screw jack.</w:t>
      </w:r>
    </w:p>
    <w:p w:rsidR="00065BE6" w:rsidRPr="00B273C5" w:rsidRDefault="00065BE6" w:rsidP="00065BE6">
      <w:pPr>
        <w:autoSpaceDE w:val="0"/>
        <w:autoSpaceDN w:val="0"/>
        <w:adjustRightInd w:val="0"/>
        <w:spacing w:line="276" w:lineRule="auto"/>
        <w:jc w:val="both"/>
        <w:rPr>
          <w:color w:val="000000"/>
        </w:rPr>
      </w:pPr>
      <w:r w:rsidRPr="00B273C5">
        <w:rPr>
          <w:b/>
          <w:bCs/>
          <w:color w:val="000000"/>
        </w:rPr>
        <w:t xml:space="preserve">CENTROIDS AND CENTERS OF GRAVITY: </w:t>
      </w:r>
      <w:r w:rsidRPr="00B273C5">
        <w:rPr>
          <w:color w:val="000000"/>
        </w:rPr>
        <w:t xml:space="preserve">Centre of gravity – centroids of area and lines – determination of centroids by integration – centroids of composite figures – theorems of Pappus. </w:t>
      </w:r>
    </w:p>
    <w:p w:rsidR="00065BE6" w:rsidRDefault="00065BE6" w:rsidP="00065BE6">
      <w:pPr>
        <w:autoSpaceDE w:val="0"/>
        <w:autoSpaceDN w:val="0"/>
        <w:adjustRightInd w:val="0"/>
        <w:spacing w:line="276" w:lineRule="auto"/>
        <w:jc w:val="both"/>
        <w:rPr>
          <w:b/>
          <w:bCs/>
          <w:color w:val="000000"/>
        </w:rPr>
      </w:pPr>
    </w:p>
    <w:p w:rsidR="00065BE6" w:rsidRPr="00B273C5" w:rsidRDefault="00065BE6" w:rsidP="00065BE6">
      <w:pPr>
        <w:autoSpaceDE w:val="0"/>
        <w:autoSpaceDN w:val="0"/>
        <w:adjustRightInd w:val="0"/>
        <w:spacing w:line="276" w:lineRule="auto"/>
        <w:jc w:val="both"/>
        <w:rPr>
          <w:b/>
          <w:bCs/>
          <w:color w:val="000000"/>
        </w:rPr>
      </w:pPr>
      <w:r w:rsidRPr="00B273C5">
        <w:rPr>
          <w:b/>
          <w:bCs/>
          <w:color w:val="000000"/>
        </w:rPr>
        <w:t>UNIT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065BE6" w:rsidRPr="00B273C5" w:rsidRDefault="00065BE6" w:rsidP="00065BE6">
      <w:pPr>
        <w:autoSpaceDE w:val="0"/>
        <w:autoSpaceDN w:val="0"/>
        <w:adjustRightInd w:val="0"/>
        <w:spacing w:line="276" w:lineRule="auto"/>
        <w:jc w:val="both"/>
        <w:rPr>
          <w:color w:val="000000"/>
        </w:rPr>
      </w:pPr>
      <w:r w:rsidRPr="00B273C5">
        <w:rPr>
          <w:b/>
          <w:bCs/>
          <w:color w:val="000000"/>
        </w:rPr>
        <w:t xml:space="preserve">AREA MOMENT OF INERTIA : </w:t>
      </w:r>
      <w:r w:rsidRPr="00B273C5">
        <w:rPr>
          <w:color w:val="000000"/>
        </w:rPr>
        <w:t>Moment of inertia – polar moment of Inertia – Radius of gyration - Transfer theorem for moment of Inertia – Moment of inertia of composite areas – product of inertia – Transfer formula for product of Inertia.</w:t>
      </w:r>
    </w:p>
    <w:p w:rsidR="003D5A17" w:rsidRDefault="00065BE6" w:rsidP="00065BE6">
      <w:pPr>
        <w:autoSpaceDE w:val="0"/>
        <w:autoSpaceDN w:val="0"/>
        <w:adjustRightInd w:val="0"/>
        <w:spacing w:line="276" w:lineRule="auto"/>
        <w:jc w:val="both"/>
        <w:rPr>
          <w:b/>
          <w:bCs/>
          <w:color w:val="000000"/>
        </w:rPr>
      </w:pPr>
      <w:r w:rsidRPr="00B273C5">
        <w:rPr>
          <w:b/>
          <w:bCs/>
          <w:color w:val="000000"/>
        </w:rPr>
        <w:t xml:space="preserve">MASS MOMENT OF INERTIA : </w:t>
      </w:r>
      <w:r w:rsidRPr="00B273C5">
        <w:rPr>
          <w:color w:val="000000"/>
        </w:rPr>
        <w:t>Moment of inertia of masses –Radius of gyration – Transfer formula for mass moment of inertia – Mass moment of Inertia by Integration</w:t>
      </w:r>
      <w:r w:rsidRPr="00B273C5">
        <w:rPr>
          <w:b/>
          <w:bCs/>
          <w:color w:val="000000"/>
        </w:rPr>
        <w:t>.</w:t>
      </w:r>
      <w:r w:rsidRPr="00B273C5">
        <w:rPr>
          <w:b/>
          <w:bCs/>
          <w:color w:val="000000"/>
        </w:rPr>
        <w:tab/>
      </w:r>
    </w:p>
    <w:p w:rsidR="003D5A17" w:rsidRDefault="003D5A17">
      <w:pPr>
        <w:rPr>
          <w:b/>
          <w:bCs/>
          <w:color w:val="000000"/>
        </w:rPr>
      </w:pPr>
      <w:r>
        <w:rPr>
          <w:b/>
          <w:bCs/>
          <w:color w:val="000000"/>
        </w:rPr>
        <w:br w:type="page"/>
      </w:r>
    </w:p>
    <w:p w:rsidR="00065BE6" w:rsidRPr="00B273C5" w:rsidRDefault="00065BE6" w:rsidP="00065BE6">
      <w:pPr>
        <w:autoSpaceDE w:val="0"/>
        <w:autoSpaceDN w:val="0"/>
        <w:adjustRightInd w:val="0"/>
        <w:spacing w:line="276" w:lineRule="auto"/>
        <w:jc w:val="both"/>
        <w:rPr>
          <w:b/>
          <w:bCs/>
          <w:color w:val="000000"/>
        </w:rPr>
      </w:pPr>
      <w:r w:rsidRPr="00B273C5">
        <w:rPr>
          <w:b/>
          <w:bCs/>
          <w:color w:val="000000"/>
        </w:rPr>
        <w:lastRenderedPageBreak/>
        <w:tab/>
      </w:r>
    </w:p>
    <w:p w:rsidR="00065BE6" w:rsidRPr="00B273C5" w:rsidRDefault="00065BE6" w:rsidP="00065BE6">
      <w:pPr>
        <w:autoSpaceDE w:val="0"/>
        <w:autoSpaceDN w:val="0"/>
        <w:adjustRightInd w:val="0"/>
        <w:spacing w:line="276" w:lineRule="auto"/>
        <w:jc w:val="both"/>
        <w:rPr>
          <w:b/>
          <w:bCs/>
          <w:color w:val="000000"/>
        </w:rPr>
      </w:pPr>
      <w:r w:rsidRPr="00B273C5">
        <w:rPr>
          <w:b/>
          <w:bCs/>
          <w:color w:val="000000"/>
        </w:rPr>
        <w:t>UNIT V</w:t>
      </w:r>
    </w:p>
    <w:p w:rsidR="00065BE6" w:rsidRPr="00B273C5" w:rsidRDefault="00065BE6" w:rsidP="00065BE6">
      <w:pPr>
        <w:autoSpaceDE w:val="0"/>
        <w:autoSpaceDN w:val="0"/>
        <w:adjustRightInd w:val="0"/>
        <w:spacing w:line="276" w:lineRule="auto"/>
        <w:jc w:val="both"/>
        <w:rPr>
          <w:color w:val="000000"/>
        </w:rPr>
      </w:pPr>
      <w:r w:rsidRPr="00B273C5">
        <w:rPr>
          <w:b/>
          <w:bCs/>
          <w:color w:val="000000"/>
        </w:rPr>
        <w:t xml:space="preserve">KINEMATICS : </w:t>
      </w:r>
      <w:r w:rsidRPr="00B273C5">
        <w:rPr>
          <w:color w:val="000000"/>
        </w:rPr>
        <w:t>Rectilinear motion-curvilinear motion – Rectangular components of curvilinear motion - Normal and Tangential components of acceleration, Radial and transverse components - Kinematics of rigid bodies - angular motion – fixed axis rotation – Definition and analysis of plane motion.</w:t>
      </w:r>
      <w:r w:rsidRPr="00B273C5">
        <w:rPr>
          <w:color w:val="000000"/>
        </w:rPr>
        <w:tab/>
      </w:r>
      <w:r w:rsidRPr="00B273C5">
        <w:rPr>
          <w:color w:val="000000"/>
        </w:rPr>
        <w:tab/>
      </w:r>
      <w:r w:rsidRPr="00B273C5">
        <w:rPr>
          <w:color w:val="000000"/>
        </w:rPr>
        <w:tab/>
      </w:r>
      <w:r w:rsidRPr="00B273C5">
        <w:rPr>
          <w:color w:val="000000"/>
        </w:rPr>
        <w:tab/>
      </w:r>
      <w:r w:rsidRPr="00B273C5">
        <w:rPr>
          <w:color w:val="000000"/>
        </w:rPr>
        <w:tab/>
      </w:r>
      <w:r w:rsidRPr="00B273C5">
        <w:rPr>
          <w:color w:val="000000"/>
        </w:rPr>
        <w:tab/>
      </w:r>
      <w:r w:rsidRPr="00B273C5">
        <w:rPr>
          <w:color w:val="000000"/>
        </w:rPr>
        <w:tab/>
      </w:r>
      <w:r w:rsidRPr="00B273C5">
        <w:rPr>
          <w:color w:val="000000"/>
        </w:rPr>
        <w:tab/>
      </w:r>
      <w:r w:rsidRPr="00B273C5">
        <w:rPr>
          <w:color w:val="000000"/>
        </w:rPr>
        <w:tab/>
      </w:r>
      <w:r>
        <w:rPr>
          <w:color w:val="000000"/>
        </w:rPr>
        <w:tab/>
      </w:r>
      <w:r>
        <w:rPr>
          <w:color w:val="000000"/>
        </w:rPr>
        <w:tab/>
      </w:r>
    </w:p>
    <w:p w:rsidR="00065BE6" w:rsidRPr="00B273C5" w:rsidRDefault="00065BE6" w:rsidP="00065BE6">
      <w:pPr>
        <w:autoSpaceDE w:val="0"/>
        <w:autoSpaceDN w:val="0"/>
        <w:adjustRightInd w:val="0"/>
        <w:spacing w:line="276" w:lineRule="auto"/>
        <w:jc w:val="both"/>
        <w:rPr>
          <w:color w:val="000000"/>
        </w:rPr>
      </w:pPr>
      <w:r w:rsidRPr="00B273C5">
        <w:rPr>
          <w:b/>
          <w:bCs/>
          <w:color w:val="000000"/>
        </w:rPr>
        <w:t xml:space="preserve">KINETICS: </w:t>
      </w:r>
      <w:r w:rsidRPr="00B273C5">
        <w:rPr>
          <w:color w:val="000000"/>
        </w:rPr>
        <w:t>Kinetics of rigid bodies – equation of planes motion – fixed axis rotation – rolling bodies (simple examples) - general plane motion (Simple examples).</w:t>
      </w:r>
      <w:r w:rsidRPr="00B273C5">
        <w:rPr>
          <w:color w:val="000000"/>
        </w:rPr>
        <w:tab/>
      </w:r>
      <w:r w:rsidRPr="00B273C5">
        <w:rPr>
          <w:color w:val="000000"/>
        </w:rPr>
        <w:tab/>
      </w:r>
      <w:r>
        <w:rPr>
          <w:color w:val="000000"/>
        </w:rPr>
        <w:tab/>
      </w:r>
    </w:p>
    <w:p w:rsidR="00065BE6" w:rsidRDefault="00065BE6" w:rsidP="00065BE6">
      <w:pPr>
        <w:autoSpaceDE w:val="0"/>
        <w:autoSpaceDN w:val="0"/>
        <w:adjustRightInd w:val="0"/>
        <w:jc w:val="both"/>
        <w:rPr>
          <w:b/>
          <w:bCs/>
          <w:color w:val="000000"/>
        </w:rPr>
      </w:pPr>
    </w:p>
    <w:p w:rsidR="00065BE6" w:rsidRDefault="00065BE6" w:rsidP="00065BE6">
      <w:pPr>
        <w:autoSpaceDE w:val="0"/>
        <w:autoSpaceDN w:val="0"/>
        <w:adjustRightInd w:val="0"/>
        <w:jc w:val="both"/>
        <w:rPr>
          <w:b/>
          <w:bCs/>
          <w:color w:val="000000"/>
        </w:rPr>
      </w:pPr>
      <w:r w:rsidRPr="00B273C5">
        <w:rPr>
          <w:b/>
          <w:bCs/>
          <w:color w:val="000000"/>
        </w:rPr>
        <w:t>Text Books:</w:t>
      </w:r>
    </w:p>
    <w:p w:rsidR="00065BE6" w:rsidRDefault="00065BE6" w:rsidP="00065BE6">
      <w:pPr>
        <w:autoSpaceDE w:val="0"/>
        <w:autoSpaceDN w:val="0"/>
        <w:adjustRightInd w:val="0"/>
        <w:ind w:left="270" w:hanging="270"/>
        <w:jc w:val="both"/>
        <w:rPr>
          <w:color w:val="000000"/>
        </w:rPr>
      </w:pPr>
      <w:r w:rsidRPr="00B273C5">
        <w:rPr>
          <w:color w:val="000000"/>
        </w:rPr>
        <w:t>1. I.B. Prasad: Applied Mechanics, Khanna Publishers, 19th Edition, 2009.</w:t>
      </w:r>
    </w:p>
    <w:p w:rsidR="00065BE6" w:rsidRDefault="00065BE6" w:rsidP="00065BE6">
      <w:pPr>
        <w:autoSpaceDE w:val="0"/>
        <w:autoSpaceDN w:val="0"/>
        <w:adjustRightInd w:val="0"/>
        <w:ind w:left="270" w:hanging="270"/>
        <w:jc w:val="both"/>
        <w:rPr>
          <w:color w:val="000000"/>
        </w:rPr>
      </w:pPr>
      <w:r w:rsidRPr="00B273C5">
        <w:rPr>
          <w:color w:val="000000"/>
        </w:rPr>
        <w:t>2.</w:t>
      </w:r>
      <w:r>
        <w:rPr>
          <w:color w:val="000000"/>
        </w:rPr>
        <w:t xml:space="preserve"> </w:t>
      </w:r>
      <w:r w:rsidRPr="00B273C5">
        <w:rPr>
          <w:color w:val="000000"/>
        </w:rPr>
        <w:t>Ferdinand L. Singer: Engineering Mechanics, Harper Collins Publishers India, 3rd Edition, 2008.</w:t>
      </w:r>
    </w:p>
    <w:p w:rsidR="00065BE6" w:rsidRPr="00B273C5" w:rsidRDefault="00065BE6" w:rsidP="00065BE6">
      <w:pPr>
        <w:autoSpaceDE w:val="0"/>
        <w:autoSpaceDN w:val="0"/>
        <w:adjustRightInd w:val="0"/>
        <w:ind w:left="270" w:hanging="270"/>
        <w:jc w:val="both"/>
        <w:rPr>
          <w:color w:val="000000"/>
        </w:rPr>
      </w:pPr>
      <w:r w:rsidRPr="00B273C5">
        <w:rPr>
          <w:color w:val="000000"/>
        </w:rPr>
        <w:t>3. A.K. Tayal: Engineering Mechanics, Umesh Publishers, 13th Edition, 2008.</w:t>
      </w:r>
    </w:p>
    <w:p w:rsidR="00065BE6" w:rsidRPr="00B273C5" w:rsidRDefault="00065BE6" w:rsidP="00065BE6">
      <w:pPr>
        <w:autoSpaceDE w:val="0"/>
        <w:autoSpaceDN w:val="0"/>
        <w:adjustRightInd w:val="0"/>
        <w:jc w:val="both"/>
        <w:rPr>
          <w:color w:val="000000"/>
        </w:rPr>
      </w:pPr>
    </w:p>
    <w:p w:rsidR="00065BE6" w:rsidRPr="00B273C5" w:rsidRDefault="00065BE6" w:rsidP="00065BE6">
      <w:pPr>
        <w:autoSpaceDE w:val="0"/>
        <w:autoSpaceDN w:val="0"/>
        <w:adjustRightInd w:val="0"/>
        <w:jc w:val="both"/>
        <w:rPr>
          <w:b/>
          <w:bCs/>
          <w:color w:val="000000"/>
        </w:rPr>
      </w:pPr>
      <w:r w:rsidRPr="00B273C5">
        <w:rPr>
          <w:b/>
          <w:bCs/>
          <w:color w:val="000000"/>
        </w:rPr>
        <w:t>References</w:t>
      </w:r>
      <w:r>
        <w:rPr>
          <w:b/>
          <w:bCs/>
          <w:color w:val="000000"/>
        </w:rPr>
        <w:t xml:space="preserve"> Books</w:t>
      </w:r>
      <w:r w:rsidRPr="00B273C5">
        <w:rPr>
          <w:b/>
          <w:bCs/>
          <w:color w:val="000000"/>
        </w:rPr>
        <w:t xml:space="preserve"> :</w:t>
      </w:r>
    </w:p>
    <w:p w:rsidR="00065BE6" w:rsidRPr="00B273C5" w:rsidRDefault="00065BE6" w:rsidP="00065BE6">
      <w:pPr>
        <w:autoSpaceDE w:val="0"/>
        <w:autoSpaceDN w:val="0"/>
        <w:adjustRightInd w:val="0"/>
        <w:jc w:val="both"/>
        <w:rPr>
          <w:b/>
          <w:bCs/>
          <w:color w:val="000000"/>
        </w:rPr>
      </w:pPr>
    </w:p>
    <w:p w:rsidR="00065BE6" w:rsidRPr="00B273C5" w:rsidRDefault="00065BE6" w:rsidP="00065BE6">
      <w:pPr>
        <w:autoSpaceDE w:val="0"/>
        <w:autoSpaceDN w:val="0"/>
        <w:adjustRightInd w:val="0"/>
        <w:jc w:val="both"/>
        <w:rPr>
          <w:color w:val="000000"/>
        </w:rPr>
      </w:pPr>
      <w:r w:rsidRPr="00B273C5">
        <w:rPr>
          <w:color w:val="000000"/>
        </w:rPr>
        <w:t>1. Irving. H. Shames: Engineering Mechanics, PHI Publishers, 4th Edition, 2008.</w:t>
      </w:r>
    </w:p>
    <w:p w:rsidR="00065BE6" w:rsidRPr="00B273C5" w:rsidRDefault="00065BE6" w:rsidP="00065BE6">
      <w:pPr>
        <w:autoSpaceDE w:val="0"/>
        <w:autoSpaceDN w:val="0"/>
        <w:adjustRightInd w:val="0"/>
        <w:jc w:val="both"/>
        <w:rPr>
          <w:color w:val="000000"/>
        </w:rPr>
      </w:pPr>
      <w:r w:rsidRPr="00B273C5">
        <w:rPr>
          <w:color w:val="000000"/>
        </w:rPr>
        <w:t>2. Timoshenko &amp; Young: Engineering Mechanics, MGH Publishers, 4th Edition, 2010.</w:t>
      </w:r>
    </w:p>
    <w:p w:rsidR="00065BE6" w:rsidRPr="00B273C5" w:rsidRDefault="00065BE6" w:rsidP="00065BE6">
      <w:pPr>
        <w:autoSpaceDE w:val="0"/>
        <w:autoSpaceDN w:val="0"/>
        <w:adjustRightInd w:val="0"/>
        <w:jc w:val="both"/>
        <w:rPr>
          <w:color w:val="000000"/>
        </w:rPr>
      </w:pPr>
      <w:r w:rsidRPr="00B273C5">
        <w:rPr>
          <w:color w:val="000000"/>
        </w:rPr>
        <w:t>3. K.L. Kumar, Engineering Mechanics, TMH Publishers, 3rd Edition, 2009.</w:t>
      </w:r>
    </w:p>
    <w:p w:rsidR="00065BE6" w:rsidRPr="00B273C5" w:rsidRDefault="00065BE6" w:rsidP="00065BE6">
      <w:pPr>
        <w:autoSpaceDE w:val="0"/>
        <w:autoSpaceDN w:val="0"/>
        <w:adjustRightInd w:val="0"/>
        <w:jc w:val="both"/>
      </w:pPr>
      <w:r w:rsidRPr="00B273C5">
        <w:rPr>
          <w:color w:val="000000"/>
        </w:rPr>
        <w:t xml:space="preserve">4. </w:t>
      </w:r>
      <w:r w:rsidRPr="00B273C5">
        <w:t xml:space="preserve">Engineering Mechanics by S. Timoshenko and D.H.Young, McGraw-Hill. </w:t>
      </w:r>
    </w:p>
    <w:p w:rsidR="00065BE6" w:rsidRPr="00B273C5" w:rsidRDefault="00065BE6" w:rsidP="00065BE6">
      <w:pPr>
        <w:autoSpaceDE w:val="0"/>
        <w:autoSpaceDN w:val="0"/>
        <w:adjustRightInd w:val="0"/>
        <w:jc w:val="both"/>
      </w:pPr>
      <w:r w:rsidRPr="00B273C5">
        <w:t>5. Engg. Mechanics / S.S. Bhavikati &amp; J.G. Rajasekharappa.</w:t>
      </w:r>
    </w:p>
    <w:p w:rsidR="00065BE6" w:rsidRPr="001E16A2" w:rsidRDefault="00065BE6" w:rsidP="00065BE6">
      <w:pPr>
        <w:jc w:val="center"/>
        <w:rPr>
          <w:b/>
          <w:color w:val="000000"/>
        </w:rPr>
      </w:pPr>
      <w:r w:rsidRPr="001E16A2">
        <w:rPr>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jc w:val="center"/>
        <w:rPr>
          <w:b/>
          <w:caps/>
        </w:rPr>
      </w:pPr>
      <w:r w:rsidRPr="001E16A2">
        <w:rPr>
          <w:b/>
          <w:caps/>
        </w:rPr>
        <w:t>Engineering Chemistry</w:t>
      </w:r>
    </w:p>
    <w:p w:rsidR="00065BE6" w:rsidRPr="001E16A2" w:rsidRDefault="00065BE6" w:rsidP="00065BE6">
      <w:pPr>
        <w:jc w:val="center"/>
        <w:rPr>
          <w:b/>
          <w:caps/>
        </w:rPr>
      </w:pPr>
      <w:r w:rsidRPr="001E16A2">
        <w:rPr>
          <w:b/>
          <w:caps/>
        </w:rPr>
        <w:t>(</w:t>
      </w:r>
      <w:r w:rsidRPr="001E16A2">
        <w:rPr>
          <w:b/>
        </w:rPr>
        <w:t xml:space="preserve">Common to </w:t>
      </w:r>
      <w:r>
        <w:rPr>
          <w:b/>
        </w:rPr>
        <w:t>All Branches</w:t>
      </w:r>
      <w:r w:rsidRPr="001E16A2">
        <w:rPr>
          <w:b/>
          <w:caps/>
        </w:rPr>
        <w:t>)</w:t>
      </w:r>
    </w:p>
    <w:p w:rsidR="00065BE6" w:rsidRPr="001E16A2" w:rsidRDefault="00065BE6" w:rsidP="00065BE6">
      <w:pPr>
        <w:rPr>
          <w:b/>
        </w:rPr>
      </w:pPr>
      <w:r w:rsidRPr="001E16A2">
        <w:rPr>
          <w:b/>
        </w:rPr>
        <w:t xml:space="preserve">Credits: </w:t>
      </w:r>
      <w:r>
        <w:rPr>
          <w:b/>
        </w:rPr>
        <w:t>3</w:t>
      </w:r>
      <w:r w:rsidRPr="001E16A2">
        <w:rPr>
          <w:b/>
        </w:rPr>
        <w:t xml:space="preserve"> </w:t>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r>
      <w:r w:rsidRPr="001E16A2">
        <w:rPr>
          <w:b/>
        </w:rPr>
        <w:tab/>
        <w:t>External Marks: 70</w:t>
      </w:r>
    </w:p>
    <w:p w:rsidR="00065BE6" w:rsidRPr="001E16A2" w:rsidRDefault="00065BE6" w:rsidP="00065BE6">
      <w:pPr>
        <w:rPr>
          <w:b/>
        </w:rPr>
      </w:pPr>
      <w:r w:rsidRPr="001E16A2">
        <w:rPr>
          <w:b/>
        </w:rPr>
        <w:t>Subject Code: 13BS1005</w:t>
      </w:r>
      <w:r w:rsidRPr="001E16A2">
        <w:rPr>
          <w:b/>
        </w:rPr>
        <w:tab/>
      </w:r>
      <w:r w:rsidRPr="001E16A2">
        <w:rPr>
          <w:b/>
        </w:rPr>
        <w:tab/>
      </w:r>
      <w:r w:rsidRPr="001E16A2">
        <w:rPr>
          <w:b/>
        </w:rPr>
        <w:tab/>
      </w:r>
      <w:r w:rsidRPr="001E16A2">
        <w:rPr>
          <w:b/>
        </w:rPr>
        <w:tab/>
      </w:r>
      <w:r w:rsidRPr="001E16A2">
        <w:rPr>
          <w:b/>
        </w:rPr>
        <w:tab/>
      </w:r>
      <w:r w:rsidRPr="001E16A2">
        <w:rPr>
          <w:b/>
        </w:rPr>
        <w:tab/>
        <w:t>Internal Marks: 30</w:t>
      </w:r>
    </w:p>
    <w:p w:rsidR="00065BE6" w:rsidRPr="001E16A2" w:rsidRDefault="00065BE6" w:rsidP="00065BE6">
      <w:pPr>
        <w:rPr>
          <w:b/>
        </w:rPr>
      </w:pPr>
      <w:r w:rsidRPr="001E16A2">
        <w:rPr>
          <w:b/>
          <w:color w:val="000000"/>
        </w:rPr>
        <w:t xml:space="preserve">I Year </w:t>
      </w:r>
      <w:r>
        <w:rPr>
          <w:b/>
          <w:color w:val="000000"/>
        </w:rPr>
        <w:t>I</w:t>
      </w:r>
      <w:r w:rsidRPr="001E16A2">
        <w:rPr>
          <w:b/>
          <w:color w:val="000000"/>
        </w:rPr>
        <w:t>I Semester</w:t>
      </w:r>
      <w:r w:rsidRPr="001E16A2">
        <w:rPr>
          <w:b/>
        </w:rPr>
        <w:t xml:space="preserve"> </w:t>
      </w:r>
    </w:p>
    <w:p w:rsidR="00065BE6" w:rsidRPr="001E16A2" w:rsidRDefault="00065BE6" w:rsidP="00065BE6">
      <w:pPr>
        <w:rPr>
          <w:b/>
        </w:rPr>
      </w:pPr>
    </w:p>
    <w:p w:rsidR="00065BE6" w:rsidRPr="00E2050C" w:rsidRDefault="00065BE6" w:rsidP="00065BE6">
      <w:pPr>
        <w:rPr>
          <w:b/>
          <w:bCs/>
          <w:caps/>
          <w:u w:val="single"/>
        </w:rPr>
      </w:pPr>
      <w:r w:rsidRPr="00E2050C">
        <w:rPr>
          <w:b/>
          <w:bCs/>
          <w:caps/>
          <w:u w:val="single"/>
        </w:rPr>
        <w:t>COURSE OBJECTIVES:</w:t>
      </w:r>
    </w:p>
    <w:p w:rsidR="00065BE6" w:rsidRPr="00D563BA" w:rsidRDefault="00065BE6" w:rsidP="000C5006">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Pr>
          <w:rFonts w:ascii="Times New Roman" w:hAnsi="Times New Roman"/>
          <w:sz w:val="24"/>
          <w:szCs w:val="24"/>
        </w:rPr>
        <w:t>Acquired sufficient information to ensure that they have an appreciation of polymer science and the typical role of the polymer scientist in today’s society.</w:t>
      </w:r>
    </w:p>
    <w:p w:rsidR="00065BE6" w:rsidRDefault="00065BE6" w:rsidP="000C5006">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Pr>
          <w:rFonts w:ascii="Times New Roman" w:hAnsi="Times New Roman"/>
          <w:sz w:val="24"/>
          <w:szCs w:val="24"/>
        </w:rPr>
        <w:t xml:space="preserve">Leaned about </w:t>
      </w:r>
      <w:r w:rsidRPr="009B735E">
        <w:rPr>
          <w:rFonts w:ascii="Times New Roman" w:hAnsi="Times New Roman"/>
          <w:sz w:val="24"/>
          <w:szCs w:val="24"/>
        </w:rPr>
        <w:t xml:space="preserve">what is meant by corrosion of metals including different forms of metal degradation and the application of preventative procedures. </w:t>
      </w:r>
    </w:p>
    <w:p w:rsidR="00065BE6" w:rsidRDefault="00065BE6" w:rsidP="000C5006">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Pr>
          <w:rFonts w:ascii="Times New Roman" w:hAnsi="Times New Roman"/>
          <w:sz w:val="24"/>
          <w:szCs w:val="24"/>
        </w:rPr>
        <w:t>U</w:t>
      </w:r>
      <w:r w:rsidRPr="009B735E">
        <w:rPr>
          <w:rFonts w:ascii="Times New Roman" w:hAnsi="Times New Roman"/>
          <w:sz w:val="24"/>
          <w:szCs w:val="24"/>
        </w:rPr>
        <w:t>nderstand</w:t>
      </w:r>
      <w:r>
        <w:rPr>
          <w:rFonts w:ascii="Times New Roman" w:hAnsi="Times New Roman"/>
          <w:sz w:val="24"/>
          <w:szCs w:val="24"/>
        </w:rPr>
        <w:t xml:space="preserve"> </w:t>
      </w:r>
      <w:r w:rsidRPr="009B735E">
        <w:rPr>
          <w:rFonts w:ascii="Times New Roman" w:hAnsi="Times New Roman"/>
          <w:sz w:val="24"/>
          <w:szCs w:val="24"/>
        </w:rPr>
        <w:t>the principles of toxicology, the molecular mechanisms of how chemicals affect human health and the environment, and the resources to identify and assess molecular hazards.</w:t>
      </w:r>
    </w:p>
    <w:p w:rsidR="00065BE6" w:rsidRDefault="00065BE6" w:rsidP="000C5006">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Pr>
          <w:rFonts w:ascii="Times New Roman" w:hAnsi="Times New Roman"/>
          <w:sz w:val="24"/>
          <w:szCs w:val="24"/>
        </w:rPr>
        <w:t xml:space="preserve">Novel technology materials are almost prepared from </w:t>
      </w:r>
      <w:r w:rsidRPr="00022500">
        <w:rPr>
          <w:rFonts w:ascii="Times New Roman" w:hAnsi="Times New Roman"/>
          <w:sz w:val="24"/>
          <w:szCs w:val="24"/>
        </w:rPr>
        <w:t>rubber material</w:t>
      </w:r>
      <w:r>
        <w:rPr>
          <w:rFonts w:ascii="Times New Roman" w:hAnsi="Times New Roman"/>
          <w:sz w:val="24"/>
          <w:szCs w:val="24"/>
        </w:rPr>
        <w:t xml:space="preserve"> which</w:t>
      </w:r>
      <w:r w:rsidRPr="00022500">
        <w:rPr>
          <w:rFonts w:ascii="Times New Roman" w:hAnsi="Times New Roman"/>
          <w:sz w:val="24"/>
          <w:szCs w:val="24"/>
        </w:rPr>
        <w:t xml:space="preserve"> is very useful </w:t>
      </w:r>
      <w:r>
        <w:rPr>
          <w:rFonts w:ascii="Times New Roman" w:hAnsi="Times New Roman"/>
          <w:sz w:val="24"/>
          <w:szCs w:val="24"/>
        </w:rPr>
        <w:t>by learning it in this modern civilization</w:t>
      </w:r>
      <w:r w:rsidRPr="00022500">
        <w:rPr>
          <w:rFonts w:ascii="Times New Roman" w:hAnsi="Times New Roman"/>
          <w:sz w:val="24"/>
          <w:szCs w:val="24"/>
        </w:rPr>
        <w:t xml:space="preserve">.  </w:t>
      </w:r>
    </w:p>
    <w:p w:rsidR="00065BE6" w:rsidRDefault="00065BE6" w:rsidP="000C5006">
      <w:pPr>
        <w:pStyle w:val="ListParagraph"/>
        <w:numPr>
          <w:ilvl w:val="0"/>
          <w:numId w:val="18"/>
        </w:numPr>
        <w:shd w:val="clear" w:color="auto" w:fill="FFFFFF"/>
        <w:tabs>
          <w:tab w:val="left" w:pos="360"/>
        </w:tabs>
        <w:spacing w:after="0" w:line="240" w:lineRule="auto"/>
        <w:ind w:left="360" w:hanging="270"/>
        <w:jc w:val="both"/>
        <w:rPr>
          <w:rFonts w:ascii="Times New Roman" w:hAnsi="Times New Roman"/>
          <w:sz w:val="24"/>
          <w:szCs w:val="24"/>
        </w:rPr>
      </w:pPr>
      <w:r w:rsidRPr="00DF2B26">
        <w:rPr>
          <w:rFonts w:ascii="Times New Roman" w:hAnsi="Times New Roman"/>
          <w:sz w:val="24"/>
          <w:szCs w:val="24"/>
        </w:rPr>
        <w:t>Learned about the many scientific, ethical, social and political issues arising from the development of nanotechnology.</w:t>
      </w:r>
    </w:p>
    <w:p w:rsidR="00065BE6" w:rsidRPr="00234D84" w:rsidRDefault="00065BE6" w:rsidP="000C5006">
      <w:pPr>
        <w:pStyle w:val="ListParagraph"/>
        <w:numPr>
          <w:ilvl w:val="0"/>
          <w:numId w:val="18"/>
        </w:numPr>
        <w:shd w:val="clear" w:color="auto" w:fill="FFFFFF"/>
        <w:tabs>
          <w:tab w:val="left" w:pos="360"/>
        </w:tabs>
        <w:spacing w:after="0" w:line="240" w:lineRule="auto"/>
        <w:ind w:left="360" w:hanging="270"/>
        <w:jc w:val="both"/>
        <w:rPr>
          <w:rFonts w:ascii="Times New Roman" w:hAnsi="Times New Roman"/>
          <w:sz w:val="24"/>
          <w:szCs w:val="24"/>
        </w:rPr>
      </w:pPr>
      <w:r w:rsidRPr="00234D84">
        <w:rPr>
          <w:rFonts w:ascii="Times New Roman" w:hAnsi="Times New Roman"/>
          <w:sz w:val="24"/>
          <w:szCs w:val="24"/>
        </w:rPr>
        <w:t>Understand societal impact and managing possible risks of nanotechnology: present and future.</w:t>
      </w:r>
    </w:p>
    <w:p w:rsidR="00065BE6" w:rsidRDefault="00065BE6" w:rsidP="000C5006">
      <w:pPr>
        <w:pStyle w:val="ListParagraph"/>
        <w:numPr>
          <w:ilvl w:val="0"/>
          <w:numId w:val="18"/>
        </w:numPr>
        <w:shd w:val="clear" w:color="auto" w:fill="FFFFFF"/>
        <w:tabs>
          <w:tab w:val="left" w:pos="360"/>
        </w:tabs>
        <w:spacing w:after="0" w:line="240" w:lineRule="auto"/>
        <w:ind w:left="360" w:hanging="270"/>
        <w:jc w:val="both"/>
        <w:rPr>
          <w:rFonts w:ascii="Times New Roman" w:hAnsi="Times New Roman"/>
          <w:sz w:val="24"/>
          <w:szCs w:val="24"/>
        </w:rPr>
      </w:pPr>
      <w:r w:rsidRPr="00DF2B26">
        <w:rPr>
          <w:rFonts w:ascii="Times New Roman" w:hAnsi="Times New Roman"/>
          <w:sz w:val="24"/>
          <w:szCs w:val="24"/>
        </w:rPr>
        <w:t>Understand basic interdisciplinary nature of nanote</w:t>
      </w:r>
      <w:r>
        <w:rPr>
          <w:rFonts w:ascii="Times New Roman" w:hAnsi="Times New Roman"/>
          <w:sz w:val="24"/>
          <w:szCs w:val="24"/>
        </w:rPr>
        <w:t xml:space="preserve">chnology; (physics, chemistry, </w:t>
      </w:r>
      <w:r w:rsidRPr="00DF2B26">
        <w:rPr>
          <w:rFonts w:ascii="Times New Roman" w:hAnsi="Times New Roman"/>
          <w:sz w:val="24"/>
          <w:szCs w:val="24"/>
        </w:rPr>
        <w:t>electronic and mechanical properties, bio</w:t>
      </w:r>
      <w:r>
        <w:rPr>
          <w:rFonts w:ascii="Times New Roman" w:hAnsi="Times New Roman"/>
          <w:sz w:val="24"/>
          <w:szCs w:val="24"/>
        </w:rPr>
        <w:t>-</w:t>
      </w:r>
      <w:r w:rsidRPr="00DF2B26">
        <w:rPr>
          <w:rFonts w:ascii="Times New Roman" w:hAnsi="Times New Roman"/>
          <w:sz w:val="24"/>
          <w:szCs w:val="24"/>
        </w:rPr>
        <w:t>nanotechnology)</w:t>
      </w:r>
      <w:r>
        <w:rPr>
          <w:rFonts w:ascii="Times New Roman" w:hAnsi="Times New Roman"/>
          <w:sz w:val="24"/>
          <w:szCs w:val="24"/>
        </w:rPr>
        <w:t xml:space="preserve">. </w:t>
      </w:r>
    </w:p>
    <w:p w:rsidR="00065BE6" w:rsidRPr="003F6373" w:rsidRDefault="00065BE6" w:rsidP="000C5006">
      <w:pPr>
        <w:pStyle w:val="ListParagraph"/>
        <w:numPr>
          <w:ilvl w:val="0"/>
          <w:numId w:val="18"/>
        </w:numPr>
        <w:shd w:val="clear" w:color="auto" w:fill="FFFFFF"/>
        <w:tabs>
          <w:tab w:val="left" w:pos="360"/>
        </w:tabs>
        <w:autoSpaceDE w:val="0"/>
        <w:autoSpaceDN w:val="0"/>
        <w:adjustRightInd w:val="0"/>
        <w:spacing w:after="0" w:line="240" w:lineRule="auto"/>
        <w:ind w:left="360" w:hanging="270"/>
        <w:jc w:val="both"/>
        <w:rPr>
          <w:rFonts w:ascii="Times New Roman" w:hAnsi="Times New Roman"/>
          <w:sz w:val="24"/>
          <w:szCs w:val="24"/>
        </w:rPr>
      </w:pPr>
      <w:r w:rsidRPr="003F6373">
        <w:rPr>
          <w:rFonts w:ascii="Times New Roman" w:hAnsi="Times New Roman"/>
          <w:sz w:val="24"/>
          <w:szCs w:val="24"/>
        </w:rPr>
        <w:t xml:space="preserve">Evaluate the effectiveness of various types of management practices related to treatment of drinking water and treatment and disposal of related wastewater.  </w:t>
      </w:r>
    </w:p>
    <w:p w:rsidR="00065BE6" w:rsidRPr="00993027" w:rsidRDefault="00065BE6" w:rsidP="000C5006">
      <w:pPr>
        <w:pStyle w:val="ListParagraph"/>
        <w:numPr>
          <w:ilvl w:val="0"/>
          <w:numId w:val="18"/>
        </w:numPr>
        <w:shd w:val="clear" w:color="auto" w:fill="FFFFFF"/>
        <w:tabs>
          <w:tab w:val="left" w:pos="360"/>
        </w:tabs>
        <w:autoSpaceDE w:val="0"/>
        <w:autoSpaceDN w:val="0"/>
        <w:adjustRightInd w:val="0"/>
        <w:spacing w:after="0" w:line="240" w:lineRule="auto"/>
        <w:ind w:left="360" w:hanging="270"/>
        <w:jc w:val="both"/>
        <w:rPr>
          <w:rFonts w:ascii="Times New Roman" w:hAnsi="Times New Roman"/>
          <w:sz w:val="24"/>
          <w:szCs w:val="24"/>
        </w:rPr>
      </w:pPr>
      <w:r w:rsidRPr="00993027">
        <w:rPr>
          <w:rFonts w:ascii="Times New Roman" w:hAnsi="Times New Roman"/>
          <w:sz w:val="24"/>
          <w:szCs w:val="24"/>
        </w:rPr>
        <w:t>Describe the current alternative fuels in use today and the science involved in developing alternate</w:t>
      </w:r>
      <w:r>
        <w:rPr>
          <w:rFonts w:ascii="Times New Roman" w:hAnsi="Times New Roman"/>
          <w:sz w:val="24"/>
          <w:szCs w:val="24"/>
        </w:rPr>
        <w:t xml:space="preserve"> </w:t>
      </w:r>
      <w:r w:rsidRPr="00993027">
        <w:rPr>
          <w:rFonts w:ascii="Times New Roman" w:hAnsi="Times New Roman"/>
          <w:sz w:val="24"/>
          <w:szCs w:val="24"/>
        </w:rPr>
        <w:t>fuels.</w:t>
      </w:r>
    </w:p>
    <w:p w:rsidR="00065BE6" w:rsidRDefault="00065BE6" w:rsidP="00065BE6">
      <w:pPr>
        <w:rPr>
          <w:b/>
          <w:bCs/>
          <w:caps/>
        </w:rPr>
      </w:pPr>
    </w:p>
    <w:p w:rsidR="00065BE6" w:rsidRPr="005F5AB3" w:rsidRDefault="00065BE6" w:rsidP="00065BE6">
      <w:pPr>
        <w:rPr>
          <w:b/>
          <w:bCs/>
          <w:caps/>
          <w:u w:val="single"/>
        </w:rPr>
      </w:pPr>
      <w:r>
        <w:rPr>
          <w:b/>
          <w:bCs/>
          <w:caps/>
          <w:u w:val="single"/>
        </w:rPr>
        <w:t xml:space="preserve">COURSE </w:t>
      </w:r>
      <w:r w:rsidRPr="005F5AB3">
        <w:rPr>
          <w:b/>
          <w:bCs/>
          <w:caps/>
          <w:u w:val="single"/>
        </w:rPr>
        <w:t>OUTCOMES:</w:t>
      </w:r>
    </w:p>
    <w:p w:rsidR="002B3631" w:rsidRPr="003D5A17" w:rsidRDefault="002B3631" w:rsidP="003D5A17">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sidRPr="003D5A17">
        <w:rPr>
          <w:rFonts w:ascii="Times New Roman" w:hAnsi="Times New Roman"/>
          <w:sz w:val="24"/>
          <w:szCs w:val="24"/>
        </w:rPr>
        <w:t>Student will differentiate different moulding techniques of plastic materials.</w:t>
      </w:r>
    </w:p>
    <w:p w:rsidR="002B3631" w:rsidRPr="003D5A17" w:rsidRDefault="002B3631" w:rsidP="003D5A17">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sidRPr="003D5A17">
        <w:rPr>
          <w:rFonts w:ascii="Times New Roman" w:hAnsi="Times New Roman"/>
          <w:sz w:val="24"/>
          <w:szCs w:val="24"/>
        </w:rPr>
        <w:t>Students can able to determine total hardness of water by EDTA method.</w:t>
      </w:r>
    </w:p>
    <w:p w:rsidR="002B3631" w:rsidRPr="003D5A17" w:rsidRDefault="002B3631" w:rsidP="003D5A17">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sidRPr="003D5A17">
        <w:rPr>
          <w:rFonts w:ascii="Times New Roman" w:hAnsi="Times New Roman"/>
          <w:sz w:val="24"/>
          <w:szCs w:val="24"/>
        </w:rPr>
        <w:t>Students can able to design the metallic materials to prevent corrosion.</w:t>
      </w:r>
    </w:p>
    <w:p w:rsidR="002B3631" w:rsidRPr="003D5A17" w:rsidRDefault="002B3631" w:rsidP="003D5A17">
      <w:pPr>
        <w:pStyle w:val="ListParagraph"/>
        <w:numPr>
          <w:ilvl w:val="0"/>
          <w:numId w:val="18"/>
        </w:numPr>
        <w:tabs>
          <w:tab w:val="left" w:pos="360"/>
        </w:tabs>
        <w:spacing w:after="0" w:line="240" w:lineRule="auto"/>
        <w:ind w:left="360" w:hanging="270"/>
        <w:jc w:val="both"/>
        <w:rPr>
          <w:rFonts w:ascii="Times New Roman" w:hAnsi="Times New Roman"/>
          <w:sz w:val="24"/>
          <w:szCs w:val="24"/>
        </w:rPr>
      </w:pPr>
      <w:r w:rsidRPr="003D5A17">
        <w:rPr>
          <w:rFonts w:ascii="Times New Roman" w:hAnsi="Times New Roman"/>
          <w:sz w:val="24"/>
          <w:szCs w:val="24"/>
        </w:rPr>
        <w:t>Student will apply suitable lubrication mechanisms for various machinery parts.</w:t>
      </w:r>
    </w:p>
    <w:p w:rsidR="002B3631" w:rsidRPr="00B45886" w:rsidRDefault="002B3631" w:rsidP="003D5A17">
      <w:pPr>
        <w:pStyle w:val="ListParagraph"/>
        <w:numPr>
          <w:ilvl w:val="0"/>
          <w:numId w:val="18"/>
        </w:numPr>
        <w:tabs>
          <w:tab w:val="left" w:pos="360"/>
        </w:tabs>
        <w:spacing w:after="0" w:line="240" w:lineRule="auto"/>
        <w:ind w:left="360" w:hanging="270"/>
        <w:jc w:val="both"/>
        <w:rPr>
          <w:color w:val="000000"/>
        </w:rPr>
      </w:pPr>
      <w:r w:rsidRPr="003D5A17">
        <w:rPr>
          <w:rFonts w:ascii="Times New Roman" w:hAnsi="Times New Roman"/>
          <w:sz w:val="24"/>
          <w:szCs w:val="24"/>
        </w:rPr>
        <w:t>Students will demonstrate the working of PV cell</w:t>
      </w:r>
      <w:r w:rsidRPr="00B45886">
        <w:rPr>
          <w:color w:val="000000"/>
        </w:rPr>
        <w:t>.</w:t>
      </w:r>
    </w:p>
    <w:p w:rsidR="00065BE6" w:rsidRDefault="00065BE6" w:rsidP="00065BE6">
      <w:pPr>
        <w:rPr>
          <w:b/>
          <w:bCs/>
          <w:caps/>
        </w:rPr>
      </w:pPr>
    </w:p>
    <w:p w:rsidR="00B73769" w:rsidRDefault="00065BE6" w:rsidP="00065BE6">
      <w:pPr>
        <w:jc w:val="both"/>
        <w:rPr>
          <w:b/>
          <w:bCs/>
          <w:u w:val="single"/>
        </w:rPr>
      </w:pPr>
      <w:r w:rsidRPr="00CE4D58">
        <w:rPr>
          <w:b/>
          <w:bCs/>
          <w:u w:val="single"/>
        </w:rPr>
        <w:t>UNIT-I:</w:t>
      </w:r>
      <w:r w:rsidR="002F61FB">
        <w:rPr>
          <w:b/>
          <w:bCs/>
          <w:u w:val="single"/>
        </w:rPr>
        <w:t xml:space="preserve"> </w:t>
      </w:r>
    </w:p>
    <w:p w:rsidR="00065BE6" w:rsidRDefault="00065BE6" w:rsidP="00065BE6">
      <w:pPr>
        <w:jc w:val="both"/>
      </w:pPr>
      <w:r w:rsidRPr="00CE4D58">
        <w:rPr>
          <w:b/>
          <w:bCs/>
          <w:u w:val="single"/>
        </w:rPr>
        <w:t>POLYMER</w:t>
      </w:r>
      <w:r>
        <w:rPr>
          <w:b/>
          <w:bCs/>
          <w:u w:val="single"/>
        </w:rPr>
        <w:t>S</w:t>
      </w:r>
      <w:r w:rsidRPr="00037648">
        <w:t>:  Polymerization reactions – Basic concepts, types of polymerisation – addition and condensation polymerisations, plastics – thermosetting and thermoplastics – differences.Compounding and M</w:t>
      </w:r>
      <w:r>
        <w:t>o</w:t>
      </w:r>
      <w:r w:rsidRPr="00037648">
        <w:t>ulding of plastics – Compression, injection, transfer and extrusion moulding methods.  Preparation, properties and engineering uses of the following: PE, PVC, Teflon, Bakelite, Nylon, Polyesters</w:t>
      </w:r>
      <w:r>
        <w:t>.</w:t>
      </w:r>
      <w:r w:rsidRPr="00037648">
        <w:t xml:space="preserve"> </w:t>
      </w:r>
    </w:p>
    <w:p w:rsidR="00065BE6" w:rsidRPr="00724FB6" w:rsidRDefault="00065BE6" w:rsidP="00065BE6">
      <w:pPr>
        <w:jc w:val="both"/>
      </w:pPr>
      <w:r>
        <w:rPr>
          <w:b/>
          <w:u w:val="single"/>
        </w:rPr>
        <w:t>BUILDING MATERIALS</w:t>
      </w:r>
      <w:r w:rsidRPr="00724FB6">
        <w:rPr>
          <w:b/>
        </w:rPr>
        <w:t xml:space="preserve">: </w:t>
      </w:r>
      <w:r>
        <w:t xml:space="preserve">  Cement – Classification;  Portland cement – raw materials, manufacture of Portland cement, chemical constitution of Portland cement, Setting and Hardening of Portland Cement.  </w:t>
      </w:r>
    </w:p>
    <w:p w:rsidR="00065BE6" w:rsidRPr="00037648" w:rsidRDefault="00065BE6" w:rsidP="00065BE6">
      <w:pPr>
        <w:tabs>
          <w:tab w:val="left" w:pos="360"/>
        </w:tabs>
        <w:jc w:val="both"/>
      </w:pPr>
    </w:p>
    <w:p w:rsidR="00B73769" w:rsidRDefault="00065BE6" w:rsidP="00065BE6">
      <w:pPr>
        <w:jc w:val="both"/>
        <w:rPr>
          <w:b/>
          <w:bCs/>
          <w:u w:val="single"/>
        </w:rPr>
      </w:pPr>
      <w:r w:rsidRPr="00CE4D58">
        <w:rPr>
          <w:b/>
          <w:bCs/>
          <w:u w:val="single"/>
        </w:rPr>
        <w:t>UNIT-II:</w:t>
      </w:r>
    </w:p>
    <w:p w:rsidR="00065BE6" w:rsidRPr="00BE004D" w:rsidRDefault="00065BE6" w:rsidP="00065BE6">
      <w:pPr>
        <w:jc w:val="both"/>
      </w:pPr>
      <w:r w:rsidRPr="00CE4D58">
        <w:rPr>
          <w:b/>
          <w:bCs/>
          <w:u w:val="single"/>
        </w:rPr>
        <w:t>WATER TECHNOLOGY:</w:t>
      </w:r>
      <w:r>
        <w:tab/>
      </w:r>
      <w:r>
        <w:tab/>
      </w:r>
      <w:r>
        <w:tab/>
      </w:r>
      <w:r>
        <w:tab/>
      </w:r>
      <w:r>
        <w:tab/>
      </w:r>
      <w:r>
        <w:tab/>
      </w:r>
      <w:r>
        <w:tab/>
      </w:r>
    </w:p>
    <w:p w:rsidR="00065BE6" w:rsidRPr="00CF0EC2" w:rsidRDefault="00065BE6" w:rsidP="00065BE6">
      <w:pPr>
        <w:jc w:val="both"/>
      </w:pPr>
      <w:r>
        <w:t xml:space="preserve">Introduction – Hardness of Water – Temporary and Permanent hardness, Units and inter conversions of Units.  Estimation of hardness by EDTA Methods.Problems on Temporary and </w:t>
      </w:r>
      <w:r>
        <w:lastRenderedPageBreak/>
        <w:t xml:space="preserve">Permanent hardnesses.  Disadvantages of Hard Water, Methods of Treatment of Water for Domestic Purposes – Sedimentation, Coagulation, Filtration, Disinfection – Sterilization, Chlorination, Break Point chlorination, Ozonisation –Industrial Water Treatment – Desalination, Reverse Osmosis Treatment - Lime-Soda Process, Zeolite Process, Ion-Exchange Process.  </w:t>
      </w:r>
    </w:p>
    <w:p w:rsidR="00065BE6" w:rsidRDefault="00065BE6" w:rsidP="00065BE6">
      <w:pPr>
        <w:jc w:val="both"/>
        <w:rPr>
          <w:color w:val="000000"/>
          <w:u w:val="single"/>
          <w:shd w:val="clear" w:color="auto" w:fill="EBF5F6"/>
        </w:rPr>
      </w:pPr>
    </w:p>
    <w:p w:rsidR="00065BE6" w:rsidRPr="00DF68D0" w:rsidRDefault="00065BE6" w:rsidP="00B73769">
      <w:pPr>
        <w:tabs>
          <w:tab w:val="left" w:pos="360"/>
        </w:tabs>
        <w:jc w:val="both"/>
      </w:pPr>
      <w:r w:rsidRPr="00CE4D58">
        <w:rPr>
          <w:b/>
          <w:bCs/>
          <w:u w:val="single"/>
        </w:rPr>
        <w:t>UNIT-III:</w:t>
      </w:r>
      <w:r w:rsidR="00B73769">
        <w:rPr>
          <w:b/>
          <w:bCs/>
          <w:u w:val="single"/>
        </w:rPr>
        <w:t xml:space="preserve"> </w:t>
      </w:r>
      <w:r w:rsidRPr="00CE4D58">
        <w:rPr>
          <w:b/>
          <w:bCs/>
          <w:u w:val="single"/>
        </w:rPr>
        <w:t>SCIENCE OF CORROSION:</w:t>
      </w:r>
      <w:r>
        <w:tab/>
      </w:r>
      <w:r w:rsidR="00B73769">
        <w:t xml:space="preserve"> </w:t>
      </w:r>
      <w:r w:rsidRPr="00DF68D0">
        <w:t xml:space="preserve">Definition, </w:t>
      </w:r>
      <w:r>
        <w:t>e</w:t>
      </w:r>
      <w:r w:rsidRPr="00DF68D0">
        <w:t>xamples, Types of corrosion: Theories of corrosion and Mechanism – Dry corrosion (Direct chemical attack), Wet corrosion (Electrochemical theory) Principles of corrosion, Galvanic series, Galvanic corrosion, Concentration cell corrosion, mechanism of wet corrosion – Hydrogen evolution type, oxygen absorption type. Factors influencing corrosion control of corrosion – proper design, use of pure metal and metal alloys, passivity, cathodic protection – Sacrificial anode and impressed current.  Modifying the environment, use of inhibitors.</w:t>
      </w:r>
    </w:p>
    <w:p w:rsidR="00065BE6" w:rsidRDefault="00065BE6" w:rsidP="00065BE6">
      <w:pPr>
        <w:jc w:val="both"/>
        <w:rPr>
          <w:color w:val="000000"/>
          <w:u w:val="single"/>
          <w:shd w:val="clear" w:color="auto" w:fill="EBF5F6"/>
        </w:rPr>
      </w:pPr>
    </w:p>
    <w:p w:rsidR="00B73769" w:rsidRDefault="00065BE6" w:rsidP="00B73769">
      <w:pPr>
        <w:tabs>
          <w:tab w:val="left" w:pos="360"/>
        </w:tabs>
        <w:jc w:val="both"/>
        <w:rPr>
          <w:b/>
          <w:bCs/>
          <w:u w:val="single"/>
        </w:rPr>
      </w:pPr>
      <w:r w:rsidRPr="00CE4D58">
        <w:rPr>
          <w:b/>
          <w:bCs/>
          <w:u w:val="single"/>
        </w:rPr>
        <w:t>UNIT-IV</w:t>
      </w:r>
      <w:r>
        <w:rPr>
          <w:b/>
          <w:bCs/>
          <w:u w:val="single"/>
        </w:rPr>
        <w:t>:</w:t>
      </w:r>
      <w:r w:rsidR="00B73769">
        <w:rPr>
          <w:b/>
          <w:bCs/>
          <w:u w:val="single"/>
        </w:rPr>
        <w:t xml:space="preserve"> </w:t>
      </w:r>
    </w:p>
    <w:p w:rsidR="00065BE6" w:rsidRPr="00DF68D0" w:rsidRDefault="00065BE6" w:rsidP="00B73769">
      <w:pPr>
        <w:tabs>
          <w:tab w:val="left" w:pos="360"/>
        </w:tabs>
        <w:jc w:val="both"/>
      </w:pPr>
      <w:r w:rsidRPr="00CE4D58">
        <w:rPr>
          <w:b/>
          <w:bCs/>
          <w:u w:val="single"/>
        </w:rPr>
        <w:t>FUEL TECHNOLOGY</w:t>
      </w:r>
      <w:r>
        <w:rPr>
          <w:b/>
          <w:bCs/>
          <w:u w:val="single"/>
        </w:rPr>
        <w:t>:</w:t>
      </w:r>
      <w:r w:rsidR="00B73769">
        <w:rPr>
          <w:b/>
          <w:bCs/>
          <w:u w:val="single"/>
        </w:rPr>
        <w:t xml:space="preserve">  </w:t>
      </w:r>
      <w:r w:rsidRPr="00DF68D0">
        <w:t xml:space="preserve">Introduction to Liquid Fuels-Classification of Crude Oil-Fractional Distillation-Cracking (Thermal &amp;Catalytic), </w:t>
      </w:r>
      <w:r>
        <w:t xml:space="preserve">Synthetic Petrol (Fischer-Tropschs &amp; Bergius Process) - </w:t>
      </w:r>
      <w:r w:rsidRPr="00DF68D0">
        <w:t>Polymerization-Refining &amp;Reforming –Knocking –Anti</w:t>
      </w:r>
      <w:r>
        <w:t xml:space="preserve"> </w:t>
      </w:r>
      <w:r w:rsidRPr="00DF68D0">
        <w:t>Knocking Agents-Octane &amp;</w:t>
      </w:r>
      <w:r>
        <w:t xml:space="preserve"> </w:t>
      </w:r>
      <w:r w:rsidRPr="00DF68D0">
        <w:t>Cetane Number.</w:t>
      </w:r>
    </w:p>
    <w:p w:rsidR="00065BE6" w:rsidRPr="00DF68D0" w:rsidRDefault="00065BE6" w:rsidP="00065BE6">
      <w:pPr>
        <w:jc w:val="both"/>
      </w:pPr>
      <w:r w:rsidRPr="00CE4D58">
        <w:rPr>
          <w:b/>
          <w:bCs/>
          <w:u w:val="single"/>
        </w:rPr>
        <w:t>LUBRICANTS</w:t>
      </w:r>
      <w:r w:rsidRPr="00DF12E1">
        <w:rPr>
          <w:b/>
          <w:bCs/>
        </w:rPr>
        <w:t xml:space="preserve">: </w:t>
      </w:r>
      <w:r w:rsidRPr="00DF68D0">
        <w:t xml:space="preserve">Principle and functions of lubricants – Types of lubrication and mechanism – Thick film or Hydrodynamic lubrication, Thin film lubrication, extreme pressure lubrication.  Classification and properties of lubricants – Viscosity, flash and fire points, cloud and pour points, aniline points, neutralization number and mechanical strength.  </w:t>
      </w:r>
    </w:p>
    <w:p w:rsidR="00065BE6" w:rsidRDefault="00065BE6" w:rsidP="00065BE6">
      <w:pPr>
        <w:tabs>
          <w:tab w:val="left" w:pos="360"/>
        </w:tabs>
        <w:jc w:val="both"/>
        <w:rPr>
          <w:color w:val="000000"/>
          <w:shd w:val="clear" w:color="auto" w:fill="EBF5F6"/>
        </w:rPr>
      </w:pPr>
    </w:p>
    <w:p w:rsidR="00B73769" w:rsidRDefault="00065BE6" w:rsidP="00B73769">
      <w:pPr>
        <w:tabs>
          <w:tab w:val="left" w:pos="360"/>
        </w:tabs>
        <w:rPr>
          <w:b/>
          <w:bCs/>
          <w:u w:val="single"/>
        </w:rPr>
      </w:pPr>
      <w:r w:rsidRPr="00CE4D58">
        <w:rPr>
          <w:b/>
          <w:bCs/>
          <w:u w:val="single"/>
        </w:rPr>
        <w:t>UNIT-V:</w:t>
      </w:r>
      <w:r w:rsidR="00B73769">
        <w:rPr>
          <w:b/>
          <w:bCs/>
          <w:u w:val="single"/>
        </w:rPr>
        <w:t xml:space="preserve"> </w:t>
      </w:r>
    </w:p>
    <w:p w:rsidR="00065BE6" w:rsidRPr="00037648" w:rsidRDefault="00065BE6" w:rsidP="00B73769">
      <w:pPr>
        <w:tabs>
          <w:tab w:val="left" w:pos="360"/>
        </w:tabs>
      </w:pPr>
      <w:r w:rsidRPr="00CE4D58">
        <w:rPr>
          <w:b/>
          <w:bCs/>
          <w:u w:val="single"/>
        </w:rPr>
        <w:t xml:space="preserve">SOLAR </w:t>
      </w:r>
      <w:r>
        <w:rPr>
          <w:b/>
          <w:bCs/>
          <w:u w:val="single"/>
        </w:rPr>
        <w:t>ENERGY</w:t>
      </w:r>
      <w:r w:rsidRPr="00DF12E1">
        <w:rPr>
          <w:b/>
          <w:bCs/>
        </w:rPr>
        <w:t>:</w:t>
      </w:r>
      <w:r>
        <w:t xml:space="preserve"> I</w:t>
      </w:r>
      <w:r w:rsidRPr="00037648">
        <w:t xml:space="preserve">ntroduction – harnessing solar energy – photo voltaic cells </w:t>
      </w:r>
      <w:r w:rsidRPr="00037648">
        <w:tab/>
        <w:t xml:space="preserve">– </w:t>
      </w:r>
      <w:r>
        <w:t>Concentrated Solar Power Plants</w:t>
      </w:r>
      <w:r w:rsidRPr="00037648">
        <w:t xml:space="preserve"> – green house concepts.</w:t>
      </w:r>
    </w:p>
    <w:p w:rsidR="00065BE6" w:rsidRDefault="00065BE6" w:rsidP="00065BE6">
      <w:pPr>
        <w:jc w:val="both"/>
      </w:pPr>
      <w:r w:rsidRPr="00CE4D58">
        <w:rPr>
          <w:b/>
          <w:bCs/>
          <w:u w:val="single"/>
        </w:rPr>
        <w:t>GREEN CHEMISTRY</w:t>
      </w:r>
      <w:r w:rsidRPr="00DF12E1">
        <w:rPr>
          <w:b/>
          <w:bCs/>
        </w:rPr>
        <w:t>:</w:t>
      </w:r>
      <w:r>
        <w:rPr>
          <w:b/>
          <w:bCs/>
        </w:rPr>
        <w:t xml:space="preserve"> </w:t>
      </w:r>
      <w:r w:rsidRPr="00037648">
        <w:t>Introduction-12 principles of green chemistry – green synthesis - Engineering Applications</w:t>
      </w:r>
    </w:p>
    <w:p w:rsidR="00065BE6" w:rsidRPr="00037648" w:rsidRDefault="00065BE6" w:rsidP="00065BE6">
      <w:pPr>
        <w:jc w:val="both"/>
      </w:pPr>
      <w:r w:rsidRPr="00CE4D58">
        <w:rPr>
          <w:b/>
          <w:bCs/>
          <w:u w:val="single"/>
        </w:rPr>
        <w:t xml:space="preserve">NANO </w:t>
      </w:r>
      <w:r>
        <w:rPr>
          <w:b/>
          <w:bCs/>
          <w:u w:val="single"/>
        </w:rPr>
        <w:t>CHEMISTRY</w:t>
      </w:r>
      <w:r w:rsidRPr="00DF12E1">
        <w:rPr>
          <w:b/>
          <w:bCs/>
        </w:rPr>
        <w:t xml:space="preserve">: </w:t>
      </w:r>
      <w:r w:rsidRPr="00037648">
        <w:t>Introduction to Nano materials-preparation of few Nano materials (Carbon Nano Tubes,Fullerenes etc)-</w:t>
      </w:r>
      <w:r>
        <w:t xml:space="preserve"> Top down and Bottom up concepts - </w:t>
      </w:r>
      <w:r w:rsidRPr="00037648">
        <w:t>Properties of Nano materials-</w:t>
      </w:r>
      <w:r>
        <w:t xml:space="preserve"> Silver and Gold Nano particles - </w:t>
      </w:r>
      <w:r w:rsidRPr="00037648">
        <w:t xml:space="preserve"> Engineering </w:t>
      </w:r>
      <w:r>
        <w:t xml:space="preserve">&amp; Biomedical </w:t>
      </w:r>
      <w:r w:rsidRPr="00037648">
        <w:t>applications.</w:t>
      </w:r>
    </w:p>
    <w:p w:rsidR="00065BE6" w:rsidRDefault="00065BE6" w:rsidP="00065BE6">
      <w:pPr>
        <w:rPr>
          <w:b/>
          <w:bCs/>
          <w:color w:val="000000"/>
          <w:u w:val="single"/>
        </w:rPr>
      </w:pPr>
    </w:p>
    <w:p w:rsidR="00065BE6" w:rsidRDefault="00065BE6" w:rsidP="00065BE6">
      <w:pPr>
        <w:rPr>
          <w:b/>
          <w:bCs/>
          <w:color w:val="000000"/>
          <w:u w:val="single"/>
        </w:rPr>
      </w:pPr>
      <w:r w:rsidRPr="00CA48C2">
        <w:rPr>
          <w:b/>
          <w:bCs/>
          <w:color w:val="000000"/>
          <w:u w:val="single"/>
        </w:rPr>
        <w:t>Text Books:</w:t>
      </w:r>
    </w:p>
    <w:p w:rsidR="00065BE6" w:rsidRPr="008A4B24" w:rsidRDefault="00065BE6" w:rsidP="000C5006">
      <w:pPr>
        <w:numPr>
          <w:ilvl w:val="0"/>
          <w:numId w:val="19"/>
        </w:numPr>
        <w:tabs>
          <w:tab w:val="left" w:pos="360"/>
        </w:tabs>
        <w:ind w:left="360" w:hanging="270"/>
        <w:rPr>
          <w:color w:val="000000"/>
        </w:rPr>
      </w:pPr>
      <w:r>
        <w:rPr>
          <w:color w:val="000000"/>
        </w:rPr>
        <w:t>“Engineering Chemistry”, P.C.Jain and Monica Jain, DhanpatRai Publications, Co., New Delhi 15</w:t>
      </w:r>
      <w:r w:rsidRPr="00CD7FDB">
        <w:rPr>
          <w:color w:val="000000"/>
          <w:vertAlign w:val="superscript"/>
        </w:rPr>
        <w:t>th</w:t>
      </w:r>
      <w:r>
        <w:rPr>
          <w:color w:val="000000"/>
        </w:rPr>
        <w:t xml:space="preserve"> Edition.</w:t>
      </w:r>
    </w:p>
    <w:p w:rsidR="00065BE6" w:rsidRDefault="00065BE6" w:rsidP="000C5006">
      <w:pPr>
        <w:pStyle w:val="ListParagraph"/>
        <w:numPr>
          <w:ilvl w:val="0"/>
          <w:numId w:val="19"/>
        </w:numPr>
        <w:tabs>
          <w:tab w:val="left" w:pos="360"/>
        </w:tabs>
        <w:spacing w:after="0" w:line="240" w:lineRule="auto"/>
        <w:ind w:left="360" w:hanging="270"/>
        <w:rPr>
          <w:rFonts w:ascii="Times New Roman" w:hAnsi="Times New Roman"/>
          <w:color w:val="000000"/>
          <w:sz w:val="24"/>
          <w:szCs w:val="24"/>
        </w:rPr>
      </w:pPr>
      <w:r>
        <w:rPr>
          <w:rFonts w:ascii="Times New Roman" w:hAnsi="Times New Roman"/>
          <w:color w:val="000000"/>
          <w:sz w:val="24"/>
          <w:szCs w:val="24"/>
        </w:rPr>
        <w:t>“A Text Book of Engineering Chemistry”, S.S. Dara, S.S.Umare, S.Chand&amp; Co., Ltd., 12</w:t>
      </w:r>
      <w:r w:rsidRPr="00CD7FDB">
        <w:rPr>
          <w:rFonts w:ascii="Times New Roman" w:hAnsi="Times New Roman"/>
          <w:color w:val="000000"/>
          <w:sz w:val="24"/>
          <w:szCs w:val="24"/>
          <w:vertAlign w:val="superscript"/>
        </w:rPr>
        <w:t>th</w:t>
      </w:r>
      <w:r>
        <w:rPr>
          <w:rFonts w:ascii="Times New Roman" w:hAnsi="Times New Roman"/>
          <w:color w:val="000000"/>
          <w:sz w:val="24"/>
          <w:szCs w:val="24"/>
        </w:rPr>
        <w:t xml:space="preserve"> Edition.</w:t>
      </w:r>
    </w:p>
    <w:p w:rsidR="00065BE6" w:rsidRPr="008A4B24" w:rsidRDefault="00065BE6" w:rsidP="00065BE6">
      <w:pPr>
        <w:rPr>
          <w:b/>
          <w:bCs/>
          <w:color w:val="000000"/>
        </w:rPr>
      </w:pPr>
      <w:r w:rsidRPr="008A4B24">
        <w:rPr>
          <w:b/>
          <w:bCs/>
          <w:color w:val="000000"/>
          <w:u w:val="single"/>
        </w:rPr>
        <w:t>Reference</w:t>
      </w:r>
      <w:r>
        <w:rPr>
          <w:b/>
          <w:bCs/>
          <w:color w:val="000000"/>
          <w:u w:val="single"/>
        </w:rPr>
        <w:t xml:space="preserve"> Books</w:t>
      </w:r>
      <w:r w:rsidRPr="008A4B24">
        <w:rPr>
          <w:b/>
          <w:bCs/>
          <w:color w:val="000000"/>
          <w:u w:val="single"/>
        </w:rPr>
        <w:t>:</w:t>
      </w:r>
    </w:p>
    <w:p w:rsidR="00065BE6" w:rsidRDefault="00065BE6" w:rsidP="000C5006">
      <w:pPr>
        <w:numPr>
          <w:ilvl w:val="0"/>
          <w:numId w:val="17"/>
        </w:numPr>
        <w:tabs>
          <w:tab w:val="left" w:pos="360"/>
        </w:tabs>
        <w:ind w:left="360" w:hanging="270"/>
        <w:jc w:val="both"/>
        <w:rPr>
          <w:color w:val="000000"/>
        </w:rPr>
      </w:pPr>
      <w:r>
        <w:rPr>
          <w:color w:val="000000"/>
        </w:rPr>
        <w:t>“A Text Book of Engineering Chemistry” by Dr.Sunita Rattan, S.K. Kataria&amp; Sons (2012).</w:t>
      </w:r>
    </w:p>
    <w:p w:rsidR="00065BE6" w:rsidRDefault="00065BE6" w:rsidP="000C5006">
      <w:pPr>
        <w:numPr>
          <w:ilvl w:val="0"/>
          <w:numId w:val="17"/>
        </w:numPr>
        <w:tabs>
          <w:tab w:val="left" w:pos="360"/>
        </w:tabs>
        <w:ind w:left="360" w:hanging="270"/>
        <w:jc w:val="both"/>
        <w:rPr>
          <w:color w:val="000000"/>
        </w:rPr>
      </w:pPr>
      <w:r>
        <w:rPr>
          <w:color w:val="000000"/>
        </w:rPr>
        <w:t>“A Text Book of Engineering Chemistry”, by S. Nagarajan, R. Gopalan, D.Venkatappayya, 3</w:t>
      </w:r>
      <w:r w:rsidRPr="008E3702">
        <w:rPr>
          <w:color w:val="000000"/>
          <w:vertAlign w:val="superscript"/>
        </w:rPr>
        <w:t>rd</w:t>
      </w:r>
      <w:r>
        <w:rPr>
          <w:color w:val="000000"/>
        </w:rPr>
        <w:t xml:space="preserve"> edition, Vikas Publishing House.</w:t>
      </w:r>
    </w:p>
    <w:p w:rsidR="00065BE6" w:rsidRDefault="00065BE6" w:rsidP="000C5006">
      <w:pPr>
        <w:numPr>
          <w:ilvl w:val="0"/>
          <w:numId w:val="17"/>
        </w:numPr>
        <w:tabs>
          <w:tab w:val="left" w:pos="360"/>
        </w:tabs>
        <w:ind w:left="360" w:hanging="270"/>
        <w:jc w:val="both"/>
        <w:rPr>
          <w:color w:val="000000"/>
        </w:rPr>
      </w:pPr>
      <w:r>
        <w:rPr>
          <w:color w:val="000000"/>
        </w:rPr>
        <w:t>“Engineering Chemistry” by Wiley India Editorial Team, Wiley Publishers (2011).</w:t>
      </w:r>
    </w:p>
    <w:p w:rsidR="00065BE6" w:rsidRDefault="00065BE6" w:rsidP="000C5006">
      <w:pPr>
        <w:numPr>
          <w:ilvl w:val="0"/>
          <w:numId w:val="17"/>
        </w:numPr>
        <w:tabs>
          <w:tab w:val="left" w:pos="360"/>
        </w:tabs>
        <w:ind w:left="360" w:hanging="270"/>
        <w:jc w:val="both"/>
        <w:rPr>
          <w:color w:val="000000"/>
        </w:rPr>
      </w:pPr>
      <w:r>
        <w:rPr>
          <w:color w:val="000000"/>
        </w:rPr>
        <w:t>“A Text Book of Nano Science and Nano technology”, by T. Pradeep, Tata Mc.Graw Hills (2012).</w:t>
      </w:r>
    </w:p>
    <w:p w:rsidR="00065BE6" w:rsidRPr="001E16A2" w:rsidRDefault="00065BE6" w:rsidP="00065BE6">
      <w:pPr>
        <w:jc w:val="center"/>
        <w:rPr>
          <w:b/>
          <w:color w:val="000000"/>
        </w:rPr>
      </w:pPr>
      <w:r w:rsidRPr="001E16A2">
        <w:rPr>
          <w:b/>
          <w:color w:val="000000"/>
        </w:rPr>
        <w:br w:type="page"/>
      </w:r>
      <w:r w:rsidRPr="00331EB2">
        <w:lastRenderedPageBreak/>
        <w:t xml:space="preserve"> </w:t>
      </w:r>
      <w:r w:rsidR="00AF0A05" w:rsidRPr="001E16A2">
        <w:rPr>
          <w:b/>
          <w:color w:val="000000"/>
        </w:rPr>
        <w:t>B. Tech (</w:t>
      </w:r>
      <w:r w:rsidR="00AF0A05">
        <w:rPr>
          <w:b/>
          <w:color w:val="000000"/>
        </w:rPr>
        <w:t>Information Technology</w:t>
      </w:r>
      <w:r w:rsidR="00AF0A05" w:rsidRPr="001E16A2">
        <w:rPr>
          <w:b/>
          <w:color w:val="000000"/>
        </w:rPr>
        <w:t>)</w:t>
      </w:r>
    </w:p>
    <w:p w:rsidR="00065BE6" w:rsidRPr="001E16A2" w:rsidRDefault="00065BE6" w:rsidP="00065BE6">
      <w:pPr>
        <w:shd w:val="clear" w:color="auto" w:fill="FFFFFF"/>
        <w:ind w:right="5"/>
        <w:jc w:val="center"/>
        <w:rPr>
          <w:b/>
          <w:color w:val="000000"/>
        </w:rPr>
      </w:pPr>
      <w:r>
        <w:rPr>
          <w:b/>
          <w:color w:val="000000"/>
        </w:rPr>
        <w:t xml:space="preserve">BASIC </w:t>
      </w:r>
      <w:r w:rsidRPr="001E16A2">
        <w:rPr>
          <w:b/>
          <w:color w:val="000000"/>
        </w:rPr>
        <w:t>ENGLISH LAN</w:t>
      </w:r>
      <w:r>
        <w:rPr>
          <w:b/>
          <w:color w:val="000000"/>
        </w:rPr>
        <w:t>GUAGE COMMUNICATION SKILLS LAB</w:t>
      </w:r>
    </w:p>
    <w:p w:rsidR="00065BE6" w:rsidRPr="001E16A2" w:rsidRDefault="00065BE6" w:rsidP="00065BE6">
      <w:pPr>
        <w:jc w:val="center"/>
        <w:rPr>
          <w:b/>
        </w:rPr>
      </w:pPr>
      <w:r w:rsidRPr="001E16A2">
        <w:rPr>
          <w:b/>
        </w:rPr>
        <w:t>(Common to all Branches)</w:t>
      </w:r>
    </w:p>
    <w:p w:rsidR="00065BE6" w:rsidRPr="001E16A2" w:rsidRDefault="00065BE6" w:rsidP="00065BE6">
      <w:pPr>
        <w:rPr>
          <w:b/>
          <w:color w:val="000000"/>
        </w:rPr>
      </w:pPr>
      <w:r w:rsidRPr="001E16A2">
        <w:rPr>
          <w:b/>
          <w:color w:val="000000"/>
        </w:rPr>
        <w:t>Credits : 2</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w:t>
      </w:r>
      <w:r w:rsidRPr="001E16A2">
        <w:rPr>
          <w:b/>
          <w:color w:val="000000"/>
        </w:rPr>
        <w:tab/>
        <w:t>External Marks : 50</w:t>
      </w:r>
    </w:p>
    <w:p w:rsidR="00065BE6" w:rsidRPr="001E16A2" w:rsidRDefault="00065BE6" w:rsidP="00065BE6">
      <w:pPr>
        <w:rPr>
          <w:b/>
          <w:color w:val="000000"/>
        </w:rPr>
      </w:pPr>
      <w:r w:rsidRPr="001E16A2">
        <w:rPr>
          <w:b/>
          <w:color w:val="000000"/>
        </w:rPr>
        <w:t xml:space="preserve">Subject Code : 13HS1101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Internal Marks : 25</w:t>
      </w:r>
    </w:p>
    <w:p w:rsidR="00065BE6" w:rsidRPr="001E16A2" w:rsidRDefault="00065BE6" w:rsidP="00065BE6">
      <w:pPr>
        <w:rPr>
          <w:b/>
          <w:color w:val="000000"/>
        </w:rPr>
      </w:pPr>
      <w:r w:rsidRPr="001E16A2">
        <w:rPr>
          <w:b/>
          <w:color w:val="000000"/>
        </w:rPr>
        <w:t>I Year I</w:t>
      </w:r>
      <w:r>
        <w:rPr>
          <w:b/>
          <w:color w:val="000000"/>
        </w:rPr>
        <w:t>I</w:t>
      </w:r>
      <w:r w:rsidRPr="001E16A2">
        <w:rPr>
          <w:b/>
          <w:color w:val="000000"/>
        </w:rPr>
        <w:t xml:space="preserve"> Semester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w:t>
      </w:r>
      <w:r w:rsidRPr="001E16A2">
        <w:rPr>
          <w:b/>
          <w:color w:val="000000"/>
        </w:rPr>
        <w:tab/>
        <w:t xml:space="preserve"> </w:t>
      </w:r>
    </w:p>
    <w:p w:rsidR="00065BE6" w:rsidRPr="001E16A2" w:rsidRDefault="00065BE6" w:rsidP="00065BE6">
      <w:pPr>
        <w:tabs>
          <w:tab w:val="left" w:pos="6465"/>
        </w:tabs>
        <w:jc w:val="both"/>
        <w:rPr>
          <w:b/>
          <w:color w:val="000000"/>
        </w:rPr>
      </w:pPr>
    </w:p>
    <w:p w:rsidR="00065BE6" w:rsidRPr="001E16A2" w:rsidRDefault="00065BE6" w:rsidP="00065BE6">
      <w:pPr>
        <w:jc w:val="both"/>
        <w:rPr>
          <w:b/>
          <w:u w:val="single"/>
        </w:rPr>
      </w:pPr>
      <w:r>
        <w:rPr>
          <w:b/>
          <w:u w:val="single"/>
        </w:rPr>
        <w:t>Course Outcomes</w:t>
      </w:r>
    </w:p>
    <w:p w:rsidR="00065BE6" w:rsidRPr="001E16A2" w:rsidRDefault="00065BE6" w:rsidP="000C5006">
      <w:pPr>
        <w:pStyle w:val="ListParagraph"/>
        <w:numPr>
          <w:ilvl w:val="0"/>
          <w:numId w:val="11"/>
        </w:numPr>
        <w:spacing w:after="0" w:line="240" w:lineRule="auto"/>
        <w:contextualSpacing/>
        <w:jc w:val="both"/>
        <w:rPr>
          <w:rFonts w:ascii="Times New Roman" w:hAnsi="Times New Roman"/>
          <w:sz w:val="24"/>
          <w:szCs w:val="24"/>
        </w:rPr>
      </w:pPr>
      <w:r w:rsidRPr="001E16A2">
        <w:rPr>
          <w:rFonts w:ascii="Times New Roman" w:hAnsi="Times New Roman"/>
          <w:sz w:val="24"/>
          <w:szCs w:val="24"/>
        </w:rPr>
        <w:t>To improve the communication skills through Listening &amp; Practising the structures of language.</w:t>
      </w:r>
    </w:p>
    <w:p w:rsidR="00065BE6" w:rsidRPr="001E16A2" w:rsidRDefault="00065BE6" w:rsidP="000C5006">
      <w:pPr>
        <w:pStyle w:val="ListParagraph"/>
        <w:numPr>
          <w:ilvl w:val="0"/>
          <w:numId w:val="11"/>
        </w:numPr>
        <w:spacing w:after="0" w:line="240" w:lineRule="auto"/>
        <w:contextualSpacing/>
        <w:jc w:val="both"/>
        <w:rPr>
          <w:rFonts w:ascii="Times New Roman" w:hAnsi="Times New Roman"/>
          <w:sz w:val="24"/>
          <w:szCs w:val="24"/>
        </w:rPr>
      </w:pPr>
      <w:r w:rsidRPr="001E16A2">
        <w:rPr>
          <w:rFonts w:ascii="Times New Roman" w:hAnsi="Times New Roman"/>
          <w:sz w:val="24"/>
          <w:szCs w:val="24"/>
        </w:rPr>
        <w:t>To make the students to adopt themselves to the situations and converse using their spontaneity.</w:t>
      </w:r>
    </w:p>
    <w:p w:rsidR="00065BE6" w:rsidRPr="001E16A2" w:rsidRDefault="00065BE6" w:rsidP="000C5006">
      <w:pPr>
        <w:pStyle w:val="ListParagraph"/>
        <w:numPr>
          <w:ilvl w:val="0"/>
          <w:numId w:val="11"/>
        </w:numPr>
        <w:spacing w:after="0" w:line="240" w:lineRule="auto"/>
        <w:contextualSpacing/>
        <w:jc w:val="both"/>
        <w:rPr>
          <w:rFonts w:ascii="Times New Roman" w:hAnsi="Times New Roman"/>
          <w:sz w:val="24"/>
          <w:szCs w:val="24"/>
        </w:rPr>
      </w:pPr>
      <w:r w:rsidRPr="001E16A2">
        <w:rPr>
          <w:rFonts w:ascii="Times New Roman" w:hAnsi="Times New Roman"/>
          <w:sz w:val="24"/>
          <w:szCs w:val="24"/>
        </w:rPr>
        <w:t>To make the students acquiring the language proficiency.</w:t>
      </w:r>
    </w:p>
    <w:p w:rsidR="00065BE6" w:rsidRPr="001E16A2" w:rsidRDefault="00065BE6" w:rsidP="000C5006">
      <w:pPr>
        <w:pStyle w:val="ListParagraph"/>
        <w:numPr>
          <w:ilvl w:val="0"/>
          <w:numId w:val="11"/>
        </w:numPr>
        <w:spacing w:after="0" w:line="240" w:lineRule="auto"/>
        <w:contextualSpacing/>
        <w:jc w:val="both"/>
        <w:rPr>
          <w:rFonts w:ascii="Times New Roman" w:hAnsi="Times New Roman"/>
          <w:sz w:val="24"/>
          <w:szCs w:val="24"/>
        </w:rPr>
      </w:pPr>
      <w:r w:rsidRPr="001E16A2">
        <w:rPr>
          <w:rFonts w:ascii="Times New Roman" w:hAnsi="Times New Roman"/>
          <w:sz w:val="24"/>
          <w:szCs w:val="24"/>
        </w:rPr>
        <w:t>To provide the real life situations to emulate the language properly.</w:t>
      </w:r>
    </w:p>
    <w:p w:rsidR="00065BE6" w:rsidRPr="001E16A2" w:rsidRDefault="00065BE6" w:rsidP="000C5006">
      <w:pPr>
        <w:pStyle w:val="ListParagraph"/>
        <w:numPr>
          <w:ilvl w:val="0"/>
          <w:numId w:val="11"/>
        </w:numPr>
        <w:spacing w:after="0" w:line="240" w:lineRule="auto"/>
        <w:contextualSpacing/>
        <w:jc w:val="both"/>
        <w:rPr>
          <w:rFonts w:ascii="Times New Roman" w:hAnsi="Times New Roman"/>
          <w:sz w:val="24"/>
          <w:szCs w:val="24"/>
        </w:rPr>
      </w:pPr>
      <w:r w:rsidRPr="001E16A2">
        <w:rPr>
          <w:rFonts w:ascii="Times New Roman" w:hAnsi="Times New Roman"/>
          <w:sz w:val="24"/>
          <w:szCs w:val="24"/>
        </w:rPr>
        <w:t>To make them realize the importance of Stress, Intonation and Rhythm of language.</w:t>
      </w:r>
    </w:p>
    <w:p w:rsidR="00065BE6" w:rsidRPr="001E16A2" w:rsidRDefault="00065BE6" w:rsidP="000C5006">
      <w:pPr>
        <w:pStyle w:val="ListParagraph"/>
        <w:numPr>
          <w:ilvl w:val="0"/>
          <w:numId w:val="11"/>
        </w:numPr>
        <w:spacing w:after="0" w:line="240" w:lineRule="auto"/>
        <w:contextualSpacing/>
        <w:jc w:val="both"/>
        <w:rPr>
          <w:rFonts w:ascii="Times New Roman" w:hAnsi="Times New Roman"/>
          <w:sz w:val="24"/>
          <w:szCs w:val="24"/>
        </w:rPr>
      </w:pPr>
      <w:r w:rsidRPr="001E16A2">
        <w:rPr>
          <w:rFonts w:ascii="Times New Roman" w:hAnsi="Times New Roman"/>
          <w:sz w:val="24"/>
          <w:szCs w:val="24"/>
        </w:rPr>
        <w:t>To make the students to improve pronunciation, vocabulary, language skills, communication skills, body language and grammar to fulfill the demands of the employer.</w:t>
      </w:r>
    </w:p>
    <w:p w:rsidR="00065BE6" w:rsidRDefault="00065BE6" w:rsidP="000C5006">
      <w:pPr>
        <w:pStyle w:val="ListParagraph"/>
        <w:numPr>
          <w:ilvl w:val="0"/>
          <w:numId w:val="11"/>
        </w:numPr>
        <w:spacing w:after="0" w:line="240" w:lineRule="auto"/>
        <w:contextualSpacing/>
        <w:jc w:val="both"/>
        <w:rPr>
          <w:rFonts w:ascii="Times New Roman" w:hAnsi="Times New Roman"/>
          <w:sz w:val="24"/>
          <w:szCs w:val="24"/>
        </w:rPr>
      </w:pPr>
      <w:r w:rsidRPr="001E16A2">
        <w:rPr>
          <w:rFonts w:ascii="Times New Roman" w:hAnsi="Times New Roman"/>
          <w:sz w:val="24"/>
          <w:szCs w:val="24"/>
        </w:rPr>
        <w:t>Students will be able to master Technical and Communicative English Language &amp; LSRW skills, both Verbal (Oral &amp; Written) &amp; Non- verbal.</w:t>
      </w:r>
    </w:p>
    <w:p w:rsidR="002B3631" w:rsidRDefault="002B3631" w:rsidP="002B3631">
      <w:pPr>
        <w:pStyle w:val="ListParagraph"/>
        <w:spacing w:after="0" w:line="240" w:lineRule="auto"/>
        <w:ind w:left="0"/>
        <w:contextualSpacing/>
        <w:jc w:val="both"/>
        <w:rPr>
          <w:b/>
          <w:u w:val="single"/>
        </w:rPr>
      </w:pPr>
    </w:p>
    <w:p w:rsidR="002B3631" w:rsidRDefault="002B3631" w:rsidP="002B3631">
      <w:pPr>
        <w:pStyle w:val="ListParagraph"/>
        <w:spacing w:after="0" w:line="240" w:lineRule="auto"/>
        <w:ind w:left="0"/>
        <w:contextualSpacing/>
        <w:jc w:val="both"/>
        <w:rPr>
          <w:rFonts w:ascii="Times New Roman" w:hAnsi="Times New Roman"/>
          <w:sz w:val="24"/>
          <w:szCs w:val="24"/>
        </w:rPr>
      </w:pPr>
      <w:r>
        <w:rPr>
          <w:b/>
          <w:u w:val="single"/>
        </w:rPr>
        <w:t>Course Objectives</w:t>
      </w:r>
    </w:p>
    <w:p w:rsidR="002B3631" w:rsidRPr="003D5A17" w:rsidRDefault="002B3631" w:rsidP="003D5A17">
      <w:pPr>
        <w:pStyle w:val="ListParagraph"/>
        <w:numPr>
          <w:ilvl w:val="0"/>
          <w:numId w:val="11"/>
        </w:numPr>
        <w:spacing w:after="0" w:line="240" w:lineRule="auto"/>
        <w:contextualSpacing/>
        <w:jc w:val="both"/>
        <w:rPr>
          <w:rFonts w:ascii="Times New Roman" w:hAnsi="Times New Roman"/>
          <w:sz w:val="24"/>
          <w:szCs w:val="24"/>
        </w:rPr>
      </w:pPr>
      <w:r w:rsidRPr="003D5A17">
        <w:rPr>
          <w:rFonts w:ascii="Times New Roman" w:hAnsi="Times New Roman"/>
          <w:sz w:val="24"/>
          <w:szCs w:val="24"/>
        </w:rPr>
        <w:t>Pronounce words including vowels, consonants and syllable with appropriate stress and apply rhythm in speech.</w:t>
      </w:r>
    </w:p>
    <w:p w:rsidR="002B3631" w:rsidRPr="003D5A17" w:rsidRDefault="002B3631" w:rsidP="003D5A17">
      <w:pPr>
        <w:pStyle w:val="ListParagraph"/>
        <w:numPr>
          <w:ilvl w:val="0"/>
          <w:numId w:val="11"/>
        </w:numPr>
        <w:spacing w:after="0" w:line="240" w:lineRule="auto"/>
        <w:contextualSpacing/>
        <w:jc w:val="both"/>
        <w:rPr>
          <w:rFonts w:ascii="Times New Roman" w:hAnsi="Times New Roman"/>
          <w:sz w:val="24"/>
          <w:szCs w:val="24"/>
        </w:rPr>
      </w:pPr>
      <w:r w:rsidRPr="003D5A17">
        <w:rPr>
          <w:rFonts w:ascii="Times New Roman" w:hAnsi="Times New Roman"/>
          <w:sz w:val="24"/>
          <w:szCs w:val="24"/>
        </w:rPr>
        <w:t>Use sentences and its applications, parts of speech, tense, voice, reported speech.</w:t>
      </w:r>
    </w:p>
    <w:p w:rsidR="002B3631" w:rsidRPr="003D5A17" w:rsidRDefault="002B3631" w:rsidP="003D5A17">
      <w:pPr>
        <w:pStyle w:val="ListParagraph"/>
        <w:numPr>
          <w:ilvl w:val="0"/>
          <w:numId w:val="11"/>
        </w:numPr>
        <w:spacing w:after="0" w:line="240" w:lineRule="auto"/>
        <w:contextualSpacing/>
        <w:jc w:val="both"/>
        <w:rPr>
          <w:rFonts w:ascii="Times New Roman" w:hAnsi="Times New Roman"/>
          <w:sz w:val="24"/>
          <w:szCs w:val="24"/>
        </w:rPr>
      </w:pPr>
      <w:r w:rsidRPr="003D5A17">
        <w:rPr>
          <w:rFonts w:ascii="Times New Roman" w:hAnsi="Times New Roman"/>
          <w:sz w:val="24"/>
          <w:szCs w:val="24"/>
        </w:rPr>
        <w:t xml:space="preserve">Comprehend and analyze audio clips.  </w:t>
      </w:r>
    </w:p>
    <w:p w:rsidR="002B3631" w:rsidRPr="003D5A17" w:rsidRDefault="002B3631" w:rsidP="003D5A17">
      <w:pPr>
        <w:pStyle w:val="ListParagraph"/>
        <w:numPr>
          <w:ilvl w:val="0"/>
          <w:numId w:val="11"/>
        </w:numPr>
        <w:spacing w:after="0" w:line="240" w:lineRule="auto"/>
        <w:contextualSpacing/>
        <w:jc w:val="both"/>
        <w:rPr>
          <w:rFonts w:ascii="Times New Roman" w:hAnsi="Times New Roman"/>
          <w:sz w:val="24"/>
          <w:szCs w:val="24"/>
        </w:rPr>
      </w:pPr>
      <w:r w:rsidRPr="003D5A17">
        <w:rPr>
          <w:rFonts w:ascii="Times New Roman" w:hAnsi="Times New Roman"/>
          <w:sz w:val="24"/>
          <w:szCs w:val="24"/>
        </w:rPr>
        <w:t>Write and interpret any of the following types of writings: dairy, emails, letters, creative, précis, paragraph, essay writing on a given topic/context.</w:t>
      </w:r>
    </w:p>
    <w:p w:rsidR="002B3631" w:rsidRPr="003D5A17" w:rsidRDefault="002B3631" w:rsidP="003D5A17">
      <w:pPr>
        <w:pStyle w:val="ListParagraph"/>
        <w:numPr>
          <w:ilvl w:val="0"/>
          <w:numId w:val="11"/>
        </w:numPr>
        <w:spacing w:after="0" w:line="240" w:lineRule="auto"/>
        <w:contextualSpacing/>
        <w:jc w:val="both"/>
        <w:rPr>
          <w:rFonts w:ascii="Times New Roman" w:hAnsi="Times New Roman"/>
          <w:sz w:val="24"/>
          <w:szCs w:val="24"/>
        </w:rPr>
      </w:pPr>
      <w:r w:rsidRPr="003D5A17">
        <w:rPr>
          <w:rFonts w:ascii="Times New Roman" w:hAnsi="Times New Roman"/>
          <w:sz w:val="24"/>
          <w:szCs w:val="24"/>
        </w:rPr>
        <w:t>Speak effectively on a given situation/context.</w:t>
      </w:r>
    </w:p>
    <w:p w:rsidR="002B3631" w:rsidRPr="001E16A2" w:rsidRDefault="002B3631" w:rsidP="002B3631">
      <w:pPr>
        <w:pStyle w:val="ListParagraph"/>
        <w:spacing w:after="0" w:line="240" w:lineRule="auto"/>
        <w:contextualSpacing/>
        <w:jc w:val="both"/>
        <w:rPr>
          <w:rFonts w:ascii="Times New Roman" w:hAnsi="Times New Roman"/>
          <w:sz w:val="24"/>
          <w:szCs w:val="24"/>
        </w:rPr>
      </w:pPr>
    </w:p>
    <w:p w:rsidR="00065BE6" w:rsidRPr="001E16A2" w:rsidRDefault="00065BE6" w:rsidP="00065BE6">
      <w:pPr>
        <w:jc w:val="center"/>
        <w:rPr>
          <w:b/>
          <w:u w:val="single"/>
        </w:rPr>
      </w:pPr>
      <w:r w:rsidRPr="001E16A2">
        <w:rPr>
          <w:b/>
          <w:u w:val="single"/>
        </w:rPr>
        <w:t>List of Sessions</w:t>
      </w:r>
    </w:p>
    <w:p w:rsidR="00065BE6" w:rsidRPr="001E16A2" w:rsidRDefault="00065BE6" w:rsidP="00065BE6">
      <w:pPr>
        <w:jc w:val="center"/>
        <w:rPr>
          <w:b/>
          <w:u w:val="single"/>
        </w:rPr>
      </w:pPr>
    </w:p>
    <w:p w:rsidR="00065BE6" w:rsidRPr="001E16A2" w:rsidRDefault="00065BE6" w:rsidP="003522CC">
      <w:pPr>
        <w:jc w:val="both"/>
      </w:pPr>
      <w:r w:rsidRPr="001E16A2">
        <w:rPr>
          <w:b/>
          <w:u w:val="single"/>
        </w:rPr>
        <w:t>Unit – I</w:t>
      </w:r>
      <w:r w:rsidRPr="001E16A2">
        <w:t>: Introduction to Phonetics, Sentences and its applications and listening skills.</w:t>
      </w:r>
    </w:p>
    <w:p w:rsidR="00065BE6" w:rsidRPr="001E16A2" w:rsidRDefault="00065BE6" w:rsidP="003522CC">
      <w:pPr>
        <w:jc w:val="both"/>
      </w:pPr>
      <w:r w:rsidRPr="001E16A2">
        <w:rPr>
          <w:b/>
          <w:u w:val="single"/>
        </w:rPr>
        <w:t>Unit – II</w:t>
      </w:r>
      <w:r w:rsidRPr="001E16A2">
        <w:t>: Consonant Sounds, Parts of Speech &amp; Speaking skills.</w:t>
      </w:r>
    </w:p>
    <w:p w:rsidR="00065BE6" w:rsidRPr="001E16A2" w:rsidRDefault="00065BE6" w:rsidP="003522CC">
      <w:pPr>
        <w:jc w:val="both"/>
      </w:pPr>
      <w:r w:rsidRPr="001E16A2">
        <w:rPr>
          <w:b/>
          <w:u w:val="single"/>
        </w:rPr>
        <w:t>Unit – III</w:t>
      </w:r>
      <w:r w:rsidRPr="001E16A2">
        <w:t>: Vowel Sounds, Tenses &amp; Writing skills.</w:t>
      </w:r>
    </w:p>
    <w:p w:rsidR="00065BE6" w:rsidRPr="001E16A2" w:rsidRDefault="00065BE6" w:rsidP="003522CC">
      <w:pPr>
        <w:jc w:val="both"/>
      </w:pPr>
      <w:r w:rsidRPr="001E16A2">
        <w:rPr>
          <w:b/>
          <w:u w:val="single"/>
        </w:rPr>
        <w:t>Unit – IV:</w:t>
      </w:r>
      <w:r w:rsidRPr="001E16A2">
        <w:t xml:space="preserve"> Syllable &amp; Stress, voice &amp; Writing skills.</w:t>
      </w:r>
    </w:p>
    <w:p w:rsidR="00065BE6" w:rsidRPr="001E16A2" w:rsidRDefault="00065BE6" w:rsidP="003522CC">
      <w:pPr>
        <w:jc w:val="both"/>
      </w:pPr>
      <w:r w:rsidRPr="001E16A2">
        <w:rPr>
          <w:b/>
          <w:u w:val="single"/>
        </w:rPr>
        <w:t>Unit – V</w:t>
      </w:r>
      <w:r w:rsidRPr="001E16A2">
        <w:t>: Rhythm &amp; Intonation, Reported Speech &amp; Situational Dialogues.</w:t>
      </w:r>
    </w:p>
    <w:p w:rsidR="00D15AA1" w:rsidRDefault="00D15AA1" w:rsidP="00065BE6">
      <w:pPr>
        <w:jc w:val="both"/>
        <w:rPr>
          <w:b/>
          <w:u w:val="single"/>
        </w:rPr>
      </w:pPr>
    </w:p>
    <w:p w:rsidR="00065BE6" w:rsidRPr="001E16A2" w:rsidRDefault="00065BE6" w:rsidP="00065BE6">
      <w:pPr>
        <w:jc w:val="both"/>
      </w:pPr>
      <w:r w:rsidRPr="001E16A2">
        <w:rPr>
          <w:b/>
          <w:u w:val="single"/>
        </w:rPr>
        <w:t>Text Books</w:t>
      </w:r>
      <w:r w:rsidRPr="001E16A2">
        <w:t>:</w:t>
      </w:r>
    </w:p>
    <w:p w:rsidR="00065BE6" w:rsidRPr="001E16A2" w:rsidRDefault="00065BE6" w:rsidP="000C5006">
      <w:pPr>
        <w:pStyle w:val="ListParagraph"/>
        <w:numPr>
          <w:ilvl w:val="0"/>
          <w:numId w:val="12"/>
        </w:numPr>
        <w:spacing w:after="0" w:line="240" w:lineRule="auto"/>
        <w:contextualSpacing/>
        <w:jc w:val="both"/>
        <w:rPr>
          <w:rFonts w:ascii="Times New Roman" w:hAnsi="Times New Roman"/>
          <w:sz w:val="24"/>
          <w:szCs w:val="24"/>
        </w:rPr>
      </w:pPr>
      <w:r w:rsidRPr="001E16A2">
        <w:rPr>
          <w:rFonts w:ascii="Times New Roman" w:hAnsi="Times New Roman"/>
          <w:sz w:val="24"/>
          <w:szCs w:val="24"/>
        </w:rPr>
        <w:t>“Speak Well” by K. Nirupa Rani, Jayashree Mohan Raj, B. Indira, Orient Blackswan, Hyderabad (2012)</w:t>
      </w:r>
    </w:p>
    <w:p w:rsidR="00065BE6" w:rsidRDefault="00065BE6" w:rsidP="000C5006">
      <w:pPr>
        <w:pStyle w:val="ListParagraph"/>
        <w:numPr>
          <w:ilvl w:val="0"/>
          <w:numId w:val="12"/>
        </w:numPr>
        <w:spacing w:after="0" w:line="240" w:lineRule="auto"/>
        <w:contextualSpacing/>
        <w:jc w:val="both"/>
        <w:rPr>
          <w:rFonts w:ascii="Times New Roman" w:hAnsi="Times New Roman"/>
          <w:sz w:val="24"/>
          <w:szCs w:val="24"/>
        </w:rPr>
      </w:pPr>
      <w:r w:rsidRPr="001E16A2">
        <w:rPr>
          <w:rFonts w:ascii="Times New Roman" w:hAnsi="Times New Roman"/>
          <w:sz w:val="24"/>
          <w:szCs w:val="24"/>
        </w:rPr>
        <w:t>“Strengthen your Steps” by Dr. M. Hari Prasad, Dr. John Varghese, Dr. R. Kishore Kumar, Maruthi Publications, Hyderabad (2010)</w:t>
      </w:r>
    </w:p>
    <w:p w:rsidR="00065BE6" w:rsidRPr="001E16A2" w:rsidRDefault="00065BE6" w:rsidP="00065BE6">
      <w:pPr>
        <w:jc w:val="both"/>
      </w:pPr>
      <w:r w:rsidRPr="001E16A2">
        <w:rPr>
          <w:b/>
          <w:u w:val="single"/>
        </w:rPr>
        <w:t>Reference</w:t>
      </w:r>
      <w:r>
        <w:rPr>
          <w:b/>
          <w:u w:val="single"/>
        </w:rPr>
        <w:t xml:space="preserve"> Books</w:t>
      </w:r>
      <w:r w:rsidRPr="001E16A2">
        <w:t>:</w:t>
      </w:r>
    </w:p>
    <w:p w:rsidR="00065BE6" w:rsidRPr="001E16A2" w:rsidRDefault="00065BE6" w:rsidP="000C5006">
      <w:pPr>
        <w:pStyle w:val="ListParagraph"/>
        <w:numPr>
          <w:ilvl w:val="0"/>
          <w:numId w:val="13"/>
        </w:numPr>
        <w:spacing w:after="0" w:line="240" w:lineRule="auto"/>
        <w:contextualSpacing/>
        <w:jc w:val="both"/>
        <w:rPr>
          <w:rFonts w:ascii="Times New Roman" w:hAnsi="Times New Roman"/>
          <w:sz w:val="24"/>
          <w:szCs w:val="24"/>
        </w:rPr>
      </w:pPr>
      <w:r w:rsidRPr="001E16A2">
        <w:rPr>
          <w:rFonts w:ascii="Times New Roman" w:hAnsi="Times New Roman"/>
          <w:sz w:val="24"/>
          <w:szCs w:val="24"/>
        </w:rPr>
        <w:t>A Text Book of English Phonetics: For Indian Students by T. Balasubramanian, Macmillan Publishers India (2000)</w:t>
      </w:r>
    </w:p>
    <w:p w:rsidR="00065BE6" w:rsidRPr="001E16A2" w:rsidRDefault="00065BE6" w:rsidP="000C5006">
      <w:pPr>
        <w:pStyle w:val="ListParagraph"/>
        <w:numPr>
          <w:ilvl w:val="0"/>
          <w:numId w:val="13"/>
        </w:numPr>
        <w:spacing w:after="0" w:line="240" w:lineRule="auto"/>
        <w:contextualSpacing/>
        <w:jc w:val="both"/>
        <w:rPr>
          <w:rFonts w:ascii="Times New Roman" w:hAnsi="Times New Roman"/>
          <w:sz w:val="24"/>
          <w:szCs w:val="24"/>
        </w:rPr>
      </w:pPr>
      <w:r w:rsidRPr="001E16A2">
        <w:rPr>
          <w:rFonts w:ascii="Times New Roman" w:hAnsi="Times New Roman"/>
          <w:sz w:val="24"/>
          <w:szCs w:val="24"/>
        </w:rPr>
        <w:t>Better English pronunciation by J.D. O’Connor, Cambridge Unviersity Press, 23-Oct- 1980.</w:t>
      </w:r>
    </w:p>
    <w:p w:rsidR="00065BE6" w:rsidRPr="002D6B78" w:rsidRDefault="00065BE6" w:rsidP="00065BE6">
      <w:pPr>
        <w:pStyle w:val="ListParagraph"/>
        <w:numPr>
          <w:ilvl w:val="0"/>
          <w:numId w:val="13"/>
        </w:numPr>
        <w:spacing w:after="0" w:line="240" w:lineRule="auto"/>
        <w:contextualSpacing/>
        <w:jc w:val="both"/>
        <w:rPr>
          <w:color w:val="000000"/>
        </w:rPr>
      </w:pPr>
      <w:r w:rsidRPr="001E16A2">
        <w:rPr>
          <w:rFonts w:ascii="Times New Roman" w:hAnsi="Times New Roman"/>
          <w:sz w:val="24"/>
          <w:szCs w:val="24"/>
        </w:rPr>
        <w:t>Practical English Usage by Michael Swan.</w:t>
      </w:r>
    </w:p>
    <w:p w:rsidR="00065BE6" w:rsidRPr="001E16A2" w:rsidRDefault="00065BE6" w:rsidP="00065BE6">
      <w:pPr>
        <w:jc w:val="center"/>
        <w:rPr>
          <w:b/>
          <w:color w:val="000000"/>
        </w:rPr>
      </w:pPr>
      <w:r w:rsidRPr="001E16A2">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jc w:val="center"/>
        <w:rPr>
          <w:b/>
        </w:rPr>
      </w:pPr>
      <w:r w:rsidRPr="001E16A2">
        <w:rPr>
          <w:b/>
        </w:rPr>
        <w:t>DATA STRUCTURES LAB</w:t>
      </w:r>
    </w:p>
    <w:p w:rsidR="00065BE6" w:rsidRPr="001E16A2" w:rsidRDefault="00065BE6" w:rsidP="00065BE6">
      <w:pPr>
        <w:jc w:val="center"/>
        <w:rPr>
          <w:b/>
          <w:color w:val="000000"/>
        </w:rPr>
      </w:pPr>
      <w:r w:rsidRPr="001E16A2">
        <w:rPr>
          <w:b/>
          <w:color w:val="000000"/>
        </w:rPr>
        <w:t>(Common to CSE, IT</w:t>
      </w:r>
      <w:r>
        <w:rPr>
          <w:b/>
          <w:color w:val="000000"/>
        </w:rPr>
        <w:t xml:space="preserve"> Branches</w:t>
      </w:r>
      <w:r w:rsidRPr="001E16A2">
        <w:rPr>
          <w:b/>
          <w:color w:val="000000"/>
        </w:rPr>
        <w:t>)</w:t>
      </w:r>
    </w:p>
    <w:p w:rsidR="00065BE6" w:rsidRPr="001E16A2" w:rsidRDefault="00065BE6" w:rsidP="00065BE6">
      <w:pPr>
        <w:rPr>
          <w:b/>
          <w:color w:val="000000"/>
        </w:rPr>
      </w:pPr>
      <w:r w:rsidRPr="001E16A2">
        <w:rPr>
          <w:b/>
          <w:color w:val="000000"/>
        </w:rPr>
        <w:t xml:space="preserve">Credits : 2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 50</w:t>
      </w:r>
    </w:p>
    <w:p w:rsidR="00065BE6" w:rsidRPr="001E16A2" w:rsidRDefault="00065BE6" w:rsidP="00065BE6">
      <w:pPr>
        <w:rPr>
          <w:b/>
          <w:color w:val="000000"/>
        </w:rPr>
      </w:pPr>
      <w:r w:rsidRPr="001E16A2">
        <w:rPr>
          <w:b/>
          <w:color w:val="000000"/>
        </w:rPr>
        <w:t>Subject Code: 13CS110</w:t>
      </w:r>
      <w:r>
        <w:rPr>
          <w:b/>
          <w:color w:val="000000"/>
        </w:rPr>
        <w:t>2</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 25</w:t>
      </w:r>
    </w:p>
    <w:p w:rsidR="00065BE6" w:rsidRPr="001E16A2" w:rsidRDefault="00065BE6" w:rsidP="00065BE6">
      <w:pPr>
        <w:rPr>
          <w:b/>
          <w:bCs/>
          <w:color w:val="000000"/>
        </w:rPr>
      </w:pPr>
      <w:r w:rsidRPr="001E16A2">
        <w:rPr>
          <w:b/>
          <w:color w:val="000000"/>
        </w:rPr>
        <w:t>I Year II Semester</w:t>
      </w:r>
    </w:p>
    <w:p w:rsidR="00065BE6" w:rsidRDefault="00065BE6" w:rsidP="00065BE6">
      <w:pPr>
        <w:rPr>
          <w:b/>
        </w:rPr>
      </w:pPr>
    </w:p>
    <w:p w:rsidR="00065BE6" w:rsidRPr="000E025D" w:rsidRDefault="00065BE6" w:rsidP="00A22F3D">
      <w:pPr>
        <w:ind w:firstLine="180"/>
        <w:rPr>
          <w:b/>
        </w:rPr>
      </w:pPr>
      <w:r w:rsidRPr="000E025D">
        <w:rPr>
          <w:b/>
        </w:rPr>
        <w:t>Course Objective</w:t>
      </w:r>
      <w:r>
        <w:rPr>
          <w:b/>
        </w:rPr>
        <w:t>s:</w:t>
      </w:r>
    </w:p>
    <w:p w:rsidR="00065BE6" w:rsidRPr="00A22F3D" w:rsidRDefault="00065BE6" w:rsidP="00025E17">
      <w:pPr>
        <w:pStyle w:val="ListParagraph"/>
        <w:numPr>
          <w:ilvl w:val="0"/>
          <w:numId w:val="213"/>
        </w:numPr>
        <w:tabs>
          <w:tab w:val="left" w:pos="1080"/>
        </w:tabs>
        <w:spacing w:after="0" w:line="240" w:lineRule="auto"/>
        <w:ind w:left="540" w:hanging="270"/>
        <w:jc w:val="both"/>
        <w:rPr>
          <w:rFonts w:ascii="Times New Roman" w:hAnsi="Times New Roman"/>
          <w:sz w:val="24"/>
          <w:szCs w:val="24"/>
        </w:rPr>
      </w:pPr>
      <w:r w:rsidRPr="00A22F3D">
        <w:rPr>
          <w:rFonts w:ascii="Times New Roman" w:hAnsi="Times New Roman"/>
          <w:sz w:val="24"/>
          <w:szCs w:val="24"/>
        </w:rPr>
        <w:t>To develop skills to design and analyze simple linear and non linear data structures</w:t>
      </w:r>
    </w:p>
    <w:p w:rsidR="00065BE6" w:rsidRPr="00A22F3D" w:rsidRDefault="00065BE6" w:rsidP="00025E17">
      <w:pPr>
        <w:pStyle w:val="ListParagraph"/>
        <w:numPr>
          <w:ilvl w:val="0"/>
          <w:numId w:val="213"/>
        </w:numPr>
        <w:tabs>
          <w:tab w:val="left" w:pos="1080"/>
        </w:tabs>
        <w:spacing w:after="0" w:line="240" w:lineRule="auto"/>
        <w:ind w:left="540" w:hanging="270"/>
        <w:jc w:val="both"/>
        <w:rPr>
          <w:rFonts w:ascii="Times New Roman" w:hAnsi="Times New Roman"/>
          <w:sz w:val="24"/>
          <w:szCs w:val="24"/>
        </w:rPr>
      </w:pPr>
      <w:r w:rsidRPr="00A22F3D">
        <w:rPr>
          <w:rFonts w:ascii="Times New Roman" w:hAnsi="Times New Roman"/>
          <w:sz w:val="24"/>
          <w:szCs w:val="24"/>
        </w:rPr>
        <w:t>To strengthen the ability to identify and apply the suitable data structure for the given real world problem</w:t>
      </w:r>
    </w:p>
    <w:p w:rsidR="00065BE6" w:rsidRPr="00A22F3D" w:rsidRDefault="00065BE6" w:rsidP="00025E17">
      <w:pPr>
        <w:pStyle w:val="ListParagraph"/>
        <w:numPr>
          <w:ilvl w:val="0"/>
          <w:numId w:val="213"/>
        </w:numPr>
        <w:tabs>
          <w:tab w:val="left" w:pos="1080"/>
        </w:tabs>
        <w:spacing w:after="0" w:line="240" w:lineRule="auto"/>
        <w:ind w:left="540" w:hanging="270"/>
        <w:jc w:val="both"/>
        <w:rPr>
          <w:rFonts w:ascii="Times New Roman" w:hAnsi="Times New Roman"/>
          <w:sz w:val="24"/>
          <w:szCs w:val="24"/>
        </w:rPr>
      </w:pPr>
      <w:r w:rsidRPr="00A22F3D">
        <w:rPr>
          <w:rFonts w:ascii="Times New Roman" w:hAnsi="Times New Roman"/>
          <w:sz w:val="24"/>
          <w:szCs w:val="24"/>
        </w:rPr>
        <w:t>To gain knowledge in practical applications of data structures</w:t>
      </w:r>
    </w:p>
    <w:p w:rsidR="00D15AA1" w:rsidRDefault="00D15AA1" w:rsidP="00A22F3D"/>
    <w:p w:rsidR="00065BE6" w:rsidRPr="000E025D" w:rsidRDefault="003522CC" w:rsidP="00A22F3D">
      <w:pPr>
        <w:rPr>
          <w:b/>
        </w:rPr>
      </w:pPr>
      <w:r>
        <w:t xml:space="preserve">   </w:t>
      </w:r>
      <w:r w:rsidR="00065BE6" w:rsidRPr="000E025D">
        <w:rPr>
          <w:b/>
        </w:rPr>
        <w:t>Course Outcomes</w:t>
      </w:r>
      <w:r w:rsidR="00065BE6">
        <w:rPr>
          <w:b/>
        </w:rPr>
        <w:t>:</w:t>
      </w:r>
    </w:p>
    <w:p w:rsidR="002B3631" w:rsidRPr="00A22F3D" w:rsidRDefault="002B3631" w:rsidP="00025E17">
      <w:pPr>
        <w:pStyle w:val="ListParagraph"/>
        <w:numPr>
          <w:ilvl w:val="0"/>
          <w:numId w:val="213"/>
        </w:numPr>
        <w:spacing w:after="0" w:line="240" w:lineRule="auto"/>
        <w:ind w:left="540" w:hanging="270"/>
        <w:jc w:val="both"/>
        <w:rPr>
          <w:rFonts w:ascii="Times New Roman" w:hAnsi="Times New Roman"/>
          <w:sz w:val="24"/>
          <w:szCs w:val="24"/>
        </w:rPr>
      </w:pPr>
      <w:r w:rsidRPr="00A22F3D">
        <w:rPr>
          <w:rFonts w:ascii="Times New Roman" w:hAnsi="Times New Roman"/>
          <w:sz w:val="24"/>
          <w:szCs w:val="24"/>
        </w:rPr>
        <w:t>Develop Programs as recursive solutions for basic routine problems.</w:t>
      </w:r>
    </w:p>
    <w:p w:rsidR="002B3631" w:rsidRPr="00A22F3D" w:rsidRDefault="002B3631" w:rsidP="00025E17">
      <w:pPr>
        <w:pStyle w:val="ListParagraph"/>
        <w:numPr>
          <w:ilvl w:val="0"/>
          <w:numId w:val="213"/>
        </w:numPr>
        <w:spacing w:after="0" w:line="240" w:lineRule="auto"/>
        <w:ind w:left="540" w:hanging="270"/>
        <w:jc w:val="both"/>
        <w:rPr>
          <w:rFonts w:ascii="Times New Roman" w:hAnsi="Times New Roman"/>
          <w:sz w:val="24"/>
          <w:szCs w:val="24"/>
        </w:rPr>
      </w:pPr>
      <w:r w:rsidRPr="00A22F3D">
        <w:rPr>
          <w:rFonts w:ascii="Times New Roman" w:hAnsi="Times New Roman"/>
          <w:sz w:val="24"/>
          <w:szCs w:val="24"/>
        </w:rPr>
        <w:t>Design programs that use data structures such as: arrays, linked lists, stacks, and queues.</w:t>
      </w:r>
    </w:p>
    <w:p w:rsidR="002B3631" w:rsidRPr="00A22F3D" w:rsidRDefault="002B3631" w:rsidP="00025E17">
      <w:pPr>
        <w:pStyle w:val="ListParagraph"/>
        <w:numPr>
          <w:ilvl w:val="0"/>
          <w:numId w:val="213"/>
        </w:numPr>
        <w:spacing w:after="0" w:line="240" w:lineRule="auto"/>
        <w:ind w:left="540" w:hanging="270"/>
        <w:jc w:val="both"/>
        <w:rPr>
          <w:rFonts w:ascii="Times New Roman" w:hAnsi="Times New Roman"/>
          <w:sz w:val="24"/>
          <w:szCs w:val="24"/>
        </w:rPr>
      </w:pPr>
      <w:r w:rsidRPr="00A22F3D">
        <w:rPr>
          <w:rFonts w:ascii="Times New Roman" w:hAnsi="Times New Roman"/>
          <w:sz w:val="24"/>
          <w:szCs w:val="24"/>
        </w:rPr>
        <w:t>Demonstrate different strategies to solve the most common searching and sorting algorithms.</w:t>
      </w:r>
    </w:p>
    <w:p w:rsidR="002B3631" w:rsidRPr="00A22F3D" w:rsidRDefault="002B3631" w:rsidP="00025E17">
      <w:pPr>
        <w:pStyle w:val="ListParagraph"/>
        <w:numPr>
          <w:ilvl w:val="0"/>
          <w:numId w:val="213"/>
        </w:numPr>
        <w:spacing w:after="0" w:line="240" w:lineRule="auto"/>
        <w:ind w:left="540" w:hanging="270"/>
        <w:jc w:val="both"/>
        <w:rPr>
          <w:rFonts w:ascii="Times New Roman" w:hAnsi="Times New Roman"/>
          <w:sz w:val="24"/>
          <w:szCs w:val="24"/>
        </w:rPr>
      </w:pPr>
      <w:r w:rsidRPr="00A22F3D">
        <w:rPr>
          <w:rFonts w:ascii="Times New Roman" w:hAnsi="Times New Roman"/>
          <w:sz w:val="24"/>
          <w:szCs w:val="24"/>
        </w:rPr>
        <w:t>Develop Programs for implementing various operations on Binary Trees and Binary Search Trees.</w:t>
      </w:r>
    </w:p>
    <w:p w:rsidR="002B3631" w:rsidRPr="00A22F3D" w:rsidRDefault="002B3631" w:rsidP="00025E17">
      <w:pPr>
        <w:pStyle w:val="ListParagraph"/>
        <w:numPr>
          <w:ilvl w:val="0"/>
          <w:numId w:val="213"/>
        </w:numPr>
        <w:spacing w:after="0" w:line="240" w:lineRule="auto"/>
        <w:ind w:left="540" w:hanging="270"/>
        <w:jc w:val="both"/>
        <w:rPr>
          <w:rFonts w:ascii="Times New Roman" w:hAnsi="Times New Roman"/>
          <w:sz w:val="24"/>
          <w:szCs w:val="24"/>
        </w:rPr>
      </w:pPr>
      <w:r w:rsidRPr="00A22F3D">
        <w:rPr>
          <w:rFonts w:ascii="Times New Roman" w:hAnsi="Times New Roman"/>
          <w:sz w:val="24"/>
          <w:szCs w:val="24"/>
        </w:rPr>
        <w:t>Solve problems using the fundamental graph algorithms, including depth-first and breadth- first search, minimum spanning tree algorithm, and single-source shortest path.</w:t>
      </w:r>
    </w:p>
    <w:p w:rsidR="00065BE6" w:rsidRPr="001E16A2" w:rsidRDefault="00065BE6" w:rsidP="00A22F3D">
      <w:pPr>
        <w:rPr>
          <w:b/>
        </w:rPr>
      </w:pPr>
    </w:p>
    <w:p w:rsidR="00065BE6" w:rsidRPr="001E16A2" w:rsidRDefault="00065BE6" w:rsidP="00A22F3D">
      <w:pPr>
        <w:numPr>
          <w:ilvl w:val="0"/>
          <w:numId w:val="21"/>
        </w:numPr>
        <w:jc w:val="both"/>
      </w:pPr>
      <w:r w:rsidRPr="001E16A2">
        <w:t>(a) Write C programs to generate a Fibonacci series using recursive function.</w:t>
      </w:r>
    </w:p>
    <w:p w:rsidR="00065BE6" w:rsidRPr="001E16A2" w:rsidRDefault="00065BE6" w:rsidP="00A22F3D">
      <w:pPr>
        <w:tabs>
          <w:tab w:val="num" w:pos="720"/>
        </w:tabs>
        <w:ind w:left="720"/>
        <w:jc w:val="both"/>
      </w:pPr>
      <w:r w:rsidRPr="001E16A2">
        <w:t>(b) Write C programs to find the GCD of given numbers.</w:t>
      </w:r>
    </w:p>
    <w:p w:rsidR="00065BE6" w:rsidRPr="001E16A2" w:rsidRDefault="00065BE6" w:rsidP="00A22F3D">
      <w:pPr>
        <w:tabs>
          <w:tab w:val="num" w:pos="720"/>
        </w:tabs>
        <w:ind w:left="720"/>
        <w:jc w:val="both"/>
      </w:pPr>
      <w:r w:rsidRPr="001E16A2">
        <w:t>(c) Write C programs to find the factorial of given number.</w:t>
      </w:r>
    </w:p>
    <w:p w:rsidR="00065BE6" w:rsidRPr="001E16A2" w:rsidRDefault="00065BE6" w:rsidP="00A22F3D">
      <w:pPr>
        <w:numPr>
          <w:ilvl w:val="0"/>
          <w:numId w:val="21"/>
        </w:numPr>
        <w:jc w:val="both"/>
      </w:pPr>
      <w:r w:rsidRPr="001E16A2">
        <w:t>(a) Write a C program that implement stack operations using arrays.</w:t>
      </w:r>
    </w:p>
    <w:p w:rsidR="00065BE6" w:rsidRPr="001E16A2" w:rsidRDefault="00065BE6" w:rsidP="00A22F3D">
      <w:pPr>
        <w:ind w:left="720"/>
        <w:jc w:val="both"/>
      </w:pPr>
      <w:r w:rsidRPr="001E16A2">
        <w:t>(b)Write a C program that implement queue operations using arrays.</w:t>
      </w:r>
    </w:p>
    <w:p w:rsidR="00065BE6" w:rsidRPr="001E16A2" w:rsidRDefault="00065BE6" w:rsidP="00A22F3D">
      <w:pPr>
        <w:numPr>
          <w:ilvl w:val="0"/>
          <w:numId w:val="21"/>
        </w:numPr>
        <w:ind w:left="1080" w:hanging="720"/>
        <w:jc w:val="both"/>
      </w:pPr>
      <w:r w:rsidRPr="001E16A2">
        <w:t>(a)Write a C program to implement various operations (like Create, Display, Count, Insert, Delete, Search, Copy, Reverse, Sort)on a single linked list.</w:t>
      </w:r>
    </w:p>
    <w:p w:rsidR="00065BE6" w:rsidRPr="001E16A2" w:rsidRDefault="00065BE6" w:rsidP="00A22F3D">
      <w:pPr>
        <w:ind w:left="720"/>
        <w:jc w:val="both"/>
      </w:pPr>
      <w:r w:rsidRPr="001E16A2">
        <w:t>(b)Write a C program to implement various operations on a double linked list.</w:t>
      </w:r>
    </w:p>
    <w:p w:rsidR="00065BE6" w:rsidRPr="001E16A2" w:rsidRDefault="00065BE6" w:rsidP="00A22F3D">
      <w:pPr>
        <w:ind w:left="720"/>
        <w:jc w:val="both"/>
      </w:pPr>
      <w:r w:rsidRPr="001E16A2">
        <w:t>(c)Write a C program to implement various operations on a circular linked list.</w:t>
      </w:r>
    </w:p>
    <w:p w:rsidR="00065BE6" w:rsidRPr="001E16A2" w:rsidRDefault="00065BE6" w:rsidP="00A22F3D">
      <w:pPr>
        <w:numPr>
          <w:ilvl w:val="0"/>
          <w:numId w:val="21"/>
        </w:numPr>
        <w:jc w:val="both"/>
      </w:pPr>
      <w:r w:rsidRPr="001E16A2">
        <w:t>Write a C program that implement stack operations using linked lists.</w:t>
      </w:r>
    </w:p>
    <w:p w:rsidR="00065BE6" w:rsidRPr="001E16A2" w:rsidRDefault="00065BE6" w:rsidP="00A22F3D">
      <w:pPr>
        <w:numPr>
          <w:ilvl w:val="0"/>
          <w:numId w:val="21"/>
        </w:numPr>
        <w:jc w:val="both"/>
      </w:pPr>
      <w:r w:rsidRPr="001E16A2">
        <w:t>Write a C program that implement queue operations using linked lists.</w:t>
      </w:r>
    </w:p>
    <w:p w:rsidR="00065BE6" w:rsidRPr="001E16A2" w:rsidRDefault="00065BE6" w:rsidP="00A22F3D">
      <w:pPr>
        <w:numPr>
          <w:ilvl w:val="0"/>
          <w:numId w:val="21"/>
        </w:numPr>
        <w:ind w:left="810" w:hanging="450"/>
        <w:jc w:val="both"/>
      </w:pPr>
      <w:r w:rsidRPr="001E16A2">
        <w:t xml:space="preserve">(a)Write a C program to perform linear search for a key value in a given list. </w:t>
      </w:r>
    </w:p>
    <w:p w:rsidR="00065BE6" w:rsidRPr="001E16A2" w:rsidRDefault="00065BE6" w:rsidP="00A22F3D">
      <w:pPr>
        <w:ind w:left="806"/>
        <w:jc w:val="both"/>
      </w:pPr>
      <w:r w:rsidRPr="001E16A2">
        <w:t>(b)Write a C program that use both recursive and non recursive functions to perform Binary search for a key value in a given list.</w:t>
      </w:r>
    </w:p>
    <w:p w:rsidR="00065BE6" w:rsidRPr="001E16A2" w:rsidRDefault="00065BE6" w:rsidP="00A22F3D">
      <w:pPr>
        <w:numPr>
          <w:ilvl w:val="0"/>
          <w:numId w:val="21"/>
        </w:numPr>
        <w:jc w:val="both"/>
      </w:pPr>
      <w:r w:rsidRPr="001E16A2">
        <w:t xml:space="preserve">(a) Write C programs that implement Selection Sort to sort a given list of integers. </w:t>
      </w:r>
    </w:p>
    <w:p w:rsidR="00065BE6" w:rsidRPr="001E16A2" w:rsidRDefault="00065BE6" w:rsidP="00A22F3D">
      <w:pPr>
        <w:ind w:left="720"/>
        <w:jc w:val="both"/>
      </w:pPr>
      <w:r w:rsidRPr="001E16A2">
        <w:t xml:space="preserve">(b) Write C programs that implement Bubble Sort to sort a given list of integers. </w:t>
      </w:r>
    </w:p>
    <w:p w:rsidR="00065BE6" w:rsidRPr="001E16A2" w:rsidRDefault="00065BE6" w:rsidP="00A22F3D">
      <w:pPr>
        <w:ind w:left="720"/>
        <w:jc w:val="both"/>
      </w:pPr>
      <w:r w:rsidRPr="001E16A2">
        <w:t xml:space="preserve">(c) Write C programs that implement Insertion Sort to sort a given list of integers. </w:t>
      </w:r>
    </w:p>
    <w:p w:rsidR="00065BE6" w:rsidRPr="001E16A2" w:rsidRDefault="00065BE6" w:rsidP="00A22F3D">
      <w:pPr>
        <w:numPr>
          <w:ilvl w:val="0"/>
          <w:numId w:val="21"/>
        </w:numPr>
        <w:jc w:val="both"/>
      </w:pPr>
      <w:r w:rsidRPr="001E16A2">
        <w:t xml:space="preserve">(a) Write C programs that implement Quick Sort to sort a given list of integers. </w:t>
      </w:r>
    </w:p>
    <w:p w:rsidR="00065BE6" w:rsidRPr="001E16A2" w:rsidRDefault="00065BE6" w:rsidP="00A22F3D">
      <w:pPr>
        <w:tabs>
          <w:tab w:val="num" w:pos="720"/>
        </w:tabs>
        <w:ind w:left="720"/>
        <w:jc w:val="both"/>
      </w:pPr>
      <w:r w:rsidRPr="001E16A2">
        <w:t xml:space="preserve">(b) Write C programs that implement Merge Sort to sort a given list of integers. </w:t>
      </w:r>
    </w:p>
    <w:p w:rsidR="00065BE6" w:rsidRPr="001E16A2" w:rsidRDefault="00065BE6" w:rsidP="00A22F3D">
      <w:pPr>
        <w:numPr>
          <w:ilvl w:val="0"/>
          <w:numId w:val="21"/>
        </w:numPr>
        <w:jc w:val="both"/>
      </w:pPr>
      <w:r w:rsidRPr="001E16A2">
        <w:t>(a) Write a C program to implement Binary tree traversals using iterative functions.</w:t>
      </w:r>
    </w:p>
    <w:p w:rsidR="00065BE6" w:rsidRPr="001E16A2" w:rsidRDefault="00065BE6" w:rsidP="00A22F3D">
      <w:pPr>
        <w:ind w:left="720"/>
        <w:jc w:val="both"/>
      </w:pPr>
      <w:r w:rsidRPr="001E16A2">
        <w:t>(b) Write a C program to implement Binary tree traversals using recursive functions.</w:t>
      </w:r>
    </w:p>
    <w:p w:rsidR="00065BE6" w:rsidRPr="001E16A2" w:rsidRDefault="00065BE6" w:rsidP="00A22F3D">
      <w:pPr>
        <w:numPr>
          <w:ilvl w:val="0"/>
          <w:numId w:val="21"/>
        </w:numPr>
        <w:jc w:val="both"/>
      </w:pPr>
      <w:r w:rsidRPr="001E16A2">
        <w:t>Write a C program to implement the Create, Insert and Delete operations on a Binary Search Tree.</w:t>
      </w:r>
    </w:p>
    <w:p w:rsidR="00065BE6" w:rsidRPr="001E16A2" w:rsidRDefault="00065BE6" w:rsidP="00A22F3D">
      <w:pPr>
        <w:numPr>
          <w:ilvl w:val="0"/>
          <w:numId w:val="21"/>
        </w:numPr>
        <w:spacing w:line="276" w:lineRule="auto"/>
        <w:jc w:val="both"/>
      </w:pPr>
      <w:r w:rsidRPr="001E16A2">
        <w:t xml:space="preserve">(a)Write a program in C to implement Breadth First search </w:t>
      </w:r>
    </w:p>
    <w:p w:rsidR="00065BE6" w:rsidRPr="001E16A2" w:rsidRDefault="00065BE6" w:rsidP="00A22F3D">
      <w:pPr>
        <w:spacing w:line="276" w:lineRule="auto"/>
        <w:ind w:left="720"/>
        <w:jc w:val="both"/>
      </w:pPr>
      <w:r w:rsidRPr="001E16A2">
        <w:t xml:space="preserve">(b)Write a program in C to implement Depth first search </w:t>
      </w:r>
    </w:p>
    <w:p w:rsidR="00065BE6" w:rsidRPr="001E16A2" w:rsidRDefault="00065BE6" w:rsidP="00A22F3D">
      <w:pPr>
        <w:numPr>
          <w:ilvl w:val="0"/>
          <w:numId w:val="21"/>
        </w:numPr>
        <w:spacing w:line="276" w:lineRule="auto"/>
        <w:jc w:val="both"/>
      </w:pPr>
      <w:r w:rsidRPr="001E16A2">
        <w:t>Write a C program to compute the shortest path of a graph using Dijkstra’s algorithm.</w:t>
      </w:r>
    </w:p>
    <w:p w:rsidR="00065BE6" w:rsidRPr="001E16A2" w:rsidRDefault="00065BE6" w:rsidP="00A22F3D">
      <w:pPr>
        <w:jc w:val="both"/>
        <w:rPr>
          <w:b/>
          <w:color w:val="000000"/>
        </w:rPr>
      </w:pPr>
      <w:r>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jc w:val="center"/>
        <w:rPr>
          <w:b/>
          <w:caps/>
        </w:rPr>
      </w:pPr>
      <w:r w:rsidRPr="001E16A2">
        <w:rPr>
          <w:b/>
          <w:caps/>
        </w:rPr>
        <w:t>Engineering Chemistry LAB</w:t>
      </w:r>
    </w:p>
    <w:p w:rsidR="00065BE6" w:rsidRPr="001E16A2" w:rsidRDefault="00065BE6" w:rsidP="00065BE6">
      <w:pPr>
        <w:shd w:val="clear" w:color="auto" w:fill="FFFFFF"/>
        <w:ind w:right="5"/>
        <w:jc w:val="center"/>
        <w:rPr>
          <w:b/>
          <w:bCs/>
          <w:color w:val="000000"/>
        </w:rPr>
      </w:pPr>
      <w:r w:rsidRPr="001E16A2">
        <w:rPr>
          <w:b/>
        </w:rPr>
        <w:t>(Common to all Branches)</w:t>
      </w:r>
    </w:p>
    <w:p w:rsidR="00065BE6" w:rsidRPr="001E16A2" w:rsidRDefault="00065BE6" w:rsidP="00065BE6">
      <w:pPr>
        <w:rPr>
          <w:b/>
          <w:color w:val="000000"/>
        </w:rPr>
      </w:pPr>
      <w:r w:rsidRPr="001E16A2">
        <w:rPr>
          <w:b/>
          <w:color w:val="000000"/>
        </w:rPr>
        <w:t>Credits : 2</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w:t>
      </w:r>
      <w:r w:rsidRPr="001E16A2">
        <w:rPr>
          <w:b/>
          <w:color w:val="000000"/>
        </w:rPr>
        <w:tab/>
        <w:t>External Marks : 50</w:t>
      </w:r>
    </w:p>
    <w:p w:rsidR="00065BE6" w:rsidRPr="001E16A2" w:rsidRDefault="00065BE6" w:rsidP="00065BE6">
      <w:pPr>
        <w:rPr>
          <w:b/>
          <w:color w:val="000000"/>
        </w:rPr>
      </w:pPr>
      <w:r w:rsidRPr="001E16A2">
        <w:rPr>
          <w:b/>
          <w:color w:val="000000"/>
        </w:rPr>
        <w:t xml:space="preserve">Subject Code : 13BS1102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 xml:space="preserve">            Internal Marks : 25</w:t>
      </w:r>
    </w:p>
    <w:p w:rsidR="00065BE6" w:rsidRDefault="00065BE6" w:rsidP="00065BE6">
      <w:pPr>
        <w:rPr>
          <w:b/>
          <w:color w:val="000000"/>
        </w:rPr>
      </w:pPr>
      <w:r w:rsidRPr="001E16A2">
        <w:rPr>
          <w:b/>
          <w:color w:val="000000"/>
        </w:rPr>
        <w:t xml:space="preserve">I Year </w:t>
      </w:r>
      <w:r>
        <w:rPr>
          <w:b/>
          <w:color w:val="000000"/>
        </w:rPr>
        <w:t>I</w:t>
      </w:r>
      <w:r w:rsidRPr="001E16A2">
        <w:rPr>
          <w:b/>
          <w:color w:val="000000"/>
        </w:rPr>
        <w:t xml:space="preserve">I Semester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p>
    <w:p w:rsidR="00065BE6" w:rsidRPr="001E16A2" w:rsidRDefault="00065BE6" w:rsidP="00065BE6">
      <w:pPr>
        <w:rPr>
          <w:b/>
          <w:color w:val="000000"/>
        </w:rPr>
      </w:pPr>
      <w:r w:rsidRPr="001E16A2">
        <w:rPr>
          <w:b/>
          <w:color w:val="000000"/>
        </w:rPr>
        <w:tab/>
        <w:t xml:space="preserve">                       </w:t>
      </w:r>
      <w:r w:rsidRPr="001E16A2">
        <w:rPr>
          <w:b/>
          <w:color w:val="000000"/>
        </w:rPr>
        <w:tab/>
        <w:t xml:space="preserve"> </w:t>
      </w:r>
    </w:p>
    <w:p w:rsidR="00065BE6" w:rsidRDefault="00065BE6" w:rsidP="00065BE6">
      <w:pPr>
        <w:rPr>
          <w:b/>
          <w:u w:val="single"/>
        </w:rPr>
      </w:pPr>
      <w:r w:rsidRPr="00322FCF">
        <w:rPr>
          <w:b/>
          <w:u w:val="single"/>
        </w:rPr>
        <w:t>COURSE OBJECTIVES:</w:t>
      </w:r>
    </w:p>
    <w:p w:rsidR="00065BE6" w:rsidRDefault="00065BE6" w:rsidP="00065BE6">
      <w:r>
        <w:t>The students completing this course are expected to understand:</w:t>
      </w:r>
    </w:p>
    <w:p w:rsidR="00065BE6" w:rsidRDefault="00065BE6" w:rsidP="000C5006">
      <w:pPr>
        <w:pStyle w:val="ListParagraph"/>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Determination of hardness, D.O., Turbidity of water.</w:t>
      </w:r>
    </w:p>
    <w:p w:rsidR="00065BE6" w:rsidRDefault="00065BE6" w:rsidP="000C5006">
      <w:pPr>
        <w:pStyle w:val="ListParagraph"/>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Determination of viscosity, flash point and acid value of oil.</w:t>
      </w:r>
    </w:p>
    <w:p w:rsidR="00065BE6" w:rsidRDefault="00065BE6" w:rsidP="000C5006">
      <w:pPr>
        <w:pStyle w:val="ListParagraph"/>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Determination of concentration of a solution pH metrically and conductometrically.</w:t>
      </w:r>
    </w:p>
    <w:p w:rsidR="00065BE6" w:rsidRDefault="00065BE6" w:rsidP="000C5006">
      <w:pPr>
        <w:pStyle w:val="ListParagraph"/>
        <w:numPr>
          <w:ilvl w:val="0"/>
          <w:numId w:val="34"/>
        </w:numPr>
        <w:spacing w:after="0" w:line="240" w:lineRule="auto"/>
        <w:contextualSpacing/>
        <w:rPr>
          <w:rFonts w:ascii="Times New Roman" w:hAnsi="Times New Roman"/>
          <w:sz w:val="24"/>
          <w:szCs w:val="24"/>
        </w:rPr>
      </w:pPr>
      <w:r>
        <w:rPr>
          <w:rFonts w:ascii="Times New Roman" w:hAnsi="Times New Roman"/>
          <w:sz w:val="24"/>
          <w:szCs w:val="24"/>
        </w:rPr>
        <w:t>Synthesis of polymers and preparation of compounds.</w:t>
      </w:r>
    </w:p>
    <w:p w:rsidR="00065BE6" w:rsidRDefault="00065BE6" w:rsidP="00065BE6"/>
    <w:p w:rsidR="00065BE6" w:rsidRDefault="00065BE6" w:rsidP="00065BE6">
      <w:pPr>
        <w:rPr>
          <w:b/>
          <w:u w:val="single"/>
        </w:rPr>
      </w:pPr>
      <w:r w:rsidRPr="007B2616">
        <w:rPr>
          <w:b/>
          <w:u w:val="single"/>
        </w:rPr>
        <w:t>COURSE OUTCOMES:</w:t>
      </w:r>
    </w:p>
    <w:p w:rsidR="00785F7D" w:rsidRPr="00C872A3" w:rsidRDefault="00785F7D" w:rsidP="00C872A3">
      <w:pPr>
        <w:pStyle w:val="ListParagraph"/>
        <w:numPr>
          <w:ilvl w:val="0"/>
          <w:numId w:val="34"/>
        </w:numPr>
        <w:spacing w:after="0" w:line="240" w:lineRule="auto"/>
        <w:contextualSpacing/>
        <w:rPr>
          <w:rFonts w:ascii="Times New Roman" w:hAnsi="Times New Roman"/>
          <w:sz w:val="24"/>
          <w:szCs w:val="24"/>
        </w:rPr>
      </w:pPr>
      <w:r w:rsidRPr="00C872A3">
        <w:rPr>
          <w:rFonts w:ascii="Times New Roman" w:hAnsi="Times New Roman"/>
          <w:sz w:val="24"/>
          <w:szCs w:val="24"/>
        </w:rPr>
        <w:t>Students can able to determine D.O., Turbidity etc of water sample.</w:t>
      </w:r>
    </w:p>
    <w:p w:rsidR="00785F7D" w:rsidRPr="00C872A3" w:rsidRDefault="00785F7D" w:rsidP="00C872A3">
      <w:pPr>
        <w:pStyle w:val="ListParagraph"/>
        <w:numPr>
          <w:ilvl w:val="0"/>
          <w:numId w:val="34"/>
        </w:numPr>
        <w:spacing w:after="0" w:line="240" w:lineRule="auto"/>
        <w:contextualSpacing/>
        <w:rPr>
          <w:rFonts w:ascii="Times New Roman" w:hAnsi="Times New Roman"/>
          <w:sz w:val="24"/>
          <w:szCs w:val="24"/>
        </w:rPr>
      </w:pPr>
      <w:r w:rsidRPr="00C872A3">
        <w:rPr>
          <w:rFonts w:ascii="Times New Roman" w:hAnsi="Times New Roman"/>
          <w:sz w:val="24"/>
          <w:szCs w:val="24"/>
        </w:rPr>
        <w:t>Students can explain the importance of viscosity, Flash point and Acid value of a lubricant.</w:t>
      </w:r>
    </w:p>
    <w:p w:rsidR="00785F7D" w:rsidRPr="00C872A3" w:rsidRDefault="00785F7D" w:rsidP="00C872A3">
      <w:pPr>
        <w:pStyle w:val="ListParagraph"/>
        <w:numPr>
          <w:ilvl w:val="0"/>
          <w:numId w:val="34"/>
        </w:numPr>
        <w:spacing w:after="0" w:line="240" w:lineRule="auto"/>
        <w:contextualSpacing/>
        <w:rPr>
          <w:rFonts w:ascii="Times New Roman" w:hAnsi="Times New Roman"/>
          <w:sz w:val="24"/>
          <w:szCs w:val="24"/>
        </w:rPr>
      </w:pPr>
      <w:r w:rsidRPr="00C872A3">
        <w:rPr>
          <w:rFonts w:ascii="Times New Roman" w:hAnsi="Times New Roman"/>
          <w:sz w:val="24"/>
          <w:szCs w:val="24"/>
        </w:rPr>
        <w:t>Students will determine the amount of acid or base by pH</w:t>
      </w:r>
      <w:r w:rsidR="005400EC" w:rsidRPr="00C872A3">
        <w:rPr>
          <w:rFonts w:ascii="Times New Roman" w:hAnsi="Times New Roman"/>
          <w:sz w:val="24"/>
          <w:szCs w:val="24"/>
        </w:rPr>
        <w:t xml:space="preserve"> </w:t>
      </w:r>
      <w:r w:rsidRPr="00C872A3">
        <w:rPr>
          <w:rFonts w:ascii="Times New Roman" w:hAnsi="Times New Roman"/>
          <w:sz w:val="24"/>
          <w:szCs w:val="24"/>
        </w:rPr>
        <w:t>metric and conductometric titrations.</w:t>
      </w:r>
    </w:p>
    <w:p w:rsidR="00785F7D" w:rsidRPr="00C872A3" w:rsidRDefault="00785F7D" w:rsidP="00C872A3">
      <w:pPr>
        <w:pStyle w:val="ListParagraph"/>
        <w:numPr>
          <w:ilvl w:val="0"/>
          <w:numId w:val="34"/>
        </w:numPr>
        <w:spacing w:after="0" w:line="240" w:lineRule="auto"/>
        <w:contextualSpacing/>
        <w:rPr>
          <w:rFonts w:ascii="Times New Roman" w:hAnsi="Times New Roman"/>
          <w:sz w:val="24"/>
          <w:szCs w:val="24"/>
        </w:rPr>
      </w:pPr>
      <w:r w:rsidRPr="00C872A3">
        <w:rPr>
          <w:rFonts w:ascii="Times New Roman" w:hAnsi="Times New Roman"/>
          <w:sz w:val="24"/>
          <w:szCs w:val="24"/>
        </w:rPr>
        <w:t>Students have the capacity to determine the hardness of various water samples.</w:t>
      </w:r>
    </w:p>
    <w:p w:rsidR="00785F7D" w:rsidRPr="00C872A3" w:rsidRDefault="00785F7D" w:rsidP="00C872A3">
      <w:pPr>
        <w:pStyle w:val="ListParagraph"/>
        <w:numPr>
          <w:ilvl w:val="0"/>
          <w:numId w:val="34"/>
        </w:numPr>
        <w:spacing w:after="0" w:line="240" w:lineRule="auto"/>
        <w:contextualSpacing/>
        <w:rPr>
          <w:rFonts w:ascii="Times New Roman" w:hAnsi="Times New Roman"/>
          <w:sz w:val="24"/>
          <w:szCs w:val="24"/>
        </w:rPr>
      </w:pPr>
      <w:r w:rsidRPr="00C872A3">
        <w:rPr>
          <w:rFonts w:ascii="Times New Roman" w:hAnsi="Times New Roman"/>
          <w:sz w:val="24"/>
          <w:szCs w:val="24"/>
        </w:rPr>
        <w:t>Students can able to operate all the instruments in the chemistry laboratory.</w:t>
      </w:r>
    </w:p>
    <w:p w:rsidR="00065BE6" w:rsidRPr="00C872A3" w:rsidRDefault="00065BE6" w:rsidP="00C872A3">
      <w:pPr>
        <w:pStyle w:val="ListParagraph"/>
        <w:spacing w:after="0" w:line="240" w:lineRule="auto"/>
        <w:contextualSpacing/>
        <w:rPr>
          <w:rFonts w:ascii="Times New Roman" w:hAnsi="Times New Roman"/>
          <w:sz w:val="24"/>
          <w:szCs w:val="24"/>
        </w:rPr>
      </w:pPr>
    </w:p>
    <w:p w:rsidR="00065BE6" w:rsidRPr="00E36535" w:rsidRDefault="00065BE6" w:rsidP="00065BE6">
      <w:pPr>
        <w:jc w:val="center"/>
        <w:rPr>
          <w:b/>
          <w:sz w:val="28"/>
          <w:u w:val="single"/>
        </w:rPr>
      </w:pPr>
      <w:r w:rsidRPr="00E36535">
        <w:rPr>
          <w:b/>
          <w:sz w:val="28"/>
          <w:u w:val="single"/>
        </w:rPr>
        <w:t>LIST OF EXPERIMENTS :</w:t>
      </w:r>
      <w:r>
        <w:rPr>
          <w:b/>
          <w:sz w:val="28"/>
        </w:rPr>
        <w:t xml:space="preserve">  </w:t>
      </w:r>
      <w:r>
        <w:rPr>
          <w:b/>
        </w:rPr>
        <w:t>(Any Twelve)</w:t>
      </w:r>
    </w:p>
    <w:p w:rsidR="00065BE6" w:rsidRPr="00322FCF" w:rsidRDefault="00065BE6" w:rsidP="00065BE6"/>
    <w:p w:rsidR="00065BE6" w:rsidRPr="00C872A3" w:rsidRDefault="00065BE6" w:rsidP="00025E17">
      <w:pPr>
        <w:pStyle w:val="ListParagraph"/>
        <w:numPr>
          <w:ilvl w:val="0"/>
          <w:numId w:val="214"/>
        </w:numPr>
        <w:rPr>
          <w:rFonts w:ascii="Times New Roman" w:hAnsi="Times New Roman"/>
          <w:b/>
          <w:sz w:val="24"/>
          <w:szCs w:val="24"/>
        </w:rPr>
      </w:pPr>
      <w:r w:rsidRPr="00C872A3">
        <w:rPr>
          <w:rFonts w:ascii="Times New Roman" w:hAnsi="Times New Roman"/>
          <w:b/>
          <w:sz w:val="24"/>
          <w:szCs w:val="24"/>
        </w:rPr>
        <w:t>Introduction to Engineering Chemistry Laboratory.</w:t>
      </w:r>
    </w:p>
    <w:p w:rsidR="00065BE6" w:rsidRDefault="00065BE6" w:rsidP="008935C0">
      <w:pPr>
        <w:tabs>
          <w:tab w:val="left" w:pos="450"/>
        </w:tabs>
        <w:spacing w:line="276" w:lineRule="auto"/>
      </w:pPr>
      <w:r w:rsidRPr="00477E0B">
        <w:t>1)</w:t>
      </w:r>
      <w:r w:rsidRPr="00477E0B">
        <w:tab/>
      </w:r>
      <w:r>
        <w:t>Determine</w:t>
      </w:r>
      <w:r w:rsidRPr="00477E0B">
        <w:t xml:space="preserve"> the Acid Value present in the given lubricating oil.</w:t>
      </w:r>
    </w:p>
    <w:p w:rsidR="00065BE6" w:rsidRDefault="00065BE6" w:rsidP="008935C0">
      <w:pPr>
        <w:tabs>
          <w:tab w:val="left" w:pos="450"/>
        </w:tabs>
        <w:spacing w:line="276" w:lineRule="auto"/>
      </w:pPr>
      <w:r>
        <w:t>2)</w:t>
      </w:r>
      <w:r>
        <w:tab/>
        <w:t xml:space="preserve">Determine the </w:t>
      </w:r>
      <w:r w:rsidRPr="00477E0B">
        <w:t>Flash and Fire points of given Oil Sample.</w:t>
      </w:r>
    </w:p>
    <w:p w:rsidR="00065BE6" w:rsidRPr="00477E0B" w:rsidRDefault="00065BE6" w:rsidP="008935C0">
      <w:pPr>
        <w:tabs>
          <w:tab w:val="left" w:pos="450"/>
        </w:tabs>
        <w:spacing w:line="276" w:lineRule="auto"/>
      </w:pPr>
      <w:r>
        <w:t>3)</w:t>
      </w:r>
      <w:r>
        <w:tab/>
        <w:t xml:space="preserve">Determine the </w:t>
      </w:r>
      <w:r w:rsidRPr="00477E0B">
        <w:t>Kinematic Viscosity of a given oil sample by using Viscometer.</w:t>
      </w:r>
    </w:p>
    <w:p w:rsidR="00587C10" w:rsidRDefault="00065BE6" w:rsidP="008935C0">
      <w:pPr>
        <w:tabs>
          <w:tab w:val="left" w:pos="450"/>
        </w:tabs>
        <w:spacing w:line="276" w:lineRule="auto"/>
        <w:ind w:left="720" w:hanging="720"/>
        <w:jc w:val="both"/>
      </w:pPr>
      <w:r>
        <w:t>4)</w:t>
      </w:r>
      <w:r>
        <w:tab/>
      </w:r>
      <w:r w:rsidRPr="00477E0B">
        <w:t xml:space="preserve">Estimate the amount of Dissolved Oxygen present in the given </w:t>
      </w:r>
      <w:r>
        <w:t xml:space="preserve">water sample </w:t>
      </w:r>
      <w:r w:rsidR="00587C10">
        <w:t>by Modern</w:t>
      </w:r>
    </w:p>
    <w:p w:rsidR="00065BE6" w:rsidRDefault="00587C10" w:rsidP="008935C0">
      <w:pPr>
        <w:tabs>
          <w:tab w:val="left" w:pos="450"/>
        </w:tabs>
        <w:spacing w:line="276" w:lineRule="auto"/>
        <w:ind w:left="720" w:hanging="720"/>
        <w:jc w:val="both"/>
      </w:pPr>
      <w:r>
        <w:tab/>
      </w:r>
      <w:r w:rsidR="00065BE6" w:rsidRPr="00477E0B">
        <w:t>Winkler’s Method.</w:t>
      </w:r>
    </w:p>
    <w:p w:rsidR="00587C10" w:rsidRDefault="00065BE6" w:rsidP="008935C0">
      <w:pPr>
        <w:tabs>
          <w:tab w:val="left" w:pos="450"/>
        </w:tabs>
        <w:spacing w:line="276" w:lineRule="auto"/>
        <w:ind w:left="720" w:hanging="720"/>
      </w:pPr>
      <w:r>
        <w:t>5</w:t>
      </w:r>
      <w:r w:rsidRPr="00477E0B">
        <w:t>)</w:t>
      </w:r>
      <w:r w:rsidRPr="00477E0B">
        <w:tab/>
      </w:r>
      <w:r>
        <w:t>Determine</w:t>
      </w:r>
      <w:r w:rsidRPr="00477E0B">
        <w:t xml:space="preserve"> </w:t>
      </w:r>
      <w:r>
        <w:t xml:space="preserve">the </w:t>
      </w:r>
      <w:r w:rsidRPr="00477E0B">
        <w:t>Total Hardness present in the g</w:t>
      </w:r>
      <w:r w:rsidR="00587C10">
        <w:t>iven water sample by using EDTA</w:t>
      </w:r>
    </w:p>
    <w:p w:rsidR="00065BE6" w:rsidRPr="00477E0B" w:rsidRDefault="00587C10" w:rsidP="008935C0">
      <w:pPr>
        <w:tabs>
          <w:tab w:val="left" w:pos="450"/>
        </w:tabs>
        <w:spacing w:line="276" w:lineRule="auto"/>
        <w:ind w:left="720" w:hanging="720"/>
      </w:pPr>
      <w:r>
        <w:tab/>
      </w:r>
      <w:r w:rsidR="00065BE6" w:rsidRPr="00477E0B">
        <w:t xml:space="preserve">Method. </w:t>
      </w:r>
    </w:p>
    <w:p w:rsidR="00065BE6" w:rsidRDefault="00065BE6" w:rsidP="00587C10">
      <w:pPr>
        <w:tabs>
          <w:tab w:val="left" w:pos="450"/>
        </w:tabs>
        <w:spacing w:line="276" w:lineRule="auto"/>
        <w:ind w:left="450" w:hanging="450"/>
      </w:pPr>
      <w:r>
        <w:t>6</w:t>
      </w:r>
      <w:r w:rsidRPr="00477E0B">
        <w:t>)</w:t>
      </w:r>
      <w:r w:rsidRPr="00477E0B">
        <w:tab/>
        <w:t xml:space="preserve">Estimate the amount of </w:t>
      </w:r>
      <w:r>
        <w:t>T</w:t>
      </w:r>
      <w:r w:rsidRPr="00477E0B">
        <w:t>urbidity present in the given water sample by using Turbidity meter.</w:t>
      </w:r>
    </w:p>
    <w:p w:rsidR="00065BE6" w:rsidRPr="00477E0B" w:rsidRDefault="00065BE6" w:rsidP="008935C0">
      <w:pPr>
        <w:tabs>
          <w:tab w:val="left" w:pos="450"/>
        </w:tabs>
        <w:spacing w:line="276" w:lineRule="auto"/>
      </w:pPr>
      <w:r>
        <w:t>7)</w:t>
      </w:r>
      <w:r>
        <w:tab/>
        <w:t xml:space="preserve">Estimate the Viscosity of an Organic Solvent by using Ostwald Viscometer.  </w:t>
      </w:r>
    </w:p>
    <w:p w:rsidR="00065BE6" w:rsidRPr="00477E0B" w:rsidRDefault="00065BE6" w:rsidP="008935C0">
      <w:pPr>
        <w:tabs>
          <w:tab w:val="left" w:pos="450"/>
        </w:tabs>
        <w:spacing w:line="276" w:lineRule="auto"/>
        <w:ind w:left="720" w:hanging="720"/>
      </w:pPr>
      <w:r w:rsidRPr="00477E0B">
        <w:t>8)</w:t>
      </w:r>
      <w:r w:rsidRPr="00477E0B">
        <w:tab/>
      </w:r>
      <w:r>
        <w:t xml:space="preserve">Prepare </w:t>
      </w:r>
      <w:r w:rsidRPr="00477E0B">
        <w:t>Phenol-Formaldehyde Resin and calculate its weight.</w:t>
      </w:r>
    </w:p>
    <w:p w:rsidR="00065BE6" w:rsidRDefault="00065BE6" w:rsidP="008935C0">
      <w:pPr>
        <w:tabs>
          <w:tab w:val="left" w:pos="450"/>
        </w:tabs>
        <w:spacing w:line="276" w:lineRule="auto"/>
        <w:ind w:left="720" w:hanging="720"/>
      </w:pPr>
      <w:r w:rsidRPr="00477E0B">
        <w:t>9)</w:t>
      </w:r>
      <w:r w:rsidRPr="00477E0B">
        <w:tab/>
      </w:r>
      <w:r>
        <w:t>pH metric Titrations between Strong acid and Strong base.</w:t>
      </w:r>
    </w:p>
    <w:p w:rsidR="00065BE6" w:rsidRDefault="00065BE6" w:rsidP="008935C0">
      <w:pPr>
        <w:tabs>
          <w:tab w:val="left" w:pos="450"/>
        </w:tabs>
        <w:spacing w:line="276" w:lineRule="auto"/>
      </w:pPr>
      <w:r>
        <w:t>10)</w:t>
      </w:r>
      <w:r>
        <w:tab/>
        <w:t>pH metric  Titrations between Strong acid and Weak base.</w:t>
      </w:r>
    </w:p>
    <w:p w:rsidR="00065BE6" w:rsidRDefault="00065BE6" w:rsidP="008935C0">
      <w:pPr>
        <w:tabs>
          <w:tab w:val="left" w:pos="450"/>
        </w:tabs>
        <w:spacing w:line="276" w:lineRule="auto"/>
      </w:pPr>
      <w:r w:rsidRPr="00477E0B">
        <w:t>1</w:t>
      </w:r>
      <w:r>
        <w:t>1</w:t>
      </w:r>
      <w:r w:rsidRPr="00477E0B">
        <w:t>)</w:t>
      </w:r>
      <w:r w:rsidRPr="00477E0B">
        <w:tab/>
      </w:r>
      <w:r>
        <w:t>Conductometric Titrations between Strong acid and strong base</w:t>
      </w:r>
      <w:r w:rsidRPr="00477E0B">
        <w:t>.</w:t>
      </w:r>
    </w:p>
    <w:p w:rsidR="00065BE6" w:rsidRPr="00477E0B" w:rsidRDefault="00065BE6" w:rsidP="008935C0">
      <w:pPr>
        <w:tabs>
          <w:tab w:val="left" w:pos="450"/>
        </w:tabs>
        <w:spacing w:line="276" w:lineRule="auto"/>
      </w:pPr>
      <w:r>
        <w:t>12)</w:t>
      </w:r>
      <w:r>
        <w:tab/>
        <w:t>Conductometric Titrations between Strong acid and Weak base.</w:t>
      </w:r>
    </w:p>
    <w:p w:rsidR="00065BE6" w:rsidRDefault="00065BE6" w:rsidP="008935C0">
      <w:pPr>
        <w:tabs>
          <w:tab w:val="left" w:pos="450"/>
        </w:tabs>
        <w:spacing w:line="276" w:lineRule="auto"/>
      </w:pPr>
      <w:r w:rsidRPr="00477E0B">
        <w:t>1</w:t>
      </w:r>
      <w:r>
        <w:t>3</w:t>
      </w:r>
      <w:r w:rsidRPr="00477E0B">
        <w:t>)</w:t>
      </w:r>
      <w:r w:rsidRPr="00477E0B">
        <w:tab/>
        <w:t>Colorimetric estimation of Iron (III).</w:t>
      </w:r>
    </w:p>
    <w:p w:rsidR="00065BE6" w:rsidRPr="00477E0B" w:rsidRDefault="00065BE6" w:rsidP="008935C0">
      <w:pPr>
        <w:tabs>
          <w:tab w:val="left" w:pos="450"/>
        </w:tabs>
        <w:spacing w:line="276" w:lineRule="auto"/>
      </w:pPr>
      <w:r>
        <w:t>14)</w:t>
      </w:r>
      <w:r>
        <w:tab/>
        <w:t xml:space="preserve">Estimate the amount of Calcium present in given cement sample.  </w:t>
      </w:r>
    </w:p>
    <w:p w:rsidR="00065BE6" w:rsidRDefault="00065BE6" w:rsidP="008935C0">
      <w:pPr>
        <w:spacing w:line="276" w:lineRule="auto"/>
        <w:jc w:val="both"/>
        <w:rPr>
          <w:b/>
          <w:u w:val="single"/>
        </w:rPr>
      </w:pPr>
    </w:p>
    <w:p w:rsidR="00D15AA1" w:rsidRDefault="00D15AA1" w:rsidP="00065BE6">
      <w:pPr>
        <w:jc w:val="both"/>
        <w:rPr>
          <w:b/>
          <w:u w:val="single"/>
        </w:rPr>
      </w:pPr>
    </w:p>
    <w:p w:rsidR="00D15AA1" w:rsidRDefault="00D15AA1" w:rsidP="00065BE6">
      <w:pPr>
        <w:jc w:val="both"/>
        <w:rPr>
          <w:b/>
          <w:u w:val="single"/>
        </w:rPr>
      </w:pPr>
    </w:p>
    <w:p w:rsidR="00065BE6" w:rsidRDefault="00065BE6" w:rsidP="00065BE6">
      <w:pPr>
        <w:jc w:val="both"/>
        <w:rPr>
          <w:b/>
          <w:u w:val="single"/>
        </w:rPr>
      </w:pPr>
      <w:r>
        <w:rPr>
          <w:b/>
          <w:u w:val="single"/>
        </w:rPr>
        <w:lastRenderedPageBreak/>
        <w:t>TEXT BOOKS</w:t>
      </w:r>
      <w:r w:rsidRPr="00D16721">
        <w:rPr>
          <w:b/>
          <w:u w:val="single"/>
        </w:rPr>
        <w:t>:</w:t>
      </w:r>
    </w:p>
    <w:p w:rsidR="00065BE6" w:rsidRDefault="00065BE6" w:rsidP="00065BE6">
      <w:pPr>
        <w:jc w:val="both"/>
        <w:rPr>
          <w:b/>
          <w:u w:val="single"/>
        </w:rPr>
      </w:pPr>
    </w:p>
    <w:p w:rsidR="008935C0" w:rsidRDefault="00065BE6" w:rsidP="00C872A3">
      <w:pPr>
        <w:pStyle w:val="ListParagraph"/>
        <w:numPr>
          <w:ilvl w:val="0"/>
          <w:numId w:val="15"/>
        </w:numPr>
        <w:spacing w:after="0" w:line="240" w:lineRule="auto"/>
        <w:contextualSpacing/>
        <w:jc w:val="both"/>
        <w:rPr>
          <w:rFonts w:ascii="Times New Roman" w:hAnsi="Times New Roman"/>
          <w:sz w:val="24"/>
          <w:szCs w:val="24"/>
        </w:rPr>
      </w:pPr>
      <w:r w:rsidRPr="008935C0">
        <w:rPr>
          <w:rFonts w:ascii="Times New Roman" w:hAnsi="Times New Roman"/>
          <w:sz w:val="24"/>
          <w:szCs w:val="24"/>
        </w:rPr>
        <w:t>Practical Engineering Chemistry by K.Mukkanti, etal. B.S.Publications, Hyderabad (2011)</w:t>
      </w:r>
    </w:p>
    <w:p w:rsidR="00065BE6" w:rsidRPr="008935C0" w:rsidRDefault="00065BE6" w:rsidP="00C872A3">
      <w:pPr>
        <w:pStyle w:val="ListParagraph"/>
        <w:numPr>
          <w:ilvl w:val="0"/>
          <w:numId w:val="15"/>
        </w:numPr>
        <w:spacing w:after="0" w:line="240" w:lineRule="auto"/>
        <w:contextualSpacing/>
        <w:jc w:val="both"/>
        <w:rPr>
          <w:rFonts w:ascii="Times New Roman" w:hAnsi="Times New Roman"/>
          <w:sz w:val="24"/>
          <w:szCs w:val="24"/>
        </w:rPr>
      </w:pPr>
      <w:r w:rsidRPr="008935C0">
        <w:rPr>
          <w:rFonts w:ascii="Times New Roman" w:hAnsi="Times New Roman"/>
          <w:sz w:val="24"/>
          <w:szCs w:val="24"/>
        </w:rPr>
        <w:t xml:space="preserve">“Lab Manual on Engineering Chemistry” by Dr.Sudharani, DhanpatRai Publications, Co., </w:t>
      </w:r>
      <w:smartTag w:uri="urn:schemas-microsoft-com:office:smarttags" w:element="City">
        <w:smartTag w:uri="urn:schemas-microsoft-com:office:smarttags" w:element="place">
          <w:r w:rsidRPr="008935C0">
            <w:rPr>
              <w:rFonts w:ascii="Times New Roman" w:hAnsi="Times New Roman"/>
              <w:sz w:val="24"/>
              <w:szCs w:val="24"/>
            </w:rPr>
            <w:t>New Delhi</w:t>
          </w:r>
        </w:smartTag>
      </w:smartTag>
      <w:r w:rsidRPr="008935C0">
        <w:rPr>
          <w:rFonts w:ascii="Times New Roman" w:hAnsi="Times New Roman"/>
          <w:sz w:val="24"/>
          <w:szCs w:val="24"/>
        </w:rPr>
        <w:t>. (2010)</w:t>
      </w:r>
    </w:p>
    <w:p w:rsidR="00065BE6" w:rsidRDefault="00065BE6" w:rsidP="00065BE6">
      <w:pPr>
        <w:jc w:val="both"/>
        <w:rPr>
          <w:b/>
          <w:u w:val="single"/>
        </w:rPr>
      </w:pPr>
    </w:p>
    <w:p w:rsidR="00065BE6" w:rsidRDefault="00065BE6" w:rsidP="00065BE6">
      <w:pPr>
        <w:jc w:val="both"/>
        <w:rPr>
          <w:b/>
          <w:u w:val="single"/>
        </w:rPr>
      </w:pPr>
      <w:r>
        <w:rPr>
          <w:b/>
          <w:u w:val="single"/>
        </w:rPr>
        <w:t>REFERENCE BOOKS</w:t>
      </w:r>
      <w:r w:rsidRPr="00D16721">
        <w:rPr>
          <w:b/>
          <w:u w:val="single"/>
        </w:rPr>
        <w:t>:</w:t>
      </w:r>
    </w:p>
    <w:p w:rsidR="00065BE6" w:rsidRDefault="00065BE6" w:rsidP="00065BE6">
      <w:pPr>
        <w:jc w:val="both"/>
        <w:rPr>
          <w:b/>
          <w:u w:val="single"/>
        </w:rPr>
      </w:pPr>
    </w:p>
    <w:p w:rsidR="00065BE6" w:rsidRDefault="00065BE6" w:rsidP="000C5006">
      <w:pPr>
        <w:pStyle w:val="ListParagraph"/>
        <w:numPr>
          <w:ilvl w:val="0"/>
          <w:numId w:val="14"/>
        </w:numPr>
        <w:spacing w:line="240" w:lineRule="auto"/>
        <w:contextualSpacing/>
        <w:rPr>
          <w:rFonts w:ascii="Times New Roman" w:hAnsi="Times New Roman"/>
          <w:sz w:val="24"/>
          <w:szCs w:val="24"/>
        </w:rPr>
      </w:pPr>
      <w:r w:rsidRPr="00D16721">
        <w:rPr>
          <w:rFonts w:ascii="Times New Roman" w:hAnsi="Times New Roman"/>
          <w:sz w:val="24"/>
          <w:szCs w:val="24"/>
        </w:rPr>
        <w:t>Engineering Chemistry Lab Manual: SCITECH, ShuchiTiwari</w:t>
      </w:r>
      <w:r>
        <w:rPr>
          <w:rFonts w:ascii="Times New Roman" w:hAnsi="Times New Roman"/>
          <w:sz w:val="24"/>
          <w:szCs w:val="24"/>
        </w:rPr>
        <w:t xml:space="preserve"> (2010)</w:t>
      </w:r>
    </w:p>
    <w:p w:rsidR="00065BE6" w:rsidRDefault="00065BE6" w:rsidP="000C5006">
      <w:pPr>
        <w:pStyle w:val="ListParagraph"/>
        <w:numPr>
          <w:ilvl w:val="0"/>
          <w:numId w:val="14"/>
        </w:numPr>
        <w:spacing w:line="240" w:lineRule="auto"/>
        <w:contextualSpacing/>
        <w:rPr>
          <w:rFonts w:ascii="Times New Roman" w:hAnsi="Times New Roman"/>
          <w:sz w:val="24"/>
          <w:szCs w:val="24"/>
        </w:rPr>
      </w:pPr>
      <w:r>
        <w:rPr>
          <w:rFonts w:ascii="Times New Roman" w:hAnsi="Times New Roman"/>
          <w:sz w:val="24"/>
          <w:szCs w:val="24"/>
        </w:rPr>
        <w:t>“Vogel Text Book of Quantitative Chemical Analysis”, 6</w:t>
      </w:r>
      <w:r w:rsidRPr="00953436">
        <w:rPr>
          <w:rFonts w:ascii="Times New Roman" w:hAnsi="Times New Roman"/>
          <w:sz w:val="24"/>
          <w:szCs w:val="24"/>
          <w:vertAlign w:val="superscript"/>
        </w:rPr>
        <w:t>th</w:t>
      </w:r>
      <w:r>
        <w:rPr>
          <w:rFonts w:ascii="Times New Roman" w:hAnsi="Times New Roman"/>
          <w:sz w:val="24"/>
          <w:szCs w:val="24"/>
        </w:rPr>
        <w:t xml:space="preserve"> Edition by G.J.Jeffery, J.Bassett, J.Mendham, R.C. Denney, Longman Scientific &amp; Technical Publications, Newyork.</w:t>
      </w:r>
    </w:p>
    <w:p w:rsidR="00065BE6" w:rsidRDefault="00065BE6" w:rsidP="000C5006">
      <w:pPr>
        <w:pStyle w:val="ListParagraph"/>
        <w:numPr>
          <w:ilvl w:val="0"/>
          <w:numId w:val="14"/>
        </w:numPr>
        <w:spacing w:line="240" w:lineRule="auto"/>
        <w:contextualSpacing/>
        <w:rPr>
          <w:rFonts w:ascii="Times New Roman" w:hAnsi="Times New Roman"/>
          <w:sz w:val="24"/>
          <w:szCs w:val="24"/>
        </w:rPr>
      </w:pPr>
      <w:r>
        <w:rPr>
          <w:rFonts w:ascii="Times New Roman" w:hAnsi="Times New Roman"/>
          <w:sz w:val="24"/>
          <w:szCs w:val="24"/>
        </w:rPr>
        <w:t xml:space="preserve">“A Text Book of Engineering Chemistry” by R.N.Goyal and HarmendraGoel, Ane Books, </w:t>
      </w:r>
      <w:smartTag w:uri="urn:schemas-microsoft-com:office:smarttags" w:element="country-region">
        <w:smartTag w:uri="urn:schemas-microsoft-com:office:smarttags" w:element="place">
          <w:r>
            <w:rPr>
              <w:rFonts w:ascii="Times New Roman" w:hAnsi="Times New Roman"/>
              <w:sz w:val="24"/>
              <w:szCs w:val="24"/>
            </w:rPr>
            <w:t>India</w:t>
          </w:r>
        </w:smartTag>
      </w:smartTag>
      <w:r>
        <w:rPr>
          <w:rFonts w:ascii="Times New Roman" w:hAnsi="Times New Roman"/>
          <w:sz w:val="24"/>
          <w:szCs w:val="24"/>
        </w:rPr>
        <w:t>.</w:t>
      </w:r>
    </w:p>
    <w:p w:rsidR="00065BE6" w:rsidRDefault="00065BE6" w:rsidP="000C5006">
      <w:pPr>
        <w:pStyle w:val="ListParagraph"/>
        <w:numPr>
          <w:ilvl w:val="0"/>
          <w:numId w:val="14"/>
        </w:numPr>
        <w:spacing w:line="240" w:lineRule="auto"/>
        <w:contextualSpacing/>
        <w:rPr>
          <w:rFonts w:ascii="Times New Roman" w:hAnsi="Times New Roman"/>
          <w:sz w:val="24"/>
          <w:szCs w:val="24"/>
        </w:rPr>
      </w:pPr>
      <w:r>
        <w:rPr>
          <w:rFonts w:ascii="Times New Roman" w:hAnsi="Times New Roman"/>
          <w:sz w:val="24"/>
          <w:szCs w:val="24"/>
        </w:rPr>
        <w:t>“A Text Book on experiments and calculations Engineering, S.S. Dara”, S.Chand&amp; Co., Ltd., (2003)</w:t>
      </w:r>
    </w:p>
    <w:p w:rsidR="00065BE6" w:rsidRDefault="00065BE6" w:rsidP="000C5006">
      <w:pPr>
        <w:pStyle w:val="ListParagraph"/>
        <w:numPr>
          <w:ilvl w:val="0"/>
          <w:numId w:val="14"/>
        </w:numPr>
        <w:spacing w:line="240" w:lineRule="auto"/>
        <w:contextualSpacing/>
        <w:jc w:val="both"/>
        <w:rPr>
          <w:rFonts w:ascii="Times New Roman" w:hAnsi="Times New Roman"/>
          <w:sz w:val="24"/>
          <w:szCs w:val="24"/>
        </w:rPr>
      </w:pPr>
      <w:r>
        <w:rPr>
          <w:rFonts w:ascii="Times New Roman" w:hAnsi="Times New Roman"/>
          <w:sz w:val="24"/>
          <w:szCs w:val="24"/>
        </w:rPr>
        <w:t>Instrumental methods of Chemical Analysis, Chatwal, Anand, 5</w:t>
      </w:r>
      <w:r w:rsidRPr="00716B17">
        <w:rPr>
          <w:rFonts w:ascii="Times New Roman" w:hAnsi="Times New Roman"/>
          <w:sz w:val="24"/>
          <w:szCs w:val="24"/>
          <w:vertAlign w:val="superscript"/>
        </w:rPr>
        <w:t>th</w:t>
      </w:r>
      <w:r>
        <w:rPr>
          <w:rFonts w:ascii="Times New Roman" w:hAnsi="Times New Roman"/>
          <w:sz w:val="24"/>
          <w:szCs w:val="24"/>
        </w:rPr>
        <w:t xml:space="preserve"> Edition, Himalaya Publications.</w:t>
      </w:r>
    </w:p>
    <w:p w:rsidR="00065BE6" w:rsidRPr="001E16A2" w:rsidRDefault="00065BE6" w:rsidP="00065BE6">
      <w:pPr>
        <w:ind w:left="720"/>
        <w:jc w:val="center"/>
        <w:rPr>
          <w:b/>
          <w:color w:val="000000"/>
        </w:rPr>
      </w:pPr>
      <w:r w:rsidRPr="001E16A2">
        <w:rPr>
          <w:b/>
          <w:color w:val="000000"/>
        </w:rPr>
        <w:br w:type="page"/>
      </w:r>
      <w:r w:rsidR="00AF0A05" w:rsidRPr="001E16A2">
        <w:rPr>
          <w:b/>
          <w:color w:val="000000"/>
        </w:rPr>
        <w:lastRenderedPageBreak/>
        <w:t>B. Tech (</w:t>
      </w:r>
      <w:r w:rsidR="00AF0A05">
        <w:rPr>
          <w:b/>
          <w:color w:val="000000"/>
        </w:rPr>
        <w:t>Information Technology</w:t>
      </w:r>
      <w:r w:rsidR="00AF0A05" w:rsidRPr="001E16A2">
        <w:rPr>
          <w:b/>
          <w:color w:val="000000"/>
        </w:rPr>
        <w:t>)</w:t>
      </w:r>
    </w:p>
    <w:p w:rsidR="00065BE6" w:rsidRPr="001E16A2" w:rsidRDefault="00065BE6" w:rsidP="00065BE6">
      <w:pPr>
        <w:jc w:val="center"/>
        <w:rPr>
          <w:b/>
          <w:color w:val="000000"/>
        </w:rPr>
      </w:pPr>
      <w:r w:rsidRPr="001E16A2">
        <w:rPr>
          <w:b/>
          <w:color w:val="000000"/>
        </w:rPr>
        <w:t>I</w:t>
      </w:r>
      <w:r>
        <w:rPr>
          <w:b/>
          <w:color w:val="000000"/>
        </w:rPr>
        <w:t xml:space="preserve">NFORMATION </w:t>
      </w:r>
      <w:r w:rsidRPr="001E16A2">
        <w:rPr>
          <w:b/>
          <w:color w:val="000000"/>
        </w:rPr>
        <w:t>T</w:t>
      </w:r>
      <w:r>
        <w:rPr>
          <w:b/>
          <w:color w:val="000000"/>
        </w:rPr>
        <w:t>ECHNOLOGY</w:t>
      </w:r>
      <w:r w:rsidRPr="001E16A2">
        <w:rPr>
          <w:b/>
          <w:color w:val="000000"/>
        </w:rPr>
        <w:t xml:space="preserve"> WORKSHOP LAB</w:t>
      </w:r>
    </w:p>
    <w:p w:rsidR="00065BE6" w:rsidRPr="001E16A2" w:rsidRDefault="00065BE6" w:rsidP="00065BE6">
      <w:pPr>
        <w:jc w:val="center"/>
        <w:rPr>
          <w:b/>
          <w:color w:val="000000"/>
        </w:rPr>
      </w:pPr>
      <w:r w:rsidRPr="001E16A2">
        <w:rPr>
          <w:b/>
          <w:color w:val="000000"/>
        </w:rPr>
        <w:t xml:space="preserve">(Common to </w:t>
      </w:r>
      <w:r>
        <w:rPr>
          <w:b/>
          <w:color w:val="000000"/>
        </w:rPr>
        <w:t>All Branches</w:t>
      </w:r>
      <w:r w:rsidRPr="001E16A2">
        <w:rPr>
          <w:b/>
          <w:color w:val="000000"/>
        </w:rPr>
        <w:t>)</w:t>
      </w:r>
    </w:p>
    <w:p w:rsidR="00065BE6" w:rsidRPr="001E16A2" w:rsidRDefault="00065BE6" w:rsidP="00065BE6">
      <w:pPr>
        <w:rPr>
          <w:b/>
          <w:color w:val="000000"/>
        </w:rPr>
      </w:pPr>
      <w:r w:rsidRPr="001E16A2">
        <w:rPr>
          <w:b/>
          <w:color w:val="000000"/>
        </w:rPr>
        <w:t xml:space="preserve">Credits : 2 </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External Marks : 50</w:t>
      </w:r>
    </w:p>
    <w:p w:rsidR="00065BE6" w:rsidRPr="001E16A2" w:rsidRDefault="00065BE6" w:rsidP="00065BE6">
      <w:pPr>
        <w:rPr>
          <w:b/>
          <w:color w:val="000000"/>
        </w:rPr>
      </w:pPr>
      <w:r w:rsidRPr="001E16A2">
        <w:rPr>
          <w:b/>
          <w:color w:val="000000"/>
        </w:rPr>
        <w:t>Subject Code: 13CS1103</w:t>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r>
      <w:r w:rsidRPr="001E16A2">
        <w:rPr>
          <w:b/>
          <w:color w:val="000000"/>
        </w:rPr>
        <w:tab/>
        <w:t>Internal Marks : 25</w:t>
      </w:r>
    </w:p>
    <w:p w:rsidR="00065BE6" w:rsidRPr="001E16A2" w:rsidRDefault="00065BE6" w:rsidP="00065BE6">
      <w:pPr>
        <w:rPr>
          <w:b/>
          <w:bCs/>
          <w:color w:val="000000"/>
        </w:rPr>
      </w:pPr>
      <w:r w:rsidRPr="001E16A2">
        <w:rPr>
          <w:b/>
          <w:color w:val="000000"/>
        </w:rPr>
        <w:t>I Year II Semester</w:t>
      </w:r>
    </w:p>
    <w:p w:rsidR="00065BE6" w:rsidRPr="001E16A2" w:rsidRDefault="00065BE6" w:rsidP="00065BE6">
      <w:pPr>
        <w:autoSpaceDE w:val="0"/>
        <w:autoSpaceDN w:val="0"/>
        <w:adjustRightInd w:val="0"/>
        <w:jc w:val="both"/>
        <w:rPr>
          <w:b/>
          <w:color w:val="000000"/>
        </w:rPr>
      </w:pPr>
    </w:p>
    <w:p w:rsidR="00065BE6" w:rsidRPr="00AA2F57" w:rsidRDefault="00065BE6" w:rsidP="00065BE6">
      <w:pPr>
        <w:rPr>
          <w:b/>
          <w:color w:val="000000"/>
          <w:u w:val="single"/>
        </w:rPr>
      </w:pPr>
      <w:r w:rsidRPr="00AA2F57">
        <w:rPr>
          <w:b/>
          <w:color w:val="000000"/>
          <w:u w:val="single"/>
        </w:rPr>
        <w:t>Course Objectives:</w:t>
      </w:r>
    </w:p>
    <w:p w:rsidR="00065BE6" w:rsidRDefault="00065BE6" w:rsidP="00C872A3">
      <w:pPr>
        <w:ind w:left="180" w:firstLine="270"/>
        <w:jc w:val="both"/>
        <w:rPr>
          <w:color w:val="000000"/>
        </w:rPr>
      </w:pPr>
      <w:r w:rsidRPr="001E16A2">
        <w:rPr>
          <w:color w:val="000000"/>
        </w:rPr>
        <w:t>The IT Workshop for engineers is a 6 training lab course spread over 60 hours. The modules include training on PC Hardware, Internet &amp; World Wide Web and Productivity tools including Word, Excel, Power Point and Publisher.</w:t>
      </w:r>
    </w:p>
    <w:p w:rsidR="005F476A" w:rsidRDefault="005F476A" w:rsidP="00C872A3">
      <w:pPr>
        <w:ind w:left="180" w:firstLine="270"/>
        <w:jc w:val="both"/>
        <w:rPr>
          <w:color w:val="000000"/>
        </w:rPr>
      </w:pPr>
    </w:p>
    <w:p w:rsidR="00065BE6" w:rsidRDefault="00065BE6" w:rsidP="00C872A3">
      <w:pPr>
        <w:ind w:left="180" w:firstLine="270"/>
        <w:jc w:val="both"/>
        <w:rPr>
          <w:color w:val="000000"/>
        </w:rPr>
      </w:pPr>
      <w:r w:rsidRPr="001E16A2">
        <w:rPr>
          <w:color w:val="000000"/>
        </w:rPr>
        <w:t>PC Hardware introduces the students to a personal computer and its basic peripherals, the process of assembling a personal computer, installation of system software like MS Windows , Linux and the required device drivers. In addition hardware and software level troubleshooting process, tips and tricks would be covered.</w:t>
      </w:r>
    </w:p>
    <w:p w:rsidR="005F476A" w:rsidRDefault="005F476A" w:rsidP="00C872A3">
      <w:pPr>
        <w:ind w:left="180" w:firstLine="270"/>
        <w:jc w:val="both"/>
        <w:rPr>
          <w:color w:val="000000"/>
        </w:rPr>
      </w:pPr>
    </w:p>
    <w:p w:rsidR="00065BE6" w:rsidRDefault="00065BE6" w:rsidP="00C872A3">
      <w:pPr>
        <w:ind w:left="180" w:firstLine="270"/>
        <w:jc w:val="both"/>
        <w:rPr>
          <w:color w:val="000000"/>
        </w:rPr>
      </w:pPr>
      <w:r w:rsidRPr="001E16A2">
        <w:rPr>
          <w:color w:val="000000"/>
        </w:rPr>
        <w:t>Internet &amp; World Wide Web module introduces the different ways of hooking the PC on to the internet from home and workplace and effectively usage of the internet. Usage of web browsers, email, newsgroups and discussion forums would be covered. In addition, awareness of cyber hygiene, i.e., protecting the personal computer from getting infected with the viruses, worms and other cyber attacks would be introduced.</w:t>
      </w:r>
    </w:p>
    <w:p w:rsidR="005F476A" w:rsidRDefault="005F476A" w:rsidP="00C872A3">
      <w:pPr>
        <w:ind w:left="180" w:firstLine="270"/>
        <w:jc w:val="both"/>
        <w:rPr>
          <w:color w:val="000000"/>
        </w:rPr>
      </w:pPr>
    </w:p>
    <w:p w:rsidR="00065BE6" w:rsidRDefault="00065BE6" w:rsidP="00C872A3">
      <w:pPr>
        <w:ind w:left="180" w:firstLine="270"/>
        <w:jc w:val="both"/>
        <w:rPr>
          <w:color w:val="000000"/>
        </w:rPr>
      </w:pPr>
      <w:r w:rsidRPr="001E16A2">
        <w:rPr>
          <w:color w:val="000000"/>
        </w:rPr>
        <w:t>Productivity tools module would enable the students in crafting professional word documents, excel spread sheets, power point presentations and personal web sites using the Microsoft suite of office tools and LaTeX.</w:t>
      </w:r>
    </w:p>
    <w:p w:rsidR="00065BE6" w:rsidRDefault="00065BE6" w:rsidP="00065BE6">
      <w:pPr>
        <w:ind w:left="180" w:firstLine="180"/>
        <w:rPr>
          <w:color w:val="000000"/>
        </w:rPr>
      </w:pPr>
    </w:p>
    <w:p w:rsidR="00065BE6" w:rsidRDefault="00065BE6" w:rsidP="00065BE6">
      <w:pPr>
        <w:rPr>
          <w:b/>
          <w:color w:val="000000"/>
          <w:u w:val="single"/>
        </w:rPr>
      </w:pPr>
      <w:r w:rsidRPr="00AA2F57">
        <w:rPr>
          <w:b/>
          <w:color w:val="000000"/>
          <w:u w:val="single"/>
        </w:rPr>
        <w:t>Course O</w:t>
      </w:r>
      <w:r>
        <w:rPr>
          <w:b/>
          <w:color w:val="000000"/>
          <w:u w:val="single"/>
        </w:rPr>
        <w:t>utcomes:</w:t>
      </w:r>
    </w:p>
    <w:p w:rsidR="00065BE6" w:rsidRDefault="00065BE6" w:rsidP="00065BE6">
      <w:pPr>
        <w:ind w:left="180" w:firstLine="180"/>
        <w:rPr>
          <w:b/>
          <w:color w:val="000000"/>
          <w:u w:val="single"/>
        </w:rPr>
      </w:pPr>
    </w:p>
    <w:p w:rsidR="00785F7D" w:rsidRPr="00C872A3" w:rsidRDefault="00785F7D" w:rsidP="00C872A3">
      <w:pPr>
        <w:pStyle w:val="ListParagraph"/>
        <w:numPr>
          <w:ilvl w:val="0"/>
          <w:numId w:val="20"/>
        </w:numPr>
        <w:tabs>
          <w:tab w:val="left" w:pos="1080"/>
        </w:tabs>
        <w:spacing w:after="0" w:line="360" w:lineRule="auto"/>
        <w:rPr>
          <w:rFonts w:ascii="Times New Roman" w:hAnsi="Times New Roman"/>
          <w:color w:val="000000"/>
          <w:sz w:val="24"/>
          <w:szCs w:val="24"/>
        </w:rPr>
      </w:pPr>
      <w:r w:rsidRPr="00C872A3">
        <w:rPr>
          <w:rFonts w:ascii="Times New Roman" w:hAnsi="Times New Roman"/>
          <w:color w:val="000000"/>
          <w:sz w:val="24"/>
          <w:szCs w:val="24"/>
        </w:rPr>
        <w:t>Identify the peripherals of a computer, assemble and disassemble the computer system</w:t>
      </w:r>
    </w:p>
    <w:p w:rsidR="00785F7D" w:rsidRPr="00C872A3" w:rsidRDefault="00785F7D" w:rsidP="00C872A3">
      <w:pPr>
        <w:pStyle w:val="ListParagraph"/>
        <w:numPr>
          <w:ilvl w:val="0"/>
          <w:numId w:val="20"/>
        </w:numPr>
        <w:tabs>
          <w:tab w:val="left" w:pos="1080"/>
        </w:tabs>
        <w:spacing w:after="0" w:line="360" w:lineRule="auto"/>
        <w:rPr>
          <w:rFonts w:ascii="Times New Roman" w:hAnsi="Times New Roman"/>
          <w:color w:val="000000"/>
          <w:sz w:val="24"/>
          <w:szCs w:val="24"/>
        </w:rPr>
      </w:pPr>
      <w:r w:rsidRPr="00C872A3">
        <w:rPr>
          <w:rFonts w:ascii="Times New Roman" w:hAnsi="Times New Roman"/>
          <w:color w:val="000000"/>
          <w:sz w:val="24"/>
          <w:szCs w:val="24"/>
        </w:rPr>
        <w:t>Complete the  Installation of  operating  system and solve problems related to hardware and software in computer system</w:t>
      </w:r>
    </w:p>
    <w:p w:rsidR="00785F7D" w:rsidRPr="00C872A3" w:rsidRDefault="00785F7D" w:rsidP="00C872A3">
      <w:pPr>
        <w:pStyle w:val="ListParagraph"/>
        <w:numPr>
          <w:ilvl w:val="0"/>
          <w:numId w:val="20"/>
        </w:numPr>
        <w:tabs>
          <w:tab w:val="left" w:pos="1080"/>
        </w:tabs>
        <w:spacing w:after="0" w:line="360" w:lineRule="auto"/>
        <w:rPr>
          <w:rFonts w:ascii="Times New Roman" w:hAnsi="Times New Roman"/>
          <w:color w:val="000000"/>
          <w:sz w:val="24"/>
          <w:szCs w:val="24"/>
        </w:rPr>
      </w:pPr>
      <w:r w:rsidRPr="00C872A3">
        <w:rPr>
          <w:rFonts w:ascii="Times New Roman" w:hAnsi="Times New Roman"/>
          <w:color w:val="000000"/>
          <w:sz w:val="24"/>
          <w:szCs w:val="24"/>
        </w:rPr>
        <w:t>Create, Edit, Format word documents and power point presentations</w:t>
      </w:r>
    </w:p>
    <w:p w:rsidR="00785F7D" w:rsidRPr="00C872A3" w:rsidRDefault="00785F7D" w:rsidP="00C872A3">
      <w:pPr>
        <w:pStyle w:val="ListParagraph"/>
        <w:numPr>
          <w:ilvl w:val="0"/>
          <w:numId w:val="20"/>
        </w:numPr>
        <w:tabs>
          <w:tab w:val="left" w:pos="1080"/>
        </w:tabs>
        <w:spacing w:after="0" w:line="360" w:lineRule="auto"/>
        <w:rPr>
          <w:rFonts w:ascii="Times New Roman" w:hAnsi="Times New Roman"/>
          <w:color w:val="000000"/>
          <w:sz w:val="24"/>
          <w:szCs w:val="24"/>
        </w:rPr>
      </w:pPr>
      <w:r w:rsidRPr="00C872A3">
        <w:rPr>
          <w:rFonts w:ascii="Times New Roman" w:hAnsi="Times New Roman"/>
          <w:color w:val="000000"/>
          <w:sz w:val="24"/>
          <w:szCs w:val="24"/>
        </w:rPr>
        <w:t>Create ,Organize and analyze data within an Excel spreadsheet</w:t>
      </w:r>
    </w:p>
    <w:p w:rsidR="00785F7D" w:rsidRPr="00C872A3" w:rsidRDefault="00785F7D" w:rsidP="00C872A3">
      <w:pPr>
        <w:pStyle w:val="ListParagraph"/>
        <w:numPr>
          <w:ilvl w:val="0"/>
          <w:numId w:val="20"/>
        </w:numPr>
        <w:tabs>
          <w:tab w:val="left" w:pos="1080"/>
        </w:tabs>
        <w:spacing w:after="0" w:line="360" w:lineRule="auto"/>
        <w:rPr>
          <w:rFonts w:ascii="Times New Roman" w:hAnsi="Times New Roman"/>
          <w:color w:val="000000"/>
          <w:sz w:val="24"/>
          <w:szCs w:val="24"/>
        </w:rPr>
      </w:pPr>
      <w:r w:rsidRPr="00C872A3">
        <w:rPr>
          <w:rFonts w:ascii="Times New Roman" w:hAnsi="Times New Roman"/>
          <w:color w:val="000000"/>
          <w:sz w:val="24"/>
          <w:szCs w:val="24"/>
        </w:rPr>
        <w:t>Develop a basic understanding of technologies and protocols used on the Internet, and how to effectively use Internet tools technologies including current web-based applications, e-mail, search engines</w:t>
      </w:r>
    </w:p>
    <w:p w:rsidR="00065BE6" w:rsidRPr="001E16A2" w:rsidRDefault="00065BE6" w:rsidP="00C872A3">
      <w:r w:rsidRPr="001E16A2">
        <w:rPr>
          <w:b/>
          <w:u w:val="single"/>
        </w:rPr>
        <w:t>PC Hardware</w:t>
      </w:r>
    </w:p>
    <w:p w:rsidR="00065BE6" w:rsidRPr="001E16A2" w:rsidRDefault="00065BE6" w:rsidP="00065BE6">
      <w:pPr>
        <w:ind w:left="540" w:hanging="540"/>
      </w:pPr>
    </w:p>
    <w:p w:rsidR="005F476A" w:rsidRDefault="00065BE6" w:rsidP="00065BE6">
      <w:pPr>
        <w:ind w:left="540" w:hanging="540"/>
      </w:pPr>
      <w:r w:rsidRPr="005F476A">
        <w:rPr>
          <w:b/>
        </w:rPr>
        <w:t>Week 1 – Task 1 :</w:t>
      </w:r>
      <w:r w:rsidRPr="001E16A2">
        <w:t xml:space="preserve"> </w:t>
      </w:r>
    </w:p>
    <w:p w:rsidR="00065BE6" w:rsidRPr="001E16A2" w:rsidRDefault="00065BE6" w:rsidP="005F476A">
      <w:pPr>
        <w:ind w:left="540"/>
        <w:jc w:val="both"/>
      </w:pPr>
      <w:r w:rsidRPr="001E16A2">
        <w:t>Identify the peripherals of a computer, components in a CPU and its functions. Draw the block diagram of the CPU along with the configuration of each peripheral and submit to your instructor. Every student should disassemble and assemble the PC back to working condition. Lab instructors should verify the work and follow it up with a Viva. Also students need to go through the video which shows the process of assembling a PC. A video would be given as part of the course content.</w:t>
      </w:r>
    </w:p>
    <w:p w:rsidR="00065BE6" w:rsidRPr="001E16A2" w:rsidRDefault="00065BE6" w:rsidP="00065BE6">
      <w:pPr>
        <w:ind w:left="540" w:hanging="540"/>
      </w:pPr>
    </w:p>
    <w:p w:rsidR="005F476A" w:rsidRDefault="005F476A" w:rsidP="00065BE6">
      <w:pPr>
        <w:ind w:left="540" w:hanging="540"/>
        <w:rPr>
          <w:b/>
        </w:rPr>
      </w:pPr>
    </w:p>
    <w:p w:rsidR="005F476A" w:rsidRDefault="005F476A" w:rsidP="00065BE6">
      <w:pPr>
        <w:ind w:left="540" w:hanging="540"/>
        <w:rPr>
          <w:b/>
        </w:rPr>
      </w:pPr>
    </w:p>
    <w:p w:rsidR="005F476A" w:rsidRDefault="00065BE6" w:rsidP="00065BE6">
      <w:pPr>
        <w:ind w:left="540" w:hanging="540"/>
        <w:rPr>
          <w:b/>
        </w:rPr>
      </w:pPr>
      <w:r w:rsidRPr="005F476A">
        <w:rPr>
          <w:b/>
        </w:rPr>
        <w:t>Week 2 – Task 2 :</w:t>
      </w:r>
    </w:p>
    <w:p w:rsidR="00065BE6" w:rsidRPr="001E16A2" w:rsidRDefault="00065BE6" w:rsidP="005F476A">
      <w:pPr>
        <w:ind w:left="540"/>
      </w:pPr>
      <w:r w:rsidRPr="001E16A2">
        <w:t>Every student should individually install MS windows on the personal computer. Lab instructor should verify the installation and follow it up with a Viva.</w:t>
      </w:r>
    </w:p>
    <w:p w:rsidR="00065BE6" w:rsidRPr="001E16A2" w:rsidRDefault="00065BE6" w:rsidP="00065BE6">
      <w:pPr>
        <w:ind w:left="540" w:hanging="540"/>
      </w:pPr>
    </w:p>
    <w:p w:rsidR="005F476A" w:rsidRDefault="00065BE6" w:rsidP="00065BE6">
      <w:pPr>
        <w:ind w:left="540" w:hanging="540"/>
      </w:pPr>
      <w:r w:rsidRPr="005F476A">
        <w:rPr>
          <w:b/>
        </w:rPr>
        <w:t>Week 3 – Task 3 :</w:t>
      </w:r>
    </w:p>
    <w:p w:rsidR="00065BE6" w:rsidRPr="001E16A2" w:rsidRDefault="00065BE6" w:rsidP="005F476A">
      <w:pPr>
        <w:ind w:left="540" w:hanging="540"/>
        <w:jc w:val="both"/>
      </w:pPr>
      <w:r w:rsidRPr="001E16A2">
        <w:tab/>
        <w:t>Every student should install Linux on the computer. This computer should have windows installed. The system should be configured as dual boot with both windows and Linux. Lab instructors should verify the installation and follow it up with a Viva. Several mini tasks would be that covers Basic commands in Linux and Basic system administration in Linux which includes: Basic Linux commands in bash, Create hard and symbolic links, Text processing, Using wildcards</w:t>
      </w:r>
    </w:p>
    <w:p w:rsidR="005F476A" w:rsidRDefault="00065BE6" w:rsidP="00065BE6">
      <w:pPr>
        <w:ind w:left="540" w:hanging="540"/>
        <w:rPr>
          <w:b/>
        </w:rPr>
      </w:pPr>
      <w:r w:rsidRPr="005F476A">
        <w:rPr>
          <w:b/>
        </w:rPr>
        <w:t>Week 4 – Task 4 :</w:t>
      </w:r>
    </w:p>
    <w:p w:rsidR="00065BE6" w:rsidRPr="001E16A2" w:rsidRDefault="00065BE6" w:rsidP="005F476A">
      <w:pPr>
        <w:ind w:left="540"/>
        <w:jc w:val="both"/>
      </w:pPr>
      <w:r w:rsidRPr="005F476A">
        <w:rPr>
          <w:b/>
        </w:rPr>
        <w:t xml:space="preserve"> </w:t>
      </w:r>
      <w:r w:rsidRPr="005F476A">
        <w:rPr>
          <w:b/>
          <w:u w:val="single"/>
        </w:rPr>
        <w:t>Hardware Troubleshooting</w:t>
      </w:r>
      <w:r w:rsidRPr="005F476A">
        <w:rPr>
          <w:b/>
        </w:rPr>
        <w:t xml:space="preserve"> : </w:t>
      </w:r>
      <w:r w:rsidRPr="001E16A2">
        <w:t xml:space="preserve">Students have to be given a PC which does not boot due to improper assembly or defective peripherals. They should identify the problem and fix it to get the computer back to working condition. The work done should be verified by the instructor and followed up with a Viva. </w:t>
      </w:r>
    </w:p>
    <w:p w:rsidR="00065BE6" w:rsidRDefault="00065BE6" w:rsidP="005F476A">
      <w:pPr>
        <w:ind w:left="540" w:hanging="540"/>
        <w:jc w:val="both"/>
      </w:pPr>
      <w:r w:rsidRPr="001E16A2">
        <w:tab/>
      </w:r>
      <w:r w:rsidRPr="005F476A">
        <w:rPr>
          <w:b/>
          <w:u w:val="single"/>
        </w:rPr>
        <w:t>Software Troubleshooting</w:t>
      </w:r>
      <w:r w:rsidRPr="005F476A">
        <w:rPr>
          <w:b/>
        </w:rPr>
        <w:t xml:space="preserve"> :</w:t>
      </w:r>
      <w:r w:rsidRPr="001E16A2">
        <w:t xml:space="preserve"> Students have to be given a malfunctioning CPU due to system software problems. They should identify the problem and fix it to get the computer back to working condition. The work done should be verified by the instructor and followed up with a Viva.</w:t>
      </w:r>
    </w:p>
    <w:p w:rsidR="00065BE6" w:rsidRPr="001E16A2" w:rsidRDefault="00065BE6" w:rsidP="00065BE6">
      <w:pPr>
        <w:ind w:left="540" w:hanging="540"/>
      </w:pPr>
    </w:p>
    <w:p w:rsidR="00065BE6" w:rsidRPr="001E16A2" w:rsidRDefault="00065BE6" w:rsidP="00065BE6">
      <w:pPr>
        <w:ind w:left="540" w:hanging="540"/>
        <w:rPr>
          <w:b/>
          <w:u w:val="single"/>
        </w:rPr>
      </w:pPr>
      <w:r w:rsidRPr="001E16A2">
        <w:rPr>
          <w:b/>
          <w:u w:val="single"/>
        </w:rPr>
        <w:t>Internet &amp; World Wide Web</w:t>
      </w:r>
    </w:p>
    <w:p w:rsidR="00065BE6" w:rsidRPr="001E16A2" w:rsidRDefault="00065BE6" w:rsidP="005F476A">
      <w:pPr>
        <w:ind w:left="540" w:hanging="540"/>
        <w:jc w:val="both"/>
      </w:pPr>
      <w:r w:rsidRPr="005F476A">
        <w:rPr>
          <w:b/>
        </w:rPr>
        <w:t>Week 5 - Task 1 :</w:t>
      </w:r>
      <w:r w:rsidRPr="005F476A">
        <w:rPr>
          <w:u w:val="single"/>
        </w:rPr>
        <w:t xml:space="preserve"> </w:t>
      </w:r>
      <w:r w:rsidRPr="001E16A2">
        <w:rPr>
          <w:u w:val="single"/>
        </w:rPr>
        <w:t>Orientation &amp; Connectivity Boot Camp :</w:t>
      </w:r>
      <w:r w:rsidRPr="001E16A2">
        <w:t xml:space="preserve"> Students should get connected to their Local Area Network and access the Internet. In the process they configure the TCP/IP setting. Finally students should demonstrate, to the instructor, how to access the websites and email. If there is no internet connectivity preparations need to be made by the instructors to simulate the WWW on the LAN.</w:t>
      </w:r>
    </w:p>
    <w:p w:rsidR="005F476A" w:rsidRDefault="00065BE6" w:rsidP="00065BE6">
      <w:pPr>
        <w:tabs>
          <w:tab w:val="left" w:pos="900"/>
        </w:tabs>
        <w:ind w:left="540" w:hanging="540"/>
      </w:pPr>
      <w:r w:rsidRPr="001E16A2">
        <w:tab/>
      </w:r>
      <w:r w:rsidRPr="001E16A2">
        <w:tab/>
      </w:r>
    </w:p>
    <w:p w:rsidR="00065BE6" w:rsidRPr="001E16A2" w:rsidRDefault="005F476A" w:rsidP="00065BE6">
      <w:pPr>
        <w:tabs>
          <w:tab w:val="left" w:pos="900"/>
        </w:tabs>
        <w:ind w:left="540" w:hanging="540"/>
      </w:pPr>
      <w:r>
        <w:rPr>
          <w:b/>
        </w:rPr>
        <w:tab/>
      </w:r>
      <w:r w:rsidR="00065BE6" w:rsidRPr="005F476A">
        <w:rPr>
          <w:b/>
        </w:rPr>
        <w:t>Task 2 :</w:t>
      </w:r>
      <w:r w:rsidR="00065BE6" w:rsidRPr="001E16A2">
        <w:t xml:space="preserve"> Web Browsers, Surfing the Web : Students customize their web browsers with the LAN proxy settings, bookmarks, search toolbars and pop up blockers. Also, plug-ins like Macromedia Flash and JRE for applets should be configured.</w:t>
      </w:r>
    </w:p>
    <w:p w:rsidR="00065BE6" w:rsidRPr="001E16A2" w:rsidRDefault="00065BE6" w:rsidP="005F476A">
      <w:pPr>
        <w:tabs>
          <w:tab w:val="left" w:pos="900"/>
        </w:tabs>
        <w:ind w:left="540" w:hanging="540"/>
        <w:jc w:val="both"/>
      </w:pPr>
      <w:r w:rsidRPr="005F476A">
        <w:rPr>
          <w:b/>
        </w:rPr>
        <w:t>Week 6 - Task 3 :</w:t>
      </w:r>
      <w:r w:rsidRPr="001E16A2">
        <w:t xml:space="preserve"> Search Engines &amp; Netiquette : Students should know what search engines are and how to use the search engines. A few topics would be given to the students for which they need to search on Google. This should be demonstrated to the instructors.</w:t>
      </w:r>
    </w:p>
    <w:p w:rsidR="00065BE6" w:rsidRPr="001E16A2" w:rsidRDefault="00065BE6" w:rsidP="005F476A">
      <w:pPr>
        <w:tabs>
          <w:tab w:val="left" w:pos="900"/>
        </w:tabs>
        <w:ind w:left="540" w:hanging="540"/>
        <w:jc w:val="both"/>
      </w:pPr>
      <w:r w:rsidRPr="001E16A2">
        <w:tab/>
      </w:r>
      <w:r w:rsidRPr="005F476A">
        <w:rPr>
          <w:b/>
        </w:rPr>
        <w:t>Task 4 :</w:t>
      </w:r>
      <w:r w:rsidRPr="001E16A2">
        <w:t xml:space="preserve"> Cyber Hygiene : Students would be exposed to the various threats on the internet and would be asked to configure their computer to be safe on the internet. They need to first install antivirus software, configure their personal firewall and windows update on their computer. Then they need to customize their browsers to block pop ups, block active x downloads to avoid viruses and/or worms.</w:t>
      </w:r>
    </w:p>
    <w:p w:rsidR="00065BE6" w:rsidRPr="001E16A2" w:rsidRDefault="00065BE6" w:rsidP="00065BE6">
      <w:pPr>
        <w:tabs>
          <w:tab w:val="left" w:pos="900"/>
        </w:tabs>
        <w:ind w:left="540" w:hanging="540"/>
      </w:pPr>
    </w:p>
    <w:p w:rsidR="00065BE6" w:rsidRPr="001E16A2" w:rsidRDefault="00065BE6" w:rsidP="00065BE6">
      <w:pPr>
        <w:tabs>
          <w:tab w:val="left" w:pos="900"/>
        </w:tabs>
        <w:ind w:left="540" w:hanging="540"/>
        <w:rPr>
          <w:b/>
          <w:u w:val="single"/>
        </w:rPr>
      </w:pPr>
      <w:r w:rsidRPr="001E16A2">
        <w:rPr>
          <w:b/>
          <w:u w:val="single"/>
        </w:rPr>
        <w:t>Word</w:t>
      </w:r>
    </w:p>
    <w:p w:rsidR="005F476A" w:rsidRDefault="00065BE6" w:rsidP="005F476A">
      <w:pPr>
        <w:tabs>
          <w:tab w:val="left" w:pos="900"/>
        </w:tabs>
        <w:ind w:left="540" w:hanging="540"/>
        <w:rPr>
          <w:b/>
        </w:rPr>
      </w:pPr>
      <w:r w:rsidRPr="005F476A">
        <w:rPr>
          <w:b/>
        </w:rPr>
        <w:t xml:space="preserve">Week 7 – </w:t>
      </w:r>
      <w:r w:rsidRPr="005F476A">
        <w:rPr>
          <w:b/>
          <w:u w:val="single"/>
        </w:rPr>
        <w:t>Word Orientation</w:t>
      </w:r>
      <w:r w:rsidRPr="005F476A">
        <w:rPr>
          <w:b/>
        </w:rPr>
        <w:t xml:space="preserve"> :</w:t>
      </w:r>
    </w:p>
    <w:p w:rsidR="00065BE6" w:rsidRPr="001E16A2" w:rsidRDefault="005F476A" w:rsidP="005F476A">
      <w:pPr>
        <w:tabs>
          <w:tab w:val="left" w:pos="900"/>
        </w:tabs>
        <w:ind w:left="540" w:hanging="540"/>
        <w:jc w:val="both"/>
      </w:pPr>
      <w:r>
        <w:rPr>
          <w:b/>
        </w:rPr>
        <w:tab/>
      </w:r>
      <w:r w:rsidR="00065BE6" w:rsidRPr="001E16A2">
        <w:t>The mentor needs to give an overview of Microsoft/ equivalent (FOSS) tool word : Importance of MS/ equivalent (FOSS) tool Word as word Processors, Details of the four tasks and features that would be covered in each, Using word – Accessing, overview of toolbars, saving files, Using help and resources, rulers, format painter in word.</w:t>
      </w:r>
      <w:r w:rsidR="00065BE6" w:rsidRPr="001E16A2">
        <w:br/>
      </w:r>
      <w:r w:rsidR="00065BE6" w:rsidRPr="005F476A">
        <w:rPr>
          <w:b/>
        </w:rPr>
        <w:t>Task 1 :</w:t>
      </w:r>
      <w:r w:rsidR="00065BE6" w:rsidRPr="001E16A2">
        <w:t xml:space="preserve"> Using word to create project certificate. Features to be covered:-Formatting </w:t>
      </w:r>
      <w:r w:rsidR="00065BE6" w:rsidRPr="001E16A2">
        <w:lastRenderedPageBreak/>
        <w:t>Fonts in word, Drop Cap in word, Applying Text effects, Using Character Spacing, Borders and Colors, Inserting Header and Footer, Using Date and Time option in both Word.</w:t>
      </w:r>
    </w:p>
    <w:p w:rsidR="00065BE6" w:rsidRPr="001E16A2" w:rsidRDefault="00065BE6" w:rsidP="00065BE6">
      <w:pPr>
        <w:tabs>
          <w:tab w:val="left" w:pos="900"/>
        </w:tabs>
        <w:ind w:left="540" w:hanging="540"/>
      </w:pPr>
    </w:p>
    <w:p w:rsidR="00065BE6" w:rsidRPr="001E16A2" w:rsidRDefault="00065BE6" w:rsidP="005F476A">
      <w:pPr>
        <w:tabs>
          <w:tab w:val="left" w:pos="900"/>
        </w:tabs>
        <w:ind w:left="540" w:hanging="540"/>
        <w:jc w:val="both"/>
      </w:pPr>
      <w:r w:rsidRPr="005F476A">
        <w:rPr>
          <w:b/>
        </w:rPr>
        <w:t>Week 8 - Task 2 :</w:t>
      </w:r>
      <w:r w:rsidRPr="001E16A2">
        <w:t xml:space="preserve"> Creating project abstract Features to be covered:-Formatting Styles, Inserting table, Bullets and Numbering, Changing Text Direction, Cell alignment, Footnote, Hyperlink, Symbols, Spell Check , Track Changes.</w:t>
      </w:r>
    </w:p>
    <w:p w:rsidR="00065BE6" w:rsidRPr="001E16A2" w:rsidRDefault="00065BE6" w:rsidP="0071121F">
      <w:pPr>
        <w:tabs>
          <w:tab w:val="left" w:pos="900"/>
        </w:tabs>
        <w:ind w:left="540" w:hanging="540"/>
        <w:jc w:val="both"/>
      </w:pPr>
      <w:r w:rsidRPr="001E16A2">
        <w:tab/>
      </w:r>
      <w:r w:rsidRPr="0071121F">
        <w:rPr>
          <w:b/>
        </w:rPr>
        <w:t>Task 3 :</w:t>
      </w:r>
      <w:r w:rsidRPr="0071121F">
        <w:t xml:space="preserve"> </w:t>
      </w:r>
      <w:r w:rsidRPr="001E16A2">
        <w:t>Creating a Newsletter : Features to be covered:- Table of Content, Newspaper columns, Images from files and clipart, Drawing toolbar and Word Art, Formatting Images, Textboxes and Paragraphs</w:t>
      </w:r>
    </w:p>
    <w:p w:rsidR="00065BE6" w:rsidRPr="001E16A2" w:rsidRDefault="00065BE6" w:rsidP="00065BE6">
      <w:pPr>
        <w:tabs>
          <w:tab w:val="left" w:pos="900"/>
        </w:tabs>
        <w:ind w:left="540" w:hanging="540"/>
      </w:pPr>
    </w:p>
    <w:p w:rsidR="00065BE6" w:rsidRPr="001E16A2" w:rsidRDefault="00065BE6" w:rsidP="00065BE6">
      <w:pPr>
        <w:tabs>
          <w:tab w:val="left" w:pos="900"/>
        </w:tabs>
        <w:ind w:left="540" w:hanging="540"/>
      </w:pPr>
      <w:r w:rsidRPr="0071121F">
        <w:rPr>
          <w:b/>
        </w:rPr>
        <w:t>Week 9 - Task 4 :</w:t>
      </w:r>
      <w:r w:rsidRPr="001E16A2">
        <w:t xml:space="preserve"> Creating a Feedback form - Features to be covered- Forms, Text Fields, Inserting objects, Mail Merge in Word.</w:t>
      </w:r>
    </w:p>
    <w:p w:rsidR="00065BE6" w:rsidRDefault="00065BE6" w:rsidP="00065BE6">
      <w:pPr>
        <w:tabs>
          <w:tab w:val="left" w:pos="900"/>
        </w:tabs>
        <w:ind w:left="540" w:hanging="540"/>
        <w:rPr>
          <w:b/>
          <w:u w:val="single"/>
        </w:rPr>
      </w:pPr>
    </w:p>
    <w:p w:rsidR="00065BE6" w:rsidRDefault="00065BE6" w:rsidP="00D15AA1">
      <w:pPr>
        <w:tabs>
          <w:tab w:val="left" w:pos="900"/>
        </w:tabs>
        <w:rPr>
          <w:b/>
          <w:u w:val="single"/>
        </w:rPr>
      </w:pPr>
      <w:r w:rsidRPr="001E16A2">
        <w:rPr>
          <w:b/>
          <w:u w:val="single"/>
        </w:rPr>
        <w:t>Excel</w:t>
      </w:r>
    </w:p>
    <w:p w:rsidR="00065BE6" w:rsidRPr="001E16A2" w:rsidRDefault="00065BE6" w:rsidP="00065BE6">
      <w:pPr>
        <w:tabs>
          <w:tab w:val="left" w:pos="900"/>
        </w:tabs>
        <w:ind w:left="540" w:hanging="540"/>
        <w:rPr>
          <w:b/>
          <w:u w:val="single"/>
        </w:rPr>
      </w:pPr>
    </w:p>
    <w:p w:rsidR="0071121F" w:rsidRDefault="00065BE6" w:rsidP="0071121F">
      <w:pPr>
        <w:tabs>
          <w:tab w:val="left" w:pos="900"/>
        </w:tabs>
        <w:ind w:left="540" w:hanging="540"/>
      </w:pPr>
      <w:r w:rsidRPr="0071121F">
        <w:rPr>
          <w:b/>
        </w:rPr>
        <w:t xml:space="preserve">Week 10 - </w:t>
      </w:r>
      <w:r w:rsidRPr="0071121F">
        <w:rPr>
          <w:b/>
          <w:u w:val="single"/>
        </w:rPr>
        <w:t>Excel Orientation</w:t>
      </w:r>
      <w:r w:rsidRPr="0071121F">
        <w:rPr>
          <w:b/>
        </w:rPr>
        <w:t xml:space="preserve"> :</w:t>
      </w:r>
      <w:r w:rsidRPr="001E16A2">
        <w:t xml:space="preserve"> </w:t>
      </w:r>
    </w:p>
    <w:p w:rsidR="00065BE6" w:rsidRPr="001E16A2" w:rsidRDefault="0071121F" w:rsidP="0071121F">
      <w:pPr>
        <w:tabs>
          <w:tab w:val="left" w:pos="900"/>
        </w:tabs>
        <w:ind w:left="540" w:hanging="540"/>
        <w:jc w:val="both"/>
      </w:pPr>
      <w:r>
        <w:tab/>
      </w:r>
      <w:r w:rsidR="00065BE6" w:rsidRPr="001E16A2">
        <w:t>The mentor needs to tell the importance of MS/ equivalent (FOSS) tool Excel as a Spreadsheet tool, give the details of the four tasks and features that would be covered in each. Using Excel –Accessing, overview of toolbars, saving excel files, Using help and resources</w:t>
      </w:r>
      <w:r w:rsidR="00065BE6" w:rsidRPr="001E16A2">
        <w:br/>
      </w:r>
      <w:r w:rsidR="00065BE6" w:rsidRPr="0071121F">
        <w:rPr>
          <w:b/>
        </w:rPr>
        <w:t xml:space="preserve">Task 1 : </w:t>
      </w:r>
      <w:r w:rsidR="00065BE6" w:rsidRPr="001E16A2">
        <w:t>Creating a Scheduler - Features to be covered:- Gridlines, Format Cells, Summation, auto fill, Formatting Text</w:t>
      </w:r>
    </w:p>
    <w:p w:rsidR="00065BE6" w:rsidRPr="001E16A2" w:rsidRDefault="00065BE6" w:rsidP="00065BE6">
      <w:pPr>
        <w:tabs>
          <w:tab w:val="left" w:pos="900"/>
        </w:tabs>
        <w:ind w:left="540" w:hanging="540"/>
      </w:pPr>
    </w:p>
    <w:p w:rsidR="00065BE6" w:rsidRPr="001E16A2" w:rsidRDefault="00065BE6" w:rsidP="0071121F">
      <w:pPr>
        <w:tabs>
          <w:tab w:val="left" w:pos="900"/>
        </w:tabs>
        <w:ind w:left="540" w:hanging="540"/>
        <w:jc w:val="both"/>
      </w:pPr>
      <w:r w:rsidRPr="0071121F">
        <w:rPr>
          <w:b/>
        </w:rPr>
        <w:t>Week 11 - Task 2 :</w:t>
      </w:r>
      <w:r w:rsidRPr="001E16A2">
        <w:t xml:space="preserve"> Calculating GPA - .Features to be covered:- Cell Referencing, Formulae in excel – average, std. deviation, Charts, Renaming and Inserting worksheets, Hyper linking, Count function, LOOKUP / VLOOKUP</w:t>
      </w:r>
    </w:p>
    <w:p w:rsidR="00065BE6" w:rsidRPr="001E16A2" w:rsidRDefault="0071121F" w:rsidP="0071121F">
      <w:pPr>
        <w:tabs>
          <w:tab w:val="left" w:pos="900"/>
        </w:tabs>
        <w:ind w:left="540" w:hanging="540"/>
        <w:jc w:val="both"/>
      </w:pPr>
      <w:r>
        <w:tab/>
      </w:r>
      <w:r w:rsidR="00065BE6" w:rsidRPr="0071121F">
        <w:rPr>
          <w:b/>
        </w:rPr>
        <w:t xml:space="preserve">Task 3 : </w:t>
      </w:r>
      <w:r w:rsidR="00065BE6" w:rsidRPr="001E16A2">
        <w:t>Performance Analysis - Features to be covered:- Split cells, freeze panes, group and outline, Sorting, Boolean and logical operators, Conditional formatting</w:t>
      </w:r>
    </w:p>
    <w:p w:rsidR="00065BE6" w:rsidRPr="001E16A2" w:rsidRDefault="00065BE6" w:rsidP="00065BE6">
      <w:pPr>
        <w:tabs>
          <w:tab w:val="left" w:pos="900"/>
        </w:tabs>
        <w:ind w:left="540" w:hanging="540"/>
      </w:pPr>
    </w:p>
    <w:p w:rsidR="00065BE6" w:rsidRDefault="00065BE6" w:rsidP="0071121F">
      <w:pPr>
        <w:tabs>
          <w:tab w:val="left" w:pos="900"/>
        </w:tabs>
        <w:ind w:left="540" w:hanging="540"/>
        <w:jc w:val="both"/>
      </w:pPr>
      <w:r w:rsidRPr="0071121F">
        <w:rPr>
          <w:b/>
        </w:rPr>
        <w:t>Week 12 - Task 4 :</w:t>
      </w:r>
      <w:r w:rsidRPr="001E16A2">
        <w:t xml:space="preserve"> Cricket Score Card - Features to be covered:-Pivot Tables, Interactive Buttons, Importing Data, Data Protection, Data Validation</w:t>
      </w:r>
    </w:p>
    <w:p w:rsidR="00065BE6" w:rsidRDefault="00065BE6" w:rsidP="00065BE6">
      <w:pPr>
        <w:tabs>
          <w:tab w:val="left" w:pos="900"/>
        </w:tabs>
        <w:ind w:left="540" w:hanging="540"/>
      </w:pPr>
    </w:p>
    <w:p w:rsidR="00065BE6" w:rsidRPr="001E16A2" w:rsidRDefault="00065BE6" w:rsidP="00065BE6">
      <w:pPr>
        <w:tabs>
          <w:tab w:val="left" w:pos="900"/>
        </w:tabs>
        <w:ind w:left="540" w:hanging="540"/>
        <w:rPr>
          <w:b/>
          <w:u w:val="single"/>
        </w:rPr>
      </w:pPr>
      <w:r w:rsidRPr="001E16A2">
        <w:rPr>
          <w:b/>
          <w:u w:val="single"/>
        </w:rPr>
        <w:t>MS/equivalent (FOSS) tool Power Point</w:t>
      </w:r>
    </w:p>
    <w:p w:rsidR="00065BE6" w:rsidRPr="001E16A2" w:rsidRDefault="00065BE6" w:rsidP="00065BE6">
      <w:pPr>
        <w:tabs>
          <w:tab w:val="left" w:pos="900"/>
        </w:tabs>
        <w:ind w:left="540" w:hanging="540"/>
        <w:rPr>
          <w:b/>
          <w:u w:val="single"/>
        </w:rPr>
      </w:pPr>
    </w:p>
    <w:p w:rsidR="00065BE6" w:rsidRPr="001E16A2" w:rsidRDefault="00065BE6" w:rsidP="0071121F">
      <w:pPr>
        <w:tabs>
          <w:tab w:val="left" w:pos="900"/>
        </w:tabs>
        <w:ind w:left="540" w:hanging="540"/>
        <w:jc w:val="both"/>
      </w:pPr>
      <w:r w:rsidRPr="0071121F">
        <w:rPr>
          <w:b/>
        </w:rPr>
        <w:t>Week 13 - Task1 :</w:t>
      </w:r>
      <w:r w:rsidRPr="001E16A2">
        <w:t xml:space="preserve"> Students will be working on basic power point utilities and tools which help them create basic power point presentation. Topic covered during this week includes :- PPT Orientation, Slide Layouts, Inserting Text, Word Art, Formatting Text, Bullets and Numbering, Auto Shapes, Lines and Arrows in Power-point.</w:t>
      </w:r>
    </w:p>
    <w:p w:rsidR="00065BE6" w:rsidRPr="001E16A2" w:rsidRDefault="00065BE6" w:rsidP="00065BE6">
      <w:pPr>
        <w:tabs>
          <w:tab w:val="left" w:pos="900"/>
        </w:tabs>
        <w:ind w:left="540" w:hanging="540"/>
      </w:pPr>
    </w:p>
    <w:p w:rsidR="00065BE6" w:rsidRPr="001E16A2" w:rsidRDefault="00065BE6" w:rsidP="0071121F">
      <w:pPr>
        <w:tabs>
          <w:tab w:val="left" w:pos="900"/>
        </w:tabs>
        <w:ind w:left="540" w:hanging="540"/>
        <w:jc w:val="both"/>
      </w:pPr>
      <w:r w:rsidRPr="0071121F">
        <w:rPr>
          <w:b/>
        </w:rPr>
        <w:t>Week 14 - Task 2 :</w:t>
      </w:r>
      <w:r w:rsidRPr="001E16A2">
        <w:t xml:space="preserve"> Second week helps students in making their presentations interactive. Topic covered during this week includes: Hyperlinks, Inserting –Images, Clip Art, Audio, Video, Objects, Tables and Charts, Master Layouts (slide, template, and notes), Types of views (basic, presentation, slide slotter, notes etc), Inserting – Background, textures, Design Templates, Hidden slides.</w:t>
      </w:r>
    </w:p>
    <w:p w:rsidR="00065BE6" w:rsidRPr="001E16A2" w:rsidRDefault="00065BE6" w:rsidP="00065BE6">
      <w:pPr>
        <w:tabs>
          <w:tab w:val="left" w:pos="900"/>
        </w:tabs>
        <w:ind w:left="540" w:hanging="540"/>
      </w:pPr>
    </w:p>
    <w:p w:rsidR="00065BE6" w:rsidRPr="001E16A2" w:rsidRDefault="00065BE6" w:rsidP="0071121F">
      <w:pPr>
        <w:tabs>
          <w:tab w:val="left" w:pos="900"/>
        </w:tabs>
        <w:ind w:left="540" w:hanging="540"/>
        <w:jc w:val="both"/>
      </w:pPr>
      <w:r w:rsidRPr="0071121F">
        <w:rPr>
          <w:b/>
        </w:rPr>
        <w:t>Week 15 - Task 3 :</w:t>
      </w:r>
      <w:r w:rsidRPr="001E16A2">
        <w:t xml:space="preserve"> Entire week concentrates on presentation part of power point. Topic covered during this week includes -Using Auto content wizard, Slide Transition, Custom Animation, Auto Rehearsing.</w:t>
      </w:r>
    </w:p>
    <w:p w:rsidR="00065BE6" w:rsidRPr="001E16A2" w:rsidRDefault="00065BE6" w:rsidP="00065BE6">
      <w:pPr>
        <w:tabs>
          <w:tab w:val="left" w:pos="900"/>
        </w:tabs>
        <w:ind w:left="540" w:hanging="540"/>
      </w:pPr>
    </w:p>
    <w:p w:rsidR="00065BE6" w:rsidRPr="001E16A2" w:rsidRDefault="00065BE6" w:rsidP="00065BE6">
      <w:pPr>
        <w:tabs>
          <w:tab w:val="left" w:pos="900"/>
        </w:tabs>
        <w:ind w:left="540" w:hanging="540"/>
        <w:rPr>
          <w:b/>
          <w:u w:val="single"/>
        </w:rPr>
      </w:pPr>
      <w:r w:rsidRPr="001E16A2">
        <w:rPr>
          <w:b/>
          <w:u w:val="single"/>
        </w:rPr>
        <w:lastRenderedPageBreak/>
        <w:t>Publisher</w:t>
      </w:r>
    </w:p>
    <w:p w:rsidR="00065BE6" w:rsidRPr="001E16A2" w:rsidRDefault="00065BE6" w:rsidP="0071121F">
      <w:pPr>
        <w:tabs>
          <w:tab w:val="left" w:pos="900"/>
        </w:tabs>
        <w:ind w:left="540" w:hanging="540"/>
        <w:rPr>
          <w:b/>
          <w:u w:val="single"/>
        </w:rPr>
      </w:pPr>
    </w:p>
    <w:p w:rsidR="0071121F" w:rsidRDefault="00065BE6" w:rsidP="0071121F">
      <w:pPr>
        <w:tabs>
          <w:tab w:val="left" w:pos="900"/>
        </w:tabs>
        <w:ind w:left="540" w:hanging="540"/>
      </w:pPr>
      <w:r w:rsidRPr="0071121F">
        <w:rPr>
          <w:b/>
        </w:rPr>
        <w:t>Week 16 :</w:t>
      </w:r>
      <w:r w:rsidRPr="001E16A2">
        <w:t xml:space="preserve"> </w:t>
      </w:r>
    </w:p>
    <w:p w:rsidR="00065BE6" w:rsidRPr="001E16A2" w:rsidRDefault="0071121F" w:rsidP="0071121F">
      <w:pPr>
        <w:tabs>
          <w:tab w:val="left" w:pos="900"/>
        </w:tabs>
        <w:ind w:left="540" w:hanging="540"/>
        <w:jc w:val="both"/>
      </w:pPr>
      <w:r>
        <w:tab/>
      </w:r>
      <w:r w:rsidR="00065BE6" w:rsidRPr="001E16A2">
        <w:t>Help students in preparing their personal website using Microsoft/ equivalent</w:t>
      </w:r>
      <w:r>
        <w:t xml:space="preserve"> </w:t>
      </w:r>
      <w:r w:rsidR="00065BE6" w:rsidRPr="001E16A2">
        <w:t>(FOSS) tool publisher. Topic covered during this week includes - Publisher Orientation, Using Templates, Layouts, Inserting text objects, Editing text objects,InsertingTables,Working with menu objects, Inserting pages, Hyper linking, Renaming, deleting, mod</w:t>
      </w:r>
      <w:r w:rsidR="008935C0">
        <w:t>ifying</w:t>
      </w:r>
      <w:r>
        <w:t xml:space="preserve">        </w:t>
      </w:r>
      <w:r w:rsidR="008935C0">
        <w:t>pages,Hostingwebsite.</w:t>
      </w:r>
      <w:r w:rsidR="008935C0">
        <w:br/>
      </w:r>
    </w:p>
    <w:p w:rsidR="00D15AA1" w:rsidRDefault="00D15AA1" w:rsidP="00065BE6">
      <w:pPr>
        <w:tabs>
          <w:tab w:val="left" w:pos="900"/>
        </w:tabs>
        <w:ind w:left="540" w:hanging="540"/>
        <w:rPr>
          <w:b/>
          <w:u w:val="single"/>
        </w:rPr>
      </w:pPr>
    </w:p>
    <w:p w:rsidR="00065BE6" w:rsidRPr="001E16A2" w:rsidRDefault="00065BE6" w:rsidP="00065BE6">
      <w:pPr>
        <w:tabs>
          <w:tab w:val="left" w:pos="900"/>
        </w:tabs>
        <w:ind w:left="540" w:hanging="540"/>
      </w:pPr>
      <w:r w:rsidRPr="001E16A2">
        <w:rPr>
          <w:b/>
          <w:u w:val="single"/>
        </w:rPr>
        <w:t>TEXT BOOKS</w:t>
      </w:r>
      <w:r w:rsidRPr="001E16A2">
        <w:t>:</w:t>
      </w:r>
    </w:p>
    <w:p w:rsidR="00065BE6" w:rsidRPr="001E16A2" w:rsidRDefault="00065BE6" w:rsidP="00065BE6">
      <w:pPr>
        <w:tabs>
          <w:tab w:val="left" w:pos="900"/>
        </w:tabs>
        <w:ind w:left="540" w:hanging="540"/>
      </w:pPr>
      <w:r w:rsidRPr="001E16A2">
        <w:t>1. “Comdex Information Technology course tool kit” : Vikas Gupta, WILEY Dreamtech</w:t>
      </w:r>
    </w:p>
    <w:p w:rsidR="0071121F" w:rsidRDefault="00065BE6" w:rsidP="00065BE6">
      <w:pPr>
        <w:tabs>
          <w:tab w:val="left" w:pos="900"/>
        </w:tabs>
        <w:ind w:left="540" w:hanging="540"/>
      </w:pPr>
      <w:r w:rsidRPr="001E16A2">
        <w:t>2. “The Complete Computer upgrade and repair book”</w:t>
      </w:r>
      <w:r w:rsidR="0071121F">
        <w:t>, 3rd edition Cheryl A Schmidt,</w:t>
      </w:r>
    </w:p>
    <w:p w:rsidR="00065BE6" w:rsidRPr="001E16A2" w:rsidRDefault="0071121F" w:rsidP="00065BE6">
      <w:pPr>
        <w:tabs>
          <w:tab w:val="left" w:pos="900"/>
        </w:tabs>
        <w:ind w:left="540" w:hanging="540"/>
      </w:pPr>
      <w:r>
        <w:t xml:space="preserve">   </w:t>
      </w:r>
      <w:r w:rsidR="00065BE6" w:rsidRPr="001E16A2">
        <w:t>WILEY Dreamtech</w:t>
      </w:r>
    </w:p>
    <w:p w:rsidR="0071121F" w:rsidRDefault="00065BE6" w:rsidP="00065BE6">
      <w:pPr>
        <w:tabs>
          <w:tab w:val="left" w:pos="900"/>
        </w:tabs>
        <w:ind w:left="540" w:hanging="540"/>
      </w:pPr>
      <w:r w:rsidRPr="001E16A2">
        <w:t>3. “Introduction to Information Technology”, ITL Educa</w:t>
      </w:r>
      <w:r w:rsidR="0071121F">
        <w:t>tion Solutions limited, Pearson</w:t>
      </w:r>
    </w:p>
    <w:p w:rsidR="00065BE6" w:rsidRPr="001E16A2" w:rsidRDefault="0071121F" w:rsidP="00065BE6">
      <w:pPr>
        <w:tabs>
          <w:tab w:val="left" w:pos="900"/>
        </w:tabs>
        <w:ind w:left="540" w:hanging="540"/>
      </w:pPr>
      <w:r>
        <w:t xml:space="preserve">   </w:t>
      </w:r>
      <w:r w:rsidR="00065BE6" w:rsidRPr="001E16A2">
        <w:t>Education.</w:t>
      </w:r>
    </w:p>
    <w:p w:rsidR="00065BE6" w:rsidRPr="001E16A2" w:rsidRDefault="00065BE6" w:rsidP="00065BE6">
      <w:pPr>
        <w:tabs>
          <w:tab w:val="left" w:pos="900"/>
        </w:tabs>
        <w:ind w:left="540" w:hanging="540"/>
      </w:pPr>
      <w:r w:rsidRPr="001E16A2">
        <w:t>4. “PC Hardware and A+ Handbook” – Kate J. Chase PHI (Microsoft)</w:t>
      </w:r>
    </w:p>
    <w:p w:rsidR="00065BE6" w:rsidRPr="001E16A2" w:rsidRDefault="00065BE6" w:rsidP="00065BE6">
      <w:pPr>
        <w:tabs>
          <w:tab w:val="left" w:pos="900"/>
        </w:tabs>
        <w:ind w:left="540" w:hanging="540"/>
      </w:pPr>
      <w:r w:rsidRPr="001E16A2">
        <w:t>5. All others related material is available at</w:t>
      </w:r>
    </w:p>
    <w:p w:rsidR="00065BE6" w:rsidRPr="001E16A2" w:rsidRDefault="00065BE6" w:rsidP="00065BE6">
      <w:pPr>
        <w:tabs>
          <w:tab w:val="left" w:pos="900"/>
        </w:tabs>
        <w:ind w:left="540" w:hanging="540"/>
      </w:pPr>
      <w:r w:rsidRPr="001E16A2">
        <w:t xml:space="preserve">(a) www.sssolutions.in </w:t>
      </w:r>
    </w:p>
    <w:p w:rsidR="00065BE6" w:rsidRPr="001E16A2" w:rsidRDefault="00065BE6" w:rsidP="00065BE6">
      <w:pPr>
        <w:tabs>
          <w:tab w:val="left" w:pos="900"/>
        </w:tabs>
      </w:pPr>
      <w:r w:rsidRPr="001E16A2">
        <w:t>(b) www.sontisoftsolutions.org</w:t>
      </w:r>
    </w:p>
    <w:p w:rsidR="00065BE6" w:rsidRPr="001E16A2" w:rsidRDefault="00065BE6" w:rsidP="00065BE6"/>
    <w:p w:rsidR="00065BE6" w:rsidRDefault="00065BE6" w:rsidP="00065BE6">
      <w:pPr>
        <w:jc w:val="center"/>
        <w:rPr>
          <w:b/>
          <w:color w:val="000000"/>
        </w:rPr>
      </w:pPr>
    </w:p>
    <w:p w:rsidR="00065BE6" w:rsidRPr="006176B3" w:rsidRDefault="00D15AA1" w:rsidP="00065BE6">
      <w:pPr>
        <w:jc w:val="center"/>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pStyle w:val="ListParagraph"/>
        <w:spacing w:after="0" w:line="240" w:lineRule="auto"/>
        <w:ind w:left="0"/>
        <w:jc w:val="center"/>
        <w:rPr>
          <w:rFonts w:ascii="Times New Roman" w:hAnsi="Times New Roman"/>
          <w:b/>
          <w:color w:val="000000"/>
          <w:sz w:val="24"/>
          <w:szCs w:val="24"/>
        </w:rPr>
      </w:pPr>
      <w:r w:rsidRPr="006176B3">
        <w:rPr>
          <w:rFonts w:ascii="Times New Roman" w:hAnsi="Times New Roman"/>
          <w:b/>
          <w:color w:val="000000"/>
          <w:sz w:val="24"/>
          <w:szCs w:val="24"/>
        </w:rPr>
        <w:t>PROBABILITY AND STATISTICS</w:t>
      </w:r>
    </w:p>
    <w:p w:rsidR="00065BE6" w:rsidRPr="006176B3" w:rsidRDefault="00065BE6" w:rsidP="00065BE6">
      <w:pPr>
        <w:shd w:val="clear" w:color="auto" w:fill="FFFFFF"/>
        <w:jc w:val="center"/>
        <w:rPr>
          <w:b/>
          <w:color w:val="000000"/>
        </w:rPr>
      </w:pPr>
      <w:r w:rsidRPr="006176B3">
        <w:rPr>
          <w:b/>
          <w:color w:val="000000"/>
        </w:rPr>
        <w:t>(Common to CSE</w:t>
      </w:r>
      <w:r>
        <w:rPr>
          <w:b/>
          <w:color w:val="000000"/>
        </w:rPr>
        <w:t xml:space="preserve"> and </w:t>
      </w:r>
      <w:r w:rsidRPr="006176B3">
        <w:rPr>
          <w:b/>
          <w:color w:val="000000"/>
        </w:rPr>
        <w:t>IT)</w:t>
      </w:r>
    </w:p>
    <w:p w:rsidR="00065BE6" w:rsidRPr="006176B3" w:rsidRDefault="00065BE6" w:rsidP="00065BE6">
      <w:pPr>
        <w:shd w:val="clear" w:color="auto" w:fill="FFFFFF"/>
        <w:rPr>
          <w:b/>
          <w:color w:val="000000"/>
        </w:rPr>
      </w:pPr>
      <w:r w:rsidRPr="006176B3">
        <w:rPr>
          <w:b/>
          <w:color w:val="000000"/>
        </w:rPr>
        <w:t xml:space="preserve">Credits: 3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Pr>
          <w:b/>
          <w:color w:val="000000"/>
        </w:rPr>
        <w:tab/>
      </w:r>
      <w:r w:rsidRPr="006176B3">
        <w:rPr>
          <w:b/>
          <w:color w:val="000000"/>
        </w:rPr>
        <w:t>External Marks: 70</w:t>
      </w:r>
    </w:p>
    <w:p w:rsidR="00065BE6" w:rsidRPr="006176B3" w:rsidRDefault="00065BE6" w:rsidP="00065BE6">
      <w:pPr>
        <w:shd w:val="clear" w:color="auto" w:fill="FFFFFF"/>
        <w:rPr>
          <w:b/>
          <w:color w:val="000000"/>
        </w:rPr>
      </w:pPr>
      <w:r w:rsidRPr="006176B3">
        <w:rPr>
          <w:b/>
          <w:color w:val="000000"/>
        </w:rPr>
        <w:t>Subject Code: 13BS2006</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Pr>
          <w:b/>
          <w:color w:val="000000"/>
        </w:rPr>
        <w:tab/>
      </w:r>
      <w:r w:rsidRPr="006176B3">
        <w:rPr>
          <w:b/>
          <w:color w:val="000000"/>
        </w:rPr>
        <w:t>Internal Marks: 30</w:t>
      </w:r>
    </w:p>
    <w:p w:rsidR="00065BE6" w:rsidRPr="006176B3" w:rsidRDefault="00065BE6" w:rsidP="00065BE6">
      <w:pPr>
        <w:rPr>
          <w:b/>
          <w:bCs/>
          <w:color w:val="000000"/>
        </w:rPr>
      </w:pPr>
      <w:r w:rsidRPr="006176B3">
        <w:rPr>
          <w:b/>
          <w:color w:val="000000"/>
        </w:rPr>
        <w:t>II Year I Semester</w:t>
      </w:r>
    </w:p>
    <w:p w:rsidR="00065BE6" w:rsidRPr="006176B3" w:rsidRDefault="00065BE6" w:rsidP="00065BE6">
      <w:pPr>
        <w:shd w:val="clear" w:color="auto" w:fill="FFFFFF"/>
        <w:rPr>
          <w:b/>
          <w:color w:val="000000"/>
        </w:rPr>
      </w:pP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p>
    <w:p w:rsidR="00065BE6" w:rsidRPr="001C0484" w:rsidRDefault="00065BE6" w:rsidP="00065BE6">
      <w:pPr>
        <w:pStyle w:val="Heading2"/>
        <w:spacing w:before="0" w:beforeAutospacing="0" w:after="0" w:afterAutospacing="0"/>
        <w:jc w:val="both"/>
        <w:rPr>
          <w:color w:val="000000"/>
          <w:sz w:val="24"/>
          <w:szCs w:val="24"/>
        </w:rPr>
      </w:pPr>
      <w:r w:rsidRPr="001C0484">
        <w:rPr>
          <w:color w:val="000000"/>
          <w:sz w:val="24"/>
          <w:szCs w:val="24"/>
        </w:rPr>
        <w:t xml:space="preserve">COURSE </w:t>
      </w:r>
      <w:r>
        <w:rPr>
          <w:color w:val="000000"/>
          <w:sz w:val="24"/>
          <w:szCs w:val="24"/>
        </w:rPr>
        <w:t>OBJECTIVES:</w:t>
      </w:r>
    </w:p>
    <w:p w:rsidR="00065BE6" w:rsidRPr="006176B3" w:rsidRDefault="00065BE6" w:rsidP="00025E17">
      <w:pPr>
        <w:numPr>
          <w:ilvl w:val="0"/>
          <w:numId w:val="39"/>
        </w:numPr>
        <w:jc w:val="both"/>
        <w:rPr>
          <w:color w:val="000000"/>
        </w:rPr>
      </w:pPr>
      <w:r w:rsidRPr="006176B3">
        <w:rPr>
          <w:color w:val="000000"/>
        </w:rPr>
        <w:t>Understand the concepts of probability, random variables and their distributions, in particular the binomial distribution and normal distributions.</w:t>
      </w:r>
    </w:p>
    <w:p w:rsidR="00065BE6" w:rsidRPr="006176B3" w:rsidRDefault="00065BE6" w:rsidP="00025E17">
      <w:pPr>
        <w:numPr>
          <w:ilvl w:val="0"/>
          <w:numId w:val="39"/>
        </w:numPr>
        <w:jc w:val="both"/>
        <w:rPr>
          <w:color w:val="000000"/>
        </w:rPr>
      </w:pPr>
      <w:r w:rsidRPr="006176B3">
        <w:rPr>
          <w:color w:val="000000"/>
        </w:rPr>
        <w:t>Understand the concepts of estimation (confidence intervals) and hypothesis testing for population averages and percentages</w:t>
      </w:r>
    </w:p>
    <w:p w:rsidR="00065BE6" w:rsidRPr="006176B3" w:rsidRDefault="00065BE6" w:rsidP="00025E17">
      <w:pPr>
        <w:numPr>
          <w:ilvl w:val="0"/>
          <w:numId w:val="39"/>
        </w:numPr>
        <w:jc w:val="both"/>
        <w:rPr>
          <w:color w:val="000000"/>
        </w:rPr>
      </w:pPr>
      <w:r w:rsidRPr="006176B3">
        <w:rPr>
          <w:color w:val="000000"/>
        </w:rPr>
        <w:t>Use appropriate tabular and graphical formats for displaying univariate (bivariate) data sets and carry out correlation, regression and chi-square analyses.</w:t>
      </w:r>
    </w:p>
    <w:p w:rsidR="00065BE6" w:rsidRPr="006176B3" w:rsidRDefault="00065BE6" w:rsidP="00025E17">
      <w:pPr>
        <w:pStyle w:val="Subtitle"/>
        <w:numPr>
          <w:ilvl w:val="0"/>
          <w:numId w:val="39"/>
        </w:numPr>
        <w:jc w:val="both"/>
        <w:rPr>
          <w:b w:val="0"/>
          <w:color w:val="000000"/>
          <w:sz w:val="24"/>
          <w:szCs w:val="24"/>
        </w:rPr>
      </w:pPr>
      <w:r w:rsidRPr="006176B3">
        <w:rPr>
          <w:b w:val="0"/>
          <w:color w:val="000000"/>
          <w:sz w:val="24"/>
          <w:szCs w:val="24"/>
        </w:rPr>
        <w:t>Design and perform hypothesis tests and other evaluative tests</w:t>
      </w:r>
    </w:p>
    <w:p w:rsidR="00065BE6" w:rsidRPr="006176B3" w:rsidRDefault="00065BE6" w:rsidP="00025E17">
      <w:pPr>
        <w:pStyle w:val="Subtitle"/>
        <w:numPr>
          <w:ilvl w:val="0"/>
          <w:numId w:val="39"/>
        </w:numPr>
        <w:jc w:val="both"/>
        <w:rPr>
          <w:b w:val="0"/>
          <w:bCs/>
          <w:color w:val="000000"/>
          <w:sz w:val="24"/>
          <w:szCs w:val="24"/>
        </w:rPr>
      </w:pPr>
      <w:r w:rsidRPr="006176B3">
        <w:rPr>
          <w:b w:val="0"/>
          <w:bCs/>
          <w:color w:val="000000"/>
          <w:sz w:val="24"/>
          <w:szCs w:val="24"/>
        </w:rPr>
        <w:t>Analyze a problem in which you are able to apply at least 3 different topics from this class.</w:t>
      </w:r>
    </w:p>
    <w:p w:rsidR="00065BE6" w:rsidRPr="006176B3" w:rsidRDefault="00065BE6" w:rsidP="00025E17">
      <w:pPr>
        <w:numPr>
          <w:ilvl w:val="0"/>
          <w:numId w:val="39"/>
        </w:numPr>
        <w:autoSpaceDE w:val="0"/>
        <w:autoSpaceDN w:val="0"/>
        <w:adjustRightInd w:val="0"/>
        <w:jc w:val="both"/>
        <w:rPr>
          <w:color w:val="000000"/>
        </w:rPr>
      </w:pPr>
      <w:r w:rsidRPr="006176B3">
        <w:rPr>
          <w:color w:val="000000"/>
        </w:rPr>
        <w:t>To learn queuing models and pure birth and death process.</w:t>
      </w:r>
    </w:p>
    <w:p w:rsidR="00065BE6" w:rsidRPr="006176B3" w:rsidRDefault="00065BE6" w:rsidP="00065BE6">
      <w:pPr>
        <w:autoSpaceDE w:val="0"/>
        <w:autoSpaceDN w:val="0"/>
        <w:adjustRightInd w:val="0"/>
        <w:ind w:left="720"/>
        <w:jc w:val="both"/>
        <w:rPr>
          <w:color w:val="000000"/>
        </w:rPr>
      </w:pPr>
    </w:p>
    <w:p w:rsidR="00065BE6" w:rsidRPr="001C0484" w:rsidRDefault="00065BE6" w:rsidP="00065BE6">
      <w:pPr>
        <w:pStyle w:val="EnvelopeReturn"/>
        <w:jc w:val="both"/>
        <w:rPr>
          <w:b/>
          <w:color w:val="000000"/>
          <w:szCs w:val="24"/>
        </w:rPr>
      </w:pPr>
      <w:r w:rsidRPr="001C0484">
        <w:rPr>
          <w:b/>
          <w:color w:val="000000"/>
          <w:szCs w:val="24"/>
        </w:rPr>
        <w:t xml:space="preserve">COURSE </w:t>
      </w:r>
      <w:r>
        <w:rPr>
          <w:b/>
          <w:color w:val="000000"/>
          <w:szCs w:val="24"/>
        </w:rPr>
        <w:t>OUTCOMES:</w:t>
      </w:r>
    </w:p>
    <w:p w:rsidR="00E00F84" w:rsidRPr="00B45886" w:rsidRDefault="00E00F84" w:rsidP="00E00F84">
      <w:pPr>
        <w:tabs>
          <w:tab w:val="left" w:pos="1080"/>
        </w:tabs>
        <w:ind w:left="540" w:hanging="270"/>
        <w:rPr>
          <w:color w:val="000000"/>
        </w:rPr>
      </w:pPr>
      <w:r>
        <w:rPr>
          <w:color w:val="000000"/>
        </w:rPr>
        <w:t>•</w:t>
      </w:r>
      <w:r w:rsidRPr="00B45886">
        <w:rPr>
          <w:color w:val="000000"/>
        </w:rPr>
        <w:tab/>
        <w:t>Can describe probability distribution for a range of random variables for discrete and continuous.</w:t>
      </w:r>
    </w:p>
    <w:p w:rsidR="00E00F84" w:rsidRPr="00B45886" w:rsidRDefault="00E00F84" w:rsidP="00E00F84">
      <w:pPr>
        <w:tabs>
          <w:tab w:val="left" w:pos="1080"/>
        </w:tabs>
        <w:ind w:left="540" w:hanging="270"/>
        <w:rPr>
          <w:color w:val="000000"/>
        </w:rPr>
      </w:pPr>
      <w:r>
        <w:rPr>
          <w:color w:val="000000"/>
        </w:rPr>
        <w:t>•</w:t>
      </w:r>
      <w:r w:rsidRPr="00B45886">
        <w:rPr>
          <w:color w:val="000000"/>
        </w:rPr>
        <w:tab/>
        <w:t>Can apply the notations of conditional probability recognize where to use the certain standard probability distribution.</w:t>
      </w:r>
    </w:p>
    <w:p w:rsidR="00E00F84" w:rsidRPr="00B45886" w:rsidRDefault="00E00F84" w:rsidP="00E00F84">
      <w:pPr>
        <w:tabs>
          <w:tab w:val="left" w:pos="1080"/>
        </w:tabs>
        <w:ind w:left="540" w:hanging="270"/>
        <w:rPr>
          <w:color w:val="000000"/>
        </w:rPr>
      </w:pPr>
      <w:r>
        <w:rPr>
          <w:color w:val="000000"/>
        </w:rPr>
        <w:t>•</w:t>
      </w:r>
      <w:r w:rsidRPr="00B45886">
        <w:rPr>
          <w:color w:val="000000"/>
        </w:rPr>
        <w:tab/>
        <w:t>Can calculate the characteristics of probability distribution under different conditions using Binomial, Poisson and Normal.</w:t>
      </w:r>
    </w:p>
    <w:p w:rsidR="00E00F84" w:rsidRPr="00B45886" w:rsidRDefault="00E00F84" w:rsidP="00E00F84">
      <w:pPr>
        <w:tabs>
          <w:tab w:val="left" w:pos="1080"/>
        </w:tabs>
        <w:ind w:left="540" w:hanging="270"/>
        <w:rPr>
          <w:color w:val="000000"/>
        </w:rPr>
      </w:pPr>
      <w:r>
        <w:rPr>
          <w:color w:val="000000"/>
        </w:rPr>
        <w:t>•</w:t>
      </w:r>
      <w:r w:rsidRPr="00B45886">
        <w:rPr>
          <w:color w:val="000000"/>
        </w:rPr>
        <w:tab/>
        <w:t>Can define the hypothesis indentify appropriate test and apply in a range of statistical test.</w:t>
      </w:r>
    </w:p>
    <w:p w:rsidR="00E00F84" w:rsidRPr="00B45886" w:rsidRDefault="00E00F84" w:rsidP="00E00F84">
      <w:pPr>
        <w:tabs>
          <w:tab w:val="left" w:pos="1080"/>
        </w:tabs>
        <w:ind w:left="540" w:hanging="270"/>
        <w:rPr>
          <w:color w:val="000000"/>
        </w:rPr>
      </w:pPr>
      <w:r>
        <w:rPr>
          <w:color w:val="000000"/>
        </w:rPr>
        <w:t>•</w:t>
      </w:r>
      <w:r w:rsidRPr="00B45886">
        <w:rPr>
          <w:color w:val="000000"/>
        </w:rPr>
        <w:tab/>
        <w:t>Can construct relation between two sets of data. Also, identify and draw control charts and comment on the data.</w:t>
      </w:r>
    </w:p>
    <w:p w:rsidR="00E00F84" w:rsidRPr="00B45886" w:rsidRDefault="00E00F84" w:rsidP="00E00F84">
      <w:pPr>
        <w:tabs>
          <w:tab w:val="left" w:pos="1080"/>
        </w:tabs>
        <w:ind w:left="540" w:hanging="270"/>
        <w:rPr>
          <w:color w:val="000000"/>
        </w:rPr>
      </w:pPr>
      <w:r>
        <w:rPr>
          <w:color w:val="000000"/>
        </w:rPr>
        <w:t>•</w:t>
      </w:r>
      <w:r w:rsidRPr="00B45886">
        <w:rPr>
          <w:color w:val="000000"/>
        </w:rPr>
        <w:tab/>
        <w:t>Can identify and apply the queuing model in our day to day life</w:t>
      </w:r>
    </w:p>
    <w:p w:rsidR="00065BE6" w:rsidRPr="006176B3" w:rsidRDefault="00065BE6" w:rsidP="00065BE6">
      <w:pPr>
        <w:autoSpaceDE w:val="0"/>
        <w:autoSpaceDN w:val="0"/>
        <w:adjustRightInd w:val="0"/>
        <w:jc w:val="both"/>
        <w:rPr>
          <w:color w:val="000000"/>
        </w:rPr>
      </w:pPr>
    </w:p>
    <w:p w:rsidR="00065BE6" w:rsidRDefault="00065BE6" w:rsidP="00065BE6">
      <w:pPr>
        <w:pStyle w:val="ListParagraph"/>
        <w:spacing w:after="0" w:line="240" w:lineRule="auto"/>
        <w:ind w:left="0"/>
        <w:jc w:val="both"/>
        <w:rPr>
          <w:rFonts w:ascii="Times New Roman" w:hAnsi="Times New Roman"/>
          <w:b/>
          <w:color w:val="000000"/>
          <w:sz w:val="24"/>
          <w:szCs w:val="24"/>
        </w:rPr>
      </w:pPr>
      <w:smartTag w:uri="urn:schemas-microsoft-com:office:smarttags" w:element="stockticker">
        <w:r>
          <w:rPr>
            <w:rFonts w:ascii="Times New Roman" w:hAnsi="Times New Roman"/>
            <w:b/>
            <w:color w:val="000000"/>
            <w:sz w:val="24"/>
            <w:szCs w:val="24"/>
          </w:rPr>
          <w:t>UNIT</w:t>
        </w:r>
      </w:smartTag>
      <w:r>
        <w:rPr>
          <w:rFonts w:ascii="Times New Roman" w:hAnsi="Times New Roman"/>
          <w:b/>
          <w:color w:val="000000"/>
          <w:sz w:val="24"/>
          <w:szCs w:val="24"/>
        </w:rPr>
        <w:t xml:space="preserve"> I :</w:t>
      </w:r>
    </w:p>
    <w:p w:rsidR="00065BE6" w:rsidRPr="006176B3" w:rsidRDefault="00065BE6" w:rsidP="00065BE6">
      <w:pPr>
        <w:pStyle w:val="ListParagraph"/>
        <w:spacing w:after="0" w:line="240" w:lineRule="auto"/>
        <w:ind w:left="0"/>
        <w:jc w:val="both"/>
        <w:rPr>
          <w:rFonts w:ascii="Times New Roman" w:hAnsi="Times New Roman"/>
          <w:color w:val="000000"/>
          <w:sz w:val="24"/>
          <w:szCs w:val="24"/>
        </w:rPr>
      </w:pPr>
      <w:r w:rsidRPr="006176B3">
        <w:rPr>
          <w:rFonts w:ascii="Times New Roman" w:hAnsi="Times New Roman"/>
          <w:b/>
          <w:color w:val="000000"/>
          <w:sz w:val="24"/>
          <w:szCs w:val="24"/>
        </w:rPr>
        <w:t>Probability:</w:t>
      </w:r>
      <w:r>
        <w:rPr>
          <w:rFonts w:ascii="Times New Roman" w:hAnsi="Times New Roman"/>
          <w:b/>
          <w:color w:val="000000"/>
          <w:sz w:val="24"/>
          <w:szCs w:val="24"/>
        </w:rPr>
        <w:t xml:space="preserve"> </w:t>
      </w:r>
      <w:r w:rsidRPr="006176B3">
        <w:rPr>
          <w:rFonts w:ascii="Times New Roman" w:hAnsi="Times New Roman"/>
          <w:color w:val="000000"/>
          <w:sz w:val="24"/>
          <w:szCs w:val="24"/>
        </w:rPr>
        <w:t xml:space="preserve"> Sample space and events – Probability – The axioms of probability - Some elementary theorems - Conditional probability – Baye’s theorem. Random variables and their properties: Discrete Random variable, Continuous Random variable, Probability Distribution their properties, Mathematical expectations, probability generating functions. </w:t>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t xml:space="preserve">    </w:t>
      </w:r>
    </w:p>
    <w:p w:rsidR="00065BE6" w:rsidRPr="006176B3" w:rsidRDefault="00065BE6" w:rsidP="00065BE6">
      <w:pPr>
        <w:pStyle w:val="ListParagraph"/>
        <w:spacing w:after="0" w:line="240" w:lineRule="auto"/>
        <w:ind w:left="0"/>
        <w:jc w:val="both"/>
        <w:rPr>
          <w:rFonts w:ascii="Times New Roman" w:hAnsi="Times New Roman"/>
          <w:b/>
          <w:color w:val="000000"/>
          <w:sz w:val="24"/>
          <w:szCs w:val="24"/>
        </w:rPr>
      </w:pPr>
    </w:p>
    <w:p w:rsidR="00065BE6" w:rsidRDefault="00065BE6" w:rsidP="00065BE6">
      <w:pPr>
        <w:pStyle w:val="ListParagraph"/>
        <w:spacing w:after="0" w:line="240" w:lineRule="auto"/>
        <w:ind w:left="0"/>
        <w:jc w:val="both"/>
        <w:rPr>
          <w:rFonts w:ascii="Times New Roman" w:hAnsi="Times New Roman"/>
          <w:b/>
          <w:color w:val="000000"/>
          <w:sz w:val="24"/>
          <w:szCs w:val="24"/>
        </w:rPr>
      </w:pPr>
      <w:smartTag w:uri="urn:schemas-microsoft-com:office:smarttags" w:element="stockticker">
        <w:r w:rsidRPr="006176B3">
          <w:rPr>
            <w:rFonts w:ascii="Times New Roman" w:hAnsi="Times New Roman"/>
            <w:b/>
            <w:color w:val="000000"/>
            <w:sz w:val="24"/>
            <w:szCs w:val="24"/>
          </w:rPr>
          <w:t>UNIT</w:t>
        </w:r>
      </w:smartTag>
      <w:r w:rsidRPr="006176B3">
        <w:rPr>
          <w:rFonts w:ascii="Times New Roman" w:hAnsi="Times New Roman"/>
          <w:b/>
          <w:color w:val="000000"/>
          <w:sz w:val="24"/>
          <w:szCs w:val="24"/>
        </w:rPr>
        <w:t xml:space="preserve"> II</w:t>
      </w:r>
      <w:r>
        <w:rPr>
          <w:rFonts w:ascii="Times New Roman" w:hAnsi="Times New Roman"/>
          <w:b/>
          <w:color w:val="000000"/>
          <w:sz w:val="24"/>
          <w:szCs w:val="24"/>
        </w:rPr>
        <w:t xml:space="preserve"> :</w:t>
      </w:r>
    </w:p>
    <w:p w:rsidR="00065BE6" w:rsidRPr="006176B3" w:rsidRDefault="00065BE6" w:rsidP="00065BE6">
      <w:pPr>
        <w:pStyle w:val="ListParagraph"/>
        <w:spacing w:after="0" w:line="240" w:lineRule="auto"/>
        <w:ind w:left="0"/>
        <w:jc w:val="both"/>
        <w:rPr>
          <w:rFonts w:ascii="Times New Roman" w:hAnsi="Times New Roman"/>
          <w:color w:val="000000"/>
          <w:sz w:val="24"/>
          <w:szCs w:val="24"/>
        </w:rPr>
      </w:pPr>
      <w:r w:rsidRPr="006176B3">
        <w:rPr>
          <w:rFonts w:ascii="Times New Roman" w:hAnsi="Times New Roman"/>
          <w:b/>
          <w:color w:val="000000"/>
          <w:sz w:val="24"/>
          <w:szCs w:val="24"/>
        </w:rPr>
        <w:t>Probability Distributions:</w:t>
      </w:r>
      <w:r>
        <w:rPr>
          <w:rFonts w:ascii="Times New Roman" w:hAnsi="Times New Roman"/>
          <w:b/>
          <w:color w:val="000000"/>
          <w:sz w:val="24"/>
          <w:szCs w:val="24"/>
        </w:rPr>
        <w:t xml:space="preserve"> </w:t>
      </w:r>
      <w:r w:rsidRPr="006176B3">
        <w:rPr>
          <w:rFonts w:ascii="Times New Roman" w:hAnsi="Times New Roman"/>
          <w:color w:val="000000"/>
          <w:sz w:val="24"/>
          <w:szCs w:val="24"/>
        </w:rPr>
        <w:t xml:space="preserve">Binomial, Poisson, Exponential distributions and their properties (Definition, mean, variance, moment generating function and its properties, fitting a distribution) Normal distribution and their properties. </w:t>
      </w:r>
    </w:p>
    <w:p w:rsidR="00065BE6" w:rsidRPr="006176B3" w:rsidRDefault="00065BE6" w:rsidP="00065BE6">
      <w:pPr>
        <w:pStyle w:val="ListParagraph"/>
        <w:spacing w:after="0" w:line="240" w:lineRule="auto"/>
        <w:ind w:left="0"/>
        <w:jc w:val="both"/>
        <w:rPr>
          <w:rFonts w:ascii="Times New Roman" w:hAnsi="Times New Roman"/>
          <w:color w:val="000000"/>
          <w:sz w:val="24"/>
          <w:szCs w:val="24"/>
        </w:rPr>
      </w:pPr>
      <w:r w:rsidRPr="00983796">
        <w:rPr>
          <w:rFonts w:ascii="Times New Roman" w:hAnsi="Times New Roman"/>
          <w:b/>
          <w:color w:val="000000"/>
          <w:sz w:val="24"/>
          <w:szCs w:val="24"/>
        </w:rPr>
        <w:t>Sampling distribution:</w:t>
      </w:r>
      <w:r w:rsidRPr="006176B3">
        <w:rPr>
          <w:rFonts w:ascii="Times New Roman" w:hAnsi="Times New Roman"/>
          <w:color w:val="000000"/>
          <w:sz w:val="24"/>
          <w:szCs w:val="24"/>
        </w:rPr>
        <w:t xml:space="preserve"> Populations and samples - Sampling distributions of mean (known) proportions, sums and differences. </w:t>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t xml:space="preserve">   </w:t>
      </w:r>
    </w:p>
    <w:p w:rsidR="00065BE6" w:rsidRPr="006176B3" w:rsidRDefault="00065BE6" w:rsidP="00065BE6">
      <w:pPr>
        <w:pStyle w:val="ListParagraph"/>
        <w:spacing w:after="0" w:line="240" w:lineRule="auto"/>
        <w:ind w:left="0"/>
        <w:jc w:val="both"/>
        <w:rPr>
          <w:rFonts w:ascii="Times New Roman" w:hAnsi="Times New Roman"/>
          <w:color w:val="000000"/>
          <w:sz w:val="24"/>
          <w:szCs w:val="24"/>
        </w:rPr>
      </w:pPr>
    </w:p>
    <w:p w:rsidR="00065BE6" w:rsidRDefault="00065BE6" w:rsidP="00065BE6">
      <w:pPr>
        <w:pStyle w:val="ListParagraph"/>
        <w:spacing w:after="0" w:line="240" w:lineRule="auto"/>
        <w:ind w:left="0"/>
        <w:jc w:val="both"/>
        <w:rPr>
          <w:rFonts w:ascii="Times New Roman" w:hAnsi="Times New Roman"/>
          <w:b/>
          <w:color w:val="000000"/>
          <w:sz w:val="24"/>
          <w:szCs w:val="24"/>
        </w:rPr>
      </w:pPr>
      <w:r w:rsidRPr="006176B3">
        <w:rPr>
          <w:rFonts w:ascii="Times New Roman" w:hAnsi="Times New Roman"/>
          <w:color w:val="000000"/>
          <w:sz w:val="24"/>
          <w:szCs w:val="24"/>
        </w:rPr>
        <w:t xml:space="preserve"> </w:t>
      </w:r>
      <w:smartTag w:uri="urn:schemas-microsoft-com:office:smarttags" w:element="stockticker">
        <w:r w:rsidRPr="006176B3">
          <w:rPr>
            <w:rFonts w:ascii="Times New Roman" w:hAnsi="Times New Roman"/>
            <w:b/>
            <w:color w:val="000000"/>
            <w:sz w:val="24"/>
            <w:szCs w:val="24"/>
          </w:rPr>
          <w:t>UNIT</w:t>
        </w:r>
      </w:smartTag>
      <w:r w:rsidRPr="006176B3">
        <w:rPr>
          <w:rFonts w:ascii="Times New Roman" w:hAnsi="Times New Roman"/>
          <w:b/>
          <w:color w:val="000000"/>
          <w:sz w:val="24"/>
          <w:szCs w:val="24"/>
        </w:rPr>
        <w:t xml:space="preserve"> III </w:t>
      </w:r>
      <w:r>
        <w:rPr>
          <w:rFonts w:ascii="Times New Roman" w:hAnsi="Times New Roman"/>
          <w:b/>
          <w:color w:val="000000"/>
          <w:sz w:val="24"/>
          <w:szCs w:val="24"/>
        </w:rPr>
        <w:t>:</w:t>
      </w:r>
    </w:p>
    <w:p w:rsidR="00065BE6" w:rsidRPr="006176B3" w:rsidRDefault="00065BE6" w:rsidP="00065BE6">
      <w:pPr>
        <w:pStyle w:val="ListParagraph"/>
        <w:spacing w:after="0" w:line="240" w:lineRule="auto"/>
        <w:ind w:left="0"/>
        <w:jc w:val="both"/>
        <w:rPr>
          <w:rFonts w:ascii="Times New Roman" w:hAnsi="Times New Roman"/>
          <w:color w:val="000000"/>
          <w:sz w:val="24"/>
          <w:szCs w:val="24"/>
        </w:rPr>
      </w:pPr>
      <w:r w:rsidRPr="006176B3">
        <w:rPr>
          <w:rFonts w:ascii="Times New Roman" w:hAnsi="Times New Roman"/>
          <w:b/>
          <w:color w:val="000000"/>
          <w:sz w:val="24"/>
          <w:szCs w:val="24"/>
        </w:rPr>
        <w:t>Test of Hypothesis</w:t>
      </w:r>
      <w:r w:rsidRPr="006176B3">
        <w:rPr>
          <w:rFonts w:ascii="Times New Roman" w:hAnsi="Times New Roman"/>
          <w:color w:val="000000"/>
          <w:sz w:val="24"/>
          <w:szCs w:val="24"/>
        </w:rPr>
        <w:t xml:space="preserve"> : Type I and Type II errors. One tail, two-tail tests -Tests of significance - Means and proportions – Hypothesis concerning one and two means – Student’s t-test, F-test, χ</w:t>
      </w:r>
      <w:r w:rsidRPr="006176B3">
        <w:rPr>
          <w:rFonts w:ascii="Times New Roman" w:hAnsi="Times New Roman"/>
          <w:color w:val="000000"/>
          <w:sz w:val="24"/>
          <w:szCs w:val="24"/>
          <w:vertAlign w:val="superscript"/>
        </w:rPr>
        <w:t xml:space="preserve"> 2</w:t>
      </w:r>
      <w:r w:rsidRPr="006176B3">
        <w:rPr>
          <w:rFonts w:ascii="Times New Roman" w:hAnsi="Times New Roman"/>
          <w:color w:val="000000"/>
          <w:sz w:val="24"/>
          <w:szCs w:val="24"/>
        </w:rPr>
        <w:t xml:space="preserve"> test.  ANOVA – One way and Two way classification.</w:t>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t xml:space="preserve">    </w:t>
      </w:r>
    </w:p>
    <w:p w:rsidR="00065BE6" w:rsidRDefault="00E2019B" w:rsidP="00065BE6">
      <w:pPr>
        <w:pStyle w:val="ListParagraph"/>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br w:type="page"/>
      </w:r>
      <w:r w:rsidR="00065BE6" w:rsidRPr="006176B3">
        <w:rPr>
          <w:rFonts w:ascii="Times New Roman" w:hAnsi="Times New Roman"/>
          <w:b/>
          <w:color w:val="000000"/>
          <w:sz w:val="24"/>
          <w:szCs w:val="24"/>
        </w:rPr>
        <w:lastRenderedPageBreak/>
        <w:t xml:space="preserve">UNIT - IV </w:t>
      </w:r>
      <w:r w:rsidR="00065BE6">
        <w:rPr>
          <w:rFonts w:ascii="Times New Roman" w:hAnsi="Times New Roman"/>
          <w:b/>
          <w:color w:val="000000"/>
          <w:sz w:val="24"/>
          <w:szCs w:val="24"/>
        </w:rPr>
        <w:t>:</w:t>
      </w:r>
    </w:p>
    <w:p w:rsidR="00065BE6" w:rsidRPr="006176B3" w:rsidRDefault="00065BE6" w:rsidP="00065BE6">
      <w:pPr>
        <w:pStyle w:val="ListParagraph"/>
        <w:spacing w:after="0" w:line="240" w:lineRule="auto"/>
        <w:ind w:left="0"/>
        <w:jc w:val="both"/>
        <w:rPr>
          <w:rFonts w:ascii="Times New Roman" w:hAnsi="Times New Roman"/>
          <w:color w:val="000000"/>
          <w:sz w:val="24"/>
          <w:szCs w:val="24"/>
        </w:rPr>
      </w:pPr>
      <w:r w:rsidRPr="006176B3">
        <w:rPr>
          <w:rFonts w:ascii="Times New Roman" w:hAnsi="Times New Roman"/>
          <w:b/>
          <w:color w:val="000000"/>
          <w:sz w:val="24"/>
          <w:szCs w:val="24"/>
        </w:rPr>
        <w:t>Statistical Quality Control, Correlation and Regression:</w:t>
      </w:r>
      <w:r>
        <w:rPr>
          <w:rFonts w:ascii="Times New Roman" w:hAnsi="Times New Roman"/>
          <w:b/>
          <w:color w:val="000000"/>
          <w:sz w:val="24"/>
          <w:szCs w:val="24"/>
        </w:rPr>
        <w:t xml:space="preserve"> </w:t>
      </w:r>
      <w:r w:rsidRPr="006176B3">
        <w:rPr>
          <w:rFonts w:ascii="Times New Roman" w:hAnsi="Times New Roman"/>
          <w:color w:val="000000"/>
          <w:sz w:val="24"/>
          <w:szCs w:val="24"/>
        </w:rPr>
        <w:t xml:space="preserve">The method of least squares – Inferences based on the least squares estimation – linear and curvilinear regression – correlation for univariate and bivariate distributions. Statistical Quality Control Methods for variable and attribute charts (x-bar, R, p, np charts). </w:t>
      </w:r>
      <w:r w:rsidRPr="006176B3">
        <w:rPr>
          <w:rFonts w:ascii="Times New Roman" w:hAnsi="Times New Roman"/>
          <w:color w:val="000000"/>
          <w:sz w:val="24"/>
          <w:szCs w:val="24"/>
        </w:rPr>
        <w:tab/>
      </w:r>
      <w:r w:rsidRPr="006176B3">
        <w:rPr>
          <w:rFonts w:ascii="Times New Roman" w:hAnsi="Times New Roman"/>
          <w:color w:val="000000"/>
          <w:sz w:val="24"/>
          <w:szCs w:val="24"/>
        </w:rPr>
        <w:tab/>
        <w:t xml:space="preserve">    </w:t>
      </w:r>
    </w:p>
    <w:p w:rsidR="00065BE6" w:rsidRPr="006176B3" w:rsidRDefault="00065BE6" w:rsidP="00065BE6">
      <w:pPr>
        <w:pStyle w:val="ListParagraph"/>
        <w:spacing w:after="0" w:line="240" w:lineRule="auto"/>
        <w:ind w:left="0"/>
        <w:jc w:val="both"/>
        <w:rPr>
          <w:rFonts w:ascii="Times New Roman" w:hAnsi="Times New Roman"/>
          <w:b/>
          <w:color w:val="000000"/>
          <w:sz w:val="24"/>
          <w:szCs w:val="24"/>
        </w:rPr>
      </w:pPr>
    </w:p>
    <w:p w:rsidR="00065BE6" w:rsidRDefault="00065BE6" w:rsidP="00065BE6">
      <w:pPr>
        <w:pStyle w:val="ListParagraph"/>
        <w:spacing w:after="0" w:line="240" w:lineRule="auto"/>
        <w:ind w:left="0"/>
        <w:jc w:val="both"/>
        <w:rPr>
          <w:rFonts w:ascii="Times New Roman" w:hAnsi="Times New Roman"/>
          <w:b/>
          <w:color w:val="000000"/>
          <w:sz w:val="24"/>
          <w:szCs w:val="24"/>
        </w:rPr>
      </w:pPr>
    </w:p>
    <w:p w:rsidR="00065BE6" w:rsidRDefault="00065BE6" w:rsidP="00065BE6">
      <w:pPr>
        <w:pStyle w:val="ListParagraph"/>
        <w:spacing w:after="0" w:line="240" w:lineRule="auto"/>
        <w:ind w:left="0"/>
        <w:jc w:val="both"/>
        <w:rPr>
          <w:rFonts w:ascii="Times New Roman" w:hAnsi="Times New Roman"/>
          <w:b/>
          <w:color w:val="000000"/>
          <w:sz w:val="24"/>
          <w:szCs w:val="24"/>
        </w:rPr>
      </w:pPr>
      <w:smartTag w:uri="urn:schemas-microsoft-com:office:smarttags" w:element="stockticker">
        <w:r w:rsidRPr="006176B3">
          <w:rPr>
            <w:rFonts w:ascii="Times New Roman" w:hAnsi="Times New Roman"/>
            <w:b/>
            <w:color w:val="000000"/>
            <w:sz w:val="24"/>
            <w:szCs w:val="24"/>
          </w:rPr>
          <w:t>UNIT</w:t>
        </w:r>
      </w:smartTag>
      <w:r w:rsidRPr="006176B3">
        <w:rPr>
          <w:rFonts w:ascii="Times New Roman" w:hAnsi="Times New Roman"/>
          <w:b/>
          <w:color w:val="000000"/>
          <w:sz w:val="24"/>
          <w:szCs w:val="24"/>
        </w:rPr>
        <w:t xml:space="preserve">-V </w:t>
      </w:r>
      <w:r>
        <w:rPr>
          <w:rFonts w:ascii="Times New Roman" w:hAnsi="Times New Roman"/>
          <w:b/>
          <w:color w:val="000000"/>
          <w:sz w:val="24"/>
          <w:szCs w:val="24"/>
        </w:rPr>
        <w:t>:</w:t>
      </w:r>
    </w:p>
    <w:p w:rsidR="00065BE6" w:rsidRPr="006176B3" w:rsidRDefault="00065BE6" w:rsidP="00E02D95">
      <w:pPr>
        <w:pStyle w:val="ListParagraph"/>
        <w:spacing w:after="0" w:line="240" w:lineRule="auto"/>
        <w:ind w:left="0"/>
        <w:jc w:val="both"/>
        <w:rPr>
          <w:rFonts w:ascii="Times New Roman" w:hAnsi="Times New Roman"/>
          <w:color w:val="000000"/>
          <w:sz w:val="24"/>
          <w:szCs w:val="24"/>
        </w:rPr>
      </w:pPr>
      <w:r w:rsidRPr="006176B3">
        <w:rPr>
          <w:rFonts w:ascii="Times New Roman" w:hAnsi="Times New Roman"/>
          <w:b/>
          <w:color w:val="000000"/>
          <w:sz w:val="24"/>
          <w:szCs w:val="24"/>
        </w:rPr>
        <w:t>Queuing theory:</w:t>
      </w:r>
      <w:r w:rsidRPr="006176B3">
        <w:rPr>
          <w:rFonts w:ascii="Times New Roman" w:hAnsi="Times New Roman"/>
          <w:color w:val="000000"/>
          <w:sz w:val="24"/>
          <w:szCs w:val="24"/>
        </w:rPr>
        <w:t xml:space="preserve"> Queue description, characteristics of a queuing model, study state solutions of M/M/1 Models (finite and infinite population). </w:t>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r>
      <w:r w:rsidRPr="006176B3">
        <w:rPr>
          <w:rFonts w:ascii="Times New Roman" w:hAnsi="Times New Roman"/>
          <w:color w:val="000000"/>
          <w:sz w:val="24"/>
          <w:szCs w:val="24"/>
        </w:rPr>
        <w:tab/>
        <w:t xml:space="preserve">      </w:t>
      </w:r>
    </w:p>
    <w:p w:rsidR="00065BE6" w:rsidRPr="006176B3" w:rsidRDefault="00065BE6" w:rsidP="00065BE6">
      <w:pPr>
        <w:pStyle w:val="ListParagraph"/>
        <w:spacing w:after="0" w:line="240" w:lineRule="auto"/>
        <w:ind w:left="0"/>
        <w:jc w:val="both"/>
        <w:rPr>
          <w:rFonts w:ascii="Times New Roman" w:hAnsi="Times New Roman"/>
          <w:b/>
          <w:color w:val="000000"/>
          <w:sz w:val="24"/>
          <w:szCs w:val="24"/>
        </w:rPr>
      </w:pPr>
      <w:r w:rsidRPr="006176B3">
        <w:rPr>
          <w:rFonts w:ascii="Times New Roman" w:hAnsi="Times New Roman"/>
          <w:b/>
          <w:color w:val="000000"/>
          <w:sz w:val="24"/>
          <w:szCs w:val="24"/>
        </w:rPr>
        <w:t xml:space="preserve">TEXT BOOKS: </w:t>
      </w:r>
    </w:p>
    <w:p w:rsidR="00065BE6" w:rsidRPr="006176B3" w:rsidRDefault="00065BE6" w:rsidP="00065BE6">
      <w:pPr>
        <w:pStyle w:val="ListParagraph"/>
        <w:spacing w:after="0" w:line="240" w:lineRule="auto"/>
        <w:ind w:left="0"/>
        <w:jc w:val="both"/>
        <w:rPr>
          <w:rFonts w:ascii="Times New Roman" w:hAnsi="Times New Roman"/>
          <w:b/>
          <w:color w:val="000000"/>
          <w:sz w:val="24"/>
          <w:szCs w:val="24"/>
        </w:rPr>
      </w:pPr>
    </w:p>
    <w:p w:rsidR="00065BE6" w:rsidRPr="006176B3" w:rsidRDefault="00065BE6" w:rsidP="00025E17">
      <w:pPr>
        <w:pStyle w:val="ListParagraph"/>
        <w:numPr>
          <w:ilvl w:val="0"/>
          <w:numId w:val="38"/>
        </w:numPr>
        <w:tabs>
          <w:tab w:val="left" w:pos="360"/>
          <w:tab w:val="left" w:pos="450"/>
        </w:tabs>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S.P Gupta and V.K Kapoor, Fundemental of Mathematical Statistics, S.Chand Publications</w:t>
      </w:r>
    </w:p>
    <w:p w:rsidR="00065BE6" w:rsidRPr="006176B3" w:rsidRDefault="00065BE6" w:rsidP="00025E17">
      <w:pPr>
        <w:pStyle w:val="ListParagraph"/>
        <w:numPr>
          <w:ilvl w:val="0"/>
          <w:numId w:val="38"/>
        </w:numPr>
        <w:tabs>
          <w:tab w:val="left" w:pos="360"/>
          <w:tab w:val="left" w:pos="450"/>
        </w:tabs>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 xml:space="preserve">Miller and John E.Freund, Probability and statistics for engineers, Prentice Hall of India.  </w:t>
      </w:r>
    </w:p>
    <w:p w:rsidR="00065BE6" w:rsidRPr="006176B3" w:rsidRDefault="00065BE6" w:rsidP="00025E17">
      <w:pPr>
        <w:pStyle w:val="ListParagraph"/>
        <w:numPr>
          <w:ilvl w:val="0"/>
          <w:numId w:val="38"/>
        </w:numPr>
        <w:shd w:val="clear" w:color="auto" w:fill="FFFFFF"/>
        <w:tabs>
          <w:tab w:val="left" w:pos="360"/>
          <w:tab w:val="left" w:pos="450"/>
        </w:tabs>
        <w:spacing w:after="0" w:line="240" w:lineRule="auto"/>
        <w:contextualSpacing/>
        <w:jc w:val="both"/>
        <w:rPr>
          <w:rFonts w:ascii="Times New Roman" w:hAnsi="Times New Roman"/>
          <w:color w:val="000000"/>
          <w:sz w:val="24"/>
          <w:szCs w:val="24"/>
          <w:lang w:val="sv-SE"/>
        </w:rPr>
      </w:pPr>
      <w:r w:rsidRPr="006176B3">
        <w:rPr>
          <w:rFonts w:ascii="Times New Roman" w:hAnsi="Times New Roman"/>
          <w:color w:val="000000"/>
          <w:sz w:val="24"/>
          <w:szCs w:val="24"/>
          <w:lang w:val="sv-SE"/>
        </w:rPr>
        <w:t xml:space="preserve">Dr. T. K.V.Iyengar, Dr. B. Krishna Gandhi, S.  Ranganatham, Dr. M.V.S.N. Prasad,  </w:t>
      </w:r>
    </w:p>
    <w:p w:rsidR="00065BE6" w:rsidRPr="006176B3" w:rsidRDefault="00065BE6" w:rsidP="00065BE6">
      <w:pPr>
        <w:pStyle w:val="ListParagraph"/>
        <w:shd w:val="clear" w:color="auto" w:fill="FFFFFF"/>
        <w:tabs>
          <w:tab w:val="left" w:pos="360"/>
          <w:tab w:val="left" w:pos="450"/>
        </w:tabs>
        <w:spacing w:after="0" w:line="240" w:lineRule="auto"/>
        <w:jc w:val="both"/>
        <w:rPr>
          <w:rFonts w:ascii="Times New Roman" w:hAnsi="Times New Roman"/>
          <w:color w:val="000000"/>
          <w:sz w:val="24"/>
          <w:szCs w:val="24"/>
        </w:rPr>
      </w:pPr>
      <w:r w:rsidRPr="006176B3">
        <w:rPr>
          <w:rFonts w:ascii="Times New Roman" w:hAnsi="Times New Roman"/>
          <w:color w:val="000000"/>
          <w:sz w:val="24"/>
          <w:szCs w:val="24"/>
        </w:rPr>
        <w:t>Probability and Statistics, S. Chand Publications.</w:t>
      </w:r>
    </w:p>
    <w:p w:rsidR="00065BE6" w:rsidRPr="006176B3" w:rsidRDefault="00065BE6" w:rsidP="00025E17">
      <w:pPr>
        <w:numPr>
          <w:ilvl w:val="0"/>
          <w:numId w:val="38"/>
        </w:numPr>
        <w:tabs>
          <w:tab w:val="left" w:pos="360"/>
        </w:tabs>
        <w:jc w:val="both"/>
        <w:rPr>
          <w:color w:val="000000"/>
        </w:rPr>
      </w:pPr>
      <w:r w:rsidRPr="006176B3">
        <w:rPr>
          <w:color w:val="000000"/>
        </w:rPr>
        <w:t>Probability and Statistics, D. K. Murugeson &amp; P. Guru Swamy, Anuradha Publishers.</w:t>
      </w:r>
    </w:p>
    <w:p w:rsidR="00065BE6" w:rsidRPr="006176B3" w:rsidRDefault="00065BE6" w:rsidP="00065BE6">
      <w:pPr>
        <w:pStyle w:val="ListParagraph"/>
        <w:tabs>
          <w:tab w:val="left" w:pos="360"/>
          <w:tab w:val="left" w:pos="450"/>
        </w:tabs>
        <w:spacing w:after="0" w:line="240" w:lineRule="auto"/>
        <w:ind w:left="0"/>
        <w:jc w:val="both"/>
        <w:rPr>
          <w:rFonts w:ascii="Times New Roman" w:hAnsi="Times New Roman"/>
          <w:b/>
          <w:color w:val="000000"/>
          <w:sz w:val="24"/>
          <w:szCs w:val="24"/>
        </w:rPr>
      </w:pPr>
    </w:p>
    <w:p w:rsidR="00065BE6" w:rsidRPr="006176B3" w:rsidRDefault="00065BE6" w:rsidP="00065BE6">
      <w:pPr>
        <w:pStyle w:val="ListParagraph"/>
        <w:tabs>
          <w:tab w:val="left" w:pos="360"/>
          <w:tab w:val="left" w:pos="450"/>
        </w:tabs>
        <w:spacing w:after="0" w:line="240" w:lineRule="auto"/>
        <w:ind w:left="0"/>
        <w:jc w:val="both"/>
        <w:rPr>
          <w:rFonts w:ascii="Times New Roman" w:hAnsi="Times New Roman"/>
          <w:b/>
          <w:color w:val="000000"/>
          <w:sz w:val="24"/>
          <w:szCs w:val="24"/>
        </w:rPr>
      </w:pPr>
      <w:r w:rsidRPr="006176B3">
        <w:rPr>
          <w:rFonts w:ascii="Times New Roman" w:hAnsi="Times New Roman"/>
          <w:b/>
          <w:color w:val="000000"/>
          <w:sz w:val="24"/>
          <w:szCs w:val="24"/>
        </w:rPr>
        <w:t>REFERENCE BOOKS:</w:t>
      </w:r>
    </w:p>
    <w:p w:rsidR="00065BE6" w:rsidRPr="006176B3" w:rsidRDefault="00065BE6" w:rsidP="00065BE6">
      <w:pPr>
        <w:pStyle w:val="ListParagraph"/>
        <w:tabs>
          <w:tab w:val="left" w:pos="360"/>
          <w:tab w:val="left" w:pos="450"/>
        </w:tabs>
        <w:spacing w:after="0" w:line="240" w:lineRule="auto"/>
        <w:ind w:left="0"/>
        <w:jc w:val="both"/>
        <w:rPr>
          <w:rFonts w:ascii="Times New Roman" w:hAnsi="Times New Roman"/>
          <w:b/>
          <w:color w:val="000000"/>
          <w:sz w:val="24"/>
          <w:szCs w:val="24"/>
        </w:rPr>
      </w:pPr>
    </w:p>
    <w:p w:rsidR="00065BE6" w:rsidRPr="006176B3" w:rsidRDefault="00065BE6" w:rsidP="00025E17">
      <w:pPr>
        <w:pStyle w:val="ListParagraph"/>
        <w:numPr>
          <w:ilvl w:val="0"/>
          <w:numId w:val="37"/>
        </w:numPr>
        <w:tabs>
          <w:tab w:val="left" w:pos="360"/>
          <w:tab w:val="left" w:pos="450"/>
        </w:tabs>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S.P Gupta and V.K Kapoor, Fundemental of Applied Statistics, S.Chand Publications.</w:t>
      </w:r>
    </w:p>
    <w:p w:rsidR="00065BE6" w:rsidRPr="006176B3" w:rsidRDefault="00065BE6" w:rsidP="00025E17">
      <w:pPr>
        <w:numPr>
          <w:ilvl w:val="0"/>
          <w:numId w:val="37"/>
        </w:numPr>
        <w:tabs>
          <w:tab w:val="left" w:pos="0"/>
        </w:tabs>
        <w:jc w:val="both"/>
        <w:rPr>
          <w:color w:val="000000"/>
        </w:rPr>
      </w:pPr>
      <w:r w:rsidRPr="006176B3">
        <w:rPr>
          <w:color w:val="000000"/>
        </w:rPr>
        <w:t xml:space="preserve">Probability, Statistics and Random processes. T. Veerrajan, </w:t>
      </w:r>
      <w:smartTag w:uri="urn:schemas-microsoft-com:office:smarttags" w:element="place">
        <w:smartTag w:uri="urn:schemas-microsoft-com:office:smarttags" w:element="City">
          <w:r w:rsidRPr="006176B3">
            <w:rPr>
              <w:color w:val="000000"/>
            </w:rPr>
            <w:t>Tata Mc.Graw Hill</w:t>
          </w:r>
        </w:smartTag>
        <w:r w:rsidRPr="006176B3">
          <w:rPr>
            <w:color w:val="000000"/>
          </w:rPr>
          <w:t xml:space="preserve">, </w:t>
        </w:r>
        <w:smartTag w:uri="urn:schemas-microsoft-com:office:smarttags" w:element="country-region">
          <w:r w:rsidRPr="006176B3">
            <w:rPr>
              <w:color w:val="000000"/>
            </w:rPr>
            <w:t>India</w:t>
          </w:r>
        </w:smartTag>
      </w:smartTag>
      <w:r w:rsidRPr="006176B3">
        <w:rPr>
          <w:color w:val="000000"/>
        </w:rPr>
        <w:t>.</w:t>
      </w:r>
    </w:p>
    <w:p w:rsidR="00065BE6" w:rsidRPr="006176B3" w:rsidRDefault="00065BE6" w:rsidP="00025E17">
      <w:pPr>
        <w:numPr>
          <w:ilvl w:val="0"/>
          <w:numId w:val="37"/>
        </w:numPr>
        <w:tabs>
          <w:tab w:val="left" w:pos="0"/>
        </w:tabs>
        <w:jc w:val="both"/>
        <w:rPr>
          <w:color w:val="000000"/>
        </w:rPr>
      </w:pPr>
      <w:r w:rsidRPr="006176B3">
        <w:rPr>
          <w:color w:val="000000"/>
        </w:rPr>
        <w:t>Probability, Statistics and Queuing theory applications for Computer Sciences 2 ed, Trivedi, John Wiley.</w:t>
      </w:r>
    </w:p>
    <w:p w:rsidR="00065BE6" w:rsidRPr="006176B3" w:rsidRDefault="00065BE6" w:rsidP="00065BE6">
      <w:pPr>
        <w:tabs>
          <w:tab w:val="left" w:pos="0"/>
        </w:tabs>
        <w:jc w:val="both"/>
        <w:rPr>
          <w:color w:val="000000"/>
        </w:rPr>
      </w:pPr>
    </w:p>
    <w:p w:rsidR="00065BE6" w:rsidRPr="006176B3" w:rsidRDefault="00065BE6" w:rsidP="00065BE6">
      <w:pPr>
        <w:tabs>
          <w:tab w:val="left" w:pos="0"/>
        </w:tabs>
        <w:jc w:val="both"/>
        <w:rPr>
          <w:color w:val="000000"/>
        </w:rPr>
      </w:pPr>
    </w:p>
    <w:p w:rsidR="00065BE6" w:rsidRPr="006176B3" w:rsidRDefault="00065BE6" w:rsidP="00065BE6">
      <w:pPr>
        <w:rPr>
          <w:color w:val="000000"/>
        </w:rPr>
      </w:pPr>
    </w:p>
    <w:p w:rsidR="00065BE6" w:rsidRPr="006176B3" w:rsidRDefault="00065BE6" w:rsidP="00065BE6">
      <w:pPr>
        <w:jc w:val="center"/>
        <w:rPr>
          <w:b/>
          <w:color w:val="000000"/>
        </w:rPr>
      </w:pPr>
    </w:p>
    <w:p w:rsidR="00065BE6" w:rsidRPr="004A468D" w:rsidRDefault="00065BE6" w:rsidP="00065BE6">
      <w:pPr>
        <w:autoSpaceDE w:val="0"/>
        <w:autoSpaceDN w:val="0"/>
        <w:adjustRightInd w:val="0"/>
        <w:ind w:left="720" w:hanging="720"/>
        <w:jc w:val="center"/>
        <w:rPr>
          <w:b/>
          <w:bCs/>
          <w:color w:val="000000"/>
        </w:rPr>
      </w:pPr>
      <w:r w:rsidRPr="006176B3">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4A468D" w:rsidRDefault="00065BE6" w:rsidP="00065BE6">
      <w:pPr>
        <w:autoSpaceDE w:val="0"/>
        <w:autoSpaceDN w:val="0"/>
        <w:adjustRightInd w:val="0"/>
        <w:jc w:val="center"/>
        <w:rPr>
          <w:b/>
          <w:bCs/>
          <w:color w:val="000000"/>
        </w:rPr>
      </w:pPr>
      <w:r w:rsidRPr="004A468D">
        <w:rPr>
          <w:b/>
          <w:bCs/>
          <w:color w:val="000000"/>
        </w:rPr>
        <w:t>MATHEMATICAL FOUNDATIONS OF COMPUTER SCIENCE</w:t>
      </w:r>
    </w:p>
    <w:p w:rsidR="00065BE6" w:rsidRPr="004A468D" w:rsidRDefault="00065BE6" w:rsidP="00065BE6">
      <w:pPr>
        <w:autoSpaceDE w:val="0"/>
        <w:autoSpaceDN w:val="0"/>
        <w:adjustRightInd w:val="0"/>
        <w:rPr>
          <w:b/>
          <w:bCs/>
          <w:color w:val="000000"/>
        </w:rPr>
      </w:pPr>
      <w:r w:rsidRPr="004A468D">
        <w:rPr>
          <w:b/>
          <w:bCs/>
          <w:color w:val="000000"/>
        </w:rPr>
        <w:t>Credits: 3</w:t>
      </w:r>
      <w:r w:rsidRPr="004A468D">
        <w:rPr>
          <w:b/>
          <w:bCs/>
          <w:color w:val="000000"/>
        </w:rPr>
        <w:tab/>
      </w:r>
      <w:r w:rsidRPr="004A468D">
        <w:rPr>
          <w:b/>
          <w:bCs/>
          <w:color w:val="000000"/>
        </w:rPr>
        <w:tab/>
      </w:r>
      <w:r w:rsidRPr="004A468D">
        <w:rPr>
          <w:b/>
          <w:bCs/>
          <w:color w:val="000000"/>
        </w:rPr>
        <w:tab/>
      </w:r>
      <w:r w:rsidRPr="004A468D">
        <w:rPr>
          <w:b/>
          <w:bCs/>
          <w:color w:val="000000"/>
        </w:rPr>
        <w:tab/>
      </w:r>
      <w:r w:rsidRPr="004A468D">
        <w:rPr>
          <w:b/>
          <w:bCs/>
          <w:color w:val="000000"/>
        </w:rPr>
        <w:tab/>
      </w:r>
      <w:r w:rsidRPr="004A468D">
        <w:rPr>
          <w:b/>
          <w:bCs/>
          <w:color w:val="000000"/>
        </w:rPr>
        <w:tab/>
      </w:r>
      <w:r w:rsidRPr="004A468D">
        <w:rPr>
          <w:b/>
          <w:bCs/>
          <w:color w:val="000000"/>
        </w:rPr>
        <w:tab/>
      </w:r>
      <w:r w:rsidRPr="004A468D">
        <w:rPr>
          <w:b/>
          <w:bCs/>
          <w:color w:val="000000"/>
        </w:rPr>
        <w:tab/>
        <w:t>External Marks: 70</w:t>
      </w:r>
    </w:p>
    <w:p w:rsidR="00065BE6" w:rsidRPr="004A468D" w:rsidRDefault="00065BE6" w:rsidP="00065BE6">
      <w:pPr>
        <w:autoSpaceDE w:val="0"/>
        <w:autoSpaceDN w:val="0"/>
        <w:adjustRightInd w:val="0"/>
        <w:rPr>
          <w:b/>
          <w:bCs/>
          <w:color w:val="000000"/>
        </w:rPr>
      </w:pPr>
      <w:r w:rsidRPr="004A468D">
        <w:rPr>
          <w:b/>
          <w:bCs/>
          <w:color w:val="000000"/>
        </w:rPr>
        <w:t xml:space="preserve">Subject code: </w:t>
      </w:r>
      <w:r w:rsidRPr="004A468D">
        <w:rPr>
          <w:b/>
          <w:bCs/>
          <w:color w:val="000000"/>
        </w:rPr>
        <w:tab/>
        <w:t>13CS2003</w:t>
      </w:r>
      <w:r w:rsidRPr="004A468D">
        <w:rPr>
          <w:b/>
          <w:bCs/>
          <w:color w:val="000000"/>
        </w:rPr>
        <w:tab/>
      </w:r>
      <w:r w:rsidRPr="004A468D">
        <w:rPr>
          <w:b/>
          <w:bCs/>
          <w:color w:val="000000"/>
        </w:rPr>
        <w:tab/>
      </w:r>
      <w:r w:rsidRPr="004A468D">
        <w:rPr>
          <w:b/>
          <w:bCs/>
          <w:color w:val="000000"/>
        </w:rPr>
        <w:tab/>
      </w:r>
      <w:r w:rsidRPr="004A468D">
        <w:rPr>
          <w:b/>
          <w:bCs/>
          <w:color w:val="000000"/>
        </w:rPr>
        <w:tab/>
      </w:r>
      <w:r w:rsidRPr="004A468D">
        <w:rPr>
          <w:b/>
          <w:bCs/>
          <w:color w:val="000000"/>
        </w:rPr>
        <w:tab/>
      </w:r>
      <w:r w:rsidRPr="004A468D">
        <w:rPr>
          <w:b/>
          <w:bCs/>
          <w:color w:val="000000"/>
        </w:rPr>
        <w:tab/>
        <w:t>Internal Marks: 30</w:t>
      </w:r>
    </w:p>
    <w:p w:rsidR="00065BE6" w:rsidRPr="004A468D" w:rsidRDefault="00065BE6" w:rsidP="00065BE6">
      <w:pPr>
        <w:autoSpaceDE w:val="0"/>
        <w:autoSpaceDN w:val="0"/>
        <w:adjustRightInd w:val="0"/>
        <w:rPr>
          <w:b/>
          <w:bCs/>
          <w:color w:val="000000"/>
        </w:rPr>
      </w:pPr>
      <w:r w:rsidRPr="004A468D">
        <w:rPr>
          <w:b/>
          <w:bCs/>
          <w:color w:val="000000"/>
        </w:rPr>
        <w:t xml:space="preserve">II Year I Semester </w:t>
      </w:r>
    </w:p>
    <w:p w:rsidR="00065BE6" w:rsidRPr="004A468D" w:rsidRDefault="00065BE6" w:rsidP="00065BE6">
      <w:pPr>
        <w:autoSpaceDE w:val="0"/>
        <w:autoSpaceDN w:val="0"/>
        <w:adjustRightInd w:val="0"/>
        <w:jc w:val="both"/>
        <w:rPr>
          <w:b/>
          <w:bCs/>
          <w:color w:val="000000"/>
        </w:rPr>
      </w:pPr>
    </w:p>
    <w:p w:rsidR="00065BE6" w:rsidRPr="001C0484" w:rsidRDefault="00065BE6" w:rsidP="00065BE6">
      <w:pPr>
        <w:autoSpaceDE w:val="0"/>
        <w:autoSpaceDN w:val="0"/>
        <w:adjustRightInd w:val="0"/>
        <w:rPr>
          <w:b/>
          <w:color w:val="000000"/>
        </w:rPr>
      </w:pPr>
      <w:r w:rsidRPr="001C0484">
        <w:rPr>
          <w:b/>
          <w:color w:val="000000"/>
        </w:rPr>
        <w:t xml:space="preserve">COURSE </w:t>
      </w:r>
      <w:r>
        <w:rPr>
          <w:b/>
          <w:color w:val="000000"/>
        </w:rPr>
        <w:t>OBJECTIVES:</w:t>
      </w:r>
    </w:p>
    <w:p w:rsidR="00065BE6" w:rsidRPr="004A468D" w:rsidRDefault="00065BE6" w:rsidP="00065BE6">
      <w:pPr>
        <w:autoSpaceDE w:val="0"/>
        <w:autoSpaceDN w:val="0"/>
        <w:adjustRightInd w:val="0"/>
        <w:rPr>
          <w:color w:val="000000"/>
        </w:rPr>
      </w:pPr>
      <w:r w:rsidRPr="004A468D">
        <w:rPr>
          <w:color w:val="000000"/>
        </w:rPr>
        <w:t xml:space="preserve">Students are expected to learn: </w:t>
      </w:r>
    </w:p>
    <w:p w:rsidR="00065BE6" w:rsidRPr="004A468D" w:rsidRDefault="00065BE6" w:rsidP="00025E17">
      <w:pPr>
        <w:numPr>
          <w:ilvl w:val="0"/>
          <w:numId w:val="36"/>
        </w:numPr>
        <w:autoSpaceDE w:val="0"/>
        <w:autoSpaceDN w:val="0"/>
        <w:adjustRightInd w:val="0"/>
        <w:rPr>
          <w:color w:val="000000"/>
        </w:rPr>
      </w:pPr>
      <w:r w:rsidRPr="004A468D">
        <w:rPr>
          <w:color w:val="000000"/>
        </w:rPr>
        <w:t>The syntax and semantics of propositional and predicate logic.</w:t>
      </w:r>
    </w:p>
    <w:p w:rsidR="00065BE6" w:rsidRPr="004A468D" w:rsidRDefault="00065BE6" w:rsidP="00025E17">
      <w:pPr>
        <w:numPr>
          <w:ilvl w:val="0"/>
          <w:numId w:val="36"/>
        </w:numPr>
        <w:autoSpaceDE w:val="0"/>
        <w:autoSpaceDN w:val="0"/>
        <w:adjustRightInd w:val="0"/>
        <w:rPr>
          <w:color w:val="000000"/>
        </w:rPr>
      </w:pPr>
      <w:r w:rsidRPr="004A468D">
        <w:rPr>
          <w:color w:val="000000"/>
        </w:rPr>
        <w:t>How basic concepts in Algebra can be applied in computer science.</w:t>
      </w:r>
    </w:p>
    <w:p w:rsidR="00065BE6" w:rsidRPr="004A468D" w:rsidRDefault="00065BE6" w:rsidP="00025E17">
      <w:pPr>
        <w:numPr>
          <w:ilvl w:val="0"/>
          <w:numId w:val="36"/>
        </w:numPr>
        <w:autoSpaceDE w:val="0"/>
        <w:autoSpaceDN w:val="0"/>
        <w:adjustRightInd w:val="0"/>
        <w:rPr>
          <w:color w:val="000000"/>
        </w:rPr>
      </w:pPr>
      <w:r w:rsidRPr="004A468D">
        <w:rPr>
          <w:color w:val="000000"/>
        </w:rPr>
        <w:t>Proof techniques such as Mathematical Induction and Contradiction, these techniques will come in handy for courses such as Analysis of Algorithms and Automata Theory.</w:t>
      </w:r>
    </w:p>
    <w:p w:rsidR="00065BE6" w:rsidRPr="004A468D" w:rsidRDefault="00065BE6" w:rsidP="00025E17">
      <w:pPr>
        <w:numPr>
          <w:ilvl w:val="0"/>
          <w:numId w:val="36"/>
        </w:numPr>
        <w:autoSpaceDE w:val="0"/>
        <w:autoSpaceDN w:val="0"/>
        <w:adjustRightInd w:val="0"/>
        <w:rPr>
          <w:color w:val="000000"/>
        </w:rPr>
      </w:pPr>
      <w:r w:rsidRPr="004A468D">
        <w:rPr>
          <w:color w:val="000000"/>
        </w:rPr>
        <w:t>Understanding of Number Theory will help in Cryptanalysis.</w:t>
      </w:r>
    </w:p>
    <w:p w:rsidR="00065BE6" w:rsidRPr="004A468D" w:rsidRDefault="00065BE6" w:rsidP="00065BE6">
      <w:pPr>
        <w:autoSpaceDE w:val="0"/>
        <w:autoSpaceDN w:val="0"/>
        <w:adjustRightInd w:val="0"/>
        <w:rPr>
          <w:color w:val="000000"/>
        </w:rPr>
      </w:pPr>
    </w:p>
    <w:p w:rsidR="00065BE6" w:rsidRPr="001C0484" w:rsidRDefault="00065BE6" w:rsidP="00065BE6">
      <w:pPr>
        <w:autoSpaceDE w:val="0"/>
        <w:autoSpaceDN w:val="0"/>
        <w:adjustRightInd w:val="0"/>
        <w:rPr>
          <w:b/>
          <w:color w:val="000000"/>
        </w:rPr>
      </w:pPr>
      <w:r w:rsidRPr="001C0484">
        <w:rPr>
          <w:b/>
          <w:color w:val="000000"/>
        </w:rPr>
        <w:t xml:space="preserve">COURSE </w:t>
      </w:r>
      <w:r>
        <w:rPr>
          <w:b/>
          <w:color w:val="000000"/>
        </w:rPr>
        <w:t>OUTCOMES:</w:t>
      </w:r>
    </w:p>
    <w:p w:rsidR="00065BE6" w:rsidRPr="004A468D" w:rsidRDefault="00065BE6" w:rsidP="00065BE6">
      <w:pPr>
        <w:autoSpaceDE w:val="0"/>
        <w:autoSpaceDN w:val="0"/>
        <w:adjustRightInd w:val="0"/>
        <w:rPr>
          <w:color w:val="000000"/>
        </w:rPr>
      </w:pPr>
      <w:r w:rsidRPr="004A468D">
        <w:rPr>
          <w:color w:val="000000"/>
        </w:rPr>
        <w:t>Upon successful completion of this course, students will be able to:</w:t>
      </w:r>
    </w:p>
    <w:p w:rsidR="00E00F84" w:rsidRPr="00B45886" w:rsidRDefault="00E00F84" w:rsidP="00025E17">
      <w:pPr>
        <w:numPr>
          <w:ilvl w:val="0"/>
          <w:numId w:val="36"/>
        </w:numPr>
        <w:autoSpaceDE w:val="0"/>
        <w:autoSpaceDN w:val="0"/>
        <w:adjustRightInd w:val="0"/>
        <w:rPr>
          <w:color w:val="000000"/>
        </w:rPr>
      </w:pPr>
      <w:r w:rsidRPr="00B45886">
        <w:rPr>
          <w:color w:val="000000"/>
        </w:rPr>
        <w:t>Learn the Difference between Propositional Logic and Predicate Logic.</w:t>
      </w:r>
    </w:p>
    <w:p w:rsidR="00E00F84" w:rsidRPr="00B45886" w:rsidRDefault="00E00F84" w:rsidP="00025E17">
      <w:pPr>
        <w:numPr>
          <w:ilvl w:val="0"/>
          <w:numId w:val="36"/>
        </w:numPr>
        <w:autoSpaceDE w:val="0"/>
        <w:autoSpaceDN w:val="0"/>
        <w:adjustRightInd w:val="0"/>
        <w:rPr>
          <w:color w:val="000000"/>
        </w:rPr>
      </w:pPr>
      <w:r w:rsidRPr="00B45886">
        <w:rPr>
          <w:color w:val="000000"/>
        </w:rPr>
        <w:t>Know how to check if a proposition is satisfiable.</w:t>
      </w:r>
    </w:p>
    <w:p w:rsidR="00E00F84" w:rsidRPr="00B45886" w:rsidRDefault="00E00F84" w:rsidP="00025E17">
      <w:pPr>
        <w:numPr>
          <w:ilvl w:val="0"/>
          <w:numId w:val="36"/>
        </w:numPr>
        <w:autoSpaceDE w:val="0"/>
        <w:autoSpaceDN w:val="0"/>
        <w:adjustRightInd w:val="0"/>
        <w:rPr>
          <w:color w:val="000000"/>
        </w:rPr>
      </w:pPr>
      <w:r w:rsidRPr="00B45886">
        <w:rPr>
          <w:color w:val="000000"/>
        </w:rPr>
        <w:t>Solve the problems related to fundamental theorems.</w:t>
      </w:r>
    </w:p>
    <w:p w:rsidR="00E00F84" w:rsidRPr="00B45886" w:rsidRDefault="00E00F84" w:rsidP="00025E17">
      <w:pPr>
        <w:numPr>
          <w:ilvl w:val="0"/>
          <w:numId w:val="36"/>
        </w:numPr>
        <w:autoSpaceDE w:val="0"/>
        <w:autoSpaceDN w:val="0"/>
        <w:adjustRightInd w:val="0"/>
        <w:rPr>
          <w:color w:val="000000"/>
        </w:rPr>
      </w:pPr>
      <w:r w:rsidRPr="00B45886">
        <w:rPr>
          <w:color w:val="000000"/>
        </w:rPr>
        <w:t>Examine some basic properties of graphs and related discrete structures, and be able to relate these to practical examples.</w:t>
      </w:r>
    </w:p>
    <w:p w:rsidR="00E00F84" w:rsidRPr="00B45886" w:rsidRDefault="00E00F84" w:rsidP="00025E17">
      <w:pPr>
        <w:numPr>
          <w:ilvl w:val="0"/>
          <w:numId w:val="36"/>
        </w:numPr>
        <w:autoSpaceDE w:val="0"/>
        <w:autoSpaceDN w:val="0"/>
        <w:adjustRightInd w:val="0"/>
        <w:rPr>
          <w:color w:val="000000"/>
        </w:rPr>
      </w:pPr>
      <w:r w:rsidRPr="00B45886">
        <w:rPr>
          <w:color w:val="000000"/>
        </w:rPr>
        <w:t>Paraphrase the properties of homomorphism and POSET and Lattices and Apply induction and other proof techniques towards solving recurrences and other problems in elementary algebra.</w:t>
      </w:r>
    </w:p>
    <w:p w:rsidR="00065BE6" w:rsidRPr="00165E53" w:rsidRDefault="00065BE6" w:rsidP="00025E17">
      <w:pPr>
        <w:numPr>
          <w:ilvl w:val="0"/>
          <w:numId w:val="36"/>
        </w:numPr>
        <w:autoSpaceDE w:val="0"/>
        <w:autoSpaceDN w:val="0"/>
        <w:adjustRightInd w:val="0"/>
        <w:rPr>
          <w:color w:val="000000"/>
        </w:rPr>
      </w:pPr>
    </w:p>
    <w:p w:rsidR="00065BE6" w:rsidRPr="004A468D" w:rsidRDefault="00065BE6" w:rsidP="00065BE6">
      <w:pPr>
        <w:autoSpaceDE w:val="0"/>
        <w:autoSpaceDN w:val="0"/>
        <w:adjustRightInd w:val="0"/>
        <w:ind w:right="443"/>
        <w:jc w:val="both"/>
        <w:rPr>
          <w:b/>
          <w:bCs/>
          <w:color w:val="000000"/>
        </w:rPr>
      </w:pPr>
      <w:smartTag w:uri="urn:schemas-microsoft-com:office:smarttags" w:element="stockticker">
        <w:r w:rsidRPr="004A468D">
          <w:rPr>
            <w:b/>
            <w:bCs/>
            <w:color w:val="000000"/>
          </w:rPr>
          <w:t>UNIT</w:t>
        </w:r>
      </w:smartTag>
      <w:r w:rsidRPr="004A468D">
        <w:rPr>
          <w:b/>
          <w:bCs/>
          <w:color w:val="000000"/>
        </w:rPr>
        <w:t xml:space="preserve"> I </w:t>
      </w:r>
    </w:p>
    <w:p w:rsidR="00065BE6" w:rsidRPr="004A468D" w:rsidRDefault="00065BE6" w:rsidP="00587C10">
      <w:pPr>
        <w:autoSpaceDE w:val="0"/>
        <w:autoSpaceDN w:val="0"/>
        <w:adjustRightInd w:val="0"/>
        <w:ind w:right="443"/>
        <w:jc w:val="both"/>
        <w:rPr>
          <w:color w:val="000000"/>
        </w:rPr>
      </w:pPr>
      <w:r w:rsidRPr="004A468D">
        <w:rPr>
          <w:b/>
          <w:bCs/>
          <w:color w:val="000000"/>
        </w:rPr>
        <w:t xml:space="preserve">Mathematical logic: </w:t>
      </w:r>
      <w:r w:rsidRPr="004A468D">
        <w:rPr>
          <w:color w:val="000000"/>
        </w:rPr>
        <w:t>Propositional</w:t>
      </w:r>
      <w:r>
        <w:rPr>
          <w:color w:val="000000"/>
        </w:rPr>
        <w:t xml:space="preserve"> calculus: s</w:t>
      </w:r>
      <w:r w:rsidRPr="004A468D">
        <w:rPr>
          <w:color w:val="000000"/>
        </w:rPr>
        <w:t>tatements and notations,</w:t>
      </w:r>
      <w:r>
        <w:rPr>
          <w:color w:val="000000"/>
        </w:rPr>
        <w:t xml:space="preserve"> </w:t>
      </w:r>
      <w:r w:rsidRPr="004A468D">
        <w:rPr>
          <w:color w:val="000000"/>
        </w:rPr>
        <w:t>connectives,</w:t>
      </w:r>
      <w:r>
        <w:rPr>
          <w:color w:val="000000"/>
        </w:rPr>
        <w:t xml:space="preserve"> </w:t>
      </w:r>
      <w:r w:rsidRPr="004A468D">
        <w:rPr>
          <w:color w:val="000000"/>
        </w:rPr>
        <w:t>Truth tables, Tautologies, Equivalence of formulas, Tautological implications, Normal forms, Theory of inference for statement calculus.</w:t>
      </w:r>
    </w:p>
    <w:p w:rsidR="00065BE6" w:rsidRPr="004A468D" w:rsidRDefault="00065BE6" w:rsidP="00065BE6">
      <w:pPr>
        <w:autoSpaceDE w:val="0"/>
        <w:autoSpaceDN w:val="0"/>
        <w:adjustRightInd w:val="0"/>
        <w:ind w:right="443"/>
        <w:jc w:val="both"/>
        <w:rPr>
          <w:color w:val="000000"/>
        </w:rPr>
      </w:pPr>
      <w:r w:rsidRPr="004A468D">
        <w:rPr>
          <w:b/>
          <w:color w:val="000000"/>
        </w:rPr>
        <w:t>Predicate Calculus:</w:t>
      </w:r>
      <w:r w:rsidRPr="004A468D">
        <w:rPr>
          <w:color w:val="000000"/>
        </w:rPr>
        <w:t xml:space="preserve"> predicate logic, statement functions, variables and quantifiers, free and bound variables.</w:t>
      </w:r>
    </w:p>
    <w:p w:rsidR="00065BE6" w:rsidRPr="004A468D" w:rsidRDefault="00065BE6" w:rsidP="00065BE6">
      <w:pPr>
        <w:autoSpaceDE w:val="0"/>
        <w:autoSpaceDN w:val="0"/>
        <w:adjustRightInd w:val="0"/>
        <w:ind w:right="443"/>
        <w:jc w:val="both"/>
        <w:rPr>
          <w:b/>
          <w:bCs/>
          <w:color w:val="000000"/>
        </w:rPr>
      </w:pPr>
    </w:p>
    <w:p w:rsidR="00065BE6" w:rsidRPr="004A468D" w:rsidRDefault="00065BE6" w:rsidP="00065BE6">
      <w:pPr>
        <w:autoSpaceDE w:val="0"/>
        <w:autoSpaceDN w:val="0"/>
        <w:adjustRightInd w:val="0"/>
        <w:ind w:right="443"/>
        <w:jc w:val="both"/>
        <w:rPr>
          <w:b/>
          <w:bCs/>
          <w:color w:val="000000"/>
        </w:rPr>
      </w:pPr>
      <w:smartTag w:uri="urn:schemas-microsoft-com:office:smarttags" w:element="stockticker">
        <w:r w:rsidRPr="004A468D">
          <w:rPr>
            <w:b/>
            <w:bCs/>
            <w:color w:val="000000"/>
          </w:rPr>
          <w:t>UNIT</w:t>
        </w:r>
      </w:smartTag>
      <w:r w:rsidRPr="004A468D">
        <w:rPr>
          <w:b/>
          <w:bCs/>
          <w:color w:val="000000"/>
        </w:rPr>
        <w:t xml:space="preserve"> II </w:t>
      </w:r>
    </w:p>
    <w:p w:rsidR="00065BE6" w:rsidRPr="004A468D" w:rsidRDefault="00065BE6" w:rsidP="00587C10">
      <w:pPr>
        <w:autoSpaceDE w:val="0"/>
        <w:autoSpaceDN w:val="0"/>
        <w:adjustRightInd w:val="0"/>
        <w:ind w:right="443"/>
        <w:jc w:val="both"/>
        <w:rPr>
          <w:bCs/>
          <w:color w:val="000000"/>
        </w:rPr>
      </w:pPr>
      <w:r w:rsidRPr="004A468D">
        <w:rPr>
          <w:b/>
          <w:bCs/>
          <w:color w:val="000000"/>
        </w:rPr>
        <w:t xml:space="preserve">Number Theory: </w:t>
      </w:r>
      <w:r w:rsidRPr="004A468D">
        <w:rPr>
          <w:bCs/>
          <w:color w:val="000000"/>
        </w:rPr>
        <w:t>Properties of integers, Division Theorem, The greatest Common Divisor, Euclidean Algorithm, Least Common Multiple, Testing Prime numbers, The Fundamental Theorem of Arithmetic</w:t>
      </w:r>
      <w:r>
        <w:rPr>
          <w:bCs/>
          <w:color w:val="000000"/>
        </w:rPr>
        <w:t xml:space="preserve"> </w:t>
      </w:r>
      <w:r w:rsidRPr="004A468D">
        <w:rPr>
          <w:bCs/>
          <w:color w:val="000000"/>
        </w:rPr>
        <w:t>(Fermat’s Theorem and Euler’s Theorem)</w:t>
      </w:r>
    </w:p>
    <w:p w:rsidR="00065BE6" w:rsidRPr="004A468D" w:rsidRDefault="00065BE6" w:rsidP="00587C10">
      <w:pPr>
        <w:autoSpaceDE w:val="0"/>
        <w:autoSpaceDN w:val="0"/>
        <w:adjustRightInd w:val="0"/>
        <w:ind w:right="443"/>
        <w:jc w:val="both"/>
        <w:rPr>
          <w:color w:val="000000"/>
        </w:rPr>
      </w:pPr>
      <w:r w:rsidRPr="004A468D">
        <w:rPr>
          <w:b/>
          <w:color w:val="000000"/>
        </w:rPr>
        <w:t>Mathematical induction</w:t>
      </w:r>
      <w:r w:rsidRPr="004A468D">
        <w:rPr>
          <w:color w:val="000000"/>
        </w:rPr>
        <w:t>–</w:t>
      </w:r>
      <w:r>
        <w:rPr>
          <w:color w:val="000000"/>
        </w:rPr>
        <w:t xml:space="preserve"> </w:t>
      </w:r>
      <w:r w:rsidRPr="004A468D">
        <w:rPr>
          <w:color w:val="000000"/>
        </w:rPr>
        <w:t>Principle of Mathematical Induction, Exercises.</w:t>
      </w:r>
    </w:p>
    <w:p w:rsidR="00065BE6" w:rsidRPr="004A468D" w:rsidRDefault="00065BE6" w:rsidP="00065BE6">
      <w:pPr>
        <w:autoSpaceDE w:val="0"/>
        <w:autoSpaceDN w:val="0"/>
        <w:adjustRightInd w:val="0"/>
        <w:ind w:right="443"/>
        <w:jc w:val="both"/>
        <w:rPr>
          <w:color w:val="000000"/>
        </w:rPr>
      </w:pPr>
    </w:p>
    <w:p w:rsidR="00065BE6" w:rsidRPr="004A468D" w:rsidRDefault="00065BE6" w:rsidP="00065BE6">
      <w:pPr>
        <w:autoSpaceDE w:val="0"/>
        <w:autoSpaceDN w:val="0"/>
        <w:adjustRightInd w:val="0"/>
        <w:ind w:right="443"/>
        <w:jc w:val="both"/>
        <w:rPr>
          <w:b/>
          <w:bCs/>
          <w:color w:val="000000"/>
        </w:rPr>
      </w:pPr>
      <w:r w:rsidRPr="004A468D">
        <w:rPr>
          <w:color w:val="000000"/>
        </w:rPr>
        <w:t xml:space="preserve"> </w:t>
      </w:r>
      <w:smartTag w:uri="urn:schemas-microsoft-com:office:smarttags" w:element="stockticker">
        <w:r w:rsidRPr="004A468D">
          <w:rPr>
            <w:b/>
            <w:bCs/>
            <w:color w:val="000000"/>
          </w:rPr>
          <w:t>UNIT</w:t>
        </w:r>
      </w:smartTag>
      <w:r w:rsidRPr="004A468D">
        <w:rPr>
          <w:b/>
          <w:bCs/>
          <w:color w:val="000000"/>
        </w:rPr>
        <w:t xml:space="preserve"> III </w:t>
      </w:r>
    </w:p>
    <w:p w:rsidR="00065BE6" w:rsidRPr="004A468D" w:rsidRDefault="00065BE6" w:rsidP="00065BE6">
      <w:pPr>
        <w:autoSpaceDE w:val="0"/>
        <w:autoSpaceDN w:val="0"/>
        <w:adjustRightInd w:val="0"/>
        <w:ind w:right="443"/>
        <w:jc w:val="both"/>
        <w:rPr>
          <w:b/>
          <w:bCs/>
          <w:color w:val="000000"/>
        </w:rPr>
      </w:pPr>
      <w:r w:rsidRPr="004A468D">
        <w:rPr>
          <w:b/>
          <w:bCs/>
          <w:color w:val="000000"/>
        </w:rPr>
        <w:t xml:space="preserve">Graph Theory : </w:t>
      </w:r>
      <w:r w:rsidRPr="004A468D">
        <w:rPr>
          <w:bCs/>
          <w:color w:val="000000"/>
        </w:rPr>
        <w:t>Basic Concepts of Graphs, Matrix representation of graphs: Adj</w:t>
      </w:r>
      <w:r>
        <w:rPr>
          <w:bCs/>
          <w:color w:val="000000"/>
        </w:rPr>
        <w:t>a</w:t>
      </w:r>
      <w:r w:rsidRPr="004A468D">
        <w:rPr>
          <w:bCs/>
          <w:color w:val="000000"/>
        </w:rPr>
        <w:t>cency Matrices, Incidence Matrices, Isomorphic Graphs, Paths and Circuits, Eulerain graphs, Planar Graphs,</w:t>
      </w:r>
      <w:r>
        <w:rPr>
          <w:bCs/>
          <w:color w:val="000000"/>
        </w:rPr>
        <w:t xml:space="preserve"> </w:t>
      </w:r>
      <w:r w:rsidRPr="004A468D">
        <w:rPr>
          <w:bCs/>
          <w:color w:val="000000"/>
        </w:rPr>
        <w:t xml:space="preserve">Graph coloring, spanning trees.  </w:t>
      </w:r>
    </w:p>
    <w:p w:rsidR="00065BE6" w:rsidRPr="004A468D" w:rsidRDefault="00065BE6" w:rsidP="00065BE6">
      <w:pPr>
        <w:autoSpaceDE w:val="0"/>
        <w:autoSpaceDN w:val="0"/>
        <w:adjustRightInd w:val="0"/>
        <w:ind w:right="443"/>
        <w:jc w:val="both"/>
        <w:rPr>
          <w:b/>
          <w:bCs/>
          <w:color w:val="000000"/>
        </w:rPr>
      </w:pPr>
      <w:r w:rsidRPr="004A468D">
        <w:rPr>
          <w:b/>
          <w:bCs/>
          <w:color w:val="000000"/>
        </w:rPr>
        <w:t xml:space="preserve"> </w:t>
      </w:r>
    </w:p>
    <w:p w:rsidR="00065BE6" w:rsidRPr="004A468D" w:rsidRDefault="00065BE6" w:rsidP="00065BE6">
      <w:pPr>
        <w:autoSpaceDE w:val="0"/>
        <w:autoSpaceDN w:val="0"/>
        <w:adjustRightInd w:val="0"/>
        <w:ind w:right="443"/>
        <w:jc w:val="both"/>
        <w:rPr>
          <w:b/>
          <w:bCs/>
          <w:color w:val="000000"/>
        </w:rPr>
      </w:pPr>
      <w:smartTag w:uri="urn:schemas-microsoft-com:office:smarttags" w:element="stockticker">
        <w:r w:rsidRPr="004A468D">
          <w:rPr>
            <w:b/>
            <w:bCs/>
            <w:color w:val="000000"/>
          </w:rPr>
          <w:t>UNIT</w:t>
        </w:r>
      </w:smartTag>
      <w:r w:rsidRPr="004A468D">
        <w:rPr>
          <w:b/>
          <w:bCs/>
          <w:color w:val="000000"/>
        </w:rPr>
        <w:t xml:space="preserve"> IV </w:t>
      </w:r>
    </w:p>
    <w:p w:rsidR="00065BE6" w:rsidRPr="004A468D" w:rsidRDefault="00065BE6" w:rsidP="00065BE6">
      <w:pPr>
        <w:autoSpaceDE w:val="0"/>
        <w:autoSpaceDN w:val="0"/>
        <w:adjustRightInd w:val="0"/>
        <w:ind w:right="443"/>
        <w:jc w:val="both"/>
        <w:rPr>
          <w:b/>
          <w:bCs/>
          <w:color w:val="000000"/>
        </w:rPr>
      </w:pPr>
      <w:r w:rsidRPr="004A468D">
        <w:rPr>
          <w:b/>
          <w:bCs/>
          <w:color w:val="000000"/>
        </w:rPr>
        <w:t xml:space="preserve">Algebraic Structures: </w:t>
      </w:r>
    </w:p>
    <w:p w:rsidR="00065BE6" w:rsidRPr="004A468D" w:rsidRDefault="00065BE6" w:rsidP="00065BE6">
      <w:pPr>
        <w:autoSpaceDE w:val="0"/>
        <w:autoSpaceDN w:val="0"/>
        <w:adjustRightInd w:val="0"/>
        <w:ind w:right="443"/>
        <w:jc w:val="both"/>
        <w:rPr>
          <w:color w:val="000000"/>
        </w:rPr>
      </w:pPr>
      <w:r w:rsidRPr="004A468D">
        <w:rPr>
          <w:color w:val="000000"/>
        </w:rPr>
        <w:t>Algebraic systems – Semi groups and monoids, Homomorphism of Semi group and Monoids, Groups, Cosets.</w:t>
      </w:r>
    </w:p>
    <w:p w:rsidR="00065BE6" w:rsidRPr="004A468D" w:rsidRDefault="00065BE6" w:rsidP="00065BE6">
      <w:pPr>
        <w:autoSpaceDE w:val="0"/>
        <w:autoSpaceDN w:val="0"/>
        <w:adjustRightInd w:val="0"/>
        <w:ind w:right="443"/>
        <w:jc w:val="both"/>
        <w:rPr>
          <w:color w:val="000000"/>
        </w:rPr>
      </w:pPr>
      <w:r w:rsidRPr="004A468D">
        <w:rPr>
          <w:color w:val="000000"/>
        </w:rPr>
        <w:t>Partial ordering – Posets – Lattices as Posets</w:t>
      </w:r>
    </w:p>
    <w:p w:rsidR="00065BE6" w:rsidRPr="004A468D" w:rsidRDefault="00065BE6" w:rsidP="00065BE6">
      <w:pPr>
        <w:autoSpaceDE w:val="0"/>
        <w:autoSpaceDN w:val="0"/>
        <w:adjustRightInd w:val="0"/>
        <w:ind w:right="443"/>
        <w:jc w:val="both"/>
        <w:rPr>
          <w:b/>
          <w:bCs/>
          <w:color w:val="000000"/>
        </w:rPr>
      </w:pPr>
    </w:p>
    <w:p w:rsidR="00065BE6" w:rsidRPr="004A468D" w:rsidRDefault="00065BE6" w:rsidP="00065BE6">
      <w:pPr>
        <w:autoSpaceDE w:val="0"/>
        <w:autoSpaceDN w:val="0"/>
        <w:adjustRightInd w:val="0"/>
        <w:ind w:right="443"/>
        <w:jc w:val="both"/>
        <w:rPr>
          <w:b/>
          <w:bCs/>
          <w:color w:val="000000"/>
        </w:rPr>
      </w:pPr>
      <w:r>
        <w:rPr>
          <w:b/>
          <w:bCs/>
          <w:color w:val="000000"/>
        </w:rPr>
        <w:br w:type="page"/>
      </w:r>
      <w:smartTag w:uri="urn:schemas-microsoft-com:office:smarttags" w:element="stockticker">
        <w:r w:rsidRPr="004A468D">
          <w:rPr>
            <w:b/>
            <w:bCs/>
            <w:color w:val="000000"/>
          </w:rPr>
          <w:lastRenderedPageBreak/>
          <w:t>UNIT</w:t>
        </w:r>
      </w:smartTag>
      <w:r w:rsidRPr="004A468D">
        <w:rPr>
          <w:b/>
          <w:bCs/>
          <w:color w:val="000000"/>
        </w:rPr>
        <w:t xml:space="preserve"> V </w:t>
      </w:r>
    </w:p>
    <w:p w:rsidR="00065BE6" w:rsidRPr="004A468D" w:rsidRDefault="00065BE6" w:rsidP="00587C10">
      <w:pPr>
        <w:autoSpaceDE w:val="0"/>
        <w:autoSpaceDN w:val="0"/>
        <w:adjustRightInd w:val="0"/>
        <w:ind w:right="443"/>
        <w:jc w:val="both"/>
        <w:rPr>
          <w:b/>
          <w:bCs/>
          <w:color w:val="000000"/>
        </w:rPr>
      </w:pPr>
      <w:r w:rsidRPr="004A468D">
        <w:rPr>
          <w:b/>
          <w:bCs/>
          <w:color w:val="000000"/>
        </w:rPr>
        <w:t>Recurrence Relations :</w:t>
      </w:r>
      <w:r>
        <w:rPr>
          <w:b/>
          <w:bCs/>
          <w:color w:val="000000"/>
        </w:rPr>
        <w:t xml:space="preserve"> </w:t>
      </w:r>
      <w:r w:rsidRPr="004A468D">
        <w:rPr>
          <w:bCs/>
          <w:color w:val="000000"/>
        </w:rPr>
        <w:t>Generating Function of Sequences,</w:t>
      </w:r>
      <w:r>
        <w:rPr>
          <w:bCs/>
          <w:color w:val="000000"/>
        </w:rPr>
        <w:t xml:space="preserve"> </w:t>
      </w:r>
      <w:r w:rsidRPr="004A468D">
        <w:rPr>
          <w:bCs/>
          <w:color w:val="000000"/>
        </w:rPr>
        <w:t xml:space="preserve">Partial Fractions, Calculating coefficient of Generating Functions recurrence relations. Formulation as Recurrence relations, solving Linear homogeneous recurrence relations by substitution.   </w:t>
      </w:r>
    </w:p>
    <w:p w:rsidR="00065BE6" w:rsidRPr="004A468D" w:rsidRDefault="00065BE6" w:rsidP="00065BE6">
      <w:pPr>
        <w:autoSpaceDE w:val="0"/>
        <w:autoSpaceDN w:val="0"/>
        <w:adjustRightInd w:val="0"/>
        <w:jc w:val="both"/>
        <w:rPr>
          <w:b/>
          <w:bCs/>
          <w:color w:val="000000"/>
        </w:rPr>
      </w:pPr>
    </w:p>
    <w:p w:rsidR="00065BE6" w:rsidRPr="004A468D" w:rsidRDefault="00065BE6" w:rsidP="00065BE6">
      <w:pPr>
        <w:autoSpaceDE w:val="0"/>
        <w:autoSpaceDN w:val="0"/>
        <w:adjustRightInd w:val="0"/>
        <w:ind w:left="270" w:hanging="270"/>
        <w:jc w:val="both"/>
        <w:rPr>
          <w:b/>
          <w:bCs/>
          <w:color w:val="000000"/>
        </w:rPr>
      </w:pPr>
      <w:r w:rsidRPr="004A468D">
        <w:rPr>
          <w:b/>
          <w:bCs/>
          <w:color w:val="000000"/>
        </w:rPr>
        <w:t>TEXT BOOKS:</w:t>
      </w:r>
    </w:p>
    <w:p w:rsidR="00065BE6" w:rsidRPr="004A468D" w:rsidRDefault="00065BE6" w:rsidP="00065BE6">
      <w:pPr>
        <w:autoSpaceDE w:val="0"/>
        <w:autoSpaceDN w:val="0"/>
        <w:adjustRightInd w:val="0"/>
        <w:ind w:left="270" w:hanging="270"/>
        <w:jc w:val="both"/>
        <w:rPr>
          <w:color w:val="000000"/>
        </w:rPr>
      </w:pPr>
      <w:r w:rsidRPr="004A468D">
        <w:rPr>
          <w:color w:val="000000"/>
        </w:rPr>
        <w:t>1. Trembly J.P. and Manohar R, “Discrete Mathematical Structures with Applications to</w:t>
      </w:r>
      <w:r>
        <w:rPr>
          <w:color w:val="000000"/>
        </w:rPr>
        <w:t xml:space="preserve"> </w:t>
      </w:r>
      <w:r w:rsidRPr="004A468D">
        <w:rPr>
          <w:color w:val="000000"/>
        </w:rPr>
        <w:t xml:space="preserve">Computer Science”, Tata McGraw–Hill Pub. Co. Ltd, </w:t>
      </w:r>
      <w:smartTag w:uri="urn:schemas-microsoft-com:office:smarttags" w:element="City">
        <w:smartTag w:uri="urn:schemas-microsoft-com:office:smarttags" w:element="place">
          <w:r w:rsidRPr="004A468D">
            <w:rPr>
              <w:color w:val="000000"/>
            </w:rPr>
            <w:t>New Delhi</w:t>
          </w:r>
        </w:smartTag>
      </w:smartTag>
      <w:r w:rsidRPr="004A468D">
        <w:rPr>
          <w:color w:val="000000"/>
        </w:rPr>
        <w:t>, 30th Re-print (2007).</w:t>
      </w:r>
    </w:p>
    <w:p w:rsidR="00065BE6" w:rsidRPr="004A468D" w:rsidRDefault="00065BE6" w:rsidP="00065BE6">
      <w:pPr>
        <w:autoSpaceDE w:val="0"/>
        <w:autoSpaceDN w:val="0"/>
        <w:adjustRightInd w:val="0"/>
        <w:ind w:left="270" w:hanging="270"/>
        <w:jc w:val="both"/>
        <w:rPr>
          <w:color w:val="000000"/>
        </w:rPr>
      </w:pPr>
      <w:r w:rsidRPr="004A468D">
        <w:rPr>
          <w:color w:val="000000"/>
        </w:rPr>
        <w:t xml:space="preserve">2. Discrete Mathematics for Computer Scientists &amp; Mathematicians, 2/e Mott, Kandel, Baker, </w:t>
      </w:r>
      <w:smartTag w:uri="urn:schemas-microsoft-com:office:smarttags" w:element="stockticker">
        <w:r w:rsidRPr="004A468D">
          <w:rPr>
            <w:color w:val="000000"/>
          </w:rPr>
          <w:t>PHI</w:t>
        </w:r>
      </w:smartTag>
    </w:p>
    <w:p w:rsidR="00065BE6" w:rsidRPr="004A468D" w:rsidRDefault="00065BE6" w:rsidP="00065BE6">
      <w:pPr>
        <w:autoSpaceDE w:val="0"/>
        <w:autoSpaceDN w:val="0"/>
        <w:adjustRightInd w:val="0"/>
        <w:ind w:left="270" w:hanging="270"/>
        <w:jc w:val="both"/>
        <w:rPr>
          <w:color w:val="000000"/>
        </w:rPr>
      </w:pPr>
    </w:p>
    <w:p w:rsidR="00065BE6" w:rsidRPr="004A468D" w:rsidRDefault="00065BE6" w:rsidP="00065BE6">
      <w:pPr>
        <w:autoSpaceDE w:val="0"/>
        <w:autoSpaceDN w:val="0"/>
        <w:adjustRightInd w:val="0"/>
        <w:ind w:left="270" w:hanging="270"/>
        <w:jc w:val="both"/>
        <w:rPr>
          <w:b/>
          <w:bCs/>
          <w:color w:val="000000"/>
        </w:rPr>
      </w:pPr>
    </w:p>
    <w:p w:rsidR="00065BE6" w:rsidRPr="004A468D" w:rsidRDefault="00065BE6" w:rsidP="00065BE6">
      <w:pPr>
        <w:autoSpaceDE w:val="0"/>
        <w:autoSpaceDN w:val="0"/>
        <w:adjustRightInd w:val="0"/>
        <w:ind w:left="270" w:hanging="270"/>
        <w:jc w:val="both"/>
        <w:rPr>
          <w:b/>
          <w:bCs/>
          <w:color w:val="000000"/>
        </w:rPr>
      </w:pPr>
      <w:r w:rsidRPr="004A468D">
        <w:rPr>
          <w:b/>
          <w:bCs/>
          <w:color w:val="000000"/>
        </w:rPr>
        <w:t>REFERENCE BOOKS:</w:t>
      </w:r>
    </w:p>
    <w:p w:rsidR="00065BE6" w:rsidRPr="004A468D" w:rsidRDefault="00065BE6" w:rsidP="00065BE6">
      <w:pPr>
        <w:autoSpaceDE w:val="0"/>
        <w:autoSpaceDN w:val="0"/>
        <w:adjustRightInd w:val="0"/>
        <w:ind w:left="270" w:hanging="270"/>
        <w:jc w:val="both"/>
        <w:rPr>
          <w:color w:val="000000"/>
        </w:rPr>
      </w:pPr>
      <w:r w:rsidRPr="004A468D">
        <w:rPr>
          <w:color w:val="000000"/>
        </w:rPr>
        <w:t>1. Kenneth H.Rosen, “Discrete Mathematics and its Applications”, 6th Edition, Special</w:t>
      </w:r>
      <w:r>
        <w:rPr>
          <w:color w:val="000000"/>
        </w:rPr>
        <w:t xml:space="preserve"> </w:t>
      </w:r>
      <w:r w:rsidRPr="004A468D">
        <w:rPr>
          <w:color w:val="000000"/>
        </w:rPr>
        <w:t xml:space="preserve">Indian edition , Tata McGraw – Hill Pub. Co. Ltd., </w:t>
      </w:r>
      <w:smartTag w:uri="urn:schemas-microsoft-com:office:smarttags" w:element="City">
        <w:smartTag w:uri="urn:schemas-microsoft-com:office:smarttags" w:element="place">
          <w:r w:rsidRPr="004A468D">
            <w:rPr>
              <w:color w:val="000000"/>
            </w:rPr>
            <w:t>New Delhi</w:t>
          </w:r>
        </w:smartTag>
      </w:smartTag>
      <w:r w:rsidRPr="004A468D">
        <w:rPr>
          <w:color w:val="000000"/>
        </w:rPr>
        <w:t>, (2007).</w:t>
      </w:r>
    </w:p>
    <w:p w:rsidR="00065BE6" w:rsidRPr="004A468D" w:rsidRDefault="00065BE6" w:rsidP="00065BE6">
      <w:pPr>
        <w:autoSpaceDE w:val="0"/>
        <w:autoSpaceDN w:val="0"/>
        <w:adjustRightInd w:val="0"/>
        <w:ind w:left="270" w:hanging="270"/>
        <w:jc w:val="both"/>
        <w:rPr>
          <w:color w:val="000000"/>
        </w:rPr>
      </w:pPr>
      <w:r w:rsidRPr="004A468D">
        <w:rPr>
          <w:color w:val="000000"/>
        </w:rPr>
        <w:t>2. Ralph. P. Grimaldi, “Discrete and Combinatorial Mathematics: An Applied</w:t>
      </w:r>
      <w:r>
        <w:rPr>
          <w:color w:val="000000"/>
        </w:rPr>
        <w:t xml:space="preserve"> </w:t>
      </w:r>
      <w:r w:rsidRPr="004A468D">
        <w:rPr>
          <w:color w:val="000000"/>
        </w:rPr>
        <w:t xml:space="preserve">Introduction”, Fourth Edition, Pearson Education </w:t>
      </w:r>
      <w:smartTag w:uri="urn:schemas-microsoft-com:office:smarttags" w:element="place">
        <w:r w:rsidRPr="004A468D">
          <w:rPr>
            <w:color w:val="000000"/>
          </w:rPr>
          <w:t>Asia</w:t>
        </w:r>
      </w:smartTag>
      <w:r w:rsidRPr="004A468D">
        <w:rPr>
          <w:color w:val="000000"/>
        </w:rPr>
        <w:t xml:space="preserve">, </w:t>
      </w:r>
      <w:smartTag w:uri="urn:schemas-microsoft-com:office:smarttags" w:element="City">
        <w:smartTag w:uri="urn:schemas-microsoft-com:office:smarttags" w:element="place">
          <w:r w:rsidRPr="004A468D">
            <w:rPr>
              <w:color w:val="000000"/>
            </w:rPr>
            <w:t>Delhi</w:t>
          </w:r>
        </w:smartTag>
      </w:smartTag>
      <w:r w:rsidRPr="004A468D">
        <w:rPr>
          <w:color w:val="000000"/>
        </w:rPr>
        <w:t>, (2002).</w:t>
      </w:r>
    </w:p>
    <w:p w:rsidR="00065BE6" w:rsidRPr="004A468D" w:rsidRDefault="00065BE6" w:rsidP="00065BE6">
      <w:pPr>
        <w:autoSpaceDE w:val="0"/>
        <w:autoSpaceDN w:val="0"/>
        <w:adjustRightInd w:val="0"/>
        <w:ind w:left="270" w:hanging="270"/>
        <w:jc w:val="both"/>
        <w:rPr>
          <w:color w:val="000000"/>
        </w:rPr>
      </w:pPr>
      <w:r w:rsidRPr="004A468D">
        <w:rPr>
          <w:color w:val="000000"/>
        </w:rPr>
        <w:t>3. Thomas Koshy, ”Discrete Mathematics with Applications”, Elsevier Publications,</w:t>
      </w:r>
      <w:r>
        <w:rPr>
          <w:color w:val="000000"/>
        </w:rPr>
        <w:t xml:space="preserve"> </w:t>
      </w:r>
      <w:r w:rsidRPr="004A468D">
        <w:rPr>
          <w:color w:val="000000"/>
        </w:rPr>
        <w:t>(2006).</w:t>
      </w:r>
    </w:p>
    <w:p w:rsidR="00065BE6" w:rsidRPr="004A468D" w:rsidRDefault="00065BE6" w:rsidP="00065BE6">
      <w:pPr>
        <w:autoSpaceDE w:val="0"/>
        <w:autoSpaceDN w:val="0"/>
        <w:adjustRightInd w:val="0"/>
        <w:ind w:left="270" w:hanging="270"/>
        <w:jc w:val="both"/>
        <w:rPr>
          <w:color w:val="000000"/>
        </w:rPr>
      </w:pPr>
      <w:r w:rsidRPr="004A468D">
        <w:rPr>
          <w:color w:val="000000"/>
        </w:rPr>
        <w:t>4.. Seymour Lipschutz and Mark Lipson, ”Discrete Mathematics”, Schaum’s Outlines,</w:t>
      </w:r>
      <w:r>
        <w:rPr>
          <w:color w:val="000000"/>
        </w:rPr>
        <w:t xml:space="preserve"> </w:t>
      </w:r>
      <w:r w:rsidRPr="004A468D">
        <w:rPr>
          <w:color w:val="000000"/>
        </w:rPr>
        <w:t xml:space="preserve">Tata McGraw – Hill Pub. Co. Ltd., </w:t>
      </w:r>
      <w:smartTag w:uri="urn:schemas-microsoft-com:office:smarttags" w:element="City">
        <w:smartTag w:uri="urn:schemas-microsoft-com:office:smarttags" w:element="place">
          <w:r w:rsidRPr="004A468D">
            <w:rPr>
              <w:color w:val="000000"/>
            </w:rPr>
            <w:t>New Delhi</w:t>
          </w:r>
        </w:smartTag>
      </w:smartTag>
      <w:r w:rsidRPr="004A468D">
        <w:rPr>
          <w:color w:val="000000"/>
        </w:rPr>
        <w:t>, 200</w:t>
      </w:r>
      <w:r>
        <w:rPr>
          <w:color w:val="000000"/>
        </w:rPr>
        <w:t>7,Second edition, Fifth reprint.</w:t>
      </w:r>
    </w:p>
    <w:p w:rsidR="00065BE6" w:rsidRPr="006176B3" w:rsidRDefault="00065BE6" w:rsidP="00065BE6">
      <w:pPr>
        <w:autoSpaceDE w:val="0"/>
        <w:autoSpaceDN w:val="0"/>
        <w:adjustRightInd w:val="0"/>
        <w:ind w:left="720" w:hanging="720"/>
        <w:jc w:val="center"/>
        <w:rPr>
          <w:color w:val="000000"/>
        </w:rPr>
      </w:pPr>
    </w:p>
    <w:p w:rsidR="00065BE6" w:rsidRPr="002A46E9" w:rsidRDefault="00065BE6" w:rsidP="00065BE6">
      <w:pPr>
        <w:jc w:val="center"/>
        <w:rPr>
          <w:b/>
          <w:color w:val="000000"/>
        </w:rPr>
      </w:pPr>
      <w:r w:rsidRPr="006176B3">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2A46E9" w:rsidRDefault="00065BE6" w:rsidP="00065BE6">
      <w:pPr>
        <w:pStyle w:val="Heading2"/>
        <w:spacing w:before="0" w:beforeAutospacing="0" w:after="0" w:afterAutospacing="0"/>
        <w:jc w:val="center"/>
        <w:rPr>
          <w:color w:val="000000"/>
          <w:sz w:val="24"/>
          <w:szCs w:val="24"/>
        </w:rPr>
      </w:pPr>
      <w:r w:rsidRPr="002A46E9">
        <w:rPr>
          <w:color w:val="000000"/>
          <w:sz w:val="24"/>
          <w:szCs w:val="24"/>
        </w:rPr>
        <w:t xml:space="preserve">ADVANCED </w:t>
      </w:r>
      <w:smartTag w:uri="urn:schemas-microsoft-com:office:smarttags" w:element="stockticker">
        <w:r w:rsidRPr="002A46E9">
          <w:rPr>
            <w:color w:val="000000"/>
            <w:sz w:val="24"/>
            <w:szCs w:val="24"/>
          </w:rPr>
          <w:t>DATA</w:t>
        </w:r>
      </w:smartTag>
      <w:r w:rsidRPr="002A46E9">
        <w:rPr>
          <w:color w:val="000000"/>
          <w:sz w:val="24"/>
          <w:szCs w:val="24"/>
        </w:rPr>
        <w:t xml:space="preserve"> STRUCTURES</w:t>
      </w:r>
    </w:p>
    <w:p w:rsidR="00065BE6" w:rsidRPr="002A46E9" w:rsidRDefault="00065BE6" w:rsidP="00065BE6">
      <w:pPr>
        <w:rPr>
          <w:b/>
          <w:color w:val="000000"/>
        </w:rPr>
      </w:pPr>
      <w:r w:rsidRPr="002A46E9">
        <w:rPr>
          <w:b/>
          <w:color w:val="000000"/>
        </w:rPr>
        <w:t xml:space="preserve">Credits : 3 </w:t>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t>External Marks : 70</w:t>
      </w:r>
    </w:p>
    <w:p w:rsidR="00065BE6" w:rsidRPr="002A46E9" w:rsidRDefault="00065BE6" w:rsidP="00065BE6">
      <w:pPr>
        <w:rPr>
          <w:b/>
          <w:color w:val="000000"/>
        </w:rPr>
      </w:pPr>
      <w:r w:rsidRPr="002A46E9">
        <w:rPr>
          <w:b/>
          <w:color w:val="000000"/>
        </w:rPr>
        <w:t>Subject Code: 13CS</w:t>
      </w:r>
      <w:r>
        <w:rPr>
          <w:b/>
          <w:color w:val="000000"/>
        </w:rPr>
        <w:t>2</w:t>
      </w:r>
      <w:r w:rsidRPr="002A46E9">
        <w:rPr>
          <w:b/>
          <w:color w:val="000000"/>
        </w:rPr>
        <w:t>004</w:t>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t>Internal Marks : 30</w:t>
      </w:r>
    </w:p>
    <w:p w:rsidR="00065BE6" w:rsidRPr="002A46E9" w:rsidRDefault="00065BE6" w:rsidP="00065BE6">
      <w:pPr>
        <w:rPr>
          <w:b/>
          <w:bCs/>
          <w:color w:val="000000"/>
        </w:rPr>
      </w:pPr>
      <w:r w:rsidRPr="002A46E9">
        <w:rPr>
          <w:b/>
          <w:color w:val="000000"/>
        </w:rPr>
        <w:t>II Year I Semester</w:t>
      </w:r>
    </w:p>
    <w:p w:rsidR="00065BE6" w:rsidRPr="002A46E9" w:rsidRDefault="00065BE6" w:rsidP="00065BE6">
      <w:pPr>
        <w:autoSpaceDE w:val="0"/>
        <w:autoSpaceDN w:val="0"/>
        <w:adjustRightInd w:val="0"/>
        <w:rPr>
          <w:color w:val="000000"/>
        </w:rPr>
      </w:pPr>
    </w:p>
    <w:p w:rsidR="00065BE6" w:rsidRPr="002A46E9" w:rsidRDefault="00065BE6" w:rsidP="00065BE6">
      <w:pPr>
        <w:autoSpaceDE w:val="0"/>
        <w:autoSpaceDN w:val="0"/>
        <w:adjustRightInd w:val="0"/>
        <w:rPr>
          <w:b/>
          <w:color w:val="000000"/>
        </w:rPr>
      </w:pPr>
      <w:r w:rsidRPr="002A46E9">
        <w:rPr>
          <w:b/>
          <w:color w:val="000000"/>
        </w:rPr>
        <w:t xml:space="preserve">COURSE </w:t>
      </w:r>
      <w:r>
        <w:rPr>
          <w:b/>
          <w:color w:val="000000"/>
        </w:rPr>
        <w:t>OBJECTIVES :</w:t>
      </w:r>
    </w:p>
    <w:p w:rsidR="00065BE6" w:rsidRPr="0041204E" w:rsidRDefault="00065BE6" w:rsidP="00065BE6">
      <w:pPr>
        <w:autoSpaceDE w:val="0"/>
        <w:autoSpaceDN w:val="0"/>
        <w:adjustRightInd w:val="0"/>
        <w:ind w:firstLine="720"/>
        <w:rPr>
          <w:color w:val="000000"/>
        </w:rPr>
      </w:pPr>
    </w:p>
    <w:p w:rsidR="00065BE6" w:rsidRPr="0041204E" w:rsidRDefault="00065BE6" w:rsidP="00065BE6">
      <w:pPr>
        <w:autoSpaceDE w:val="0"/>
        <w:autoSpaceDN w:val="0"/>
        <w:adjustRightInd w:val="0"/>
        <w:ind w:firstLine="720"/>
        <w:rPr>
          <w:color w:val="000000"/>
        </w:rPr>
      </w:pPr>
      <w:r w:rsidRPr="0041204E">
        <w:rPr>
          <w:color w:val="000000"/>
        </w:rPr>
        <w:t>The objective of this course is to teach students various data structures and to explain them algorithms for performing various operations on these data structures. More specifically the students will able to</w:t>
      </w:r>
    </w:p>
    <w:p w:rsidR="00065BE6" w:rsidRPr="0041204E" w:rsidRDefault="00065BE6" w:rsidP="00025E17">
      <w:pPr>
        <w:numPr>
          <w:ilvl w:val="0"/>
          <w:numId w:val="55"/>
        </w:numPr>
        <w:autoSpaceDE w:val="0"/>
        <w:autoSpaceDN w:val="0"/>
        <w:adjustRightInd w:val="0"/>
        <w:ind w:left="1080"/>
        <w:contextualSpacing/>
        <w:rPr>
          <w:b/>
          <w:color w:val="000000"/>
        </w:rPr>
      </w:pPr>
      <w:r w:rsidRPr="0041204E">
        <w:rPr>
          <w:color w:val="000000"/>
        </w:rPr>
        <w:t>Understand the role of key preprocessing algorithms in hashed data structures.</w:t>
      </w:r>
    </w:p>
    <w:p w:rsidR="00065BE6" w:rsidRPr="0041204E" w:rsidRDefault="00065BE6" w:rsidP="00025E17">
      <w:pPr>
        <w:numPr>
          <w:ilvl w:val="0"/>
          <w:numId w:val="55"/>
        </w:numPr>
        <w:autoSpaceDE w:val="0"/>
        <w:autoSpaceDN w:val="0"/>
        <w:adjustRightInd w:val="0"/>
        <w:ind w:left="1080"/>
        <w:contextualSpacing/>
        <w:rPr>
          <w:color w:val="000000"/>
        </w:rPr>
      </w:pPr>
      <w:r w:rsidRPr="0041204E">
        <w:rPr>
          <w:color w:val="000000"/>
        </w:rPr>
        <w:t>Identify various memory models to represent static and dynamic Hashed structures.</w:t>
      </w:r>
    </w:p>
    <w:p w:rsidR="00065BE6" w:rsidRPr="0041204E" w:rsidRDefault="00065BE6" w:rsidP="00025E17">
      <w:pPr>
        <w:numPr>
          <w:ilvl w:val="0"/>
          <w:numId w:val="55"/>
        </w:numPr>
        <w:autoSpaceDE w:val="0"/>
        <w:autoSpaceDN w:val="0"/>
        <w:adjustRightInd w:val="0"/>
        <w:ind w:left="1080"/>
        <w:contextualSpacing/>
        <w:rPr>
          <w:color w:val="000000"/>
        </w:rPr>
      </w:pPr>
      <w:r w:rsidRPr="0041204E">
        <w:rPr>
          <w:color w:val="000000"/>
        </w:rPr>
        <w:t>Study how to balance a Binary Search trees and 2-3 and so on other Trees</w:t>
      </w:r>
    </w:p>
    <w:p w:rsidR="00065BE6" w:rsidRPr="0041204E" w:rsidRDefault="00065BE6" w:rsidP="00025E17">
      <w:pPr>
        <w:numPr>
          <w:ilvl w:val="0"/>
          <w:numId w:val="55"/>
        </w:numPr>
        <w:autoSpaceDE w:val="0"/>
        <w:autoSpaceDN w:val="0"/>
        <w:adjustRightInd w:val="0"/>
        <w:ind w:left="1080"/>
        <w:contextualSpacing/>
        <w:rPr>
          <w:color w:val="000000"/>
        </w:rPr>
      </w:pPr>
      <w:r w:rsidRPr="0041204E">
        <w:rPr>
          <w:color w:val="000000"/>
        </w:rPr>
        <w:t>Distinguishes various graph algorithms and techniques for finding minimum path.</w:t>
      </w:r>
    </w:p>
    <w:p w:rsidR="00065BE6" w:rsidRPr="0041204E" w:rsidRDefault="00065BE6" w:rsidP="00025E17">
      <w:pPr>
        <w:numPr>
          <w:ilvl w:val="0"/>
          <w:numId w:val="55"/>
        </w:numPr>
        <w:autoSpaceDE w:val="0"/>
        <w:autoSpaceDN w:val="0"/>
        <w:adjustRightInd w:val="0"/>
        <w:ind w:left="1080"/>
        <w:contextualSpacing/>
        <w:rPr>
          <w:color w:val="000000"/>
        </w:rPr>
      </w:pPr>
      <w:r w:rsidRPr="0041204E">
        <w:rPr>
          <w:color w:val="000000"/>
        </w:rPr>
        <w:t>Generalize the binomial heap and binary heap using special tree structures by combining each other.</w:t>
      </w:r>
    </w:p>
    <w:p w:rsidR="00065BE6" w:rsidRPr="0041204E" w:rsidRDefault="00065BE6" w:rsidP="00025E17">
      <w:pPr>
        <w:numPr>
          <w:ilvl w:val="0"/>
          <w:numId w:val="55"/>
        </w:numPr>
        <w:autoSpaceDE w:val="0"/>
        <w:autoSpaceDN w:val="0"/>
        <w:adjustRightInd w:val="0"/>
        <w:ind w:left="1080"/>
        <w:contextualSpacing/>
        <w:rPr>
          <w:color w:val="000000"/>
        </w:rPr>
      </w:pPr>
      <w:r w:rsidRPr="0041204E">
        <w:rPr>
          <w:color w:val="000000"/>
          <w:shd w:val="clear" w:color="auto" w:fill="FFFFFF"/>
        </w:rPr>
        <w:t>Understand the mapping of real-world problems to algorithmic solutions.</w:t>
      </w:r>
    </w:p>
    <w:p w:rsidR="00065BE6" w:rsidRPr="0041204E" w:rsidRDefault="00065BE6" w:rsidP="00025E17">
      <w:pPr>
        <w:numPr>
          <w:ilvl w:val="0"/>
          <w:numId w:val="55"/>
        </w:numPr>
        <w:autoSpaceDE w:val="0"/>
        <w:autoSpaceDN w:val="0"/>
        <w:adjustRightInd w:val="0"/>
        <w:ind w:left="1080"/>
        <w:contextualSpacing/>
        <w:rPr>
          <w:color w:val="000000"/>
        </w:rPr>
      </w:pPr>
      <w:r w:rsidRPr="0041204E">
        <w:rPr>
          <w:color w:val="000000"/>
        </w:rPr>
        <w:t xml:space="preserve">Know the fact that there is </w:t>
      </w:r>
      <w:r w:rsidRPr="0041204E">
        <w:rPr>
          <w:rStyle w:val="apple-converted-space"/>
          <w:color w:val="252525"/>
          <w:shd w:val="clear" w:color="auto" w:fill="FFFFFF"/>
        </w:rPr>
        <w:t> </w:t>
      </w:r>
      <w:r w:rsidRPr="0041204E">
        <w:rPr>
          <w:color w:val="252525"/>
          <w:shd w:val="clear" w:color="auto" w:fill="FFFFFF"/>
        </w:rPr>
        <w:t>no need to provide a hash function or to change hash functions as more keys are added to a trie.</w:t>
      </w:r>
    </w:p>
    <w:p w:rsidR="00065BE6" w:rsidRPr="0041204E" w:rsidRDefault="00065BE6" w:rsidP="00065BE6">
      <w:pPr>
        <w:autoSpaceDE w:val="0"/>
        <w:autoSpaceDN w:val="0"/>
        <w:adjustRightInd w:val="0"/>
        <w:rPr>
          <w:b/>
          <w:color w:val="000000"/>
        </w:rPr>
      </w:pPr>
    </w:p>
    <w:p w:rsidR="00065BE6" w:rsidRPr="0041204E" w:rsidRDefault="00065BE6" w:rsidP="00065BE6">
      <w:pPr>
        <w:autoSpaceDE w:val="0"/>
        <w:autoSpaceDN w:val="0"/>
        <w:adjustRightInd w:val="0"/>
        <w:rPr>
          <w:b/>
          <w:color w:val="000000"/>
        </w:rPr>
      </w:pPr>
      <w:r w:rsidRPr="0041204E">
        <w:rPr>
          <w:b/>
          <w:color w:val="000000"/>
        </w:rPr>
        <w:t>COURSE OUTCOMES</w:t>
      </w:r>
      <w:r>
        <w:rPr>
          <w:b/>
          <w:color w:val="000000"/>
        </w:rPr>
        <w:t xml:space="preserve"> :</w:t>
      </w:r>
    </w:p>
    <w:p w:rsidR="00E00F84" w:rsidRPr="00B45886" w:rsidRDefault="002F2861" w:rsidP="00025E17">
      <w:pPr>
        <w:numPr>
          <w:ilvl w:val="0"/>
          <w:numId w:val="55"/>
        </w:numPr>
        <w:autoSpaceDE w:val="0"/>
        <w:autoSpaceDN w:val="0"/>
        <w:adjustRightInd w:val="0"/>
        <w:ind w:left="1080"/>
        <w:contextualSpacing/>
        <w:rPr>
          <w:color w:val="000000"/>
        </w:rPr>
      </w:pPr>
      <w:r>
        <w:rPr>
          <w:color w:val="000000"/>
        </w:rPr>
        <w:t>Demonstrate and Paraphrase</w:t>
      </w:r>
      <w:r w:rsidR="00E00F84" w:rsidRPr="00B45886">
        <w:rPr>
          <w:color w:val="000000"/>
        </w:rPr>
        <w:t xml:space="preserve"> open and closed hashing.</w:t>
      </w:r>
    </w:p>
    <w:p w:rsidR="00E00F84" w:rsidRPr="00B45886" w:rsidRDefault="00E00F84" w:rsidP="00025E17">
      <w:pPr>
        <w:numPr>
          <w:ilvl w:val="0"/>
          <w:numId w:val="55"/>
        </w:numPr>
        <w:autoSpaceDE w:val="0"/>
        <w:autoSpaceDN w:val="0"/>
        <w:adjustRightInd w:val="0"/>
        <w:ind w:left="1080"/>
        <w:contextualSpacing/>
        <w:rPr>
          <w:color w:val="000000"/>
        </w:rPr>
      </w:pPr>
      <w:r w:rsidRPr="00B45886">
        <w:rPr>
          <w:color w:val="000000"/>
        </w:rPr>
        <w:t>Analyze how to balance a binary search tree using rotation methods and color changing methods</w:t>
      </w:r>
    </w:p>
    <w:p w:rsidR="00E00F84" w:rsidRPr="00B45886" w:rsidRDefault="00E00F84" w:rsidP="00025E17">
      <w:pPr>
        <w:numPr>
          <w:ilvl w:val="0"/>
          <w:numId w:val="55"/>
        </w:numPr>
        <w:autoSpaceDE w:val="0"/>
        <w:autoSpaceDN w:val="0"/>
        <w:adjustRightInd w:val="0"/>
        <w:ind w:left="1080"/>
        <w:contextualSpacing/>
        <w:rPr>
          <w:color w:val="000000"/>
        </w:rPr>
      </w:pPr>
      <w:r w:rsidRPr="00B45886">
        <w:rPr>
          <w:color w:val="000000"/>
        </w:rPr>
        <w:t>Solve problems using graph algorithms, including single-source and all-pairs shortest paths, and minimum spanning tree algorithms.</w:t>
      </w:r>
    </w:p>
    <w:p w:rsidR="00E00F84" w:rsidRPr="00B45886" w:rsidRDefault="00E00F84" w:rsidP="00025E17">
      <w:pPr>
        <w:numPr>
          <w:ilvl w:val="0"/>
          <w:numId w:val="55"/>
        </w:numPr>
        <w:autoSpaceDE w:val="0"/>
        <w:autoSpaceDN w:val="0"/>
        <w:adjustRightInd w:val="0"/>
        <w:ind w:left="1080"/>
        <w:contextualSpacing/>
        <w:rPr>
          <w:color w:val="000000"/>
        </w:rPr>
      </w:pPr>
      <w:r w:rsidRPr="00B45886">
        <w:rPr>
          <w:color w:val="000000"/>
        </w:rPr>
        <w:t>Describe and implement of priory queues and binomial queues</w:t>
      </w:r>
    </w:p>
    <w:p w:rsidR="00E00F84" w:rsidRPr="00B45886" w:rsidRDefault="00E00F84" w:rsidP="00025E17">
      <w:pPr>
        <w:numPr>
          <w:ilvl w:val="0"/>
          <w:numId w:val="55"/>
        </w:numPr>
        <w:autoSpaceDE w:val="0"/>
        <w:autoSpaceDN w:val="0"/>
        <w:adjustRightInd w:val="0"/>
        <w:ind w:left="1080"/>
        <w:contextualSpacing/>
        <w:rPr>
          <w:color w:val="000000"/>
        </w:rPr>
      </w:pPr>
      <w:r w:rsidRPr="00B45886">
        <w:rPr>
          <w:color w:val="000000"/>
        </w:rPr>
        <w:t>Generates new searching algorithms for websites to match the specified string, numeric or both in an application.</w:t>
      </w:r>
    </w:p>
    <w:p w:rsidR="00065BE6" w:rsidRPr="00165E53" w:rsidRDefault="00E00F84" w:rsidP="00025E17">
      <w:pPr>
        <w:numPr>
          <w:ilvl w:val="0"/>
          <w:numId w:val="55"/>
        </w:numPr>
        <w:autoSpaceDE w:val="0"/>
        <w:autoSpaceDN w:val="0"/>
        <w:adjustRightInd w:val="0"/>
        <w:ind w:left="1080"/>
        <w:contextualSpacing/>
        <w:rPr>
          <w:color w:val="000000"/>
        </w:rPr>
      </w:pPr>
      <w:r w:rsidRPr="00B45886">
        <w:rPr>
          <w:color w:val="000000"/>
        </w:rPr>
        <w:t>Apply and implements of advanced data structures, such as B-trees, multi-way trees, balanced trees, heaps, priority queues, to solve computational problems</w:t>
      </w:r>
    </w:p>
    <w:p w:rsidR="00065BE6" w:rsidRPr="0041204E" w:rsidRDefault="00065BE6" w:rsidP="00065BE6">
      <w:pPr>
        <w:rPr>
          <w:b/>
          <w:bCs/>
        </w:rPr>
      </w:pPr>
      <w:smartTag w:uri="urn:schemas-microsoft-com:office:smarttags" w:element="stockticker">
        <w:r w:rsidRPr="0041204E">
          <w:rPr>
            <w:b/>
            <w:bCs/>
          </w:rPr>
          <w:t>UNIT</w:t>
        </w:r>
      </w:smartTag>
      <w:r w:rsidRPr="0041204E">
        <w:rPr>
          <w:b/>
          <w:bCs/>
        </w:rPr>
        <w:t xml:space="preserve"> I:</w:t>
      </w:r>
    </w:p>
    <w:p w:rsidR="00065BE6" w:rsidRPr="0041204E" w:rsidRDefault="00065BE6" w:rsidP="00065BE6">
      <w:pPr>
        <w:jc w:val="both"/>
      </w:pPr>
      <w:r w:rsidRPr="0041204E">
        <w:rPr>
          <w:bCs/>
        </w:rPr>
        <w:t>Dictionaries –Sets, Hash tables representation, hash functions</w:t>
      </w:r>
      <w:r w:rsidRPr="0041204E">
        <w:t xml:space="preserve"> (Division Method, Multiplication Method, Universal Hashing),</w:t>
      </w:r>
      <w:r w:rsidRPr="0041204E">
        <w:rPr>
          <w:bCs/>
        </w:rPr>
        <w:t xml:space="preserve"> collision resolution-separate chaining, open addressing-linear probing, quadratic probing, double hashing, rehashing. Skip lists and analysis of Skip List.</w:t>
      </w:r>
    </w:p>
    <w:p w:rsidR="00065BE6" w:rsidRPr="0041204E" w:rsidRDefault="00065BE6" w:rsidP="00065BE6">
      <w:pPr>
        <w:rPr>
          <w:color w:val="000000"/>
        </w:rPr>
      </w:pPr>
      <w:r w:rsidRPr="0041204E">
        <w:br/>
      </w:r>
      <w:smartTag w:uri="urn:schemas-microsoft-com:office:smarttags" w:element="stockticker">
        <w:r w:rsidRPr="0041204E">
          <w:rPr>
            <w:b/>
            <w:bCs/>
          </w:rPr>
          <w:t>UNIT</w:t>
        </w:r>
      </w:smartTag>
      <w:r w:rsidRPr="0041204E">
        <w:rPr>
          <w:b/>
          <w:bCs/>
        </w:rPr>
        <w:t xml:space="preserve"> II:</w:t>
      </w:r>
      <w:r w:rsidRPr="0041204E">
        <w:br/>
        <w:t xml:space="preserve">Balanced Trees: </w:t>
      </w:r>
      <w:bookmarkStart w:id="9" w:name="tex2html277"/>
      <w:r w:rsidRPr="0041204E">
        <w:t>AVL Trees</w:t>
      </w:r>
      <w:bookmarkEnd w:id="9"/>
      <w:r w:rsidRPr="0041204E">
        <w:t xml:space="preserve">- </w:t>
      </w:r>
      <w:bookmarkStart w:id="10" w:name="tex2html278"/>
      <w:r w:rsidRPr="0041204E">
        <w:t>Maximum Height of an AVL Tree</w:t>
      </w:r>
      <w:bookmarkEnd w:id="10"/>
      <w:r w:rsidRPr="0041204E">
        <w:t xml:space="preserve">, </w:t>
      </w:r>
      <w:bookmarkStart w:id="11" w:name="tex2html279"/>
      <w:r w:rsidRPr="0041204E">
        <w:t>Insertions and Deletions</w:t>
      </w:r>
      <w:bookmarkEnd w:id="11"/>
      <w:r w:rsidRPr="0041204E">
        <w:t xml:space="preserve">, </w:t>
      </w:r>
      <w:r w:rsidRPr="0041204E">
        <w:rPr>
          <w:color w:val="000000"/>
        </w:rPr>
        <w:t xml:space="preserve">Splay trees,  2-3 trees, </w:t>
      </w:r>
      <w:smartTag w:uri="urn:schemas-microsoft-com:office:smarttags" w:element="date">
        <w:smartTagPr>
          <w:attr w:name="Month" w:val="3"/>
          <w:attr w:name="Day" w:val="2"/>
          <w:attr w:name="Year" w:val="2004"/>
        </w:smartTagPr>
        <w:r w:rsidRPr="0041204E">
          <w:rPr>
            <w:color w:val="000000"/>
          </w:rPr>
          <w:t>2-3-4</w:t>
        </w:r>
      </w:smartTag>
      <w:r w:rsidRPr="0041204E">
        <w:rPr>
          <w:color w:val="000000"/>
        </w:rPr>
        <w:t xml:space="preserve"> trees, Red-black trees</w:t>
      </w:r>
      <w:bookmarkStart w:id="12" w:name="tex2html285"/>
      <w:r w:rsidRPr="0041204E">
        <w:t xml:space="preserve"> Insertion</w:t>
      </w:r>
      <w:bookmarkEnd w:id="12"/>
      <w:r w:rsidRPr="0041204E">
        <w:t xml:space="preserve">, </w:t>
      </w:r>
      <w:bookmarkStart w:id="13" w:name="tex2html286"/>
      <w:r w:rsidRPr="0041204E">
        <w:t>Deletion</w:t>
      </w:r>
      <w:bookmarkEnd w:id="13"/>
      <w:r w:rsidRPr="0041204E">
        <w:t>.</w:t>
      </w:r>
    </w:p>
    <w:p w:rsidR="00065BE6" w:rsidRPr="0041204E" w:rsidRDefault="00065BE6" w:rsidP="00065BE6">
      <w:pPr>
        <w:rPr>
          <w:b/>
          <w:color w:val="000000"/>
        </w:rPr>
      </w:pPr>
    </w:p>
    <w:p w:rsidR="00065BE6" w:rsidRPr="0041204E" w:rsidRDefault="00065BE6" w:rsidP="00065BE6">
      <w:smartTag w:uri="urn:schemas-microsoft-com:office:smarttags" w:element="stockticker">
        <w:r w:rsidRPr="0041204E">
          <w:rPr>
            <w:b/>
            <w:color w:val="000000"/>
          </w:rPr>
          <w:t>UNIT</w:t>
        </w:r>
      </w:smartTag>
      <w:r w:rsidRPr="0041204E">
        <w:rPr>
          <w:b/>
          <w:color w:val="000000"/>
        </w:rPr>
        <w:t xml:space="preserve"> III:</w:t>
      </w:r>
      <w:r w:rsidRPr="0041204E">
        <w:t xml:space="preserve">  </w:t>
      </w:r>
    </w:p>
    <w:p w:rsidR="00065BE6" w:rsidRPr="0041204E" w:rsidRDefault="00065BE6" w:rsidP="00065BE6">
      <w:r w:rsidRPr="0041204E">
        <w:t>Graph algorithms: Minimum-Cost Spanning Trees- Prim's Algorithm, Kruskal'sAlgorithm</w:t>
      </w:r>
    </w:p>
    <w:p w:rsidR="00065BE6" w:rsidRPr="0041204E" w:rsidRDefault="00065BE6" w:rsidP="00065BE6">
      <w:r w:rsidRPr="0041204E">
        <w:t>Shortest Path Algorithms: Dijkstra's Algorithm, All Pairs Shortest Paths Problem: Floyd’s Algorithm, Wars hall’s Algorithm,</w:t>
      </w:r>
    </w:p>
    <w:p w:rsidR="00065BE6" w:rsidRPr="0041204E" w:rsidRDefault="00065BE6" w:rsidP="00065BE6">
      <w:pPr>
        <w:rPr>
          <w:b/>
        </w:rPr>
      </w:pPr>
    </w:p>
    <w:p w:rsidR="00745D36" w:rsidRDefault="00745D36" w:rsidP="00065BE6">
      <w:pPr>
        <w:rPr>
          <w:b/>
        </w:rPr>
      </w:pPr>
    </w:p>
    <w:p w:rsidR="00065BE6" w:rsidRPr="0041204E" w:rsidRDefault="00065BE6" w:rsidP="00065BE6">
      <w:pPr>
        <w:rPr>
          <w:b/>
        </w:rPr>
      </w:pPr>
      <w:smartTag w:uri="urn:schemas-microsoft-com:office:smarttags" w:element="stockticker">
        <w:r w:rsidRPr="0041204E">
          <w:rPr>
            <w:b/>
          </w:rPr>
          <w:lastRenderedPageBreak/>
          <w:t>UNIT</w:t>
        </w:r>
      </w:smartTag>
      <w:r w:rsidRPr="0041204E">
        <w:rPr>
          <w:b/>
        </w:rPr>
        <w:t xml:space="preserve">-IV: </w:t>
      </w:r>
    </w:p>
    <w:p w:rsidR="00065BE6" w:rsidRPr="0041204E" w:rsidRDefault="00065BE6" w:rsidP="00065BE6">
      <w:pPr>
        <w:jc w:val="both"/>
      </w:pPr>
      <w:r w:rsidRPr="0041204E">
        <w:t>Priority Queues: Binary Heaps: Implementation of Insert and Delete min, Creating Heap.</w:t>
      </w:r>
    </w:p>
    <w:p w:rsidR="00065BE6" w:rsidRPr="0041204E" w:rsidRDefault="00065BE6" w:rsidP="00065BE6">
      <w:pPr>
        <w:jc w:val="both"/>
      </w:pPr>
      <w:r w:rsidRPr="0041204E">
        <w:t>Binomial Queues: Binomial Queue Operations, Binomial Amortized Analysis, Lazy Binomial</w:t>
      </w:r>
    </w:p>
    <w:p w:rsidR="00065BE6" w:rsidRPr="0041204E" w:rsidRDefault="00065BE6" w:rsidP="00065BE6">
      <w:pPr>
        <w:jc w:val="both"/>
      </w:pPr>
      <w:r w:rsidRPr="0041204E">
        <w:t>Queues.</w:t>
      </w:r>
    </w:p>
    <w:p w:rsidR="00065BE6" w:rsidRPr="0041204E" w:rsidRDefault="00065BE6" w:rsidP="00065BE6">
      <w:pPr>
        <w:rPr>
          <w:b/>
          <w:bCs/>
        </w:rPr>
      </w:pPr>
    </w:p>
    <w:p w:rsidR="00065BE6" w:rsidRPr="0041204E" w:rsidRDefault="00065BE6" w:rsidP="00065BE6">
      <w:pPr>
        <w:rPr>
          <w:bCs/>
        </w:rPr>
      </w:pPr>
      <w:smartTag w:uri="urn:schemas-microsoft-com:office:smarttags" w:element="stockticker">
        <w:r w:rsidRPr="0041204E">
          <w:rPr>
            <w:b/>
            <w:bCs/>
          </w:rPr>
          <w:t>UNIT</w:t>
        </w:r>
      </w:smartTag>
      <w:r w:rsidRPr="0041204E">
        <w:rPr>
          <w:b/>
          <w:bCs/>
        </w:rPr>
        <w:t xml:space="preserve"> V:</w:t>
      </w:r>
      <w:r w:rsidRPr="0041204E">
        <w:rPr>
          <w:bCs/>
        </w:rPr>
        <w:t xml:space="preserve"> </w:t>
      </w:r>
    </w:p>
    <w:p w:rsidR="00065BE6" w:rsidRPr="0041204E" w:rsidRDefault="00065BE6" w:rsidP="00065BE6">
      <w:pPr>
        <w:jc w:val="both"/>
        <w:rPr>
          <w:bCs/>
        </w:rPr>
      </w:pPr>
      <w:r w:rsidRPr="0041204E">
        <w:rPr>
          <w:bCs/>
        </w:rPr>
        <w:t xml:space="preserve">Text Processing: Pattern matching algorithms-Brute force, the Boyer Moore algorithm, the Knuth-Morris-Pratt algorithm. </w:t>
      </w:r>
    </w:p>
    <w:p w:rsidR="00065BE6" w:rsidRPr="0041204E" w:rsidRDefault="00065BE6" w:rsidP="00065BE6">
      <w:pPr>
        <w:jc w:val="both"/>
        <w:rPr>
          <w:bCs/>
        </w:rPr>
      </w:pPr>
      <w:r w:rsidRPr="0041204E">
        <w:rPr>
          <w:bCs/>
        </w:rPr>
        <w:t>Tries:  Definition and concepts of digital search tree, Binary trie, Patricia, Multi-way trie.</w:t>
      </w:r>
    </w:p>
    <w:p w:rsidR="00065BE6" w:rsidRPr="0041204E" w:rsidRDefault="00065BE6" w:rsidP="00065BE6">
      <w:pPr>
        <w:jc w:val="both"/>
      </w:pPr>
    </w:p>
    <w:p w:rsidR="00065BE6" w:rsidRPr="0041204E" w:rsidRDefault="00065BE6" w:rsidP="00065BE6">
      <w:pPr>
        <w:shd w:val="clear" w:color="auto" w:fill="FFFFFF"/>
        <w:spacing w:before="180" w:after="180"/>
        <w:rPr>
          <w:color w:val="0F1419"/>
        </w:rPr>
      </w:pPr>
      <w:r w:rsidRPr="004161C3">
        <w:rPr>
          <w:b/>
          <w:color w:val="0F1419"/>
        </w:rPr>
        <w:t>TEXT BOOKS :</w:t>
      </w:r>
      <w:r w:rsidRPr="0041204E">
        <w:rPr>
          <w:color w:val="0F1419"/>
        </w:rPr>
        <w:br/>
        <w:t>1. Data structures, Algorithms and Applications in C++, S.Sahni, University Press (</w:t>
      </w:r>
      <w:smartTag w:uri="urn:schemas-microsoft-com:office:smarttags" w:element="country-region">
        <w:smartTag w:uri="urn:schemas-microsoft-com:office:smarttags" w:element="place">
          <w:r w:rsidRPr="0041204E">
            <w:rPr>
              <w:color w:val="0F1419"/>
            </w:rPr>
            <w:t>India</w:t>
          </w:r>
        </w:smartTag>
      </w:smartTag>
      <w:r w:rsidRPr="0041204E">
        <w:rPr>
          <w:color w:val="0F1419"/>
        </w:rPr>
        <w:t>) Pvt.Ltd, 2nd edition, Universities Press Orient Longman Pvt. Ltd.</w:t>
      </w:r>
      <w:r w:rsidRPr="0041204E">
        <w:rPr>
          <w:color w:val="0F1419"/>
        </w:rPr>
        <w:br/>
        <w:t>2. Data structures and Algorithms in C++, Michael T.Goodrich, R.Tamassia and .Mount, Wiley student edition, John Wiley and Sons.</w:t>
      </w:r>
    </w:p>
    <w:p w:rsidR="00065BE6" w:rsidRPr="0041204E" w:rsidRDefault="00065BE6" w:rsidP="00065BE6">
      <w:pPr>
        <w:shd w:val="clear" w:color="auto" w:fill="FFFFFF"/>
        <w:spacing w:before="180" w:after="180"/>
        <w:rPr>
          <w:color w:val="0F1419"/>
        </w:rPr>
      </w:pPr>
      <w:r>
        <w:rPr>
          <w:b/>
          <w:color w:val="0F1419"/>
        </w:rPr>
        <w:t>REFERENCE BOOKS</w:t>
      </w:r>
      <w:r w:rsidRPr="004161C3">
        <w:rPr>
          <w:b/>
          <w:color w:val="0F1419"/>
        </w:rPr>
        <w:t xml:space="preserve"> :</w:t>
      </w:r>
      <w:r w:rsidRPr="0041204E">
        <w:rPr>
          <w:color w:val="0F1419"/>
        </w:rPr>
        <w:br/>
        <w:t>1. Data structures and Algorithm Analysis in C++, Mark Allen Weiss, Pearson Education. Ltd., Second Edition.</w:t>
      </w:r>
      <w:r w:rsidRPr="0041204E">
        <w:rPr>
          <w:color w:val="0F1419"/>
        </w:rPr>
        <w:br/>
        <w:t>2. Data structures and algorithms in C++, 3rd Edition, Adam Drozdek, Thomson</w:t>
      </w:r>
      <w:r w:rsidRPr="0041204E">
        <w:rPr>
          <w:color w:val="0F1419"/>
        </w:rPr>
        <w:br/>
        <w:t>3. Data structures using C and C++, Langsam, Augenstein and Tanenbaum, PHI.</w:t>
      </w:r>
      <w:r w:rsidRPr="0041204E">
        <w:rPr>
          <w:color w:val="0F1419"/>
        </w:rPr>
        <w:br/>
        <w:t>4. Problem solving with C++, The OOP, Fourth edition, W.Savitch, Pearson education.</w:t>
      </w:r>
    </w:p>
    <w:p w:rsidR="00065BE6" w:rsidRPr="0041204E" w:rsidRDefault="00065BE6" w:rsidP="00065BE6">
      <w:pPr>
        <w:jc w:val="both"/>
      </w:pPr>
    </w:p>
    <w:p w:rsidR="00065BE6" w:rsidRPr="006176B3" w:rsidRDefault="00065BE6" w:rsidP="00065BE6">
      <w:pPr>
        <w:autoSpaceDE w:val="0"/>
        <w:autoSpaceDN w:val="0"/>
        <w:adjustRightInd w:val="0"/>
        <w:ind w:left="720" w:hanging="720"/>
        <w:jc w:val="center"/>
        <w:rPr>
          <w:b/>
          <w:color w:val="000000"/>
        </w:rPr>
      </w:pPr>
      <w:r w:rsidRPr="0041204E">
        <w:rPr>
          <w:b/>
          <w:color w:val="000000"/>
        </w:rPr>
        <w:br w:type="page"/>
      </w:r>
      <w:r w:rsidRPr="006176B3">
        <w:rPr>
          <w:b/>
          <w:color w:val="000000"/>
        </w:rPr>
        <w:lastRenderedPageBreak/>
        <w:t xml:space="preserve"> </w:t>
      </w:r>
      <w:r w:rsidR="0043046B" w:rsidRPr="001E16A2">
        <w:rPr>
          <w:b/>
          <w:color w:val="000000"/>
        </w:rPr>
        <w:t>B. Tech (</w:t>
      </w:r>
      <w:r w:rsidR="0043046B">
        <w:rPr>
          <w:b/>
          <w:color w:val="000000"/>
        </w:rPr>
        <w:t>Information Technology</w:t>
      </w:r>
      <w:r w:rsidR="0043046B" w:rsidRPr="001E16A2">
        <w:rPr>
          <w:b/>
          <w:color w:val="000000"/>
        </w:rPr>
        <w:t>)</w:t>
      </w:r>
    </w:p>
    <w:p w:rsidR="00065BE6" w:rsidRPr="006176B3" w:rsidRDefault="00065BE6" w:rsidP="00065BE6">
      <w:pPr>
        <w:contextualSpacing/>
        <w:jc w:val="center"/>
        <w:rPr>
          <w:b/>
          <w:bCs/>
          <w:color w:val="000000"/>
        </w:rPr>
      </w:pPr>
      <w:r w:rsidRPr="006176B3">
        <w:rPr>
          <w:b/>
          <w:bCs/>
          <w:color w:val="000000"/>
        </w:rPr>
        <w:t>DIGITAL LOGIC DESIGN</w:t>
      </w:r>
    </w:p>
    <w:p w:rsidR="00065BE6" w:rsidRPr="006176B3" w:rsidRDefault="00065BE6" w:rsidP="00065BE6">
      <w:pPr>
        <w:contextualSpacing/>
        <w:jc w:val="center"/>
        <w:rPr>
          <w:b/>
          <w:bCs/>
          <w:color w:val="000000"/>
        </w:rPr>
      </w:pPr>
      <w:r w:rsidRPr="006176B3">
        <w:rPr>
          <w:b/>
          <w:color w:val="000000"/>
        </w:rPr>
        <w:t xml:space="preserve">(Common to </w:t>
      </w:r>
      <w:r>
        <w:rPr>
          <w:b/>
          <w:color w:val="000000"/>
        </w:rPr>
        <w:t>CSE and IT</w:t>
      </w:r>
      <w:r w:rsidRPr="006176B3">
        <w:rPr>
          <w:b/>
          <w:color w:val="000000"/>
        </w:rPr>
        <w:t>)</w:t>
      </w:r>
    </w:p>
    <w:p w:rsidR="00065BE6" w:rsidRPr="006176B3" w:rsidRDefault="00065BE6" w:rsidP="00065BE6">
      <w:pPr>
        <w:contextualSpacing/>
        <w:rPr>
          <w:b/>
          <w:color w:val="000000"/>
        </w:rPr>
      </w:pPr>
      <w:r w:rsidRPr="006176B3">
        <w:rPr>
          <w:b/>
          <w:color w:val="000000"/>
        </w:rPr>
        <w:t>Credits: 3</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70</w:t>
      </w:r>
    </w:p>
    <w:p w:rsidR="00065BE6" w:rsidRPr="006176B3" w:rsidRDefault="00065BE6" w:rsidP="00065BE6">
      <w:pPr>
        <w:contextualSpacing/>
        <w:rPr>
          <w:b/>
          <w:color w:val="000000"/>
        </w:rPr>
      </w:pPr>
      <w:r w:rsidRPr="006176B3">
        <w:rPr>
          <w:b/>
          <w:color w:val="000000"/>
        </w:rPr>
        <w:t>Subject code: 13EC2006</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 xml:space="preserve">Internal marks: 30 </w:t>
      </w:r>
    </w:p>
    <w:p w:rsidR="00065BE6" w:rsidRPr="006176B3" w:rsidRDefault="00065BE6" w:rsidP="00065BE6">
      <w:pPr>
        <w:contextualSpacing/>
        <w:rPr>
          <w:b/>
          <w:color w:val="000000"/>
        </w:rPr>
      </w:pPr>
      <w:r w:rsidRPr="006176B3">
        <w:rPr>
          <w:b/>
          <w:color w:val="000000"/>
        </w:rPr>
        <w:t>II Year I Semester</w:t>
      </w:r>
    </w:p>
    <w:p w:rsidR="00065BE6" w:rsidRPr="006176B3" w:rsidRDefault="00065BE6" w:rsidP="00065BE6">
      <w:pPr>
        <w:contextualSpacing/>
        <w:rPr>
          <w:rFonts w:eastAsia="Calibri"/>
          <w:b/>
          <w:bCs/>
          <w:caps/>
          <w:color w:val="000000"/>
        </w:rPr>
      </w:pPr>
    </w:p>
    <w:p w:rsidR="00065BE6" w:rsidRDefault="00065BE6" w:rsidP="00065BE6">
      <w:pPr>
        <w:rPr>
          <w:b/>
          <w:bCs/>
          <w:caps/>
          <w:color w:val="000000"/>
        </w:rPr>
      </w:pPr>
      <w:r>
        <w:rPr>
          <w:rFonts w:eastAsia="Calibri"/>
          <w:b/>
          <w:bCs/>
          <w:caps/>
          <w:color w:val="000000"/>
        </w:rPr>
        <w:t>COURSE OBJECTIVES:</w:t>
      </w:r>
    </w:p>
    <w:p w:rsidR="00065BE6" w:rsidRPr="000601D8" w:rsidRDefault="00065BE6" w:rsidP="00065BE6">
      <w:pPr>
        <w:rPr>
          <w:bCs/>
          <w:caps/>
          <w:color w:val="000000"/>
        </w:rPr>
      </w:pPr>
      <w:r w:rsidRPr="000601D8">
        <w:rPr>
          <w:bCs/>
          <w:color w:val="000000"/>
        </w:rPr>
        <w:t>The</w:t>
      </w:r>
      <w:r>
        <w:rPr>
          <w:bCs/>
          <w:color w:val="000000"/>
        </w:rPr>
        <w:t xml:space="preserve"> </w:t>
      </w:r>
      <w:r w:rsidRPr="000601D8">
        <w:rPr>
          <w:bCs/>
          <w:color w:val="000000"/>
        </w:rPr>
        <w:t xml:space="preserve">course is </w:t>
      </w:r>
      <w:r>
        <w:rPr>
          <w:bCs/>
          <w:color w:val="000000"/>
        </w:rPr>
        <w:t>designed with the objective to:</w:t>
      </w:r>
    </w:p>
    <w:p w:rsidR="00065BE6" w:rsidRDefault="00065BE6" w:rsidP="00025E17">
      <w:pPr>
        <w:numPr>
          <w:ilvl w:val="0"/>
          <w:numId w:val="45"/>
        </w:numPr>
        <w:tabs>
          <w:tab w:val="left" w:pos="450"/>
        </w:tabs>
        <w:ind w:hanging="540"/>
        <w:jc w:val="both"/>
        <w:rPr>
          <w:rFonts w:eastAsia="Calibri"/>
          <w:color w:val="000000"/>
        </w:rPr>
      </w:pPr>
      <w:r>
        <w:rPr>
          <w:rFonts w:eastAsia="Calibri"/>
          <w:color w:val="000000"/>
        </w:rPr>
        <w:t>Make t</w:t>
      </w:r>
      <w:r w:rsidRPr="000601D8">
        <w:rPr>
          <w:rFonts w:eastAsia="Calibri"/>
          <w:color w:val="000000"/>
        </w:rPr>
        <w:t>he students acquire the knowledge about simplifying the circuits by different methods.</w:t>
      </w:r>
    </w:p>
    <w:p w:rsidR="00065BE6" w:rsidRDefault="00065BE6" w:rsidP="00025E17">
      <w:pPr>
        <w:numPr>
          <w:ilvl w:val="0"/>
          <w:numId w:val="45"/>
        </w:numPr>
        <w:tabs>
          <w:tab w:val="left" w:pos="450"/>
        </w:tabs>
        <w:ind w:hanging="540"/>
        <w:jc w:val="both"/>
        <w:rPr>
          <w:rFonts w:eastAsia="Calibri"/>
          <w:color w:val="000000"/>
        </w:rPr>
      </w:pPr>
      <w:r>
        <w:rPr>
          <w:rFonts w:eastAsia="Calibri"/>
          <w:color w:val="000000"/>
        </w:rPr>
        <w:t>Let t</w:t>
      </w:r>
      <w:r w:rsidRPr="000601D8">
        <w:rPr>
          <w:rFonts w:eastAsia="Calibri"/>
          <w:color w:val="000000"/>
        </w:rPr>
        <w:t>he</w:t>
      </w:r>
      <w:r>
        <w:rPr>
          <w:rFonts w:eastAsia="Calibri"/>
          <w:color w:val="000000"/>
        </w:rPr>
        <w:t>m</w:t>
      </w:r>
      <w:r w:rsidRPr="000601D8">
        <w:rPr>
          <w:rFonts w:eastAsia="Calibri"/>
          <w:color w:val="000000"/>
        </w:rPr>
        <w:t xml:space="preserve"> </w:t>
      </w:r>
      <w:r>
        <w:rPr>
          <w:rFonts w:eastAsia="Calibri"/>
          <w:color w:val="000000"/>
        </w:rPr>
        <w:t xml:space="preserve">learn </w:t>
      </w:r>
      <w:r w:rsidRPr="000601D8">
        <w:rPr>
          <w:rFonts w:eastAsia="Calibri"/>
          <w:color w:val="000000"/>
        </w:rPr>
        <w:t>different sequential circuits</w:t>
      </w:r>
      <w:r>
        <w:rPr>
          <w:rFonts w:eastAsia="Calibri"/>
          <w:color w:val="000000"/>
        </w:rPr>
        <w:t>.</w:t>
      </w:r>
    </w:p>
    <w:p w:rsidR="00065BE6" w:rsidRPr="000601D8" w:rsidRDefault="00065BE6" w:rsidP="00025E17">
      <w:pPr>
        <w:numPr>
          <w:ilvl w:val="0"/>
          <w:numId w:val="45"/>
        </w:numPr>
        <w:tabs>
          <w:tab w:val="left" w:pos="450"/>
        </w:tabs>
        <w:ind w:hanging="540"/>
        <w:jc w:val="both"/>
        <w:rPr>
          <w:b/>
          <w:bCs/>
          <w:caps/>
          <w:color w:val="000000"/>
        </w:rPr>
      </w:pPr>
      <w:r>
        <w:rPr>
          <w:rFonts w:eastAsia="Calibri"/>
          <w:color w:val="000000"/>
        </w:rPr>
        <w:t xml:space="preserve">Develop </w:t>
      </w:r>
      <w:r w:rsidRPr="000601D8">
        <w:rPr>
          <w:rFonts w:eastAsia="Calibri"/>
          <w:color w:val="000000"/>
        </w:rPr>
        <w:t>analyz</w:t>
      </w:r>
      <w:r>
        <w:rPr>
          <w:rFonts w:eastAsia="Calibri"/>
          <w:color w:val="000000"/>
        </w:rPr>
        <w:t>ing</w:t>
      </w:r>
      <w:r w:rsidRPr="000601D8">
        <w:rPr>
          <w:rFonts w:eastAsia="Calibri"/>
          <w:color w:val="000000"/>
        </w:rPr>
        <w:t xml:space="preserve"> memory devices.</w:t>
      </w:r>
    </w:p>
    <w:p w:rsidR="00065BE6" w:rsidRPr="000601D8" w:rsidRDefault="00065BE6" w:rsidP="00025E17">
      <w:pPr>
        <w:numPr>
          <w:ilvl w:val="0"/>
          <w:numId w:val="45"/>
        </w:numPr>
        <w:tabs>
          <w:tab w:val="left" w:pos="450"/>
        </w:tabs>
        <w:ind w:hanging="540"/>
        <w:jc w:val="both"/>
        <w:rPr>
          <w:b/>
          <w:bCs/>
          <w:caps/>
          <w:color w:val="000000"/>
        </w:rPr>
      </w:pPr>
      <w:r>
        <w:rPr>
          <w:rFonts w:eastAsia="Calibri"/>
          <w:color w:val="000000"/>
        </w:rPr>
        <w:t>Make them g</w:t>
      </w:r>
      <w:r w:rsidRPr="000601D8">
        <w:rPr>
          <w:rFonts w:eastAsia="Calibri"/>
          <w:color w:val="000000"/>
        </w:rPr>
        <w:t>o through different types of design tools</w:t>
      </w:r>
    </w:p>
    <w:p w:rsidR="00065BE6" w:rsidRPr="006176B3" w:rsidRDefault="00065BE6" w:rsidP="00065BE6">
      <w:pPr>
        <w:rPr>
          <w:rFonts w:eastAsia="Calibri"/>
          <w:b/>
          <w:bCs/>
          <w:caps/>
          <w:color w:val="000000"/>
        </w:rPr>
      </w:pPr>
    </w:p>
    <w:p w:rsidR="00065BE6" w:rsidRPr="006176B3" w:rsidRDefault="00065BE6" w:rsidP="00065BE6">
      <w:pPr>
        <w:rPr>
          <w:b/>
          <w:bCs/>
          <w:caps/>
          <w:color w:val="000000"/>
        </w:rPr>
      </w:pPr>
      <w:r>
        <w:rPr>
          <w:rFonts w:eastAsia="Calibri"/>
          <w:b/>
          <w:bCs/>
          <w:caps/>
          <w:color w:val="000000"/>
        </w:rPr>
        <w:t>COURSE OUTCOMES:</w:t>
      </w:r>
    </w:p>
    <w:p w:rsidR="00220692" w:rsidRPr="00B45886" w:rsidRDefault="00220692" w:rsidP="00220692">
      <w:pPr>
        <w:tabs>
          <w:tab w:val="left" w:pos="1080"/>
        </w:tabs>
        <w:ind w:left="540" w:hanging="270"/>
        <w:rPr>
          <w:color w:val="000000"/>
        </w:rPr>
      </w:pPr>
      <w:r>
        <w:rPr>
          <w:color w:val="000000"/>
        </w:rPr>
        <w:t>•</w:t>
      </w:r>
      <w:r w:rsidRPr="00B45886">
        <w:rPr>
          <w:color w:val="000000"/>
        </w:rPr>
        <w:tab/>
        <w:t xml:space="preserve">Graduates will be able to describe the number systems used in digital electronics. </w:t>
      </w:r>
    </w:p>
    <w:p w:rsidR="00220692" w:rsidRPr="00B45886" w:rsidRDefault="00220692" w:rsidP="00220692">
      <w:pPr>
        <w:tabs>
          <w:tab w:val="left" w:pos="1080"/>
        </w:tabs>
        <w:ind w:left="540" w:hanging="270"/>
        <w:rPr>
          <w:color w:val="000000"/>
        </w:rPr>
      </w:pPr>
      <w:r>
        <w:rPr>
          <w:color w:val="000000"/>
        </w:rPr>
        <w:t>•</w:t>
      </w:r>
      <w:r w:rsidRPr="00B45886">
        <w:rPr>
          <w:color w:val="000000"/>
        </w:rPr>
        <w:tab/>
        <w:t>Graduates will be able to understand the different postulate and theorems of Boolean algebra</w:t>
      </w:r>
    </w:p>
    <w:p w:rsidR="00220692" w:rsidRPr="00B45886" w:rsidRDefault="00220692" w:rsidP="00220692">
      <w:pPr>
        <w:tabs>
          <w:tab w:val="left" w:pos="1080"/>
        </w:tabs>
        <w:ind w:left="540" w:hanging="270"/>
        <w:rPr>
          <w:color w:val="000000"/>
        </w:rPr>
      </w:pPr>
      <w:r>
        <w:rPr>
          <w:color w:val="000000"/>
        </w:rPr>
        <w:t>•</w:t>
      </w:r>
      <w:r w:rsidRPr="00B45886">
        <w:rPr>
          <w:color w:val="000000"/>
        </w:rPr>
        <w:tab/>
        <w:t xml:space="preserve">Graduates will be able to describe the purpose and operation of various combinational and sequential circuits. </w:t>
      </w:r>
    </w:p>
    <w:p w:rsidR="00220692" w:rsidRPr="00B45886" w:rsidRDefault="00220692" w:rsidP="00220692">
      <w:pPr>
        <w:tabs>
          <w:tab w:val="left" w:pos="1080"/>
        </w:tabs>
        <w:ind w:left="540" w:hanging="270"/>
        <w:rPr>
          <w:color w:val="000000"/>
        </w:rPr>
      </w:pPr>
      <w:r>
        <w:rPr>
          <w:color w:val="000000"/>
        </w:rPr>
        <w:t>•</w:t>
      </w:r>
      <w:r w:rsidRPr="00B45886">
        <w:rPr>
          <w:color w:val="000000"/>
        </w:rPr>
        <w:tab/>
        <w:t xml:space="preserve">Graduates will be able to understand the performance of the programmable logic devices like PAL, PLA, ROM and EPROM etc. </w:t>
      </w:r>
    </w:p>
    <w:p w:rsidR="00220692" w:rsidRPr="00B45886" w:rsidRDefault="00220692" w:rsidP="00220692">
      <w:pPr>
        <w:tabs>
          <w:tab w:val="left" w:pos="1080"/>
        </w:tabs>
        <w:ind w:left="540" w:hanging="270"/>
        <w:rPr>
          <w:color w:val="000000"/>
        </w:rPr>
      </w:pPr>
      <w:r>
        <w:rPr>
          <w:color w:val="000000"/>
        </w:rPr>
        <w:t>•</w:t>
      </w:r>
      <w:r w:rsidRPr="00B45886">
        <w:rPr>
          <w:color w:val="000000"/>
        </w:rPr>
        <w:tab/>
        <w:t>Graduates will be able to describe the operation of a flip-flop, counters, registers etc.</w:t>
      </w:r>
    </w:p>
    <w:p w:rsidR="00065BE6" w:rsidRPr="005A2240" w:rsidRDefault="00065BE6" w:rsidP="00065BE6">
      <w:pPr>
        <w:tabs>
          <w:tab w:val="left" w:pos="450"/>
        </w:tabs>
        <w:ind w:left="720" w:right="-139"/>
        <w:jc w:val="both"/>
        <w:rPr>
          <w:b/>
          <w:bCs/>
          <w:caps/>
          <w:color w:val="000000"/>
        </w:rPr>
      </w:pPr>
    </w:p>
    <w:p w:rsidR="00065BE6" w:rsidRPr="006176B3" w:rsidRDefault="00065BE6" w:rsidP="00065BE6">
      <w:pPr>
        <w:tabs>
          <w:tab w:val="left" w:pos="4125"/>
        </w:tabs>
        <w:jc w:val="both"/>
        <w:rPr>
          <w:b/>
          <w:color w:val="000000"/>
        </w:rPr>
      </w:pPr>
      <w:smartTag w:uri="urn:schemas-microsoft-com:office:smarttags" w:element="stockticker">
        <w:r w:rsidRPr="006176B3">
          <w:rPr>
            <w:b/>
            <w:color w:val="000000"/>
          </w:rPr>
          <w:t>UNIT</w:t>
        </w:r>
      </w:smartTag>
      <w:r w:rsidRPr="006176B3">
        <w:rPr>
          <w:b/>
          <w:color w:val="000000"/>
        </w:rPr>
        <w:t xml:space="preserve">  I  </w:t>
      </w:r>
    </w:p>
    <w:p w:rsidR="00065BE6" w:rsidRPr="006176B3" w:rsidRDefault="00065BE6" w:rsidP="00065BE6">
      <w:pPr>
        <w:tabs>
          <w:tab w:val="left" w:pos="4125"/>
        </w:tabs>
        <w:jc w:val="both"/>
        <w:rPr>
          <w:b/>
          <w:color w:val="000000"/>
        </w:rPr>
      </w:pPr>
      <w:r w:rsidRPr="006176B3">
        <w:rPr>
          <w:b/>
          <w:color w:val="000000"/>
        </w:rPr>
        <w:t>Number Systems:</w:t>
      </w:r>
      <w:r w:rsidRPr="006176B3">
        <w:rPr>
          <w:b/>
          <w:color w:val="000000"/>
        </w:rPr>
        <w:tab/>
      </w:r>
    </w:p>
    <w:p w:rsidR="00065BE6" w:rsidRPr="006176B3" w:rsidRDefault="00065BE6" w:rsidP="00065BE6">
      <w:pPr>
        <w:jc w:val="both"/>
        <w:rPr>
          <w:color w:val="000000"/>
        </w:rPr>
      </w:pPr>
      <w:r w:rsidRPr="006176B3">
        <w:rPr>
          <w:color w:val="000000"/>
        </w:rPr>
        <w:t>Binary, Octal, Decimal, Hexadecimal Number Systems. Conversion Of Numbers from One Radix to another Radix , r’s Complement and (r-1)’s Complement Subtraction Of Unsigned Numbers, Problems, Signed Binary Numbers, Weighted and Non-weighted codes</w:t>
      </w:r>
    </w:p>
    <w:p w:rsidR="00065BE6" w:rsidRPr="006176B3" w:rsidRDefault="00065BE6" w:rsidP="00065BE6">
      <w:pPr>
        <w:jc w:val="both"/>
        <w:rPr>
          <w:b/>
          <w:color w:val="000000"/>
        </w:rPr>
      </w:pPr>
      <w:r w:rsidRPr="006176B3">
        <w:rPr>
          <w:b/>
          <w:color w:val="000000"/>
        </w:rPr>
        <w:t>Logic Gates and Boolean Algebra:</w:t>
      </w:r>
    </w:p>
    <w:p w:rsidR="00065BE6" w:rsidRPr="006176B3" w:rsidRDefault="00065BE6" w:rsidP="00065BE6">
      <w:pPr>
        <w:jc w:val="both"/>
        <w:rPr>
          <w:color w:val="000000"/>
        </w:rPr>
      </w:pPr>
      <w:r w:rsidRPr="006176B3">
        <w:rPr>
          <w:color w:val="000000"/>
        </w:rPr>
        <w:t>Basic Gates: NOT, AND, OR, Boolean Theorems, Universal Gates, Ex-OR and Ex-NOR Gates,</w:t>
      </w:r>
      <w:r>
        <w:rPr>
          <w:color w:val="000000"/>
        </w:rPr>
        <w:t xml:space="preserve"> </w:t>
      </w:r>
      <w:r w:rsidRPr="006176B3">
        <w:rPr>
          <w:color w:val="000000"/>
        </w:rPr>
        <w:t>Compliment  and dual of logic functions.  Minimizations Of Logic Functions, Multilevel Realization Of Logic Functions. Parity Checking, Generating Circuits. Introduction to Verilog HDL and Verilog programming for minimized logic functions.</w:t>
      </w:r>
    </w:p>
    <w:p w:rsidR="00065BE6" w:rsidRPr="006176B3" w:rsidRDefault="00065BE6" w:rsidP="00065BE6">
      <w:pPr>
        <w:jc w:val="both"/>
        <w:rPr>
          <w:color w:val="000000"/>
        </w:rPr>
      </w:pPr>
    </w:p>
    <w:p w:rsidR="00065BE6" w:rsidRPr="006176B3" w:rsidRDefault="00065BE6" w:rsidP="00065BE6">
      <w:pPr>
        <w:jc w:val="both"/>
        <w:rPr>
          <w:b/>
          <w:color w:val="000000"/>
        </w:rPr>
      </w:pPr>
      <w:smartTag w:uri="urn:schemas-microsoft-com:office:smarttags" w:element="stockticker">
        <w:r w:rsidRPr="006176B3">
          <w:rPr>
            <w:b/>
            <w:color w:val="000000"/>
          </w:rPr>
          <w:t>UNIT</w:t>
        </w:r>
      </w:smartTag>
      <w:r w:rsidRPr="006176B3">
        <w:rPr>
          <w:b/>
          <w:color w:val="000000"/>
        </w:rPr>
        <w:t xml:space="preserve"> II</w:t>
      </w:r>
    </w:p>
    <w:p w:rsidR="00065BE6" w:rsidRPr="006176B3" w:rsidRDefault="00065BE6" w:rsidP="00065BE6">
      <w:pPr>
        <w:jc w:val="both"/>
        <w:rPr>
          <w:color w:val="000000"/>
        </w:rPr>
      </w:pPr>
      <w:r w:rsidRPr="006176B3">
        <w:rPr>
          <w:b/>
          <w:color w:val="000000"/>
        </w:rPr>
        <w:t xml:space="preserve">Gate-Level Minimization: </w:t>
      </w:r>
      <w:r w:rsidRPr="006176B3">
        <w:rPr>
          <w:color w:val="000000"/>
        </w:rPr>
        <w:t>Karnaugh Map Method (K-Map): Minimization Of Boolean Functions upto four variables, POS and SOP Simplifications with don’t care conditions using K map</w:t>
      </w:r>
    </w:p>
    <w:p w:rsidR="00065BE6" w:rsidRPr="006176B3" w:rsidRDefault="00065BE6" w:rsidP="00065BE6">
      <w:pPr>
        <w:jc w:val="both"/>
        <w:rPr>
          <w:color w:val="000000"/>
        </w:rPr>
      </w:pPr>
      <w:r w:rsidRPr="006176B3">
        <w:rPr>
          <w:b/>
          <w:color w:val="000000"/>
        </w:rPr>
        <w:t>Combinational Arithmetic Logic Circuits:</w:t>
      </w:r>
      <w:r>
        <w:rPr>
          <w:b/>
          <w:color w:val="000000"/>
        </w:rPr>
        <w:t xml:space="preserve"> </w:t>
      </w:r>
      <w:r w:rsidRPr="006176B3">
        <w:rPr>
          <w:color w:val="000000"/>
        </w:rPr>
        <w:t xml:space="preserve">Design Of Half Adder, Full Adder, Half Subtractor, Full Subtractor, Ripple Adders and Subtractors, Ripple Adder/Subtractor Using Ones and Twos Complement Method. Serial Adder, Carry Look Ahead Adder, Binary Multiplier. </w:t>
      </w:r>
    </w:p>
    <w:p w:rsidR="00065BE6" w:rsidRPr="006176B3" w:rsidRDefault="00065BE6" w:rsidP="00065BE6">
      <w:pPr>
        <w:jc w:val="both"/>
        <w:rPr>
          <w:b/>
          <w:color w:val="000000"/>
        </w:rPr>
      </w:pPr>
    </w:p>
    <w:p w:rsidR="00065BE6" w:rsidRPr="006176B3" w:rsidRDefault="00065BE6" w:rsidP="00065BE6">
      <w:pPr>
        <w:jc w:val="both"/>
        <w:rPr>
          <w:b/>
          <w:color w:val="000000"/>
        </w:rPr>
      </w:pPr>
      <w:smartTag w:uri="urn:schemas-microsoft-com:office:smarttags" w:element="stockticker">
        <w:r w:rsidRPr="006176B3">
          <w:rPr>
            <w:b/>
            <w:color w:val="000000"/>
          </w:rPr>
          <w:t>UNIT</w:t>
        </w:r>
      </w:smartTag>
      <w:r w:rsidRPr="006176B3">
        <w:rPr>
          <w:b/>
          <w:color w:val="000000"/>
        </w:rPr>
        <w:t xml:space="preserve"> III</w:t>
      </w:r>
    </w:p>
    <w:p w:rsidR="00065BE6" w:rsidRPr="006176B3" w:rsidRDefault="00065BE6" w:rsidP="00065BE6">
      <w:pPr>
        <w:jc w:val="both"/>
        <w:rPr>
          <w:b/>
          <w:color w:val="000000"/>
        </w:rPr>
      </w:pPr>
      <w:r w:rsidRPr="006176B3">
        <w:rPr>
          <w:b/>
          <w:color w:val="000000"/>
        </w:rPr>
        <w:t>Combinational Logic Circuits:</w:t>
      </w:r>
      <w:r>
        <w:rPr>
          <w:b/>
          <w:color w:val="000000"/>
        </w:rPr>
        <w:t xml:space="preserve"> </w:t>
      </w:r>
      <w:r w:rsidRPr="006176B3">
        <w:rPr>
          <w:color w:val="000000"/>
        </w:rPr>
        <w:t xml:space="preserve">Design of Decoders, Encoders, Multiplexers, Demultiplexers, Higher Order Demultiplexers and Multiplexers, Realization Of Boolean Functions Using Decoders and Multiplexers, Priority Encoders, Code Converters, Magnitude Comparator. </w:t>
      </w:r>
    </w:p>
    <w:p w:rsidR="00065BE6" w:rsidRPr="006176B3" w:rsidRDefault="00E2019B" w:rsidP="00065BE6">
      <w:pPr>
        <w:jc w:val="both"/>
        <w:rPr>
          <w:b/>
          <w:color w:val="000000"/>
        </w:rPr>
      </w:pPr>
      <w:r>
        <w:rPr>
          <w:b/>
          <w:color w:val="000000"/>
        </w:rPr>
        <w:br w:type="page"/>
      </w:r>
      <w:r w:rsidR="00065BE6" w:rsidRPr="006176B3">
        <w:rPr>
          <w:b/>
          <w:color w:val="000000"/>
        </w:rPr>
        <w:lastRenderedPageBreak/>
        <w:t>UNIT IV</w:t>
      </w:r>
    </w:p>
    <w:p w:rsidR="00065BE6" w:rsidRPr="006176B3" w:rsidRDefault="00065BE6" w:rsidP="00065BE6">
      <w:pPr>
        <w:jc w:val="both"/>
        <w:rPr>
          <w:color w:val="000000"/>
        </w:rPr>
      </w:pPr>
      <w:r w:rsidRPr="006176B3">
        <w:rPr>
          <w:b/>
          <w:color w:val="000000"/>
        </w:rPr>
        <w:t>Programmable Logic Device</w:t>
      </w:r>
      <w:r w:rsidRPr="006176B3">
        <w:rPr>
          <w:color w:val="000000"/>
        </w:rPr>
        <w:t>s:</w:t>
      </w:r>
      <w:r>
        <w:rPr>
          <w:color w:val="000000"/>
        </w:rPr>
        <w:t xml:space="preserve"> </w:t>
      </w:r>
      <w:r w:rsidRPr="006176B3">
        <w:rPr>
          <w:color w:val="000000"/>
        </w:rPr>
        <w:t>PLA, PAL, PROM. Realization of Switching Functions Using PROM, PAL and PLA. Comparison of PLA, PAL and  PROM. Programming Tables of  PLA, PAL and PROM.</w:t>
      </w:r>
    </w:p>
    <w:p w:rsidR="00E2019B" w:rsidRDefault="00E2019B" w:rsidP="00065BE6">
      <w:pPr>
        <w:jc w:val="both"/>
        <w:rPr>
          <w:b/>
          <w:color w:val="000000"/>
        </w:rPr>
      </w:pPr>
    </w:p>
    <w:p w:rsidR="00065BE6" w:rsidRDefault="00065BE6" w:rsidP="00065BE6">
      <w:pPr>
        <w:jc w:val="both"/>
        <w:rPr>
          <w:b/>
          <w:color w:val="000000"/>
        </w:rPr>
      </w:pPr>
    </w:p>
    <w:p w:rsidR="00065BE6" w:rsidRPr="006176B3" w:rsidRDefault="00065BE6" w:rsidP="00065BE6">
      <w:pPr>
        <w:jc w:val="both"/>
        <w:rPr>
          <w:b/>
          <w:color w:val="000000"/>
        </w:rPr>
      </w:pPr>
      <w:smartTag w:uri="urn:schemas-microsoft-com:office:smarttags" w:element="stockticker">
        <w:r w:rsidRPr="006176B3">
          <w:rPr>
            <w:b/>
            <w:color w:val="000000"/>
          </w:rPr>
          <w:t>UNIT</w:t>
        </w:r>
      </w:smartTag>
      <w:r w:rsidRPr="006176B3">
        <w:rPr>
          <w:b/>
          <w:color w:val="000000"/>
        </w:rPr>
        <w:t xml:space="preserve"> V</w:t>
      </w:r>
    </w:p>
    <w:p w:rsidR="00065BE6" w:rsidRPr="006176B3" w:rsidRDefault="00065BE6" w:rsidP="00065BE6">
      <w:pPr>
        <w:jc w:val="both"/>
        <w:rPr>
          <w:b/>
          <w:color w:val="000000"/>
        </w:rPr>
      </w:pPr>
      <w:r w:rsidRPr="006176B3">
        <w:rPr>
          <w:b/>
          <w:color w:val="000000"/>
        </w:rPr>
        <w:t xml:space="preserve"> Introduction to Sequential Logic Circuits:</w:t>
      </w:r>
    </w:p>
    <w:p w:rsidR="00065BE6" w:rsidRPr="006176B3" w:rsidRDefault="00065BE6" w:rsidP="00065BE6">
      <w:pPr>
        <w:jc w:val="both"/>
        <w:rPr>
          <w:color w:val="000000"/>
        </w:rPr>
      </w:pPr>
      <w:r w:rsidRPr="006176B3">
        <w:rPr>
          <w:color w:val="000000"/>
        </w:rPr>
        <w:t>Classification, Basic Sequential Logic Circuits: Latch and Flip-Flop, RS- Latch. RS, JK, T and D Flip</w:t>
      </w:r>
      <w:r>
        <w:rPr>
          <w:color w:val="000000"/>
        </w:rPr>
        <w:t xml:space="preserve"> f</w:t>
      </w:r>
      <w:r w:rsidRPr="006176B3">
        <w:rPr>
          <w:color w:val="000000"/>
        </w:rPr>
        <w:t>lops, truth tables &amp; excitation tables.</w:t>
      </w:r>
      <w:r>
        <w:rPr>
          <w:color w:val="000000"/>
        </w:rPr>
        <w:t xml:space="preserve"> </w:t>
      </w:r>
      <w:r w:rsidRPr="006176B3">
        <w:rPr>
          <w:color w:val="000000"/>
        </w:rPr>
        <w:t>Conver</w:t>
      </w:r>
      <w:r>
        <w:rPr>
          <w:color w:val="000000"/>
        </w:rPr>
        <w:t>sion of Flip Flops. Flip Flops w</w:t>
      </w:r>
      <w:r w:rsidRPr="006176B3">
        <w:rPr>
          <w:color w:val="000000"/>
        </w:rPr>
        <w:t xml:space="preserve">ith Asynchronous Inputs (Preset and Clear). </w:t>
      </w:r>
    </w:p>
    <w:p w:rsidR="00065BE6" w:rsidRPr="006176B3" w:rsidRDefault="00065BE6" w:rsidP="00065BE6">
      <w:pPr>
        <w:jc w:val="both"/>
        <w:rPr>
          <w:b/>
          <w:color w:val="000000"/>
        </w:rPr>
      </w:pPr>
      <w:r w:rsidRPr="006176B3">
        <w:rPr>
          <w:b/>
          <w:color w:val="000000"/>
        </w:rPr>
        <w:t>Registers and Counters:</w:t>
      </w:r>
    </w:p>
    <w:p w:rsidR="00065BE6" w:rsidRPr="006176B3" w:rsidRDefault="00065BE6" w:rsidP="00065BE6">
      <w:pPr>
        <w:jc w:val="both"/>
        <w:rPr>
          <w:color w:val="000000"/>
        </w:rPr>
      </w:pPr>
      <w:r w:rsidRPr="006176B3">
        <w:rPr>
          <w:color w:val="000000"/>
        </w:rPr>
        <w:t xml:space="preserve">Design of Registers, Buffer Register, Control Buffer Registers, Bidirectional Shift Registers, Universal Shift Register, Design of Ripple Counters, Synchronous Counters and Variable Modulus Counters, Ring Counter, Johnson Counter. </w:t>
      </w:r>
    </w:p>
    <w:p w:rsidR="00065BE6" w:rsidRPr="006176B3" w:rsidRDefault="00065BE6" w:rsidP="00065BE6">
      <w:pPr>
        <w:jc w:val="both"/>
        <w:rPr>
          <w:color w:val="000000"/>
        </w:rPr>
      </w:pPr>
    </w:p>
    <w:p w:rsidR="00065BE6" w:rsidRPr="006176B3" w:rsidRDefault="00065BE6" w:rsidP="00065BE6">
      <w:pPr>
        <w:autoSpaceDE w:val="0"/>
        <w:autoSpaceDN w:val="0"/>
        <w:adjustRightInd w:val="0"/>
        <w:rPr>
          <w:b/>
          <w:bCs/>
          <w:color w:val="000000"/>
        </w:rPr>
      </w:pPr>
      <w:r w:rsidRPr="006176B3">
        <w:rPr>
          <w:b/>
          <w:bCs/>
          <w:color w:val="000000"/>
        </w:rPr>
        <w:t>TEXT BOOKS:</w:t>
      </w:r>
    </w:p>
    <w:p w:rsidR="00065BE6" w:rsidRPr="006176B3" w:rsidRDefault="00065BE6" w:rsidP="00065BE6">
      <w:pPr>
        <w:autoSpaceDE w:val="0"/>
        <w:autoSpaceDN w:val="0"/>
        <w:adjustRightInd w:val="0"/>
        <w:rPr>
          <w:color w:val="000000"/>
        </w:rPr>
      </w:pPr>
      <w:r w:rsidRPr="006176B3">
        <w:rPr>
          <w:color w:val="000000"/>
        </w:rPr>
        <w:t>1. Digital Design ,4/e, M.Morris Mano, Michael D  Ciletti, PEA</w:t>
      </w:r>
    </w:p>
    <w:p w:rsidR="00065BE6" w:rsidRPr="006176B3" w:rsidRDefault="00065BE6" w:rsidP="00065BE6">
      <w:pPr>
        <w:autoSpaceDE w:val="0"/>
        <w:autoSpaceDN w:val="0"/>
        <w:adjustRightInd w:val="0"/>
        <w:rPr>
          <w:color w:val="000000"/>
        </w:rPr>
      </w:pPr>
      <w:r w:rsidRPr="006176B3">
        <w:rPr>
          <w:color w:val="000000"/>
        </w:rPr>
        <w:t>2. Fundamentals of Logic Design, 5/e, Roth, Cengage</w:t>
      </w: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b/>
          <w:color w:val="000000"/>
        </w:rPr>
      </w:pPr>
      <w:r w:rsidRPr="006176B3">
        <w:rPr>
          <w:b/>
          <w:color w:val="000000"/>
        </w:rPr>
        <w:t>REFERENCE BOOKS:</w:t>
      </w:r>
    </w:p>
    <w:p w:rsidR="00065BE6" w:rsidRPr="006176B3" w:rsidRDefault="00065BE6" w:rsidP="00065BE6">
      <w:pPr>
        <w:autoSpaceDE w:val="0"/>
        <w:autoSpaceDN w:val="0"/>
        <w:adjustRightInd w:val="0"/>
        <w:rPr>
          <w:color w:val="000000"/>
        </w:rPr>
      </w:pPr>
      <w:r w:rsidRPr="006176B3">
        <w:rPr>
          <w:color w:val="000000"/>
        </w:rPr>
        <w:t xml:space="preserve">1. Switching and Finite Automata Theory,3/e,Kohavi, Jha, </w:t>
      </w:r>
      <w:smartTag w:uri="urn:schemas-microsoft-com:office:smarttags" w:element="City">
        <w:smartTag w:uri="urn:schemas-microsoft-com:office:smarttags" w:element="place">
          <w:r w:rsidRPr="006176B3">
            <w:rPr>
              <w:color w:val="000000"/>
            </w:rPr>
            <w:t>Cambridge</w:t>
          </w:r>
        </w:smartTag>
      </w:smartTag>
      <w:r w:rsidRPr="006176B3">
        <w:rPr>
          <w:color w:val="000000"/>
        </w:rPr>
        <w:t>.</w:t>
      </w:r>
    </w:p>
    <w:p w:rsidR="00065BE6" w:rsidRPr="006176B3" w:rsidRDefault="00065BE6" w:rsidP="00065BE6">
      <w:pPr>
        <w:autoSpaceDE w:val="0"/>
        <w:autoSpaceDN w:val="0"/>
        <w:adjustRightInd w:val="0"/>
        <w:rPr>
          <w:color w:val="000000"/>
        </w:rPr>
      </w:pPr>
      <w:r w:rsidRPr="006176B3">
        <w:rPr>
          <w:color w:val="000000"/>
        </w:rPr>
        <w:t>2. Digital Logic Design, Leach, Malvino, Saha,TMH</w:t>
      </w:r>
    </w:p>
    <w:p w:rsidR="00065BE6" w:rsidRPr="006176B3" w:rsidRDefault="00065BE6" w:rsidP="00065BE6">
      <w:pPr>
        <w:jc w:val="both"/>
        <w:rPr>
          <w:color w:val="000000"/>
        </w:rPr>
      </w:pPr>
      <w:r w:rsidRPr="006176B3">
        <w:rPr>
          <w:color w:val="000000"/>
        </w:rPr>
        <w:t xml:space="preserve">3. Verilog </w:t>
      </w:r>
      <w:smartTag w:uri="urn:schemas-microsoft-com:office:smarttags" w:element="stockticker">
        <w:r w:rsidRPr="006176B3">
          <w:rPr>
            <w:color w:val="000000"/>
          </w:rPr>
          <w:t>HDL</w:t>
        </w:r>
      </w:smartTag>
      <w:r w:rsidRPr="006176B3">
        <w:rPr>
          <w:color w:val="000000"/>
        </w:rPr>
        <w:t xml:space="preserve"> primer, Jaya Bhaskar, PEA</w:t>
      </w:r>
    </w:p>
    <w:p w:rsidR="00065BE6" w:rsidRPr="006176B3" w:rsidRDefault="00065BE6" w:rsidP="00065BE6">
      <w:pPr>
        <w:rPr>
          <w:color w:val="000000"/>
        </w:rPr>
      </w:pPr>
    </w:p>
    <w:p w:rsidR="00065BE6" w:rsidRPr="006176B3" w:rsidRDefault="00065BE6" w:rsidP="00065BE6">
      <w:pPr>
        <w:contextualSpacing/>
        <w:jc w:val="center"/>
        <w:rPr>
          <w:b/>
          <w:color w:val="000000"/>
        </w:rPr>
      </w:pPr>
      <w:r w:rsidRPr="006176B3">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contextualSpacing/>
        <w:jc w:val="center"/>
        <w:rPr>
          <w:b/>
          <w:color w:val="000000"/>
        </w:rPr>
      </w:pPr>
      <w:r w:rsidRPr="006176B3">
        <w:rPr>
          <w:b/>
          <w:color w:val="000000"/>
        </w:rPr>
        <w:t>ELECTRICAL AND ELECTRONICS ENGINEERING</w:t>
      </w:r>
    </w:p>
    <w:p w:rsidR="00065BE6" w:rsidRPr="006176B3" w:rsidRDefault="00065BE6" w:rsidP="00065BE6">
      <w:pPr>
        <w:contextualSpacing/>
        <w:jc w:val="center"/>
        <w:rPr>
          <w:b/>
          <w:color w:val="000000"/>
        </w:rPr>
      </w:pPr>
      <w:r w:rsidRPr="006176B3">
        <w:rPr>
          <w:b/>
          <w:color w:val="000000"/>
        </w:rPr>
        <w:t>(Common to CSE</w:t>
      </w:r>
      <w:r>
        <w:rPr>
          <w:b/>
          <w:color w:val="000000"/>
        </w:rPr>
        <w:t xml:space="preserve"> and</w:t>
      </w:r>
      <w:r w:rsidRPr="006176B3">
        <w:rPr>
          <w:b/>
          <w:color w:val="000000"/>
        </w:rPr>
        <w:t xml:space="preserve"> IT)</w:t>
      </w:r>
    </w:p>
    <w:p w:rsidR="00065BE6" w:rsidRPr="006176B3" w:rsidRDefault="00065BE6" w:rsidP="00065BE6">
      <w:pPr>
        <w:contextualSpacing/>
        <w:rPr>
          <w:b/>
          <w:color w:val="000000"/>
        </w:rPr>
      </w:pPr>
      <w:r w:rsidRPr="006176B3">
        <w:rPr>
          <w:b/>
          <w:color w:val="000000"/>
        </w:rPr>
        <w:t xml:space="preserve">Credits : 3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 70</w:t>
      </w:r>
    </w:p>
    <w:p w:rsidR="00065BE6" w:rsidRPr="006176B3" w:rsidRDefault="00065BE6" w:rsidP="00065BE6">
      <w:pPr>
        <w:contextualSpacing/>
        <w:rPr>
          <w:b/>
          <w:color w:val="000000"/>
        </w:rPr>
      </w:pPr>
      <w:r w:rsidRPr="006176B3">
        <w:rPr>
          <w:b/>
          <w:color w:val="000000"/>
        </w:rPr>
        <w:t>Subject Code: 13EE2003</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 30</w:t>
      </w:r>
    </w:p>
    <w:p w:rsidR="00065BE6" w:rsidRPr="006176B3" w:rsidRDefault="00065BE6" w:rsidP="00065BE6">
      <w:pPr>
        <w:contextualSpacing/>
        <w:rPr>
          <w:b/>
          <w:bCs/>
          <w:color w:val="000000"/>
        </w:rPr>
      </w:pPr>
      <w:r w:rsidRPr="006176B3">
        <w:rPr>
          <w:b/>
          <w:color w:val="000000"/>
        </w:rPr>
        <w:t>II Year I Semester</w:t>
      </w:r>
    </w:p>
    <w:p w:rsidR="00065BE6" w:rsidRPr="006176B3" w:rsidRDefault="00065BE6" w:rsidP="00065BE6">
      <w:pPr>
        <w:autoSpaceDE w:val="0"/>
        <w:autoSpaceDN w:val="0"/>
        <w:adjustRightInd w:val="0"/>
        <w:rPr>
          <w:b/>
          <w:bCs/>
          <w:color w:val="000000"/>
        </w:rPr>
      </w:pPr>
    </w:p>
    <w:p w:rsidR="00065BE6" w:rsidRDefault="00065BE6" w:rsidP="00065BE6">
      <w:pPr>
        <w:autoSpaceDE w:val="0"/>
        <w:autoSpaceDN w:val="0"/>
        <w:adjustRightInd w:val="0"/>
        <w:rPr>
          <w:rFonts w:eastAsia="Calibri"/>
          <w:b/>
          <w:bCs/>
          <w:color w:val="000000"/>
          <w:sz w:val="23"/>
          <w:szCs w:val="23"/>
        </w:rPr>
      </w:pPr>
      <w:r>
        <w:rPr>
          <w:rFonts w:eastAsia="Calibri"/>
          <w:b/>
          <w:bCs/>
          <w:color w:val="000000"/>
          <w:sz w:val="23"/>
          <w:szCs w:val="23"/>
        </w:rPr>
        <w:t xml:space="preserve">COURSE OBJECTIVES: </w:t>
      </w:r>
    </w:p>
    <w:p w:rsidR="00065BE6" w:rsidRPr="000601D8" w:rsidRDefault="00065BE6" w:rsidP="00065BE6">
      <w:pPr>
        <w:rPr>
          <w:bCs/>
          <w:caps/>
          <w:color w:val="000000"/>
        </w:rPr>
      </w:pPr>
      <w:r w:rsidRPr="000601D8">
        <w:rPr>
          <w:bCs/>
          <w:color w:val="000000"/>
        </w:rPr>
        <w:t>The</w:t>
      </w:r>
      <w:r>
        <w:rPr>
          <w:bCs/>
          <w:color w:val="000000"/>
        </w:rPr>
        <w:t xml:space="preserve"> </w:t>
      </w:r>
      <w:r w:rsidRPr="000601D8">
        <w:rPr>
          <w:bCs/>
          <w:color w:val="000000"/>
        </w:rPr>
        <w:t xml:space="preserve">course is </w:t>
      </w:r>
      <w:r>
        <w:rPr>
          <w:bCs/>
          <w:color w:val="000000"/>
        </w:rPr>
        <w:t xml:space="preserve">designed with the objective to </w:t>
      </w:r>
      <w:r>
        <w:rPr>
          <w:rFonts w:eastAsia="Calibri"/>
          <w:color w:val="000000"/>
        </w:rPr>
        <w:t>provide students</w:t>
      </w:r>
      <w:r>
        <w:rPr>
          <w:bCs/>
          <w:color w:val="000000"/>
        </w:rPr>
        <w:t>:</w:t>
      </w:r>
    </w:p>
    <w:p w:rsidR="00065BE6" w:rsidRDefault="00745D36" w:rsidP="00025E17">
      <w:pPr>
        <w:numPr>
          <w:ilvl w:val="0"/>
          <w:numId w:val="46"/>
        </w:numPr>
        <w:tabs>
          <w:tab w:val="left" w:pos="450"/>
        </w:tabs>
        <w:autoSpaceDE w:val="0"/>
        <w:autoSpaceDN w:val="0"/>
        <w:adjustRightInd w:val="0"/>
        <w:ind w:hanging="720"/>
        <w:rPr>
          <w:rFonts w:eastAsia="Calibri"/>
          <w:color w:val="000000"/>
        </w:rPr>
      </w:pPr>
      <w:r>
        <w:rPr>
          <w:rFonts w:eastAsia="Calibri"/>
          <w:color w:val="000000"/>
        </w:rPr>
        <w:t>Basic</w:t>
      </w:r>
      <w:r w:rsidR="00065BE6">
        <w:rPr>
          <w:rFonts w:eastAsia="Calibri"/>
          <w:color w:val="000000"/>
        </w:rPr>
        <w:t xml:space="preserve"> practical knowledge of electric devices and components.</w:t>
      </w:r>
    </w:p>
    <w:p w:rsidR="00065BE6" w:rsidRDefault="00745D36" w:rsidP="00025E17">
      <w:pPr>
        <w:numPr>
          <w:ilvl w:val="0"/>
          <w:numId w:val="46"/>
        </w:numPr>
        <w:tabs>
          <w:tab w:val="left" w:pos="450"/>
        </w:tabs>
        <w:autoSpaceDE w:val="0"/>
        <w:autoSpaceDN w:val="0"/>
        <w:adjustRightInd w:val="0"/>
        <w:ind w:hanging="720"/>
        <w:rPr>
          <w:rFonts w:eastAsia="Calibri"/>
          <w:color w:val="000000"/>
        </w:rPr>
      </w:pPr>
      <w:r>
        <w:rPr>
          <w:rFonts w:eastAsia="Calibri"/>
          <w:color w:val="000000"/>
        </w:rPr>
        <w:t>Knowledge</w:t>
      </w:r>
      <w:r w:rsidR="00065BE6">
        <w:rPr>
          <w:rFonts w:eastAsia="Calibri"/>
          <w:color w:val="000000"/>
        </w:rPr>
        <w:t xml:space="preserve"> about DC and AC machines.</w:t>
      </w:r>
    </w:p>
    <w:p w:rsidR="00065BE6" w:rsidRDefault="00745D36" w:rsidP="00025E17">
      <w:pPr>
        <w:numPr>
          <w:ilvl w:val="0"/>
          <w:numId w:val="47"/>
        </w:numPr>
        <w:tabs>
          <w:tab w:val="left" w:pos="450"/>
        </w:tabs>
        <w:autoSpaceDE w:val="0"/>
        <w:autoSpaceDN w:val="0"/>
        <w:adjustRightInd w:val="0"/>
        <w:ind w:hanging="720"/>
        <w:rPr>
          <w:rFonts w:eastAsia="Calibri"/>
          <w:color w:val="000000"/>
        </w:rPr>
      </w:pPr>
      <w:r>
        <w:rPr>
          <w:rFonts w:eastAsia="Calibri"/>
          <w:color w:val="000000"/>
        </w:rPr>
        <w:t>Knowledge</w:t>
      </w:r>
      <w:r w:rsidR="00065BE6">
        <w:rPr>
          <w:rFonts w:eastAsia="Calibri"/>
          <w:color w:val="000000"/>
        </w:rPr>
        <w:t xml:space="preserve"> about Instruments.</w:t>
      </w:r>
    </w:p>
    <w:p w:rsidR="00065BE6" w:rsidRDefault="00745D36" w:rsidP="00025E17">
      <w:pPr>
        <w:numPr>
          <w:ilvl w:val="0"/>
          <w:numId w:val="48"/>
        </w:numPr>
        <w:tabs>
          <w:tab w:val="left" w:pos="450"/>
        </w:tabs>
        <w:ind w:hanging="720"/>
        <w:rPr>
          <w:rFonts w:eastAsia="Calibri"/>
          <w:color w:val="000000"/>
        </w:rPr>
      </w:pPr>
      <w:r>
        <w:rPr>
          <w:rFonts w:eastAsia="Calibri"/>
          <w:color w:val="000000"/>
        </w:rPr>
        <w:t>Knowledge</w:t>
      </w:r>
      <w:r w:rsidR="00065BE6">
        <w:rPr>
          <w:rFonts w:eastAsia="Calibri"/>
          <w:color w:val="000000"/>
        </w:rPr>
        <w:t xml:space="preserve"> about the characteristics of devices like PN junction diode.</w:t>
      </w:r>
    </w:p>
    <w:p w:rsidR="00065BE6" w:rsidRDefault="00065BE6" w:rsidP="00065BE6">
      <w:pPr>
        <w:ind w:left="720"/>
        <w:rPr>
          <w:b/>
        </w:rPr>
      </w:pPr>
    </w:p>
    <w:p w:rsidR="00065BE6" w:rsidRDefault="00065BE6" w:rsidP="00065BE6">
      <w:pPr>
        <w:autoSpaceDE w:val="0"/>
        <w:autoSpaceDN w:val="0"/>
        <w:adjustRightInd w:val="0"/>
        <w:rPr>
          <w:rFonts w:eastAsia="Calibri"/>
          <w:b/>
          <w:bCs/>
          <w:color w:val="000000"/>
          <w:sz w:val="23"/>
          <w:szCs w:val="23"/>
        </w:rPr>
      </w:pPr>
      <w:r>
        <w:rPr>
          <w:rFonts w:eastAsia="Calibri"/>
          <w:b/>
          <w:bCs/>
          <w:color w:val="000000"/>
          <w:sz w:val="23"/>
          <w:szCs w:val="23"/>
        </w:rPr>
        <w:t>COURSE OUTCOMES:</w:t>
      </w:r>
    </w:p>
    <w:p w:rsidR="00065BE6" w:rsidRDefault="00065BE6" w:rsidP="00065BE6">
      <w:pPr>
        <w:autoSpaceDE w:val="0"/>
        <w:autoSpaceDN w:val="0"/>
        <w:adjustRightInd w:val="0"/>
        <w:rPr>
          <w:rFonts w:eastAsia="Calibri"/>
          <w:color w:val="000000"/>
        </w:rPr>
      </w:pPr>
      <w:r>
        <w:rPr>
          <w:rFonts w:eastAsia="Calibri"/>
          <w:color w:val="000000"/>
        </w:rPr>
        <w:t>Students are expected to:</w:t>
      </w:r>
    </w:p>
    <w:p w:rsidR="00662FE2" w:rsidRPr="00745D36" w:rsidRDefault="00662FE2" w:rsidP="00025E17">
      <w:pPr>
        <w:numPr>
          <w:ilvl w:val="0"/>
          <w:numId w:val="46"/>
        </w:numPr>
        <w:tabs>
          <w:tab w:val="left" w:pos="450"/>
        </w:tabs>
        <w:autoSpaceDE w:val="0"/>
        <w:autoSpaceDN w:val="0"/>
        <w:adjustRightInd w:val="0"/>
        <w:ind w:hanging="720"/>
        <w:rPr>
          <w:rFonts w:eastAsia="Calibri"/>
          <w:color w:val="000000"/>
        </w:rPr>
      </w:pPr>
      <w:r w:rsidRPr="00745D36">
        <w:rPr>
          <w:rFonts w:eastAsia="Calibri"/>
          <w:color w:val="000000"/>
        </w:rPr>
        <w:t>Solve simple electrical DC circuits</w:t>
      </w:r>
    </w:p>
    <w:p w:rsidR="00662FE2" w:rsidRPr="00745D36" w:rsidRDefault="00662FE2" w:rsidP="00025E17">
      <w:pPr>
        <w:numPr>
          <w:ilvl w:val="0"/>
          <w:numId w:val="46"/>
        </w:numPr>
        <w:tabs>
          <w:tab w:val="left" w:pos="450"/>
        </w:tabs>
        <w:autoSpaceDE w:val="0"/>
        <w:autoSpaceDN w:val="0"/>
        <w:adjustRightInd w:val="0"/>
        <w:ind w:hanging="720"/>
        <w:rPr>
          <w:rFonts w:eastAsia="Calibri"/>
          <w:color w:val="000000"/>
        </w:rPr>
      </w:pPr>
      <w:r w:rsidRPr="00745D36">
        <w:rPr>
          <w:rFonts w:eastAsia="Calibri"/>
          <w:color w:val="000000"/>
        </w:rPr>
        <w:t>Generalise different DC machines.</w:t>
      </w:r>
    </w:p>
    <w:p w:rsidR="00662FE2" w:rsidRPr="00745D36" w:rsidRDefault="00662FE2" w:rsidP="00025E17">
      <w:pPr>
        <w:numPr>
          <w:ilvl w:val="0"/>
          <w:numId w:val="46"/>
        </w:numPr>
        <w:tabs>
          <w:tab w:val="left" w:pos="450"/>
        </w:tabs>
        <w:autoSpaceDE w:val="0"/>
        <w:autoSpaceDN w:val="0"/>
        <w:adjustRightInd w:val="0"/>
        <w:ind w:hanging="720"/>
        <w:rPr>
          <w:rFonts w:eastAsia="Calibri"/>
          <w:color w:val="000000"/>
        </w:rPr>
      </w:pPr>
      <w:r w:rsidRPr="00745D36">
        <w:rPr>
          <w:rFonts w:eastAsia="Calibri"/>
          <w:color w:val="000000"/>
        </w:rPr>
        <w:t>Generalise different AC machines.</w:t>
      </w:r>
    </w:p>
    <w:p w:rsidR="00662FE2" w:rsidRPr="00745D36" w:rsidRDefault="00662FE2" w:rsidP="00025E17">
      <w:pPr>
        <w:numPr>
          <w:ilvl w:val="0"/>
          <w:numId w:val="46"/>
        </w:numPr>
        <w:tabs>
          <w:tab w:val="left" w:pos="450"/>
        </w:tabs>
        <w:autoSpaceDE w:val="0"/>
        <w:autoSpaceDN w:val="0"/>
        <w:adjustRightInd w:val="0"/>
        <w:ind w:hanging="720"/>
        <w:rPr>
          <w:rFonts w:eastAsia="Calibri"/>
          <w:color w:val="000000"/>
        </w:rPr>
      </w:pPr>
      <w:r w:rsidRPr="00745D36">
        <w:rPr>
          <w:rFonts w:eastAsia="Calibri"/>
          <w:color w:val="000000"/>
        </w:rPr>
        <w:t>Summarize different measuring instruments.</w:t>
      </w:r>
    </w:p>
    <w:p w:rsidR="00662FE2" w:rsidRPr="00745D36" w:rsidRDefault="00662FE2" w:rsidP="00025E17">
      <w:pPr>
        <w:numPr>
          <w:ilvl w:val="0"/>
          <w:numId w:val="46"/>
        </w:numPr>
        <w:tabs>
          <w:tab w:val="left" w:pos="450"/>
        </w:tabs>
        <w:autoSpaceDE w:val="0"/>
        <w:autoSpaceDN w:val="0"/>
        <w:adjustRightInd w:val="0"/>
        <w:ind w:hanging="720"/>
        <w:rPr>
          <w:rFonts w:eastAsia="Calibri"/>
          <w:color w:val="000000"/>
        </w:rPr>
      </w:pPr>
      <w:r w:rsidRPr="00745D36">
        <w:rPr>
          <w:rFonts w:eastAsia="Calibri"/>
          <w:color w:val="000000"/>
        </w:rPr>
        <w:t>Design simple electronics circuits</w:t>
      </w:r>
    </w:p>
    <w:p w:rsidR="00065BE6" w:rsidRDefault="00065BE6" w:rsidP="00065BE6">
      <w:pPr>
        <w:jc w:val="center"/>
        <w:rPr>
          <w:b/>
        </w:rPr>
      </w:pPr>
    </w:p>
    <w:p w:rsidR="00065BE6" w:rsidRDefault="00065BE6" w:rsidP="00065BE6">
      <w:pPr>
        <w:rPr>
          <w:b/>
        </w:rPr>
      </w:pPr>
      <w:smartTag w:uri="urn:schemas-microsoft-com:office:smarttags" w:element="stockticker">
        <w:r w:rsidRPr="00C90520">
          <w:rPr>
            <w:b/>
          </w:rPr>
          <w:t>UNIT</w:t>
        </w:r>
      </w:smartTag>
      <w:r w:rsidRPr="00C90520">
        <w:rPr>
          <w:b/>
        </w:rPr>
        <w:t xml:space="preserve">-I </w:t>
      </w:r>
    </w:p>
    <w:p w:rsidR="00065BE6" w:rsidRPr="00A15164" w:rsidRDefault="00065BE6" w:rsidP="00587C10">
      <w:pPr>
        <w:jc w:val="both"/>
      </w:pPr>
      <w:r w:rsidRPr="00C90520">
        <w:rPr>
          <w:b/>
        </w:rPr>
        <w:t>ELECTRICAL CIRCUITS</w:t>
      </w:r>
      <w:r>
        <w:rPr>
          <w:b/>
        </w:rPr>
        <w:t xml:space="preserve">: </w:t>
      </w:r>
      <w:r w:rsidRPr="00C90520">
        <w:t xml:space="preserve">Basic definitions, Types of elements, Ohm’s Law, </w:t>
      </w:r>
      <w:r w:rsidRPr="00BA26BB">
        <w:t>elements R, Land C and their V</w:t>
      </w:r>
      <w:r>
        <w:t>-</w:t>
      </w:r>
      <w:r w:rsidRPr="00BA26BB">
        <w:t>I relationships &amp; symbol</w:t>
      </w:r>
      <w:r>
        <w:t>s,</w:t>
      </w:r>
      <w:r w:rsidRPr="00C90520">
        <w:t xml:space="preserve"> Resist</w:t>
      </w:r>
      <w:r>
        <w:t xml:space="preserve">ive networks, Kirchhoff’s Laws, </w:t>
      </w:r>
      <w:r w:rsidRPr="00C90520">
        <w:t>Inductive</w:t>
      </w:r>
      <w:r>
        <w:t xml:space="preserve"> </w:t>
      </w:r>
      <w:r w:rsidRPr="00C90520">
        <w:t>networks, Capacitive</w:t>
      </w:r>
      <w:r>
        <w:t xml:space="preserve"> </w:t>
      </w:r>
      <w:r w:rsidRPr="00C90520">
        <w:t>networks, Series, Parallel circuits and Star-delta and delta</w:t>
      </w:r>
      <w:r>
        <w:t xml:space="preserve">-star transformations, simple problems. </w:t>
      </w:r>
    </w:p>
    <w:p w:rsidR="00065BE6" w:rsidRDefault="00065BE6" w:rsidP="00065BE6">
      <w:pPr>
        <w:rPr>
          <w:b/>
        </w:rPr>
      </w:pPr>
    </w:p>
    <w:p w:rsidR="00065BE6" w:rsidRDefault="00065BE6" w:rsidP="00065BE6">
      <w:pPr>
        <w:rPr>
          <w:b/>
        </w:rPr>
      </w:pPr>
      <w:smartTag w:uri="urn:schemas-microsoft-com:office:smarttags" w:element="stockticker">
        <w:r w:rsidRPr="00C90520">
          <w:rPr>
            <w:b/>
          </w:rPr>
          <w:t>UNIT</w:t>
        </w:r>
      </w:smartTag>
      <w:r w:rsidRPr="00C90520">
        <w:rPr>
          <w:b/>
        </w:rPr>
        <w:t xml:space="preserve"> II </w:t>
      </w:r>
    </w:p>
    <w:p w:rsidR="00065BE6" w:rsidRDefault="00065BE6" w:rsidP="00587C10">
      <w:pPr>
        <w:jc w:val="both"/>
      </w:pPr>
      <w:r w:rsidRPr="00C90520">
        <w:rPr>
          <w:b/>
        </w:rPr>
        <w:t>DC MACHINES</w:t>
      </w:r>
      <w:r>
        <w:rPr>
          <w:b/>
        </w:rPr>
        <w:t xml:space="preserve"> : </w:t>
      </w:r>
      <w:r w:rsidRPr="00C90520">
        <w:t>Principle</w:t>
      </w:r>
      <w:r>
        <w:t xml:space="preserve"> of operation of DC Generator, construction, emf equation, </w:t>
      </w:r>
      <w:r w:rsidRPr="00C90520">
        <w:t>types</w:t>
      </w:r>
      <w:r>
        <w:t xml:space="preserve"> &amp; characteristics of DC generators, </w:t>
      </w:r>
      <w:r w:rsidRPr="00C90520">
        <w:t>Principle</w:t>
      </w:r>
      <w:r>
        <w:t xml:space="preserve"> of operation of </w:t>
      </w:r>
      <w:r w:rsidRPr="00C90520">
        <w:t>DC motor</w:t>
      </w:r>
      <w:r>
        <w:t>, types,</w:t>
      </w:r>
      <w:r w:rsidRPr="00C90520">
        <w:t xml:space="preserve"> torque </w:t>
      </w:r>
      <w:r>
        <w:t>equation, characteristics losses, efficiency,</w:t>
      </w:r>
      <w:r w:rsidRPr="00C90520">
        <w:t xml:space="preserve"> </w:t>
      </w:r>
      <w:r>
        <w:t xml:space="preserve">testing of DC motors, </w:t>
      </w:r>
      <w:r w:rsidRPr="00C90520">
        <w:t>applications</w:t>
      </w:r>
      <w:r>
        <w:t>,</w:t>
      </w:r>
      <w:r w:rsidRPr="00C90520">
        <w:t xml:space="preserve"> three point starter.</w:t>
      </w:r>
    </w:p>
    <w:p w:rsidR="00065BE6" w:rsidRPr="00A15164" w:rsidRDefault="00065BE6" w:rsidP="00065BE6"/>
    <w:p w:rsidR="00065BE6" w:rsidRDefault="00065BE6" w:rsidP="00065BE6">
      <w:pPr>
        <w:rPr>
          <w:b/>
        </w:rPr>
      </w:pPr>
      <w:smartTag w:uri="urn:schemas-microsoft-com:office:smarttags" w:element="stockticker">
        <w:r w:rsidRPr="00C90520">
          <w:rPr>
            <w:b/>
          </w:rPr>
          <w:t>UNIT</w:t>
        </w:r>
      </w:smartTag>
      <w:r w:rsidRPr="00C90520">
        <w:rPr>
          <w:b/>
        </w:rPr>
        <w:t xml:space="preserve"> III </w:t>
      </w:r>
    </w:p>
    <w:p w:rsidR="00065BE6" w:rsidRPr="00C90520" w:rsidRDefault="00065BE6" w:rsidP="00587C10">
      <w:pPr>
        <w:jc w:val="both"/>
      </w:pPr>
      <w:r>
        <w:rPr>
          <w:b/>
        </w:rPr>
        <w:t xml:space="preserve">TRANSFORMERS &amp; </w:t>
      </w:r>
      <w:r w:rsidRPr="00C90520">
        <w:rPr>
          <w:b/>
        </w:rPr>
        <w:t xml:space="preserve">AC </w:t>
      </w:r>
      <w:r>
        <w:rPr>
          <w:b/>
        </w:rPr>
        <w:t>M</w:t>
      </w:r>
      <w:r w:rsidRPr="00C90520">
        <w:rPr>
          <w:b/>
        </w:rPr>
        <w:t>ACHINES</w:t>
      </w:r>
      <w:r>
        <w:rPr>
          <w:b/>
        </w:rPr>
        <w:t xml:space="preserve">: </w:t>
      </w:r>
      <w:r w:rsidRPr="00C90520">
        <w:t>Principle of operation</w:t>
      </w:r>
      <w:r>
        <w:t xml:space="preserve"> of single phase transformers, emf equation, losses, efficiency and </w:t>
      </w:r>
      <w:r w:rsidRPr="00C90520">
        <w:t>regulation</w:t>
      </w:r>
      <w:r>
        <w:t xml:space="preserve">. </w:t>
      </w:r>
      <w:r w:rsidRPr="00C90520">
        <w:t>Princip</w:t>
      </w:r>
      <w:r>
        <w:t>le of operation of alternator,</w:t>
      </w:r>
      <w:r w:rsidRPr="00C90520">
        <w:t xml:space="preserve"> </w:t>
      </w:r>
      <w:r>
        <w:t xml:space="preserve">emf equation, </w:t>
      </w:r>
      <w:r w:rsidRPr="00C90520">
        <w:t>regulation by</w:t>
      </w:r>
      <w:r>
        <w:t xml:space="preserve"> synchronous impedance method. </w:t>
      </w:r>
      <w:r w:rsidRPr="00C90520">
        <w:t>Principle of operation of induction motor</w:t>
      </w:r>
      <w:r>
        <w:t>, slip, torque characteristics,</w:t>
      </w:r>
      <w:r w:rsidRPr="00C90520">
        <w:t xml:space="preserve"> applications.</w:t>
      </w:r>
    </w:p>
    <w:p w:rsidR="00065BE6" w:rsidRDefault="00065BE6" w:rsidP="00065BE6">
      <w:pPr>
        <w:jc w:val="both"/>
        <w:rPr>
          <w:b/>
        </w:rPr>
      </w:pPr>
    </w:p>
    <w:p w:rsidR="00065BE6" w:rsidRDefault="00065BE6" w:rsidP="00065BE6">
      <w:pPr>
        <w:rPr>
          <w:b/>
        </w:rPr>
      </w:pPr>
      <w:smartTag w:uri="urn:schemas-microsoft-com:office:smarttags" w:element="stockticker">
        <w:r w:rsidRPr="00C90520">
          <w:rPr>
            <w:b/>
          </w:rPr>
          <w:t>UNIT</w:t>
        </w:r>
      </w:smartTag>
      <w:r w:rsidRPr="00C90520">
        <w:rPr>
          <w:b/>
        </w:rPr>
        <w:t xml:space="preserve"> IV</w:t>
      </w:r>
    </w:p>
    <w:p w:rsidR="00065BE6" w:rsidRPr="00C90520" w:rsidRDefault="00065BE6" w:rsidP="00587C10">
      <w:pPr>
        <w:jc w:val="both"/>
      </w:pPr>
      <w:r w:rsidRPr="00C90520">
        <w:rPr>
          <w:b/>
        </w:rPr>
        <w:t>INSTRUMENTS</w:t>
      </w:r>
      <w:r>
        <w:rPr>
          <w:b/>
        </w:rPr>
        <w:t xml:space="preserve">: </w:t>
      </w:r>
      <w:r w:rsidRPr="00C90520">
        <w:t>Basic Princ</w:t>
      </w:r>
      <w:r>
        <w:t>iple of indicating instruments, types of instruments,</w:t>
      </w:r>
      <w:r w:rsidRPr="00C90520">
        <w:t xml:space="preserve"> </w:t>
      </w:r>
      <w:r>
        <w:t xml:space="preserve">operation of </w:t>
      </w:r>
      <w:r w:rsidRPr="00C90520">
        <w:t>permanent magnet moving coil and moving iron instruments.</w:t>
      </w:r>
    </w:p>
    <w:p w:rsidR="00745D36" w:rsidRDefault="00745D36" w:rsidP="00065BE6">
      <w:pPr>
        <w:rPr>
          <w:b/>
        </w:rPr>
      </w:pPr>
    </w:p>
    <w:p w:rsidR="00065BE6" w:rsidRDefault="00065BE6" w:rsidP="00065BE6">
      <w:pPr>
        <w:rPr>
          <w:b/>
        </w:rPr>
      </w:pPr>
      <w:smartTag w:uri="urn:schemas-microsoft-com:office:smarttags" w:element="stockticker">
        <w:r w:rsidRPr="00C90520">
          <w:rPr>
            <w:b/>
          </w:rPr>
          <w:t>UNIT</w:t>
        </w:r>
      </w:smartTag>
      <w:r w:rsidRPr="00C90520">
        <w:rPr>
          <w:b/>
        </w:rPr>
        <w:t xml:space="preserve"> V </w:t>
      </w:r>
    </w:p>
    <w:p w:rsidR="00065BE6" w:rsidRPr="00C90520" w:rsidRDefault="00065BE6" w:rsidP="00587C10">
      <w:pPr>
        <w:jc w:val="both"/>
        <w:rPr>
          <w:b/>
        </w:rPr>
      </w:pPr>
      <w:r w:rsidRPr="00C90520">
        <w:rPr>
          <w:b/>
        </w:rPr>
        <w:t>DIODE AND TRANSI</w:t>
      </w:r>
      <w:smartTag w:uri="urn:schemas-microsoft-com:office:smarttags" w:element="stockticker">
        <w:r w:rsidRPr="00C90520">
          <w:rPr>
            <w:b/>
          </w:rPr>
          <w:t>STOR</w:t>
        </w:r>
      </w:smartTag>
      <w:r w:rsidRPr="00C90520">
        <w:rPr>
          <w:b/>
        </w:rPr>
        <w:t xml:space="preserve"> </w:t>
      </w:r>
      <w:smartTag w:uri="urn:schemas-microsoft-com:office:smarttags" w:element="stockticker">
        <w:r w:rsidRPr="00C90520">
          <w:rPr>
            <w:b/>
          </w:rPr>
          <w:t>CHAR</w:t>
        </w:r>
      </w:smartTag>
      <w:r w:rsidRPr="00C90520">
        <w:rPr>
          <w:b/>
        </w:rPr>
        <w:t>ACTERISTICS</w:t>
      </w:r>
    </w:p>
    <w:p w:rsidR="00065BE6" w:rsidRPr="00C90520" w:rsidRDefault="00065BE6" w:rsidP="00587C10">
      <w:pPr>
        <w:jc w:val="both"/>
      </w:pPr>
      <w:r w:rsidRPr="00C90520">
        <w:t>P-N junction diode, symbol, V-I Characteristics, Diode Applications, Rectifiers – Half wave, Full wave and Bridge rectifiers(simple Problems)</w:t>
      </w:r>
      <w:r>
        <w:t xml:space="preserve">. </w:t>
      </w:r>
      <w:r w:rsidRPr="00C90520">
        <w:t xml:space="preserve">P-N-P and N-P-N Junction transistor, Transistor as an amplifier, </w:t>
      </w:r>
      <w:bookmarkStart w:id="14" w:name="_GoBack"/>
      <w:bookmarkEnd w:id="14"/>
      <w:r w:rsidRPr="00C90520">
        <w:t>SCR characteristics and applications</w:t>
      </w:r>
      <w:r>
        <w:t>.</w:t>
      </w:r>
    </w:p>
    <w:p w:rsidR="00065BE6" w:rsidRDefault="00065BE6" w:rsidP="00065BE6">
      <w:pPr>
        <w:rPr>
          <w:b/>
        </w:rPr>
      </w:pPr>
    </w:p>
    <w:p w:rsidR="00065BE6" w:rsidRPr="0091058E" w:rsidRDefault="00065BE6" w:rsidP="00065BE6">
      <w:pPr>
        <w:rPr>
          <w:b/>
        </w:rPr>
      </w:pPr>
      <w:r w:rsidRPr="0091058E">
        <w:rPr>
          <w:b/>
        </w:rPr>
        <w:lastRenderedPageBreak/>
        <w:t>TEXT BOOKS:</w:t>
      </w:r>
    </w:p>
    <w:p w:rsidR="00065BE6" w:rsidRPr="00C90520" w:rsidRDefault="00065BE6" w:rsidP="00065BE6">
      <w:r w:rsidRPr="00C90520">
        <w:t>1. Essentials of Electrical and Computer Engineering by David V. Kerns, JR. J. David Irwin</w:t>
      </w:r>
    </w:p>
    <w:p w:rsidR="00065BE6" w:rsidRPr="00C90520" w:rsidRDefault="00065BE6" w:rsidP="00065BE6">
      <w:r w:rsidRPr="00C90520">
        <w:t>2. Principles of Electrical and Electronics Engineering by V.K.Mehta, S.Chand&amp; Co.</w:t>
      </w:r>
    </w:p>
    <w:p w:rsidR="00065BE6" w:rsidRDefault="00065BE6" w:rsidP="00065BE6">
      <w:pPr>
        <w:rPr>
          <w:b/>
        </w:rPr>
      </w:pPr>
    </w:p>
    <w:p w:rsidR="00065BE6" w:rsidRPr="0091058E" w:rsidRDefault="00065BE6" w:rsidP="00065BE6">
      <w:pPr>
        <w:rPr>
          <w:b/>
        </w:rPr>
      </w:pPr>
      <w:r>
        <w:rPr>
          <w:b/>
        </w:rPr>
        <w:t>REFERENCE BOOKS</w:t>
      </w:r>
      <w:r w:rsidRPr="0091058E">
        <w:rPr>
          <w:b/>
        </w:rPr>
        <w:t>:</w:t>
      </w:r>
    </w:p>
    <w:p w:rsidR="00065BE6" w:rsidRPr="00C90520" w:rsidRDefault="00065BE6" w:rsidP="00065BE6">
      <w:r w:rsidRPr="00C90520">
        <w:t xml:space="preserve">1. Introduction to Electrical Engineering – M.S Naidu and </w:t>
      </w:r>
      <w:smartTag w:uri="urn:schemas-microsoft-com:office:smarttags" w:element="place">
        <w:r w:rsidRPr="00C90520">
          <w:t>S. Kamakshaiah</w:t>
        </w:r>
      </w:smartTag>
      <w:r w:rsidRPr="00C90520">
        <w:t>, TMH Publ.</w:t>
      </w:r>
    </w:p>
    <w:p w:rsidR="00065BE6" w:rsidRPr="00C90520" w:rsidRDefault="00065BE6" w:rsidP="00065BE6">
      <w:r w:rsidRPr="00C90520">
        <w:t>2. Basic Electrical Engineering by Kothari and Nagarath, TMH Publications, 2nd Edition.</w:t>
      </w:r>
    </w:p>
    <w:p w:rsidR="00065BE6" w:rsidRPr="006176B3" w:rsidRDefault="00065BE6" w:rsidP="00065BE6">
      <w:pPr>
        <w:autoSpaceDE w:val="0"/>
        <w:autoSpaceDN w:val="0"/>
        <w:adjustRightInd w:val="0"/>
        <w:ind w:left="720" w:hanging="720"/>
        <w:jc w:val="center"/>
        <w:rPr>
          <w:b/>
          <w:color w:val="000000"/>
        </w:rPr>
      </w:pPr>
      <w:r w:rsidRPr="006176B3">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pStyle w:val="Heading2"/>
        <w:spacing w:before="0" w:beforeAutospacing="0" w:after="0" w:afterAutospacing="0"/>
        <w:jc w:val="center"/>
        <w:rPr>
          <w:color w:val="000000"/>
          <w:sz w:val="24"/>
          <w:szCs w:val="24"/>
        </w:rPr>
      </w:pPr>
      <w:r w:rsidRPr="006176B3">
        <w:rPr>
          <w:color w:val="000000"/>
          <w:sz w:val="24"/>
          <w:szCs w:val="24"/>
        </w:rPr>
        <w:t xml:space="preserve">ADVANCED </w:t>
      </w:r>
      <w:smartTag w:uri="urn:schemas-microsoft-com:office:smarttags" w:element="stockticker">
        <w:r w:rsidRPr="006176B3">
          <w:rPr>
            <w:color w:val="000000"/>
            <w:sz w:val="24"/>
            <w:szCs w:val="24"/>
          </w:rPr>
          <w:t>DATA</w:t>
        </w:r>
      </w:smartTag>
      <w:r w:rsidRPr="006176B3">
        <w:rPr>
          <w:color w:val="000000"/>
          <w:sz w:val="24"/>
          <w:szCs w:val="24"/>
        </w:rPr>
        <w:t xml:space="preserve"> STRUCTURES LAB</w:t>
      </w:r>
    </w:p>
    <w:p w:rsidR="00065BE6" w:rsidRPr="006176B3" w:rsidRDefault="00065BE6" w:rsidP="00065BE6">
      <w:pPr>
        <w:rPr>
          <w:b/>
          <w:color w:val="000000"/>
        </w:rPr>
      </w:pPr>
      <w:r w:rsidRPr="006176B3">
        <w:rPr>
          <w:b/>
          <w:color w:val="000000"/>
        </w:rPr>
        <w:t xml:space="preserve">Credits : 2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 50</w:t>
      </w:r>
    </w:p>
    <w:p w:rsidR="00065BE6" w:rsidRPr="006176B3" w:rsidRDefault="00065BE6" w:rsidP="00065BE6">
      <w:pPr>
        <w:rPr>
          <w:b/>
          <w:color w:val="000000"/>
        </w:rPr>
      </w:pPr>
      <w:r w:rsidRPr="006176B3">
        <w:rPr>
          <w:b/>
          <w:color w:val="000000"/>
        </w:rPr>
        <w:t>Subject Code: 13CS2104</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 25</w:t>
      </w:r>
    </w:p>
    <w:p w:rsidR="00065BE6" w:rsidRPr="006176B3" w:rsidRDefault="00065BE6" w:rsidP="00065BE6">
      <w:pPr>
        <w:rPr>
          <w:b/>
          <w:bCs/>
          <w:color w:val="000000"/>
        </w:rPr>
      </w:pPr>
      <w:r w:rsidRPr="006176B3">
        <w:rPr>
          <w:b/>
          <w:color w:val="000000"/>
        </w:rPr>
        <w:t>II Year I Semester</w:t>
      </w:r>
    </w:p>
    <w:p w:rsidR="00065BE6" w:rsidRPr="006176B3" w:rsidRDefault="00065BE6" w:rsidP="00065BE6">
      <w:pPr>
        <w:rPr>
          <w:color w:val="000000"/>
        </w:rPr>
      </w:pPr>
    </w:p>
    <w:p w:rsidR="00065BE6" w:rsidRDefault="00065BE6" w:rsidP="00065BE6">
      <w:pPr>
        <w:autoSpaceDE w:val="0"/>
        <w:autoSpaceDN w:val="0"/>
        <w:adjustRightInd w:val="0"/>
        <w:rPr>
          <w:rFonts w:eastAsia="Calibri"/>
          <w:b/>
          <w:bCs/>
          <w:color w:val="000000"/>
        </w:rPr>
      </w:pPr>
      <w:r w:rsidRPr="00CC24D2">
        <w:rPr>
          <w:rFonts w:eastAsia="Calibri"/>
          <w:b/>
          <w:bCs/>
          <w:color w:val="000000"/>
        </w:rPr>
        <w:t xml:space="preserve">COURSE OBJECTIVES: </w:t>
      </w:r>
    </w:p>
    <w:p w:rsidR="00065BE6" w:rsidRPr="00FB1B58" w:rsidRDefault="00065BE6" w:rsidP="00065BE6">
      <w:pPr>
        <w:autoSpaceDE w:val="0"/>
        <w:autoSpaceDN w:val="0"/>
        <w:adjustRightInd w:val="0"/>
        <w:rPr>
          <w:rFonts w:eastAsia="Calibri"/>
          <w:bCs/>
          <w:color w:val="000000"/>
        </w:rPr>
      </w:pPr>
      <w:r w:rsidRPr="00FB1B58">
        <w:rPr>
          <w:rFonts w:eastAsia="Calibri"/>
          <w:bCs/>
          <w:color w:val="000000"/>
        </w:rPr>
        <w:t>The main objectives of this course are:</w:t>
      </w:r>
    </w:p>
    <w:p w:rsidR="00065BE6" w:rsidRPr="00CC24D2" w:rsidRDefault="00065BE6" w:rsidP="00025E17">
      <w:pPr>
        <w:pStyle w:val="ListParagraph"/>
        <w:numPr>
          <w:ilvl w:val="0"/>
          <w:numId w:val="62"/>
        </w:numPr>
        <w:spacing w:after="0" w:line="240" w:lineRule="auto"/>
        <w:contextualSpacing/>
        <w:jc w:val="both"/>
        <w:rPr>
          <w:rFonts w:ascii="Times New Roman" w:hAnsi="Times New Roman"/>
          <w:color w:val="000000"/>
          <w:sz w:val="24"/>
          <w:szCs w:val="24"/>
        </w:rPr>
      </w:pPr>
      <w:r w:rsidRPr="00CC24D2">
        <w:rPr>
          <w:rFonts w:ascii="Times New Roman" w:hAnsi="Times New Roman"/>
          <w:color w:val="000000"/>
          <w:sz w:val="24"/>
          <w:szCs w:val="24"/>
        </w:rPr>
        <w:t xml:space="preserve">Solve real-world problems by reasoning about data structure choices, choose appropriate implementations, and analyze the costs associated with those choices. </w:t>
      </w:r>
    </w:p>
    <w:p w:rsidR="00065BE6" w:rsidRPr="00CC24D2" w:rsidRDefault="00065BE6" w:rsidP="00025E17">
      <w:pPr>
        <w:numPr>
          <w:ilvl w:val="0"/>
          <w:numId w:val="62"/>
        </w:numPr>
        <w:jc w:val="both"/>
        <w:rPr>
          <w:color w:val="000000"/>
        </w:rPr>
      </w:pPr>
      <w:r w:rsidRPr="00CC24D2">
        <w:rPr>
          <w:color w:val="000000"/>
        </w:rPr>
        <w:t>Identify the strengths and weaknesses of different data structures</w:t>
      </w:r>
    </w:p>
    <w:p w:rsidR="00065BE6" w:rsidRPr="00CC24D2" w:rsidRDefault="00065BE6" w:rsidP="00025E17">
      <w:pPr>
        <w:numPr>
          <w:ilvl w:val="0"/>
          <w:numId w:val="62"/>
        </w:numPr>
        <w:jc w:val="both"/>
        <w:rPr>
          <w:color w:val="000000"/>
        </w:rPr>
      </w:pPr>
      <w:r w:rsidRPr="00CC24D2">
        <w:rPr>
          <w:color w:val="000000"/>
        </w:rPr>
        <w:t>To make the students write various programs and ADTS for all data structures.</w:t>
      </w:r>
    </w:p>
    <w:p w:rsidR="00065BE6" w:rsidRPr="00CC24D2" w:rsidRDefault="00065BE6" w:rsidP="00025E17">
      <w:pPr>
        <w:numPr>
          <w:ilvl w:val="0"/>
          <w:numId w:val="62"/>
        </w:numPr>
        <w:jc w:val="both"/>
        <w:rPr>
          <w:color w:val="000000"/>
        </w:rPr>
      </w:pPr>
      <w:r w:rsidRPr="00CC24D2">
        <w:rPr>
          <w:color w:val="000000"/>
        </w:rPr>
        <w:t xml:space="preserve">Students will learn to write, debug, and test large programs systematically. </w:t>
      </w:r>
    </w:p>
    <w:p w:rsidR="00065BE6" w:rsidRPr="00CC24D2" w:rsidRDefault="00065BE6" w:rsidP="00025E17">
      <w:pPr>
        <w:numPr>
          <w:ilvl w:val="0"/>
          <w:numId w:val="62"/>
        </w:numPr>
        <w:jc w:val="both"/>
        <w:rPr>
          <w:color w:val="000000"/>
        </w:rPr>
      </w:pPr>
      <w:r w:rsidRPr="00CC24D2">
        <w:rPr>
          <w:color w:val="000000"/>
        </w:rPr>
        <w:t>Think critically for improvement in solutions.</w:t>
      </w:r>
    </w:p>
    <w:p w:rsidR="00065BE6" w:rsidRPr="00CC24D2" w:rsidRDefault="00065BE6" w:rsidP="00025E17">
      <w:pPr>
        <w:numPr>
          <w:ilvl w:val="0"/>
          <w:numId w:val="62"/>
        </w:numPr>
        <w:jc w:val="both"/>
      </w:pPr>
      <w:r w:rsidRPr="00CC24D2">
        <w:t>Be familiar with writing recursive methods.</w:t>
      </w:r>
    </w:p>
    <w:p w:rsidR="00065BE6" w:rsidRPr="00CC24D2" w:rsidRDefault="00065BE6" w:rsidP="00025E17">
      <w:pPr>
        <w:numPr>
          <w:ilvl w:val="0"/>
          <w:numId w:val="62"/>
        </w:numPr>
        <w:jc w:val="both"/>
      </w:pPr>
      <w:r w:rsidRPr="00CC24D2">
        <w:t>Determine which algorithm or data structure to use in different scenarios.</w:t>
      </w:r>
    </w:p>
    <w:p w:rsidR="00065BE6" w:rsidRDefault="00065BE6" w:rsidP="00065BE6">
      <w:pPr>
        <w:rPr>
          <w:b/>
          <w:color w:val="000000"/>
        </w:rPr>
      </w:pPr>
    </w:p>
    <w:p w:rsidR="00065BE6" w:rsidRPr="00CC24D2" w:rsidRDefault="00065BE6" w:rsidP="00065BE6">
      <w:pPr>
        <w:rPr>
          <w:b/>
          <w:bCs/>
          <w:color w:val="000000"/>
        </w:rPr>
      </w:pPr>
      <w:r w:rsidRPr="00CC24D2">
        <w:rPr>
          <w:b/>
          <w:color w:val="000000"/>
        </w:rPr>
        <w:t>COURSE</w:t>
      </w:r>
      <w:r w:rsidRPr="00CC24D2">
        <w:rPr>
          <w:b/>
          <w:bCs/>
          <w:color w:val="000000"/>
        </w:rPr>
        <w:t xml:space="preserve"> OUTCOMES: </w:t>
      </w:r>
    </w:p>
    <w:p w:rsidR="00065BE6" w:rsidRDefault="00065BE6" w:rsidP="00065BE6">
      <w:pPr>
        <w:rPr>
          <w:color w:val="000000"/>
        </w:rPr>
      </w:pPr>
      <w:r w:rsidRPr="00CC24D2">
        <w:rPr>
          <w:color w:val="000000"/>
        </w:rPr>
        <w:t xml:space="preserve">      The above exercise shall make the students competent in the following ways and will be able to learn following parameters at the end of the course. </w:t>
      </w:r>
    </w:p>
    <w:p w:rsidR="00662FE2" w:rsidRPr="00DA34E7" w:rsidRDefault="00662FE2" w:rsidP="00025E17">
      <w:pPr>
        <w:pStyle w:val="ListParagraph"/>
        <w:numPr>
          <w:ilvl w:val="0"/>
          <w:numId w:val="62"/>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Apply critical thinking skills and creativity to solve the problems.</w:t>
      </w:r>
    </w:p>
    <w:p w:rsidR="00662FE2" w:rsidRPr="00DA34E7" w:rsidRDefault="00662FE2" w:rsidP="00025E17">
      <w:pPr>
        <w:pStyle w:val="ListParagraph"/>
        <w:numPr>
          <w:ilvl w:val="0"/>
          <w:numId w:val="62"/>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Design of hash tables, including collision avoidance and resolution schemes.</w:t>
      </w:r>
    </w:p>
    <w:p w:rsidR="00662FE2" w:rsidRPr="00DA34E7" w:rsidRDefault="00662FE2" w:rsidP="00025E17">
      <w:pPr>
        <w:pStyle w:val="ListParagraph"/>
        <w:numPr>
          <w:ilvl w:val="0"/>
          <w:numId w:val="62"/>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Demonstrate the use of balanced trees and Paraphrase the underlying organization of the AVL, 2-3 trees.</w:t>
      </w:r>
    </w:p>
    <w:p w:rsidR="00662FE2" w:rsidRPr="00DA34E7" w:rsidRDefault="00662FE2" w:rsidP="00025E17">
      <w:pPr>
        <w:pStyle w:val="ListParagraph"/>
        <w:numPr>
          <w:ilvl w:val="0"/>
          <w:numId w:val="62"/>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Develop shortest path algorithms like Warshall’s, Floyd’s, Dijkstra’s on graphs</w:t>
      </w:r>
    </w:p>
    <w:p w:rsidR="00662FE2" w:rsidRPr="00DA34E7" w:rsidRDefault="00662FE2" w:rsidP="00025E17">
      <w:pPr>
        <w:pStyle w:val="ListParagraph"/>
        <w:numPr>
          <w:ilvl w:val="0"/>
          <w:numId w:val="62"/>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Generates searching algorithms for websites to match the specified string, numeric or both in an application.</w:t>
      </w:r>
    </w:p>
    <w:p w:rsidR="00065BE6" w:rsidRPr="00CC24D2" w:rsidRDefault="00065BE6" w:rsidP="00065BE6"/>
    <w:p w:rsidR="00065BE6" w:rsidRDefault="00065BE6" w:rsidP="00065BE6">
      <w:pPr>
        <w:ind w:left="630" w:hanging="270"/>
        <w:rPr>
          <w:b/>
          <w:color w:val="000000"/>
        </w:rPr>
      </w:pPr>
      <w:r w:rsidRPr="00CC24D2">
        <w:rPr>
          <w:b/>
          <w:color w:val="000000"/>
        </w:rPr>
        <w:t>LIST OF EXPERIMENTS</w:t>
      </w:r>
    </w:p>
    <w:p w:rsidR="00065BE6" w:rsidRPr="00CC24D2" w:rsidRDefault="00065BE6" w:rsidP="00025E17">
      <w:pPr>
        <w:numPr>
          <w:ilvl w:val="0"/>
          <w:numId w:val="61"/>
        </w:numPr>
        <w:spacing w:before="100" w:beforeAutospacing="1" w:after="100" w:afterAutospacing="1"/>
        <w:contextualSpacing/>
      </w:pPr>
      <w:r w:rsidRPr="00CC24D2">
        <w:t xml:space="preserve"> Write a program to implement Set operations.</w:t>
      </w:r>
    </w:p>
    <w:p w:rsidR="00065BE6" w:rsidRPr="00CC24D2" w:rsidRDefault="00065BE6" w:rsidP="00025E17">
      <w:pPr>
        <w:pStyle w:val="ListParagraph"/>
        <w:numPr>
          <w:ilvl w:val="0"/>
          <w:numId w:val="61"/>
        </w:numPr>
        <w:spacing w:before="100" w:beforeAutospacing="1" w:after="100" w:afterAutospacing="1" w:line="240" w:lineRule="auto"/>
        <w:contextualSpacing/>
        <w:rPr>
          <w:rFonts w:ascii="Times New Roman" w:hAnsi="Times New Roman"/>
          <w:sz w:val="24"/>
          <w:szCs w:val="24"/>
        </w:rPr>
      </w:pPr>
      <w:r w:rsidRPr="00CC24D2">
        <w:rPr>
          <w:rFonts w:ascii="Times New Roman" w:hAnsi="Times New Roman"/>
          <w:sz w:val="24"/>
          <w:szCs w:val="24"/>
        </w:rPr>
        <w:t>Write a program to implement functions of Dictionary using Hashing (division method, Multiplication method, Universal hashing).</w:t>
      </w:r>
    </w:p>
    <w:p w:rsidR="00065BE6" w:rsidRPr="00CC24D2" w:rsidRDefault="00065BE6" w:rsidP="00025E17">
      <w:pPr>
        <w:numPr>
          <w:ilvl w:val="0"/>
          <w:numId w:val="61"/>
        </w:numPr>
        <w:spacing w:before="100" w:beforeAutospacing="1" w:after="100" w:afterAutospacing="1"/>
        <w:contextualSpacing/>
      </w:pPr>
      <w:r w:rsidRPr="00CC24D2">
        <w:t>Write a program to implement skip list.</w:t>
      </w:r>
    </w:p>
    <w:p w:rsidR="00065BE6" w:rsidRPr="00CC24D2" w:rsidRDefault="00065BE6" w:rsidP="00025E17">
      <w:pPr>
        <w:pStyle w:val="ListParagraph"/>
        <w:numPr>
          <w:ilvl w:val="0"/>
          <w:numId w:val="61"/>
        </w:numPr>
        <w:spacing w:before="100" w:beforeAutospacing="1" w:after="100" w:afterAutospacing="1" w:line="240" w:lineRule="auto"/>
        <w:contextualSpacing/>
        <w:rPr>
          <w:rFonts w:ascii="Times New Roman" w:hAnsi="Times New Roman"/>
          <w:sz w:val="24"/>
          <w:szCs w:val="24"/>
        </w:rPr>
      </w:pPr>
      <w:r w:rsidRPr="00CC24D2">
        <w:rPr>
          <w:rFonts w:ascii="Times New Roman" w:hAnsi="Times New Roman"/>
          <w:sz w:val="24"/>
          <w:szCs w:val="24"/>
        </w:rPr>
        <w:t xml:space="preserve">Write a program to perform various operations i.e, insertions and deletions on </w:t>
      </w:r>
      <w:smartTag w:uri="urn:schemas-microsoft-com:office:smarttags" w:element="stockticker">
        <w:r w:rsidRPr="00CC24D2">
          <w:rPr>
            <w:rFonts w:ascii="Times New Roman" w:hAnsi="Times New Roman"/>
            <w:sz w:val="24"/>
            <w:szCs w:val="24"/>
          </w:rPr>
          <w:t>AVL</w:t>
        </w:r>
      </w:smartTag>
      <w:r w:rsidRPr="00CC24D2">
        <w:rPr>
          <w:rFonts w:ascii="Times New Roman" w:hAnsi="Times New Roman"/>
          <w:sz w:val="24"/>
          <w:szCs w:val="24"/>
        </w:rPr>
        <w:t xml:space="preserve"> trees</w:t>
      </w:r>
    </w:p>
    <w:p w:rsidR="00065BE6" w:rsidRPr="00CC24D2" w:rsidRDefault="00065BE6" w:rsidP="00025E17">
      <w:pPr>
        <w:pStyle w:val="ListParagraph"/>
        <w:numPr>
          <w:ilvl w:val="0"/>
          <w:numId w:val="61"/>
        </w:numPr>
        <w:spacing w:before="100" w:beforeAutospacing="1" w:after="100" w:afterAutospacing="1" w:line="240" w:lineRule="auto"/>
        <w:contextualSpacing/>
        <w:rPr>
          <w:rFonts w:ascii="Times New Roman" w:hAnsi="Times New Roman"/>
          <w:sz w:val="24"/>
          <w:szCs w:val="24"/>
        </w:rPr>
      </w:pPr>
      <w:r w:rsidRPr="00CC24D2">
        <w:rPr>
          <w:rFonts w:ascii="Times New Roman" w:hAnsi="Times New Roman"/>
          <w:sz w:val="24"/>
          <w:szCs w:val="24"/>
        </w:rPr>
        <w:t>Write a program to perform various operations i.e., insertions and deletions on 2-3 trees.</w:t>
      </w:r>
    </w:p>
    <w:p w:rsidR="00065BE6" w:rsidRPr="00CC24D2" w:rsidRDefault="00065BE6" w:rsidP="00025E17">
      <w:pPr>
        <w:numPr>
          <w:ilvl w:val="0"/>
          <w:numId w:val="61"/>
        </w:numPr>
        <w:spacing w:before="100" w:beforeAutospacing="1" w:after="100" w:afterAutospacing="1"/>
        <w:contextualSpacing/>
      </w:pPr>
      <w:r w:rsidRPr="00CC24D2">
        <w:t>Write a program to implement Prim’s algorithm to generate a min-cost spanning tree.</w:t>
      </w:r>
    </w:p>
    <w:p w:rsidR="00065BE6" w:rsidRPr="00CC24D2" w:rsidRDefault="00065BE6" w:rsidP="00025E17">
      <w:pPr>
        <w:pStyle w:val="ListParagraph"/>
        <w:numPr>
          <w:ilvl w:val="0"/>
          <w:numId w:val="61"/>
        </w:numPr>
        <w:spacing w:before="100" w:beforeAutospacing="1" w:after="100" w:afterAutospacing="1" w:line="240" w:lineRule="auto"/>
        <w:contextualSpacing/>
        <w:rPr>
          <w:rFonts w:ascii="Times New Roman" w:hAnsi="Times New Roman"/>
          <w:sz w:val="24"/>
          <w:szCs w:val="24"/>
        </w:rPr>
      </w:pPr>
      <w:r w:rsidRPr="00CC24D2">
        <w:rPr>
          <w:rFonts w:ascii="Times New Roman" w:hAnsi="Times New Roman"/>
          <w:sz w:val="24"/>
          <w:szCs w:val="24"/>
        </w:rPr>
        <w:t>Write a program to implement Kruskal’s algorithm to generate a min-cost spanning tree.</w:t>
      </w:r>
    </w:p>
    <w:p w:rsidR="00065BE6" w:rsidRPr="00CC24D2" w:rsidRDefault="00065BE6" w:rsidP="00025E17">
      <w:pPr>
        <w:numPr>
          <w:ilvl w:val="0"/>
          <w:numId w:val="61"/>
        </w:numPr>
        <w:spacing w:before="100" w:beforeAutospacing="1" w:after="100" w:afterAutospacing="1"/>
        <w:contextualSpacing/>
      </w:pPr>
      <w:r w:rsidRPr="00CC24D2">
        <w:t>Write a program to implement Floyd’s algorithm.</w:t>
      </w:r>
    </w:p>
    <w:p w:rsidR="00065BE6" w:rsidRPr="00CC24D2" w:rsidRDefault="00065BE6" w:rsidP="00025E17">
      <w:pPr>
        <w:pStyle w:val="ListParagraph"/>
        <w:numPr>
          <w:ilvl w:val="0"/>
          <w:numId w:val="61"/>
        </w:numPr>
        <w:spacing w:before="100" w:beforeAutospacing="1" w:after="100" w:afterAutospacing="1" w:line="240" w:lineRule="auto"/>
        <w:contextualSpacing/>
        <w:rPr>
          <w:rFonts w:ascii="Times New Roman" w:hAnsi="Times New Roman"/>
          <w:sz w:val="24"/>
          <w:szCs w:val="24"/>
        </w:rPr>
      </w:pPr>
      <w:r w:rsidRPr="00CC24D2">
        <w:rPr>
          <w:rFonts w:ascii="Times New Roman" w:hAnsi="Times New Roman"/>
          <w:sz w:val="24"/>
          <w:szCs w:val="24"/>
        </w:rPr>
        <w:t>Write a program to implement Warshall’s algorithm</w:t>
      </w:r>
    </w:p>
    <w:p w:rsidR="00065BE6" w:rsidRPr="00CC24D2" w:rsidRDefault="00065BE6" w:rsidP="00025E17">
      <w:pPr>
        <w:pStyle w:val="ListParagraph"/>
        <w:numPr>
          <w:ilvl w:val="0"/>
          <w:numId w:val="61"/>
        </w:numPr>
        <w:spacing w:before="100" w:beforeAutospacing="1" w:after="100" w:afterAutospacing="1" w:line="240" w:lineRule="auto"/>
        <w:contextualSpacing/>
        <w:rPr>
          <w:rFonts w:ascii="Times New Roman" w:hAnsi="Times New Roman"/>
          <w:sz w:val="24"/>
          <w:szCs w:val="24"/>
        </w:rPr>
      </w:pPr>
      <w:r w:rsidRPr="00CC24D2">
        <w:rPr>
          <w:rFonts w:ascii="Times New Roman" w:hAnsi="Times New Roman"/>
          <w:sz w:val="24"/>
          <w:szCs w:val="24"/>
        </w:rPr>
        <w:t>Write a program to implement operations on binary heap (min).</w:t>
      </w:r>
    </w:p>
    <w:p w:rsidR="00065BE6" w:rsidRPr="00CC24D2" w:rsidRDefault="00065BE6" w:rsidP="00025E17">
      <w:pPr>
        <w:pStyle w:val="ListParagraph"/>
        <w:numPr>
          <w:ilvl w:val="0"/>
          <w:numId w:val="61"/>
        </w:numPr>
        <w:spacing w:before="100" w:beforeAutospacing="1" w:after="100" w:afterAutospacing="1" w:line="240" w:lineRule="auto"/>
        <w:contextualSpacing/>
        <w:rPr>
          <w:rFonts w:ascii="Times New Roman" w:hAnsi="Times New Roman"/>
          <w:sz w:val="24"/>
          <w:szCs w:val="24"/>
        </w:rPr>
      </w:pPr>
      <w:r w:rsidRPr="00CC24D2">
        <w:rPr>
          <w:rFonts w:ascii="Times New Roman" w:hAnsi="Times New Roman"/>
          <w:sz w:val="24"/>
          <w:szCs w:val="24"/>
        </w:rPr>
        <w:t>Write a program to implement pattern matching using Boyer-Moore algorithm.</w:t>
      </w:r>
    </w:p>
    <w:p w:rsidR="00065BE6" w:rsidRPr="00CC24D2" w:rsidRDefault="00065BE6" w:rsidP="00025E17">
      <w:pPr>
        <w:numPr>
          <w:ilvl w:val="0"/>
          <w:numId w:val="61"/>
        </w:numPr>
        <w:spacing w:before="100" w:beforeAutospacing="1" w:after="100" w:afterAutospacing="1"/>
        <w:contextualSpacing/>
      </w:pPr>
      <w:r w:rsidRPr="00CC24D2">
        <w:t xml:space="preserve">Write a program to implement </w:t>
      </w:r>
      <w:r w:rsidRPr="00CC24D2">
        <w:rPr>
          <w:color w:val="000000"/>
        </w:rPr>
        <w:t>the Knuth-Morris-Pratt pattern matching algorithm.</w:t>
      </w:r>
    </w:p>
    <w:p w:rsidR="00065BE6" w:rsidRPr="00CC24D2" w:rsidRDefault="00065BE6" w:rsidP="00065BE6">
      <w:pPr>
        <w:spacing w:before="100" w:beforeAutospacing="1" w:after="100" w:afterAutospacing="1"/>
        <w:ind w:left="360"/>
        <w:contextualSpacing/>
      </w:pPr>
    </w:p>
    <w:p w:rsidR="00DA34E7" w:rsidRDefault="00DA34E7">
      <w:pPr>
        <w:rPr>
          <w:b/>
          <w:color w:val="000000"/>
        </w:rPr>
      </w:pPr>
      <w:r>
        <w:rPr>
          <w:b/>
          <w:color w:val="000000"/>
        </w:rPr>
        <w:br w:type="page"/>
      </w:r>
    </w:p>
    <w:p w:rsidR="00065BE6" w:rsidRPr="00CC24D2" w:rsidRDefault="00065BE6" w:rsidP="00065BE6">
      <w:pPr>
        <w:ind w:left="360"/>
        <w:rPr>
          <w:b/>
          <w:color w:val="000000"/>
        </w:rPr>
      </w:pPr>
      <w:r w:rsidRPr="00CC24D2">
        <w:rPr>
          <w:b/>
          <w:color w:val="000000"/>
        </w:rPr>
        <w:lastRenderedPageBreak/>
        <w:t>TEXT BOOKS :</w:t>
      </w:r>
    </w:p>
    <w:p w:rsidR="00065BE6" w:rsidRDefault="00065BE6" w:rsidP="00065BE6">
      <w:pPr>
        <w:ind w:firstLine="360"/>
        <w:rPr>
          <w:color w:val="000000"/>
        </w:rPr>
      </w:pPr>
      <w:r>
        <w:rPr>
          <w:color w:val="000000"/>
        </w:rPr>
        <w:t xml:space="preserve">1. </w:t>
      </w:r>
      <w:r w:rsidRPr="00CC24D2">
        <w:rPr>
          <w:color w:val="000000"/>
        </w:rPr>
        <w:t xml:space="preserve">Data Structures and Algorithms in C++, Third Edition, Adam Drozdek, Thomson. </w:t>
      </w:r>
    </w:p>
    <w:p w:rsidR="00065BE6" w:rsidRDefault="00065BE6" w:rsidP="00065BE6">
      <w:pPr>
        <w:ind w:firstLine="360"/>
        <w:rPr>
          <w:color w:val="000000"/>
        </w:rPr>
      </w:pPr>
      <w:r w:rsidRPr="00CC24D2">
        <w:rPr>
          <w:color w:val="000000"/>
        </w:rPr>
        <w:t>2.</w:t>
      </w:r>
      <w:r>
        <w:rPr>
          <w:color w:val="000000"/>
        </w:rPr>
        <w:t xml:space="preserve"> </w:t>
      </w:r>
      <w:r w:rsidRPr="00CC24D2">
        <w:rPr>
          <w:color w:val="000000"/>
        </w:rPr>
        <w:t>Data Structures using C++, D.S. Malik, Thomson</w:t>
      </w:r>
    </w:p>
    <w:p w:rsidR="00065BE6" w:rsidRPr="00CC24D2" w:rsidRDefault="00065BE6" w:rsidP="00065BE6">
      <w:pPr>
        <w:ind w:left="360"/>
        <w:rPr>
          <w:color w:val="000000"/>
        </w:rPr>
      </w:pPr>
    </w:p>
    <w:p w:rsidR="00065BE6" w:rsidRPr="00CC24D2" w:rsidRDefault="00065BE6" w:rsidP="00065BE6">
      <w:pPr>
        <w:ind w:firstLine="360"/>
        <w:rPr>
          <w:b/>
        </w:rPr>
      </w:pPr>
      <w:r w:rsidRPr="00CC24D2">
        <w:rPr>
          <w:b/>
        </w:rPr>
        <w:t>REFERENCE BOOKS:</w:t>
      </w:r>
    </w:p>
    <w:p w:rsidR="00065BE6" w:rsidRDefault="00065BE6" w:rsidP="00025E17">
      <w:pPr>
        <w:pStyle w:val="ListParagraph"/>
        <w:numPr>
          <w:ilvl w:val="0"/>
          <w:numId w:val="56"/>
        </w:numPr>
        <w:tabs>
          <w:tab w:val="left" w:pos="630"/>
        </w:tabs>
        <w:spacing w:after="0" w:line="240" w:lineRule="auto"/>
        <w:contextualSpacing/>
        <w:rPr>
          <w:rFonts w:ascii="Times New Roman" w:hAnsi="Times New Roman"/>
          <w:sz w:val="24"/>
          <w:szCs w:val="24"/>
        </w:rPr>
      </w:pPr>
      <w:r w:rsidRPr="002B7EAA">
        <w:rPr>
          <w:rFonts w:ascii="Times New Roman" w:hAnsi="Times New Roman"/>
          <w:sz w:val="24"/>
          <w:szCs w:val="24"/>
        </w:rPr>
        <w:t xml:space="preserve">Horowitz, Sahni, and Mehta, "Fundamentals of Data Structures in C++". </w:t>
      </w:r>
    </w:p>
    <w:p w:rsidR="00065BE6" w:rsidRPr="002B7EAA" w:rsidRDefault="00065BE6" w:rsidP="00025E17">
      <w:pPr>
        <w:pStyle w:val="ListParagraph"/>
        <w:numPr>
          <w:ilvl w:val="0"/>
          <w:numId w:val="56"/>
        </w:numPr>
        <w:tabs>
          <w:tab w:val="left" w:pos="630"/>
        </w:tabs>
        <w:spacing w:before="100" w:beforeAutospacing="1" w:after="100" w:afterAutospacing="1" w:line="240" w:lineRule="auto"/>
        <w:contextualSpacing/>
        <w:rPr>
          <w:rFonts w:ascii="Times New Roman" w:hAnsi="Times New Roman"/>
          <w:sz w:val="24"/>
          <w:szCs w:val="24"/>
        </w:rPr>
      </w:pPr>
      <w:r w:rsidRPr="002B7EAA">
        <w:rPr>
          <w:rFonts w:ascii="Times New Roman" w:hAnsi="Times New Roman"/>
          <w:sz w:val="24"/>
          <w:szCs w:val="24"/>
        </w:rPr>
        <w:t>Roberge, J., "Data Structures in C++: A Laboratory Course".</w:t>
      </w:r>
    </w:p>
    <w:p w:rsidR="00065BE6" w:rsidRPr="006176B3" w:rsidRDefault="00D15AA1" w:rsidP="00065BE6">
      <w:pPr>
        <w:jc w:val="center"/>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jc w:val="center"/>
        <w:rPr>
          <w:b/>
          <w:color w:val="000000"/>
        </w:rPr>
      </w:pPr>
      <w:r w:rsidRPr="006176B3">
        <w:rPr>
          <w:b/>
          <w:bCs/>
          <w:color w:val="000000"/>
        </w:rPr>
        <w:t>DIGITAL LOGIC DESIGN</w:t>
      </w:r>
      <w:r w:rsidRPr="006176B3">
        <w:rPr>
          <w:b/>
          <w:color w:val="000000"/>
        </w:rPr>
        <w:t xml:space="preserve"> LAB</w:t>
      </w:r>
    </w:p>
    <w:p w:rsidR="00065BE6" w:rsidRPr="006176B3" w:rsidRDefault="00065BE6" w:rsidP="00065BE6">
      <w:pPr>
        <w:shd w:val="clear" w:color="auto" w:fill="FFFFFF"/>
        <w:ind w:right="5"/>
        <w:jc w:val="center"/>
        <w:rPr>
          <w:b/>
          <w:color w:val="000000"/>
        </w:rPr>
      </w:pPr>
      <w:r w:rsidRPr="006176B3">
        <w:rPr>
          <w:b/>
          <w:color w:val="000000"/>
        </w:rPr>
        <w:t>(Common to ALL Branches)</w:t>
      </w:r>
    </w:p>
    <w:p w:rsidR="00065BE6" w:rsidRPr="006176B3" w:rsidRDefault="00065BE6" w:rsidP="00065BE6">
      <w:pPr>
        <w:rPr>
          <w:b/>
          <w:color w:val="000000"/>
        </w:rPr>
      </w:pPr>
      <w:r w:rsidRPr="006176B3">
        <w:rPr>
          <w:b/>
          <w:color w:val="000000"/>
        </w:rPr>
        <w:t xml:space="preserve">Credits : 2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 50</w:t>
      </w:r>
    </w:p>
    <w:p w:rsidR="00065BE6" w:rsidRPr="006176B3" w:rsidRDefault="00065BE6" w:rsidP="00065BE6">
      <w:pPr>
        <w:rPr>
          <w:b/>
          <w:color w:val="000000"/>
        </w:rPr>
      </w:pPr>
      <w:r w:rsidRPr="006176B3">
        <w:rPr>
          <w:b/>
          <w:color w:val="000000"/>
        </w:rPr>
        <w:t>Subject Code: 13EC2104</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 25</w:t>
      </w:r>
    </w:p>
    <w:p w:rsidR="00065BE6" w:rsidRPr="006176B3" w:rsidRDefault="00065BE6" w:rsidP="00065BE6">
      <w:pPr>
        <w:rPr>
          <w:b/>
          <w:bCs/>
          <w:color w:val="000000"/>
        </w:rPr>
      </w:pPr>
      <w:r w:rsidRPr="006176B3">
        <w:rPr>
          <w:b/>
          <w:color w:val="000000"/>
        </w:rPr>
        <w:t>II Year I Semester</w:t>
      </w:r>
    </w:p>
    <w:p w:rsidR="00065BE6" w:rsidRPr="006176B3" w:rsidRDefault="00065BE6" w:rsidP="00065BE6">
      <w:pPr>
        <w:rPr>
          <w:b/>
          <w:color w:val="000000"/>
        </w:rPr>
      </w:pPr>
    </w:p>
    <w:p w:rsidR="00065BE6" w:rsidRPr="006176B3" w:rsidRDefault="00065BE6" w:rsidP="00065BE6">
      <w:pPr>
        <w:autoSpaceDE w:val="0"/>
        <w:autoSpaceDN w:val="0"/>
        <w:adjustRightInd w:val="0"/>
        <w:jc w:val="both"/>
        <w:rPr>
          <w:b/>
          <w:bCs/>
          <w:caps/>
          <w:color w:val="000000"/>
        </w:rPr>
      </w:pPr>
      <w:r w:rsidRPr="006176B3">
        <w:rPr>
          <w:b/>
          <w:bCs/>
          <w:caps/>
          <w:color w:val="000000"/>
        </w:rPr>
        <w:t>Course Objective</w:t>
      </w:r>
      <w:r>
        <w:rPr>
          <w:b/>
          <w:bCs/>
          <w:caps/>
          <w:color w:val="000000"/>
        </w:rPr>
        <w:t>s</w:t>
      </w:r>
      <w:r w:rsidRPr="006176B3">
        <w:rPr>
          <w:b/>
          <w:bCs/>
          <w:caps/>
          <w:color w:val="000000"/>
        </w:rPr>
        <w:t xml:space="preserve">: </w:t>
      </w:r>
    </w:p>
    <w:p w:rsidR="00065BE6" w:rsidRPr="006176B3" w:rsidRDefault="00065BE6" w:rsidP="00065BE6">
      <w:pPr>
        <w:autoSpaceDE w:val="0"/>
        <w:autoSpaceDN w:val="0"/>
        <w:adjustRightInd w:val="0"/>
        <w:jc w:val="both"/>
        <w:rPr>
          <w:iCs/>
          <w:color w:val="000000"/>
        </w:rPr>
      </w:pPr>
      <w:r w:rsidRPr="006176B3">
        <w:rPr>
          <w:iCs/>
          <w:color w:val="000000"/>
        </w:rPr>
        <w:t xml:space="preserve">This course is </w:t>
      </w:r>
      <w:r>
        <w:rPr>
          <w:iCs/>
          <w:color w:val="000000"/>
        </w:rPr>
        <w:t xml:space="preserve">designed to </w:t>
      </w:r>
      <w:r w:rsidRPr="006176B3">
        <w:rPr>
          <w:iCs/>
          <w:color w:val="000000"/>
        </w:rPr>
        <w:t>develop the skill and knowledge required for designing digital circuits that are used in low cost, high speed, innovative and programmable devices for real time embedded applications.</w:t>
      </w:r>
    </w:p>
    <w:p w:rsidR="00065BE6" w:rsidRPr="006176B3" w:rsidRDefault="00065BE6" w:rsidP="00065BE6">
      <w:pPr>
        <w:pStyle w:val="Default"/>
        <w:jc w:val="both"/>
      </w:pPr>
      <w:r w:rsidRPr="006176B3">
        <w:t xml:space="preserve">The objective of this course is to introduce students to entire circuit designs, services and business models of Electronics Commerce related applications. The course aims are </w:t>
      </w:r>
    </w:p>
    <w:p w:rsidR="00065BE6" w:rsidRPr="006176B3" w:rsidRDefault="00065BE6" w:rsidP="00025E17">
      <w:pPr>
        <w:pStyle w:val="Default"/>
        <w:numPr>
          <w:ilvl w:val="0"/>
          <w:numId w:val="49"/>
        </w:numPr>
        <w:ind w:left="720"/>
        <w:jc w:val="both"/>
      </w:pPr>
      <w:r w:rsidRPr="006176B3">
        <w:t xml:space="preserve">To provide students in-depth practical base of the Digital Electronics. </w:t>
      </w:r>
    </w:p>
    <w:p w:rsidR="00065BE6" w:rsidRPr="006176B3" w:rsidRDefault="00065BE6" w:rsidP="00025E17">
      <w:pPr>
        <w:pStyle w:val="Default"/>
        <w:numPr>
          <w:ilvl w:val="0"/>
          <w:numId w:val="49"/>
        </w:numPr>
        <w:ind w:left="720"/>
        <w:jc w:val="both"/>
      </w:pPr>
      <w:r w:rsidRPr="006176B3">
        <w:t xml:space="preserve">To familiarize the students regarding designing of different types of the Digital circuits. </w:t>
      </w:r>
    </w:p>
    <w:p w:rsidR="00065BE6" w:rsidRPr="006176B3" w:rsidRDefault="00065BE6" w:rsidP="00025E17">
      <w:pPr>
        <w:pStyle w:val="Default"/>
        <w:numPr>
          <w:ilvl w:val="0"/>
          <w:numId w:val="49"/>
        </w:numPr>
        <w:ind w:left="720"/>
        <w:jc w:val="both"/>
      </w:pPr>
      <w:r w:rsidRPr="006176B3">
        <w:t xml:space="preserve">To provide the computational details for Digital Circuits. </w:t>
      </w:r>
    </w:p>
    <w:p w:rsidR="00065BE6" w:rsidRPr="006176B3" w:rsidRDefault="00065BE6" w:rsidP="00065BE6">
      <w:pPr>
        <w:autoSpaceDE w:val="0"/>
        <w:autoSpaceDN w:val="0"/>
        <w:adjustRightInd w:val="0"/>
        <w:jc w:val="both"/>
        <w:rPr>
          <w:b/>
          <w:bCs/>
          <w:caps/>
          <w:color w:val="000000"/>
        </w:rPr>
      </w:pPr>
    </w:p>
    <w:p w:rsidR="00065BE6" w:rsidRPr="006176B3" w:rsidRDefault="00065BE6" w:rsidP="00065BE6">
      <w:pPr>
        <w:autoSpaceDE w:val="0"/>
        <w:autoSpaceDN w:val="0"/>
        <w:adjustRightInd w:val="0"/>
        <w:jc w:val="both"/>
        <w:rPr>
          <w:b/>
          <w:bCs/>
          <w:caps/>
          <w:color w:val="000000"/>
        </w:rPr>
      </w:pPr>
      <w:r w:rsidRPr="006176B3">
        <w:rPr>
          <w:b/>
          <w:bCs/>
          <w:caps/>
          <w:color w:val="000000"/>
        </w:rPr>
        <w:t>Course Outcome</w:t>
      </w:r>
      <w:r>
        <w:rPr>
          <w:b/>
          <w:bCs/>
          <w:caps/>
          <w:color w:val="000000"/>
        </w:rPr>
        <w:t>S</w:t>
      </w:r>
      <w:r w:rsidRPr="006176B3">
        <w:rPr>
          <w:b/>
          <w:bCs/>
          <w:caps/>
          <w:color w:val="000000"/>
        </w:rPr>
        <w:t>:</w:t>
      </w:r>
    </w:p>
    <w:p w:rsidR="00662FE2" w:rsidRPr="00B45886" w:rsidRDefault="00662FE2" w:rsidP="00025E17">
      <w:pPr>
        <w:pStyle w:val="Default"/>
        <w:numPr>
          <w:ilvl w:val="0"/>
          <w:numId w:val="49"/>
        </w:numPr>
        <w:ind w:left="720"/>
        <w:jc w:val="both"/>
      </w:pPr>
      <w:r w:rsidRPr="00B45886">
        <w:t>Appraise Boolean algebra, Binary connectives, Basic Logic Gates, Evaluation of truth functions, Function calculus as Boolean algebra</w:t>
      </w:r>
    </w:p>
    <w:p w:rsidR="00662FE2" w:rsidRPr="00B45886" w:rsidRDefault="00662FE2" w:rsidP="00025E17">
      <w:pPr>
        <w:pStyle w:val="Default"/>
        <w:numPr>
          <w:ilvl w:val="0"/>
          <w:numId w:val="49"/>
        </w:numPr>
        <w:ind w:left="720"/>
        <w:jc w:val="both"/>
      </w:pPr>
      <w:r w:rsidRPr="00B45886">
        <w:t>Design Procedure of Binary Adder-Subtractor, Multiplexers and Demultiplexers.</w:t>
      </w:r>
    </w:p>
    <w:p w:rsidR="00662FE2" w:rsidRPr="00B45886" w:rsidRDefault="00662FE2" w:rsidP="00025E17">
      <w:pPr>
        <w:pStyle w:val="Default"/>
        <w:numPr>
          <w:ilvl w:val="0"/>
          <w:numId w:val="49"/>
        </w:numPr>
        <w:ind w:left="720"/>
        <w:jc w:val="both"/>
      </w:pPr>
      <w:r w:rsidRPr="00B45886">
        <w:t>Classify various models of sequential circuits, latches, Flip-Flops</w:t>
      </w:r>
    </w:p>
    <w:p w:rsidR="00065BE6" w:rsidRPr="006176B3" w:rsidRDefault="00065BE6" w:rsidP="00065BE6">
      <w:pPr>
        <w:jc w:val="both"/>
        <w:rPr>
          <w:b/>
          <w:color w:val="000000"/>
        </w:rPr>
      </w:pPr>
    </w:p>
    <w:p w:rsidR="00065BE6" w:rsidRPr="006176B3" w:rsidRDefault="00065BE6" w:rsidP="00065BE6">
      <w:pPr>
        <w:jc w:val="both"/>
        <w:rPr>
          <w:b/>
          <w:color w:val="000000"/>
        </w:rPr>
      </w:pPr>
      <w:r w:rsidRPr="006176B3">
        <w:rPr>
          <w:b/>
          <w:color w:val="000000"/>
        </w:rPr>
        <w:t>LIST OF EXPERIMENTS:</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bidi="te-IN"/>
        </w:rPr>
        <w:t>Logic gates</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val="bin-NG" w:bidi="te-IN"/>
        </w:rPr>
        <w:t>3-8 Decoder -74138</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val="bin-NG" w:bidi="te-IN"/>
        </w:rPr>
        <w:t>8 x 1 Multiplexer -74151 and 2x4 Demultiplexer-74155</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Pr>
          <w:rFonts w:ascii="Times New Roman" w:eastAsia="Calibri" w:hAnsi="Times New Roman"/>
          <w:sz w:val="24"/>
          <w:szCs w:val="24"/>
          <w:lang w:bidi="te-IN"/>
        </w:rPr>
        <w:t>4bit comparator</w:t>
      </w:r>
      <w:r w:rsidRPr="00967C2C">
        <w:rPr>
          <w:rFonts w:ascii="Times New Roman" w:eastAsia="Calibri" w:hAnsi="Times New Roman"/>
          <w:sz w:val="24"/>
          <w:szCs w:val="24"/>
          <w:lang w:bidi="te-IN"/>
        </w:rPr>
        <w:t xml:space="preserve"> –</w:t>
      </w:r>
      <w:r>
        <w:rPr>
          <w:rFonts w:ascii="Times New Roman" w:eastAsia="Calibri" w:hAnsi="Times New Roman"/>
          <w:sz w:val="24"/>
          <w:szCs w:val="24"/>
          <w:lang w:bidi="te-IN"/>
        </w:rPr>
        <w:t xml:space="preserve"> 7485</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val="bin-NG" w:bidi="te-IN"/>
        </w:rPr>
        <w:t>D Flip-Flop</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 xml:space="preserve"> 7474</w:t>
      </w:r>
      <w:r w:rsidRPr="00967C2C">
        <w:rPr>
          <w:rFonts w:ascii="Times New Roman" w:eastAsia="Calibri" w:hAnsi="Times New Roman"/>
          <w:sz w:val="24"/>
          <w:szCs w:val="24"/>
          <w:lang w:bidi="te-IN"/>
        </w:rPr>
        <w:t xml:space="preserve"> </w:t>
      </w:r>
    </w:p>
    <w:p w:rsidR="00065BE6"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val="bin-NG" w:bidi="te-IN"/>
        </w:rPr>
        <w:t>Decade counter</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7490</w:t>
      </w:r>
      <w:r w:rsidRPr="00967C2C">
        <w:rPr>
          <w:rFonts w:ascii="Times New Roman" w:eastAsia="Calibri" w:hAnsi="Times New Roman"/>
          <w:sz w:val="24"/>
          <w:szCs w:val="24"/>
          <w:lang w:bidi="te-IN"/>
        </w:rPr>
        <w:t xml:space="preserve"> </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bidi="te-IN"/>
        </w:rPr>
        <w:t>4bit counter – 7493</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bidi="te-IN"/>
        </w:rPr>
        <w:t>S</w:t>
      </w:r>
      <w:r w:rsidRPr="00967C2C">
        <w:rPr>
          <w:rFonts w:ascii="Times New Roman" w:eastAsia="Calibri" w:hAnsi="Times New Roman"/>
          <w:sz w:val="24"/>
          <w:szCs w:val="24"/>
          <w:lang w:val="bin-NG" w:bidi="te-IN"/>
        </w:rPr>
        <w:t>hift registers</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7495</w:t>
      </w:r>
    </w:p>
    <w:p w:rsidR="00065BE6" w:rsidRPr="00967C2C" w:rsidRDefault="00065BE6" w:rsidP="00025E17">
      <w:pPr>
        <w:pStyle w:val="ListParagraph"/>
        <w:numPr>
          <w:ilvl w:val="0"/>
          <w:numId w:val="52"/>
        </w:numPr>
        <w:autoSpaceDE w:val="0"/>
        <w:autoSpaceDN w:val="0"/>
        <w:adjustRightInd w:val="0"/>
        <w:spacing w:after="0" w:line="360" w:lineRule="auto"/>
        <w:contextualSpacing/>
        <w:rPr>
          <w:rFonts w:ascii="Times New Roman" w:eastAsia="Calibri" w:hAnsi="Times New Roman"/>
          <w:sz w:val="24"/>
          <w:szCs w:val="24"/>
          <w:lang w:bidi="te-IN"/>
        </w:rPr>
      </w:pPr>
      <w:r w:rsidRPr="00967C2C">
        <w:rPr>
          <w:rFonts w:ascii="Times New Roman" w:eastAsia="Calibri" w:hAnsi="Times New Roman"/>
          <w:sz w:val="24"/>
          <w:szCs w:val="24"/>
          <w:lang w:bidi="te-IN"/>
        </w:rPr>
        <w:t xml:space="preserve">Universal shift register – 74194/195 </w:t>
      </w:r>
    </w:p>
    <w:p w:rsidR="00065BE6" w:rsidRPr="00967C2C" w:rsidRDefault="00065BE6" w:rsidP="00025E17">
      <w:pPr>
        <w:pStyle w:val="ListParagraph"/>
        <w:numPr>
          <w:ilvl w:val="0"/>
          <w:numId w:val="52"/>
        </w:numPr>
        <w:spacing w:after="0" w:line="360" w:lineRule="auto"/>
        <w:contextualSpacing/>
        <w:jc w:val="both"/>
        <w:rPr>
          <w:rFonts w:ascii="Times New Roman" w:eastAsia="Calibri" w:hAnsi="Times New Roman"/>
          <w:sz w:val="24"/>
          <w:szCs w:val="24"/>
          <w:lang w:bidi="te-IN"/>
        </w:rPr>
      </w:pPr>
      <w:r w:rsidRPr="00967C2C">
        <w:rPr>
          <w:rFonts w:ascii="Times New Roman" w:eastAsia="Calibri" w:hAnsi="Times New Roman"/>
          <w:sz w:val="24"/>
          <w:szCs w:val="24"/>
          <w:lang w:val="bin-NG" w:bidi="te-IN"/>
        </w:rPr>
        <w:t>RAM (16x4)</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74189</w:t>
      </w:r>
      <w:r w:rsidRPr="00967C2C">
        <w:rPr>
          <w:rFonts w:ascii="Times New Roman" w:eastAsia="Calibri" w:hAnsi="Times New Roman"/>
          <w:sz w:val="24"/>
          <w:szCs w:val="24"/>
          <w:lang w:bidi="te-IN"/>
        </w:rPr>
        <w:t xml:space="preserve"> </w:t>
      </w:r>
      <w:r w:rsidRPr="00967C2C">
        <w:rPr>
          <w:rFonts w:ascii="Times New Roman" w:eastAsia="Calibri" w:hAnsi="Times New Roman"/>
          <w:sz w:val="24"/>
          <w:szCs w:val="24"/>
          <w:lang w:val="bin-NG" w:bidi="te-IN"/>
        </w:rPr>
        <w:t>(Read and Write operations)</w:t>
      </w:r>
    </w:p>
    <w:p w:rsidR="00065BE6" w:rsidRPr="00967C2C" w:rsidRDefault="00065BE6" w:rsidP="00025E17">
      <w:pPr>
        <w:pStyle w:val="ListParagraph"/>
        <w:numPr>
          <w:ilvl w:val="0"/>
          <w:numId w:val="52"/>
        </w:numPr>
        <w:spacing w:after="0" w:line="360" w:lineRule="auto"/>
        <w:contextualSpacing/>
        <w:jc w:val="both"/>
        <w:rPr>
          <w:rFonts w:ascii="Times New Roman" w:eastAsia="Calibri" w:hAnsi="Times New Roman"/>
          <w:sz w:val="24"/>
          <w:szCs w:val="24"/>
          <w:lang w:bidi="te-IN"/>
        </w:rPr>
      </w:pPr>
      <w:r w:rsidRPr="00967C2C">
        <w:rPr>
          <w:rFonts w:ascii="Times New Roman" w:eastAsia="Calibri" w:hAnsi="Times New Roman"/>
          <w:sz w:val="24"/>
          <w:szCs w:val="24"/>
          <w:lang w:bidi="te-IN"/>
        </w:rPr>
        <w:t>Stack and queue implementation using RAM</w:t>
      </w:r>
    </w:p>
    <w:p w:rsidR="00065BE6" w:rsidRPr="00967C2C" w:rsidRDefault="00065BE6" w:rsidP="00025E17">
      <w:pPr>
        <w:pStyle w:val="ListParagraph"/>
        <w:numPr>
          <w:ilvl w:val="0"/>
          <w:numId w:val="52"/>
        </w:numPr>
        <w:spacing w:after="0" w:line="360" w:lineRule="auto"/>
        <w:contextualSpacing/>
        <w:jc w:val="both"/>
        <w:rPr>
          <w:rFonts w:ascii="Times New Roman" w:hAnsi="Times New Roman"/>
        </w:rPr>
      </w:pPr>
      <w:smartTag w:uri="urn:schemas-microsoft-com:office:smarttags" w:element="stockticker">
        <w:r w:rsidRPr="00967C2C">
          <w:rPr>
            <w:rFonts w:ascii="Times New Roman" w:eastAsia="Calibri" w:hAnsi="Times New Roman"/>
            <w:sz w:val="24"/>
            <w:szCs w:val="24"/>
            <w:lang w:bidi="te-IN"/>
          </w:rPr>
          <w:t>ALU</w:t>
        </w:r>
      </w:smartTag>
      <w:r w:rsidRPr="00967C2C">
        <w:rPr>
          <w:rFonts w:ascii="Times New Roman" w:eastAsia="Calibri" w:hAnsi="Times New Roman"/>
          <w:sz w:val="24"/>
          <w:szCs w:val="24"/>
          <w:lang w:bidi="te-IN"/>
        </w:rPr>
        <w:t xml:space="preserve"> design</w:t>
      </w:r>
    </w:p>
    <w:p w:rsidR="00065BE6" w:rsidRPr="006176B3" w:rsidRDefault="00065BE6" w:rsidP="00065BE6">
      <w:pPr>
        <w:autoSpaceDE w:val="0"/>
        <w:autoSpaceDN w:val="0"/>
        <w:adjustRightInd w:val="0"/>
        <w:rPr>
          <w:b/>
          <w:bCs/>
          <w:color w:val="000000"/>
        </w:rPr>
      </w:pPr>
      <w:r w:rsidRPr="006176B3">
        <w:rPr>
          <w:color w:val="000000"/>
        </w:rPr>
        <w:t xml:space="preserve"> </w:t>
      </w:r>
      <w:r w:rsidRPr="006176B3">
        <w:rPr>
          <w:b/>
          <w:bCs/>
          <w:color w:val="000000"/>
        </w:rPr>
        <w:t>TEXT BOOKS :</w:t>
      </w:r>
    </w:p>
    <w:p w:rsidR="00065BE6" w:rsidRPr="006176B3" w:rsidRDefault="00065BE6" w:rsidP="00065BE6">
      <w:pPr>
        <w:autoSpaceDE w:val="0"/>
        <w:autoSpaceDN w:val="0"/>
        <w:adjustRightInd w:val="0"/>
        <w:rPr>
          <w:color w:val="000000"/>
        </w:rPr>
      </w:pPr>
      <w:r w:rsidRPr="006176B3">
        <w:rPr>
          <w:color w:val="000000"/>
        </w:rPr>
        <w:t>1. Digital Design ,4/e, M.Morris Mano, Michael D  Ciletti, PEA</w:t>
      </w:r>
    </w:p>
    <w:p w:rsidR="00065BE6" w:rsidRPr="006176B3" w:rsidRDefault="00065BE6" w:rsidP="00065BE6">
      <w:pPr>
        <w:autoSpaceDE w:val="0"/>
        <w:autoSpaceDN w:val="0"/>
        <w:adjustRightInd w:val="0"/>
        <w:rPr>
          <w:color w:val="000000"/>
        </w:rPr>
      </w:pPr>
      <w:r w:rsidRPr="006176B3">
        <w:rPr>
          <w:color w:val="000000"/>
        </w:rPr>
        <w:t>2. Fundamentals of Logic Design, 5/e, Roth, Cengage</w:t>
      </w:r>
    </w:p>
    <w:p w:rsidR="00065BE6" w:rsidRPr="006176B3" w:rsidRDefault="00065BE6" w:rsidP="00065BE6">
      <w:pPr>
        <w:autoSpaceDE w:val="0"/>
        <w:autoSpaceDN w:val="0"/>
        <w:adjustRightInd w:val="0"/>
        <w:rPr>
          <w:b/>
          <w:color w:val="000000"/>
        </w:rPr>
      </w:pPr>
      <w:r w:rsidRPr="006176B3">
        <w:rPr>
          <w:b/>
          <w:color w:val="000000"/>
        </w:rPr>
        <w:t>REFERENCE  BOOKS:</w:t>
      </w:r>
    </w:p>
    <w:p w:rsidR="00065BE6" w:rsidRPr="006176B3" w:rsidRDefault="00065BE6" w:rsidP="00065BE6">
      <w:pPr>
        <w:autoSpaceDE w:val="0"/>
        <w:autoSpaceDN w:val="0"/>
        <w:adjustRightInd w:val="0"/>
        <w:rPr>
          <w:color w:val="000000"/>
        </w:rPr>
      </w:pPr>
      <w:r w:rsidRPr="006176B3">
        <w:rPr>
          <w:color w:val="000000"/>
        </w:rPr>
        <w:t xml:space="preserve">1. Switching and Finite Automata Theory,3/e,Kohavi, Jha, </w:t>
      </w:r>
      <w:smartTag w:uri="urn:schemas-microsoft-com:office:smarttags" w:element="City">
        <w:smartTag w:uri="urn:schemas-microsoft-com:office:smarttags" w:element="place">
          <w:r w:rsidRPr="006176B3">
            <w:rPr>
              <w:color w:val="000000"/>
            </w:rPr>
            <w:t>Cambridge</w:t>
          </w:r>
        </w:smartTag>
      </w:smartTag>
      <w:r w:rsidRPr="006176B3">
        <w:rPr>
          <w:color w:val="000000"/>
        </w:rPr>
        <w:t>.</w:t>
      </w:r>
    </w:p>
    <w:p w:rsidR="00065BE6" w:rsidRPr="006176B3" w:rsidRDefault="00065BE6" w:rsidP="00065BE6">
      <w:pPr>
        <w:autoSpaceDE w:val="0"/>
        <w:autoSpaceDN w:val="0"/>
        <w:adjustRightInd w:val="0"/>
        <w:rPr>
          <w:color w:val="000000"/>
        </w:rPr>
      </w:pPr>
      <w:r w:rsidRPr="006176B3">
        <w:rPr>
          <w:color w:val="000000"/>
        </w:rPr>
        <w:t>2. Digital Logic Design, Leach, Malvino, Saha,TMH</w:t>
      </w:r>
    </w:p>
    <w:p w:rsidR="00065BE6" w:rsidRPr="006176B3" w:rsidRDefault="00065BE6" w:rsidP="00065BE6">
      <w:pPr>
        <w:jc w:val="both"/>
        <w:rPr>
          <w:color w:val="000000"/>
        </w:rPr>
      </w:pPr>
      <w:r w:rsidRPr="006176B3">
        <w:rPr>
          <w:color w:val="000000"/>
        </w:rPr>
        <w:t xml:space="preserve">3. Verilog </w:t>
      </w:r>
      <w:smartTag w:uri="urn:schemas-microsoft-com:office:smarttags" w:element="stockticker">
        <w:r w:rsidRPr="006176B3">
          <w:rPr>
            <w:color w:val="000000"/>
          </w:rPr>
          <w:t>HDL</w:t>
        </w:r>
      </w:smartTag>
      <w:r w:rsidRPr="006176B3">
        <w:rPr>
          <w:color w:val="000000"/>
        </w:rPr>
        <w:t xml:space="preserve"> primer, Jaya Bhaskar, PEA</w:t>
      </w:r>
    </w:p>
    <w:p w:rsidR="00065BE6" w:rsidRPr="006176B3" w:rsidRDefault="00065BE6" w:rsidP="00065BE6">
      <w:pPr>
        <w:autoSpaceDE w:val="0"/>
        <w:autoSpaceDN w:val="0"/>
        <w:adjustRightInd w:val="0"/>
        <w:ind w:left="720" w:hanging="720"/>
        <w:contextualSpacing/>
        <w:jc w:val="center"/>
        <w:rPr>
          <w:b/>
          <w:color w:val="000000"/>
        </w:rPr>
      </w:pPr>
      <w:r w:rsidRPr="006176B3">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autoSpaceDE w:val="0"/>
        <w:autoSpaceDN w:val="0"/>
        <w:adjustRightInd w:val="0"/>
        <w:contextualSpacing/>
        <w:jc w:val="center"/>
        <w:rPr>
          <w:b/>
          <w:bCs/>
          <w:color w:val="000000"/>
        </w:rPr>
      </w:pPr>
      <w:r w:rsidRPr="006176B3">
        <w:rPr>
          <w:b/>
          <w:bCs/>
          <w:color w:val="000000"/>
        </w:rPr>
        <w:t>ELECTRICAL AND ELECTRONICS ENGINEERING LAB</w:t>
      </w:r>
    </w:p>
    <w:p w:rsidR="00065BE6" w:rsidRPr="006176B3" w:rsidRDefault="00065BE6" w:rsidP="00065BE6">
      <w:pPr>
        <w:autoSpaceDE w:val="0"/>
        <w:autoSpaceDN w:val="0"/>
        <w:adjustRightInd w:val="0"/>
        <w:contextualSpacing/>
        <w:jc w:val="center"/>
        <w:rPr>
          <w:b/>
          <w:bCs/>
          <w:color w:val="000000"/>
        </w:rPr>
      </w:pPr>
      <w:r w:rsidRPr="006176B3">
        <w:rPr>
          <w:b/>
          <w:color w:val="000000"/>
        </w:rPr>
        <w:t xml:space="preserve">(Common to </w:t>
      </w:r>
      <w:r>
        <w:rPr>
          <w:b/>
          <w:color w:val="000000"/>
        </w:rPr>
        <w:t>CSE and IT</w:t>
      </w:r>
      <w:r w:rsidRPr="006176B3">
        <w:rPr>
          <w:b/>
          <w:color w:val="000000"/>
        </w:rPr>
        <w:t>)</w:t>
      </w:r>
    </w:p>
    <w:p w:rsidR="00065BE6" w:rsidRPr="006176B3" w:rsidRDefault="00065BE6" w:rsidP="00065BE6">
      <w:pPr>
        <w:contextualSpacing/>
        <w:rPr>
          <w:b/>
          <w:color w:val="000000"/>
        </w:rPr>
      </w:pPr>
      <w:r w:rsidRPr="006176B3">
        <w:rPr>
          <w:b/>
          <w:color w:val="000000"/>
        </w:rPr>
        <w:t xml:space="preserve">Credits: 2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50</w:t>
      </w:r>
    </w:p>
    <w:p w:rsidR="00065BE6" w:rsidRPr="006176B3" w:rsidRDefault="00065BE6" w:rsidP="00065BE6">
      <w:pPr>
        <w:contextualSpacing/>
        <w:rPr>
          <w:b/>
          <w:color w:val="000000"/>
        </w:rPr>
      </w:pPr>
      <w:r w:rsidRPr="006176B3">
        <w:rPr>
          <w:b/>
          <w:color w:val="000000"/>
        </w:rPr>
        <w:t>Subject Code: 13EE2103</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25</w:t>
      </w:r>
    </w:p>
    <w:p w:rsidR="00065BE6" w:rsidRPr="006176B3" w:rsidRDefault="00065BE6" w:rsidP="00065BE6">
      <w:pPr>
        <w:autoSpaceDE w:val="0"/>
        <w:autoSpaceDN w:val="0"/>
        <w:adjustRightInd w:val="0"/>
        <w:contextualSpacing/>
        <w:rPr>
          <w:b/>
          <w:bCs/>
          <w:color w:val="000000"/>
        </w:rPr>
      </w:pPr>
      <w:r w:rsidRPr="006176B3">
        <w:rPr>
          <w:b/>
          <w:color w:val="000000"/>
        </w:rPr>
        <w:t>II Year I Semester</w:t>
      </w:r>
      <w:r w:rsidRPr="006176B3">
        <w:rPr>
          <w:b/>
          <w:color w:val="000000"/>
        </w:rPr>
        <w:tab/>
      </w:r>
      <w:r w:rsidRPr="006176B3">
        <w:rPr>
          <w:b/>
          <w:color w:val="000000"/>
        </w:rPr>
        <w:tab/>
      </w:r>
      <w:r w:rsidRPr="006176B3">
        <w:rPr>
          <w:b/>
          <w:color w:val="000000"/>
        </w:rPr>
        <w:tab/>
      </w:r>
      <w:r w:rsidRPr="006176B3">
        <w:rPr>
          <w:b/>
          <w:color w:val="000000"/>
        </w:rPr>
        <w:tab/>
      </w:r>
    </w:p>
    <w:p w:rsidR="00065BE6" w:rsidRPr="006176B3" w:rsidRDefault="00065BE6" w:rsidP="00065BE6">
      <w:pPr>
        <w:autoSpaceDE w:val="0"/>
        <w:autoSpaceDN w:val="0"/>
        <w:adjustRightInd w:val="0"/>
        <w:rPr>
          <w:b/>
          <w:bCs/>
          <w:color w:val="000000"/>
        </w:rPr>
      </w:pPr>
    </w:p>
    <w:p w:rsidR="00065BE6" w:rsidRDefault="00065BE6" w:rsidP="00065BE6">
      <w:pPr>
        <w:autoSpaceDE w:val="0"/>
        <w:autoSpaceDN w:val="0"/>
        <w:adjustRightInd w:val="0"/>
        <w:rPr>
          <w:b/>
          <w:bCs/>
        </w:rPr>
      </w:pPr>
      <w:r>
        <w:rPr>
          <w:b/>
          <w:bCs/>
        </w:rPr>
        <w:t xml:space="preserve">COURSE OBJECTIVES: </w:t>
      </w:r>
    </w:p>
    <w:p w:rsidR="00065BE6" w:rsidRDefault="00065BE6" w:rsidP="00065BE6">
      <w:pPr>
        <w:autoSpaceDE w:val="0"/>
        <w:autoSpaceDN w:val="0"/>
        <w:adjustRightInd w:val="0"/>
        <w:ind w:firstLine="450"/>
        <w:rPr>
          <w:bCs/>
        </w:rPr>
      </w:pPr>
      <w:r>
        <w:rPr>
          <w:bCs/>
        </w:rPr>
        <w:t>To understand the working of different DC machines, AC Machines, Transformers and their performance characteristics with the help of suitable tests.</w:t>
      </w:r>
    </w:p>
    <w:p w:rsidR="00065BE6" w:rsidRDefault="00065BE6" w:rsidP="00065BE6">
      <w:pPr>
        <w:autoSpaceDE w:val="0"/>
        <w:autoSpaceDN w:val="0"/>
        <w:adjustRightInd w:val="0"/>
        <w:rPr>
          <w:b/>
          <w:bCs/>
        </w:rPr>
      </w:pPr>
    </w:p>
    <w:p w:rsidR="00065BE6" w:rsidRDefault="00065BE6" w:rsidP="00065BE6">
      <w:pPr>
        <w:autoSpaceDE w:val="0"/>
        <w:autoSpaceDN w:val="0"/>
        <w:adjustRightInd w:val="0"/>
        <w:jc w:val="both"/>
        <w:rPr>
          <w:b/>
          <w:bCs/>
        </w:rPr>
      </w:pPr>
      <w:r>
        <w:rPr>
          <w:b/>
          <w:bCs/>
        </w:rPr>
        <w:t xml:space="preserve">COURSE OUTCOMES: </w:t>
      </w:r>
    </w:p>
    <w:p w:rsidR="00662FE2" w:rsidRPr="00DA34E7" w:rsidRDefault="00662FE2" w:rsidP="00DA34E7">
      <w:pPr>
        <w:pStyle w:val="ListParagraph"/>
        <w:numPr>
          <w:ilvl w:val="0"/>
          <w:numId w:val="20"/>
        </w:numPr>
        <w:tabs>
          <w:tab w:val="left" w:pos="1080"/>
        </w:tabs>
        <w:spacing w:after="0" w:line="240" w:lineRule="auto"/>
        <w:rPr>
          <w:rFonts w:ascii="Times New Roman" w:hAnsi="Times New Roman"/>
          <w:bCs/>
          <w:sz w:val="24"/>
          <w:szCs w:val="24"/>
        </w:rPr>
      </w:pPr>
      <w:r w:rsidRPr="00DA34E7">
        <w:rPr>
          <w:rFonts w:ascii="Times New Roman" w:hAnsi="Times New Roman"/>
          <w:bCs/>
          <w:sz w:val="24"/>
          <w:szCs w:val="24"/>
        </w:rPr>
        <w:t>Identify different electrical components and symbols.</w:t>
      </w:r>
    </w:p>
    <w:p w:rsidR="00662FE2" w:rsidRPr="00DA34E7" w:rsidRDefault="00662FE2" w:rsidP="00DA34E7">
      <w:pPr>
        <w:pStyle w:val="ListParagraph"/>
        <w:numPr>
          <w:ilvl w:val="0"/>
          <w:numId w:val="20"/>
        </w:numPr>
        <w:tabs>
          <w:tab w:val="left" w:pos="1080"/>
        </w:tabs>
        <w:spacing w:after="0" w:line="240" w:lineRule="auto"/>
        <w:rPr>
          <w:rFonts w:ascii="Times New Roman" w:hAnsi="Times New Roman"/>
          <w:bCs/>
          <w:sz w:val="24"/>
          <w:szCs w:val="24"/>
        </w:rPr>
      </w:pPr>
      <w:r w:rsidRPr="00DA34E7">
        <w:rPr>
          <w:rFonts w:ascii="Times New Roman" w:hAnsi="Times New Roman"/>
          <w:bCs/>
          <w:sz w:val="24"/>
          <w:szCs w:val="24"/>
        </w:rPr>
        <w:t>Apply basic laws related to electrical engineering.</w:t>
      </w:r>
    </w:p>
    <w:p w:rsidR="00662FE2" w:rsidRPr="00DA34E7" w:rsidRDefault="00662FE2" w:rsidP="00DA34E7">
      <w:pPr>
        <w:pStyle w:val="ListParagraph"/>
        <w:numPr>
          <w:ilvl w:val="0"/>
          <w:numId w:val="20"/>
        </w:numPr>
        <w:tabs>
          <w:tab w:val="left" w:pos="1080"/>
        </w:tabs>
        <w:spacing w:after="0" w:line="240" w:lineRule="auto"/>
        <w:rPr>
          <w:rFonts w:ascii="Times New Roman" w:hAnsi="Times New Roman"/>
          <w:bCs/>
          <w:sz w:val="24"/>
          <w:szCs w:val="24"/>
        </w:rPr>
      </w:pPr>
      <w:r w:rsidRPr="00DA34E7">
        <w:rPr>
          <w:rFonts w:ascii="Times New Roman" w:hAnsi="Times New Roman"/>
          <w:bCs/>
          <w:sz w:val="24"/>
          <w:szCs w:val="24"/>
        </w:rPr>
        <w:t>Develop  a dc machine and different types of motor</w:t>
      </w:r>
    </w:p>
    <w:p w:rsidR="00662FE2" w:rsidRPr="00DA34E7" w:rsidRDefault="00662FE2" w:rsidP="00DA34E7">
      <w:pPr>
        <w:pStyle w:val="ListParagraph"/>
        <w:numPr>
          <w:ilvl w:val="0"/>
          <w:numId w:val="20"/>
        </w:numPr>
        <w:tabs>
          <w:tab w:val="left" w:pos="1080"/>
        </w:tabs>
        <w:spacing w:after="0" w:line="240" w:lineRule="auto"/>
        <w:rPr>
          <w:rFonts w:ascii="Times New Roman" w:hAnsi="Times New Roman"/>
          <w:bCs/>
          <w:sz w:val="24"/>
          <w:szCs w:val="24"/>
        </w:rPr>
      </w:pPr>
      <w:r w:rsidRPr="00DA34E7">
        <w:rPr>
          <w:rFonts w:ascii="Times New Roman" w:hAnsi="Times New Roman"/>
          <w:bCs/>
          <w:sz w:val="24"/>
          <w:szCs w:val="24"/>
        </w:rPr>
        <w:t>Identify different electronic components and symbols</w:t>
      </w:r>
    </w:p>
    <w:p w:rsidR="00065BE6" w:rsidRPr="003778C2" w:rsidRDefault="00065BE6" w:rsidP="00065BE6">
      <w:pPr>
        <w:autoSpaceDE w:val="0"/>
        <w:autoSpaceDN w:val="0"/>
        <w:adjustRightInd w:val="0"/>
        <w:spacing w:line="360" w:lineRule="auto"/>
        <w:rPr>
          <w:b/>
          <w:bCs/>
        </w:rPr>
      </w:pPr>
    </w:p>
    <w:p w:rsidR="00065BE6" w:rsidRPr="00B42D5A" w:rsidRDefault="00065BE6" w:rsidP="00065BE6">
      <w:pPr>
        <w:autoSpaceDE w:val="0"/>
        <w:autoSpaceDN w:val="0"/>
        <w:adjustRightInd w:val="0"/>
        <w:spacing w:line="360" w:lineRule="auto"/>
        <w:ind w:left="450" w:hanging="450"/>
        <w:jc w:val="both"/>
        <w:rPr>
          <w:b/>
        </w:rPr>
      </w:pPr>
      <w:r w:rsidRPr="00B42D5A">
        <w:rPr>
          <w:b/>
        </w:rPr>
        <w:t>The following experiments are required to be conducted as compulsory experiments:</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Swinburne’s test on D.C. Shunt machine. (Predetermination of efficiency of a given D.C. Shunt machine working as motor and generator).</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OC and SC tests on single phase transformer (Predetermination of efficiency and regulation at given power factors)</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Brake test on 3-phase Induction motor (Determination of performance characteristics)</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Regulation of alternator by Synchronous impedance method.</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Speed control of D.C. Shunt motor by</w:t>
      </w:r>
    </w:p>
    <w:p w:rsidR="00065BE6" w:rsidRPr="00DA34E7" w:rsidRDefault="00065BE6" w:rsidP="00025E17">
      <w:pPr>
        <w:pStyle w:val="ListParagraph"/>
        <w:numPr>
          <w:ilvl w:val="1"/>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Armature Voltage control b) Field flux control method</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Brake test on D.C Shunt Motor</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Full wave Rectifier with and without filters.</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RC Phase Shift Oscillator</w:t>
      </w:r>
    </w:p>
    <w:p w:rsidR="00065BE6" w:rsidRPr="00DA34E7" w:rsidRDefault="00065BE6" w:rsidP="00025E17">
      <w:pPr>
        <w:pStyle w:val="ListParagraph"/>
        <w:numPr>
          <w:ilvl w:val="0"/>
          <w:numId w:val="215"/>
        </w:numPr>
        <w:autoSpaceDE w:val="0"/>
        <w:autoSpaceDN w:val="0"/>
        <w:adjustRightInd w:val="0"/>
        <w:spacing w:before="120" w:after="120" w:line="240" w:lineRule="auto"/>
        <w:rPr>
          <w:rFonts w:ascii="Times New Roman" w:hAnsi="Times New Roman"/>
          <w:bCs/>
          <w:sz w:val="24"/>
          <w:szCs w:val="24"/>
        </w:rPr>
      </w:pPr>
      <w:r w:rsidRPr="00DA34E7">
        <w:rPr>
          <w:rFonts w:ascii="Times New Roman" w:hAnsi="Times New Roman"/>
          <w:bCs/>
          <w:sz w:val="24"/>
          <w:szCs w:val="24"/>
        </w:rPr>
        <w:t>Characteristics of Zener diode and regulator</w:t>
      </w:r>
    </w:p>
    <w:p w:rsidR="00065BE6" w:rsidRPr="00DA34E7" w:rsidRDefault="00065BE6" w:rsidP="00025E17">
      <w:pPr>
        <w:pStyle w:val="ListParagraph"/>
        <w:numPr>
          <w:ilvl w:val="0"/>
          <w:numId w:val="215"/>
        </w:numPr>
        <w:autoSpaceDE w:val="0"/>
        <w:autoSpaceDN w:val="0"/>
        <w:adjustRightInd w:val="0"/>
        <w:spacing w:before="120" w:after="120" w:line="240" w:lineRule="auto"/>
        <w:rPr>
          <w:rFonts w:ascii="Times New Roman" w:hAnsi="Times New Roman"/>
          <w:bCs/>
          <w:sz w:val="24"/>
          <w:szCs w:val="24"/>
        </w:rPr>
      </w:pPr>
      <w:r w:rsidRPr="00DA34E7">
        <w:rPr>
          <w:rFonts w:ascii="Times New Roman" w:hAnsi="Times New Roman"/>
          <w:bCs/>
          <w:sz w:val="24"/>
          <w:szCs w:val="24"/>
        </w:rPr>
        <w:t>Characteristics of Common Base Configuration</w:t>
      </w:r>
    </w:p>
    <w:p w:rsidR="00065BE6" w:rsidRPr="00DA34E7" w:rsidRDefault="00065BE6" w:rsidP="00025E17">
      <w:pPr>
        <w:pStyle w:val="ListParagraph"/>
        <w:numPr>
          <w:ilvl w:val="0"/>
          <w:numId w:val="215"/>
        </w:numPr>
        <w:autoSpaceDE w:val="0"/>
        <w:autoSpaceDN w:val="0"/>
        <w:adjustRightInd w:val="0"/>
        <w:spacing w:before="120" w:after="120" w:line="240" w:lineRule="auto"/>
        <w:rPr>
          <w:rFonts w:ascii="Times New Roman" w:hAnsi="Times New Roman"/>
          <w:bCs/>
          <w:sz w:val="24"/>
          <w:szCs w:val="24"/>
        </w:rPr>
      </w:pPr>
      <w:r w:rsidRPr="00DA34E7">
        <w:rPr>
          <w:rFonts w:ascii="Times New Roman" w:hAnsi="Times New Roman"/>
          <w:bCs/>
          <w:sz w:val="24"/>
          <w:szCs w:val="24"/>
        </w:rPr>
        <w:t>Characteristics of Common Emitter Configuration</w:t>
      </w:r>
    </w:p>
    <w:p w:rsidR="00065BE6" w:rsidRPr="00DA34E7" w:rsidRDefault="00065BE6" w:rsidP="00025E17">
      <w:pPr>
        <w:pStyle w:val="ListParagraph"/>
        <w:numPr>
          <w:ilvl w:val="0"/>
          <w:numId w:val="215"/>
        </w:numPr>
        <w:autoSpaceDE w:val="0"/>
        <w:autoSpaceDN w:val="0"/>
        <w:adjustRightInd w:val="0"/>
        <w:spacing w:before="120" w:after="120" w:line="240" w:lineRule="auto"/>
        <w:jc w:val="both"/>
        <w:rPr>
          <w:rFonts w:ascii="Times New Roman" w:hAnsi="Times New Roman"/>
          <w:bCs/>
          <w:sz w:val="24"/>
          <w:szCs w:val="24"/>
        </w:rPr>
      </w:pPr>
      <w:r w:rsidRPr="00DA34E7">
        <w:rPr>
          <w:rFonts w:ascii="Times New Roman" w:hAnsi="Times New Roman"/>
          <w:bCs/>
          <w:sz w:val="24"/>
          <w:szCs w:val="24"/>
        </w:rPr>
        <w:t>Class A Power Amplifier</w:t>
      </w:r>
    </w:p>
    <w:p w:rsidR="00065BE6" w:rsidRPr="006176B3" w:rsidRDefault="00065BE6" w:rsidP="00065BE6">
      <w:pPr>
        <w:autoSpaceDE w:val="0"/>
        <w:autoSpaceDN w:val="0"/>
        <w:adjustRightInd w:val="0"/>
        <w:jc w:val="both"/>
        <w:rPr>
          <w:color w:val="000000"/>
        </w:rPr>
      </w:pPr>
    </w:p>
    <w:p w:rsidR="00065BE6" w:rsidRPr="006176B3" w:rsidRDefault="00065BE6" w:rsidP="00065BE6">
      <w:pPr>
        <w:rPr>
          <w:b/>
          <w:color w:val="000000"/>
        </w:rPr>
      </w:pPr>
      <w:r w:rsidRPr="006176B3">
        <w:rPr>
          <w:b/>
          <w:color w:val="000000"/>
        </w:rPr>
        <w:t>TEXT BOOKS:</w:t>
      </w:r>
    </w:p>
    <w:p w:rsidR="00065BE6" w:rsidRPr="006176B3" w:rsidRDefault="00065BE6" w:rsidP="00065BE6">
      <w:pPr>
        <w:rPr>
          <w:color w:val="000000"/>
        </w:rPr>
      </w:pPr>
      <w:r w:rsidRPr="006176B3">
        <w:rPr>
          <w:color w:val="000000"/>
        </w:rPr>
        <w:t>1. Essentials of Electrical and Computer Engineering by David V. Kerns, JR. J. David Irwin</w:t>
      </w:r>
    </w:p>
    <w:p w:rsidR="00065BE6" w:rsidRPr="006176B3" w:rsidRDefault="00065BE6" w:rsidP="00065BE6">
      <w:pPr>
        <w:rPr>
          <w:color w:val="000000"/>
        </w:rPr>
      </w:pPr>
      <w:r w:rsidRPr="006176B3">
        <w:rPr>
          <w:color w:val="000000"/>
        </w:rPr>
        <w:t>2. Principles of Electrical and Electronics Engineering by V.K.Mehta, S.Chand&amp; Co.</w:t>
      </w:r>
    </w:p>
    <w:p w:rsidR="00065BE6" w:rsidRPr="006176B3" w:rsidRDefault="00065BE6" w:rsidP="00065BE6">
      <w:pPr>
        <w:rPr>
          <w:b/>
          <w:color w:val="000000"/>
        </w:rPr>
      </w:pPr>
    </w:p>
    <w:p w:rsidR="00065BE6" w:rsidRPr="006176B3" w:rsidRDefault="00065BE6" w:rsidP="00065BE6">
      <w:pPr>
        <w:rPr>
          <w:b/>
          <w:color w:val="000000"/>
        </w:rPr>
      </w:pPr>
      <w:r>
        <w:rPr>
          <w:b/>
          <w:color w:val="000000"/>
        </w:rPr>
        <w:t>REFERENCE BOOKS :</w:t>
      </w:r>
    </w:p>
    <w:p w:rsidR="00065BE6" w:rsidRPr="006176B3" w:rsidRDefault="00065BE6" w:rsidP="00065BE6">
      <w:pPr>
        <w:jc w:val="both"/>
        <w:rPr>
          <w:color w:val="000000"/>
        </w:rPr>
      </w:pPr>
      <w:r w:rsidRPr="006176B3">
        <w:rPr>
          <w:color w:val="000000"/>
        </w:rPr>
        <w:t>1.</w:t>
      </w:r>
      <w:r w:rsidRPr="006176B3">
        <w:rPr>
          <w:b/>
          <w:color w:val="000000"/>
        </w:rPr>
        <w:t xml:space="preserve"> </w:t>
      </w:r>
      <w:r w:rsidRPr="006176B3">
        <w:rPr>
          <w:color w:val="000000"/>
        </w:rPr>
        <w:t>Basic Electrical Engineering, K.B. Madhusahu, Scitech Publications.</w:t>
      </w:r>
    </w:p>
    <w:p w:rsidR="00065BE6" w:rsidRPr="006176B3" w:rsidRDefault="00065BE6" w:rsidP="00065BE6">
      <w:pPr>
        <w:rPr>
          <w:color w:val="000000"/>
        </w:rPr>
      </w:pPr>
      <w:r w:rsidRPr="006176B3">
        <w:rPr>
          <w:color w:val="000000"/>
        </w:rPr>
        <w:t xml:space="preserve">2. Introduction to Electrical Engineering – M.S Naidu and </w:t>
      </w:r>
      <w:smartTag w:uri="urn:schemas-microsoft-com:office:smarttags" w:element="place">
        <w:r w:rsidRPr="006176B3">
          <w:rPr>
            <w:color w:val="000000"/>
          </w:rPr>
          <w:t>S. Kamakshaiah</w:t>
        </w:r>
      </w:smartTag>
      <w:r w:rsidRPr="006176B3">
        <w:rPr>
          <w:color w:val="000000"/>
        </w:rPr>
        <w:t>, TMH Publ.</w:t>
      </w:r>
    </w:p>
    <w:p w:rsidR="00065BE6" w:rsidRPr="006176B3" w:rsidRDefault="00065BE6" w:rsidP="00857685">
      <w:pPr>
        <w:rPr>
          <w:color w:val="000000"/>
        </w:rPr>
      </w:pPr>
      <w:r w:rsidRPr="006176B3">
        <w:rPr>
          <w:color w:val="000000"/>
        </w:rPr>
        <w:t>3. Basic Electrical Engineering by Kothari and Nagarath, TMH Publications, 2nd Edition.</w:t>
      </w:r>
    </w:p>
    <w:p w:rsidR="00065BE6" w:rsidRPr="006176B3" w:rsidRDefault="00065BE6" w:rsidP="00065BE6">
      <w:pPr>
        <w:jc w:val="center"/>
        <w:rPr>
          <w:b/>
          <w:color w:val="000000"/>
        </w:rPr>
      </w:pPr>
      <w:r w:rsidRPr="006176B3">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shd w:val="clear" w:color="auto" w:fill="FFFFFF"/>
        <w:ind w:right="5"/>
        <w:jc w:val="center"/>
        <w:rPr>
          <w:b/>
          <w:color w:val="000000"/>
        </w:rPr>
      </w:pPr>
      <w:r w:rsidRPr="006176B3">
        <w:rPr>
          <w:b/>
          <w:color w:val="000000"/>
        </w:rPr>
        <w:t>ADVANCED ENGLISH LANGUAGE COMMUNICATION SKILLS LAB</w:t>
      </w:r>
    </w:p>
    <w:p w:rsidR="00065BE6" w:rsidRPr="006176B3" w:rsidRDefault="00065BE6" w:rsidP="00065BE6">
      <w:pPr>
        <w:jc w:val="center"/>
        <w:rPr>
          <w:b/>
          <w:color w:val="000000"/>
        </w:rPr>
      </w:pPr>
      <w:r w:rsidRPr="006176B3">
        <w:rPr>
          <w:b/>
          <w:color w:val="000000"/>
        </w:rPr>
        <w:t>(Common to all Branches)</w:t>
      </w:r>
    </w:p>
    <w:p w:rsidR="00065BE6" w:rsidRPr="006176B3" w:rsidRDefault="00065BE6" w:rsidP="00065BE6">
      <w:pPr>
        <w:rPr>
          <w:b/>
          <w:color w:val="000000"/>
        </w:rPr>
      </w:pPr>
      <w:r w:rsidRPr="006176B3">
        <w:rPr>
          <w:b/>
          <w:color w:val="000000"/>
        </w:rPr>
        <w:t>Credits : 2</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 xml:space="preserve">         </w:t>
      </w:r>
      <w:r w:rsidRPr="006176B3">
        <w:rPr>
          <w:b/>
          <w:color w:val="000000"/>
        </w:rPr>
        <w:tab/>
        <w:t xml:space="preserve">  </w:t>
      </w:r>
      <w:r w:rsidRPr="006176B3">
        <w:rPr>
          <w:b/>
          <w:color w:val="000000"/>
        </w:rPr>
        <w:tab/>
        <w:t>External Marks : 50</w:t>
      </w:r>
    </w:p>
    <w:p w:rsidR="00065BE6" w:rsidRPr="006176B3" w:rsidRDefault="00065BE6" w:rsidP="00065BE6">
      <w:pPr>
        <w:rPr>
          <w:b/>
          <w:color w:val="000000"/>
        </w:rPr>
      </w:pPr>
      <w:r w:rsidRPr="006176B3">
        <w:rPr>
          <w:b/>
          <w:color w:val="000000"/>
        </w:rPr>
        <w:t xml:space="preserve">Subject Code : 13HS2102  </w:t>
      </w:r>
      <w:r w:rsidRPr="006176B3">
        <w:rPr>
          <w:b/>
          <w:color w:val="000000"/>
        </w:rPr>
        <w:tab/>
      </w:r>
      <w:r w:rsidRPr="006176B3">
        <w:rPr>
          <w:b/>
          <w:color w:val="000000"/>
        </w:rPr>
        <w:tab/>
      </w:r>
      <w:r w:rsidRPr="006176B3">
        <w:rPr>
          <w:b/>
          <w:color w:val="000000"/>
        </w:rPr>
        <w:tab/>
      </w:r>
      <w:r w:rsidRPr="006176B3">
        <w:rPr>
          <w:b/>
          <w:color w:val="000000"/>
        </w:rPr>
        <w:tab/>
        <w:t xml:space="preserve">          </w:t>
      </w:r>
      <w:r w:rsidRPr="006176B3">
        <w:rPr>
          <w:b/>
          <w:color w:val="000000"/>
        </w:rPr>
        <w:tab/>
      </w:r>
      <w:r w:rsidRPr="006176B3">
        <w:rPr>
          <w:b/>
          <w:color w:val="000000"/>
        </w:rPr>
        <w:tab/>
        <w:t>Internal Marks : 25</w:t>
      </w:r>
    </w:p>
    <w:p w:rsidR="00065BE6" w:rsidRPr="006176B3" w:rsidRDefault="00065BE6" w:rsidP="00065BE6">
      <w:pPr>
        <w:rPr>
          <w:b/>
          <w:color w:val="000000"/>
        </w:rPr>
      </w:pPr>
      <w:r w:rsidRPr="006176B3">
        <w:rPr>
          <w:b/>
          <w:color w:val="000000"/>
        </w:rPr>
        <w:t>II Year I Semester</w:t>
      </w:r>
    </w:p>
    <w:p w:rsidR="00065BE6" w:rsidRPr="006176B3" w:rsidRDefault="00065BE6" w:rsidP="00065BE6">
      <w:pPr>
        <w:tabs>
          <w:tab w:val="left" w:pos="6465"/>
        </w:tabs>
        <w:jc w:val="both"/>
        <w:rPr>
          <w:b/>
          <w:color w:val="000000"/>
        </w:rPr>
      </w:pPr>
    </w:p>
    <w:p w:rsidR="00065BE6" w:rsidRDefault="00065BE6" w:rsidP="00065BE6">
      <w:pPr>
        <w:autoSpaceDE w:val="0"/>
        <w:autoSpaceDN w:val="0"/>
        <w:adjustRightInd w:val="0"/>
        <w:rPr>
          <w:rFonts w:eastAsia="Calibri"/>
          <w:b/>
          <w:bCs/>
          <w:color w:val="000000"/>
          <w:sz w:val="23"/>
          <w:szCs w:val="23"/>
        </w:rPr>
      </w:pPr>
      <w:r>
        <w:rPr>
          <w:rFonts w:eastAsia="Calibri"/>
          <w:b/>
          <w:bCs/>
          <w:color w:val="000000"/>
          <w:sz w:val="23"/>
          <w:szCs w:val="23"/>
        </w:rPr>
        <w:t xml:space="preserve">COURSE OBJECTIVES: </w:t>
      </w:r>
    </w:p>
    <w:p w:rsidR="00065BE6" w:rsidRPr="006176B3" w:rsidRDefault="00065BE6" w:rsidP="000C5006">
      <w:pPr>
        <w:pStyle w:val="ListParagraph"/>
        <w:numPr>
          <w:ilvl w:val="0"/>
          <w:numId w:val="11"/>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To improve the communication skills through Listening &amp; Practicing the structures of language.</w:t>
      </w:r>
    </w:p>
    <w:p w:rsidR="00065BE6" w:rsidRPr="006176B3" w:rsidRDefault="00065BE6" w:rsidP="000C5006">
      <w:pPr>
        <w:pStyle w:val="ListParagraph"/>
        <w:numPr>
          <w:ilvl w:val="0"/>
          <w:numId w:val="11"/>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To make the students acquiring the language proficiency.</w:t>
      </w:r>
    </w:p>
    <w:p w:rsidR="00065BE6" w:rsidRPr="006176B3" w:rsidRDefault="00065BE6" w:rsidP="000C5006">
      <w:pPr>
        <w:pStyle w:val="ListParagraph"/>
        <w:numPr>
          <w:ilvl w:val="0"/>
          <w:numId w:val="11"/>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To provide the real life situations to emulate the language properly.</w:t>
      </w:r>
    </w:p>
    <w:p w:rsidR="00065BE6" w:rsidRPr="006176B3" w:rsidRDefault="00065BE6" w:rsidP="000C5006">
      <w:pPr>
        <w:pStyle w:val="ListParagraph"/>
        <w:numPr>
          <w:ilvl w:val="0"/>
          <w:numId w:val="11"/>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To make them realize the importance of Stress, Intonation and Rhythm of language.</w:t>
      </w:r>
    </w:p>
    <w:p w:rsidR="00065BE6" w:rsidRDefault="00065BE6" w:rsidP="000C5006">
      <w:pPr>
        <w:pStyle w:val="ListParagraph"/>
        <w:numPr>
          <w:ilvl w:val="0"/>
          <w:numId w:val="11"/>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To make the students to improve pronunciation, vocabulary, language skills, communication skills, body language and grammar to fulfill the demands of the employer.</w:t>
      </w:r>
    </w:p>
    <w:p w:rsidR="00065BE6" w:rsidRPr="001C0484" w:rsidRDefault="00065BE6" w:rsidP="00065BE6">
      <w:pPr>
        <w:pStyle w:val="ListParagraph"/>
        <w:spacing w:after="0" w:line="240" w:lineRule="auto"/>
        <w:ind w:left="0"/>
        <w:contextualSpacing/>
        <w:jc w:val="both"/>
        <w:rPr>
          <w:rFonts w:ascii="Times New Roman" w:hAnsi="Times New Roman"/>
          <w:b/>
          <w:color w:val="000000"/>
          <w:sz w:val="24"/>
          <w:szCs w:val="24"/>
        </w:rPr>
      </w:pPr>
    </w:p>
    <w:p w:rsidR="00065BE6" w:rsidRPr="001C0484" w:rsidRDefault="00065BE6" w:rsidP="00065BE6">
      <w:pPr>
        <w:pStyle w:val="ListParagraph"/>
        <w:spacing w:after="0" w:line="240" w:lineRule="auto"/>
        <w:ind w:left="0"/>
        <w:contextualSpacing/>
        <w:jc w:val="both"/>
        <w:rPr>
          <w:rFonts w:ascii="Times New Roman" w:hAnsi="Times New Roman"/>
          <w:color w:val="000000"/>
          <w:sz w:val="24"/>
          <w:szCs w:val="24"/>
        </w:rPr>
      </w:pPr>
      <w:r w:rsidRPr="001C0484">
        <w:rPr>
          <w:rFonts w:ascii="Times New Roman" w:hAnsi="Times New Roman"/>
          <w:b/>
          <w:color w:val="000000"/>
          <w:sz w:val="24"/>
          <w:szCs w:val="24"/>
        </w:rPr>
        <w:t xml:space="preserve">COURSE </w:t>
      </w:r>
      <w:r>
        <w:rPr>
          <w:rFonts w:ascii="Times New Roman" w:hAnsi="Times New Roman"/>
          <w:b/>
          <w:color w:val="000000"/>
          <w:sz w:val="24"/>
          <w:szCs w:val="24"/>
        </w:rPr>
        <w:t>OUTCOMES:</w:t>
      </w:r>
    </w:p>
    <w:p w:rsidR="00662FE2" w:rsidRPr="00DA34E7" w:rsidRDefault="00662FE2" w:rsidP="00DA34E7">
      <w:pPr>
        <w:pStyle w:val="ListParagraph"/>
        <w:numPr>
          <w:ilvl w:val="0"/>
          <w:numId w:val="11"/>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Write meanings, synonyms, antonyms, analogies, matching, idioms &amp; phrases, one word substitutes, word roots, prefixe</w:t>
      </w:r>
      <w:r w:rsidR="00F80BD5" w:rsidRPr="00DA34E7">
        <w:rPr>
          <w:rFonts w:ascii="Times New Roman" w:hAnsi="Times New Roman"/>
          <w:color w:val="000000"/>
          <w:sz w:val="24"/>
          <w:szCs w:val="24"/>
        </w:rPr>
        <w:t>s &amp; suffixes for general words.</w:t>
      </w:r>
    </w:p>
    <w:p w:rsidR="00662FE2" w:rsidRPr="00DA34E7" w:rsidRDefault="00662FE2" w:rsidP="00DA34E7">
      <w:pPr>
        <w:pStyle w:val="ListParagraph"/>
        <w:numPr>
          <w:ilvl w:val="0"/>
          <w:numId w:val="11"/>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Comprehend unseen passages and answer questions based on them.</w:t>
      </w:r>
    </w:p>
    <w:p w:rsidR="00662FE2" w:rsidRPr="00DA34E7" w:rsidRDefault="00662FE2" w:rsidP="00DA34E7">
      <w:pPr>
        <w:pStyle w:val="ListParagraph"/>
        <w:numPr>
          <w:ilvl w:val="0"/>
          <w:numId w:val="11"/>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Speak effectively on a chosen topic using pre-existing slides.</w:t>
      </w:r>
    </w:p>
    <w:p w:rsidR="00662FE2" w:rsidRPr="00DA34E7" w:rsidRDefault="00662FE2" w:rsidP="00DA34E7">
      <w:pPr>
        <w:pStyle w:val="ListParagraph"/>
        <w:numPr>
          <w:ilvl w:val="0"/>
          <w:numId w:val="11"/>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Participate actively in group discussions.</w:t>
      </w:r>
    </w:p>
    <w:p w:rsidR="00662FE2" w:rsidRPr="00DA34E7" w:rsidRDefault="00662FE2" w:rsidP="00DA34E7">
      <w:pPr>
        <w:pStyle w:val="ListParagraph"/>
        <w:numPr>
          <w:ilvl w:val="0"/>
          <w:numId w:val="11"/>
        </w:numPr>
        <w:spacing w:after="0" w:line="240" w:lineRule="auto"/>
        <w:contextualSpacing/>
        <w:jc w:val="both"/>
        <w:rPr>
          <w:rFonts w:ascii="Times New Roman" w:hAnsi="Times New Roman"/>
          <w:color w:val="000000"/>
          <w:sz w:val="24"/>
          <w:szCs w:val="24"/>
        </w:rPr>
      </w:pPr>
      <w:r w:rsidRPr="00DA34E7">
        <w:rPr>
          <w:rFonts w:ascii="Times New Roman" w:hAnsi="Times New Roman"/>
          <w:color w:val="000000"/>
          <w:sz w:val="24"/>
          <w:szCs w:val="24"/>
        </w:rPr>
        <w:t>Prepare effective resumes and participate in mock interviews</w:t>
      </w:r>
    </w:p>
    <w:p w:rsidR="00065BE6" w:rsidRPr="006176B3" w:rsidRDefault="00065BE6" w:rsidP="00065BE6">
      <w:pPr>
        <w:pStyle w:val="ListParagraph"/>
        <w:spacing w:after="0" w:line="240" w:lineRule="auto"/>
        <w:contextualSpacing/>
        <w:jc w:val="both"/>
        <w:rPr>
          <w:rFonts w:ascii="Times New Roman" w:hAnsi="Times New Roman"/>
          <w:color w:val="000000"/>
          <w:sz w:val="24"/>
          <w:szCs w:val="24"/>
        </w:rPr>
      </w:pPr>
    </w:p>
    <w:p w:rsidR="00065BE6" w:rsidRPr="006176B3" w:rsidRDefault="00065BE6" w:rsidP="00065BE6">
      <w:pPr>
        <w:jc w:val="center"/>
        <w:rPr>
          <w:b/>
          <w:color w:val="000000"/>
          <w:u w:val="single"/>
        </w:rPr>
      </w:pPr>
      <w:r w:rsidRPr="006176B3">
        <w:rPr>
          <w:b/>
          <w:color w:val="000000"/>
          <w:u w:val="single"/>
        </w:rPr>
        <w:t>List of Sessions</w:t>
      </w:r>
    </w:p>
    <w:p w:rsidR="00065BE6" w:rsidRPr="006176B3" w:rsidRDefault="00065BE6" w:rsidP="00065BE6">
      <w:pPr>
        <w:jc w:val="center"/>
        <w:rPr>
          <w:b/>
          <w:color w:val="000000"/>
          <w:u w:val="single"/>
        </w:rPr>
      </w:pPr>
    </w:p>
    <w:p w:rsidR="00065BE6" w:rsidRPr="006176B3" w:rsidRDefault="00065BE6" w:rsidP="00065BE6">
      <w:pPr>
        <w:jc w:val="both"/>
        <w:rPr>
          <w:color w:val="000000"/>
        </w:rPr>
      </w:pPr>
      <w:r w:rsidRPr="006176B3">
        <w:rPr>
          <w:b/>
          <w:color w:val="000000"/>
          <w:u w:val="single"/>
        </w:rPr>
        <w:t>Unit – I</w:t>
      </w:r>
      <w:r w:rsidRPr="006176B3">
        <w:rPr>
          <w:color w:val="000000"/>
        </w:rPr>
        <w:t>: Vocabulary Development</w:t>
      </w:r>
    </w:p>
    <w:p w:rsidR="00065BE6" w:rsidRPr="006176B3" w:rsidRDefault="00065BE6" w:rsidP="00065BE6">
      <w:pPr>
        <w:jc w:val="both"/>
        <w:rPr>
          <w:b/>
          <w:color w:val="000000"/>
          <w:u w:val="single"/>
        </w:rPr>
      </w:pPr>
    </w:p>
    <w:p w:rsidR="00065BE6" w:rsidRPr="006176B3" w:rsidRDefault="00065BE6" w:rsidP="00065BE6">
      <w:pPr>
        <w:jc w:val="both"/>
        <w:rPr>
          <w:color w:val="000000"/>
        </w:rPr>
      </w:pPr>
      <w:r w:rsidRPr="006176B3">
        <w:rPr>
          <w:b/>
          <w:color w:val="000000"/>
          <w:u w:val="single"/>
        </w:rPr>
        <w:t>Unit – II</w:t>
      </w:r>
      <w:r w:rsidRPr="006176B3">
        <w:rPr>
          <w:color w:val="000000"/>
        </w:rPr>
        <w:t>: Reading Comprehension</w:t>
      </w:r>
    </w:p>
    <w:p w:rsidR="00065BE6" w:rsidRPr="006176B3" w:rsidRDefault="00065BE6" w:rsidP="00065BE6">
      <w:pPr>
        <w:jc w:val="both"/>
        <w:rPr>
          <w:b/>
          <w:color w:val="000000"/>
          <w:u w:val="single"/>
        </w:rPr>
      </w:pPr>
    </w:p>
    <w:p w:rsidR="00065BE6" w:rsidRPr="006176B3" w:rsidRDefault="00065BE6" w:rsidP="00065BE6">
      <w:pPr>
        <w:jc w:val="both"/>
        <w:rPr>
          <w:color w:val="000000"/>
        </w:rPr>
      </w:pPr>
      <w:r w:rsidRPr="006176B3">
        <w:rPr>
          <w:b/>
          <w:color w:val="000000"/>
          <w:u w:val="single"/>
        </w:rPr>
        <w:t>Unit – III</w:t>
      </w:r>
      <w:r w:rsidRPr="006176B3">
        <w:rPr>
          <w:color w:val="000000"/>
        </w:rPr>
        <w:t>: Presentation Skills</w:t>
      </w:r>
    </w:p>
    <w:p w:rsidR="00065BE6" w:rsidRPr="006176B3" w:rsidRDefault="00065BE6" w:rsidP="00065BE6">
      <w:pPr>
        <w:jc w:val="both"/>
        <w:rPr>
          <w:b/>
          <w:color w:val="000000"/>
          <w:u w:val="single"/>
        </w:rPr>
      </w:pPr>
    </w:p>
    <w:p w:rsidR="00065BE6" w:rsidRPr="006176B3" w:rsidRDefault="00065BE6" w:rsidP="00065BE6">
      <w:pPr>
        <w:jc w:val="both"/>
        <w:rPr>
          <w:color w:val="000000"/>
        </w:rPr>
      </w:pPr>
      <w:r w:rsidRPr="006176B3">
        <w:rPr>
          <w:b/>
          <w:color w:val="000000"/>
          <w:u w:val="single"/>
        </w:rPr>
        <w:t>Unit – IV:</w:t>
      </w:r>
      <w:r w:rsidRPr="006176B3">
        <w:rPr>
          <w:color w:val="000000"/>
        </w:rPr>
        <w:t xml:space="preserve"> Group Discussions</w:t>
      </w:r>
    </w:p>
    <w:p w:rsidR="00065BE6" w:rsidRPr="006176B3" w:rsidRDefault="00065BE6" w:rsidP="00065BE6">
      <w:pPr>
        <w:jc w:val="both"/>
        <w:rPr>
          <w:b/>
          <w:color w:val="000000"/>
          <w:u w:val="single"/>
        </w:rPr>
      </w:pPr>
    </w:p>
    <w:p w:rsidR="00065BE6" w:rsidRPr="00857685" w:rsidRDefault="00065BE6" w:rsidP="00065BE6">
      <w:pPr>
        <w:jc w:val="both"/>
        <w:rPr>
          <w:color w:val="000000"/>
        </w:rPr>
      </w:pPr>
      <w:r w:rsidRPr="006176B3">
        <w:rPr>
          <w:b/>
          <w:color w:val="000000"/>
          <w:u w:val="single"/>
        </w:rPr>
        <w:t>Unit – V</w:t>
      </w:r>
      <w:r w:rsidRPr="006176B3">
        <w:rPr>
          <w:color w:val="000000"/>
        </w:rPr>
        <w:t>: Re</w:t>
      </w:r>
      <w:r w:rsidR="00857685">
        <w:rPr>
          <w:color w:val="000000"/>
        </w:rPr>
        <w:t>sume Writing &amp; Interview Skills</w:t>
      </w:r>
    </w:p>
    <w:p w:rsidR="00065BE6" w:rsidRPr="00294BDF" w:rsidRDefault="00065BE6" w:rsidP="00065BE6">
      <w:pPr>
        <w:jc w:val="both"/>
        <w:rPr>
          <w:b/>
          <w:color w:val="000000"/>
        </w:rPr>
      </w:pPr>
    </w:p>
    <w:p w:rsidR="00065BE6" w:rsidRPr="006176B3" w:rsidRDefault="00065BE6" w:rsidP="00065BE6">
      <w:pPr>
        <w:jc w:val="both"/>
        <w:rPr>
          <w:color w:val="000000"/>
        </w:rPr>
      </w:pPr>
      <w:r w:rsidRPr="00294BDF">
        <w:rPr>
          <w:b/>
          <w:color w:val="000000"/>
        </w:rPr>
        <w:t>TEXT BOOKS</w:t>
      </w:r>
      <w:r w:rsidRPr="006176B3">
        <w:rPr>
          <w:color w:val="000000"/>
        </w:rPr>
        <w:t>:</w:t>
      </w:r>
    </w:p>
    <w:p w:rsidR="00065BE6" w:rsidRPr="006176B3" w:rsidRDefault="00065BE6" w:rsidP="000C5006">
      <w:pPr>
        <w:pStyle w:val="ListParagraph"/>
        <w:numPr>
          <w:ilvl w:val="0"/>
          <w:numId w:val="12"/>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 xml:space="preserve">“Speak Well” by K. Nirupa Rani, Jayashree Mohan Raj, B. Indira, Orient Blackswan, </w:t>
      </w:r>
      <w:smartTag w:uri="urn:schemas-microsoft-com:office:smarttags" w:element="City">
        <w:smartTag w:uri="urn:schemas-microsoft-com:office:smarttags" w:element="place">
          <w:r w:rsidRPr="006176B3">
            <w:rPr>
              <w:rFonts w:ascii="Times New Roman" w:hAnsi="Times New Roman"/>
              <w:color w:val="000000"/>
              <w:sz w:val="24"/>
              <w:szCs w:val="24"/>
            </w:rPr>
            <w:t>Hyderabad</w:t>
          </w:r>
        </w:smartTag>
      </w:smartTag>
      <w:r w:rsidRPr="006176B3">
        <w:rPr>
          <w:rFonts w:ascii="Times New Roman" w:hAnsi="Times New Roman"/>
          <w:color w:val="000000"/>
          <w:sz w:val="24"/>
          <w:szCs w:val="24"/>
        </w:rPr>
        <w:t xml:space="preserve"> (2012)</w:t>
      </w:r>
    </w:p>
    <w:p w:rsidR="00065BE6" w:rsidRPr="006176B3" w:rsidRDefault="00065BE6" w:rsidP="000C5006">
      <w:pPr>
        <w:pStyle w:val="ListParagraph"/>
        <w:numPr>
          <w:ilvl w:val="0"/>
          <w:numId w:val="12"/>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 xml:space="preserve">“Strengthen your Steps” by Dr. M. Hari Prasad, Dr. John Varghese, Dr. R. Kishore Kumar, Maruthi Publications, </w:t>
      </w:r>
      <w:smartTag w:uri="urn:schemas-microsoft-com:office:smarttags" w:element="City">
        <w:smartTag w:uri="urn:schemas-microsoft-com:office:smarttags" w:element="place">
          <w:r w:rsidRPr="006176B3">
            <w:rPr>
              <w:rFonts w:ascii="Times New Roman" w:hAnsi="Times New Roman"/>
              <w:color w:val="000000"/>
              <w:sz w:val="24"/>
              <w:szCs w:val="24"/>
            </w:rPr>
            <w:t>Hyderabad</w:t>
          </w:r>
        </w:smartTag>
      </w:smartTag>
      <w:r w:rsidRPr="006176B3">
        <w:rPr>
          <w:rFonts w:ascii="Times New Roman" w:hAnsi="Times New Roman"/>
          <w:color w:val="000000"/>
          <w:sz w:val="24"/>
          <w:szCs w:val="24"/>
        </w:rPr>
        <w:t xml:space="preserve"> (2010)</w:t>
      </w:r>
    </w:p>
    <w:p w:rsidR="00065BE6" w:rsidRPr="006176B3" w:rsidRDefault="00065BE6" w:rsidP="00065BE6">
      <w:pPr>
        <w:jc w:val="both"/>
        <w:rPr>
          <w:b/>
          <w:color w:val="000000"/>
          <w:u w:val="single"/>
        </w:rPr>
      </w:pPr>
    </w:p>
    <w:p w:rsidR="00065BE6" w:rsidRPr="00294BDF" w:rsidRDefault="00065BE6" w:rsidP="00065BE6">
      <w:pPr>
        <w:jc w:val="both"/>
        <w:rPr>
          <w:color w:val="000000"/>
        </w:rPr>
      </w:pPr>
      <w:r w:rsidRPr="00294BDF">
        <w:rPr>
          <w:b/>
          <w:color w:val="000000"/>
        </w:rPr>
        <w:t>R</w:t>
      </w:r>
      <w:r>
        <w:rPr>
          <w:b/>
          <w:color w:val="000000"/>
        </w:rPr>
        <w:t>EFERENCE BOOKS</w:t>
      </w:r>
      <w:r w:rsidRPr="00294BDF">
        <w:rPr>
          <w:b/>
          <w:color w:val="000000"/>
        </w:rPr>
        <w:t xml:space="preserve"> </w:t>
      </w:r>
      <w:r w:rsidRPr="00294BDF">
        <w:rPr>
          <w:color w:val="000000"/>
        </w:rPr>
        <w:t>:</w:t>
      </w:r>
    </w:p>
    <w:p w:rsidR="00065BE6" w:rsidRPr="006176B3" w:rsidRDefault="00065BE6" w:rsidP="000C5006">
      <w:pPr>
        <w:pStyle w:val="ListParagraph"/>
        <w:numPr>
          <w:ilvl w:val="0"/>
          <w:numId w:val="13"/>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 xml:space="preserve">A Text Book of English Phonetics: For Indian Students by T. Balasubramanian, Macmillan Publishers </w:t>
      </w:r>
      <w:smartTag w:uri="urn:schemas-microsoft-com:office:smarttags" w:element="country-region">
        <w:smartTag w:uri="urn:schemas-microsoft-com:office:smarttags" w:element="place">
          <w:r w:rsidRPr="006176B3">
            <w:rPr>
              <w:rFonts w:ascii="Times New Roman" w:hAnsi="Times New Roman"/>
              <w:color w:val="000000"/>
              <w:sz w:val="24"/>
              <w:szCs w:val="24"/>
            </w:rPr>
            <w:t>India</w:t>
          </w:r>
        </w:smartTag>
      </w:smartTag>
      <w:r w:rsidRPr="006176B3">
        <w:rPr>
          <w:rFonts w:ascii="Times New Roman" w:hAnsi="Times New Roman"/>
          <w:color w:val="000000"/>
          <w:sz w:val="24"/>
          <w:szCs w:val="24"/>
        </w:rPr>
        <w:t xml:space="preserve"> (2000)</w:t>
      </w:r>
    </w:p>
    <w:p w:rsidR="00065BE6" w:rsidRPr="006176B3" w:rsidRDefault="00065BE6" w:rsidP="000C5006">
      <w:pPr>
        <w:pStyle w:val="ListParagraph"/>
        <w:numPr>
          <w:ilvl w:val="0"/>
          <w:numId w:val="13"/>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 xml:space="preserve">30 days to a more Powerful Vocabulary by Norman Lewis and Wilfred Funk. </w:t>
      </w:r>
    </w:p>
    <w:p w:rsidR="00065BE6" w:rsidRPr="00857685" w:rsidRDefault="00065BE6" w:rsidP="00065BE6">
      <w:pPr>
        <w:pStyle w:val="ListParagraph"/>
        <w:numPr>
          <w:ilvl w:val="0"/>
          <w:numId w:val="13"/>
        </w:numPr>
        <w:spacing w:after="0" w:line="240" w:lineRule="auto"/>
        <w:contextualSpacing/>
        <w:jc w:val="both"/>
        <w:rPr>
          <w:rFonts w:ascii="Times New Roman" w:hAnsi="Times New Roman"/>
          <w:b/>
          <w:color w:val="000000"/>
          <w:sz w:val="24"/>
          <w:szCs w:val="24"/>
        </w:rPr>
      </w:pPr>
      <w:r w:rsidRPr="006176B3">
        <w:rPr>
          <w:rFonts w:ascii="Times New Roman" w:hAnsi="Times New Roman"/>
          <w:color w:val="000000"/>
          <w:sz w:val="24"/>
          <w:szCs w:val="24"/>
        </w:rPr>
        <w:t>How to Prepare for Verbal Ability and Reading Comprehension for CAT by Arun Sharma</w:t>
      </w:r>
    </w:p>
    <w:p w:rsidR="0043046B" w:rsidRPr="00954BC1" w:rsidRDefault="00065BE6" w:rsidP="0043046B">
      <w:pPr>
        <w:contextualSpacing/>
        <w:jc w:val="center"/>
        <w:rPr>
          <w:b/>
        </w:rPr>
      </w:pPr>
      <w:r w:rsidRPr="006176B3">
        <w:rPr>
          <w:color w:val="000000"/>
        </w:rPr>
        <w:br w:type="page"/>
      </w:r>
      <w:r w:rsidR="0043046B" w:rsidRPr="00954BC1">
        <w:rPr>
          <w:b/>
        </w:rPr>
        <w:lastRenderedPageBreak/>
        <w:t>B. Tech (Information Technology)</w:t>
      </w:r>
    </w:p>
    <w:p w:rsidR="00065BE6" w:rsidRPr="00954BC1" w:rsidRDefault="00065BE6" w:rsidP="0043046B">
      <w:pPr>
        <w:contextualSpacing/>
        <w:jc w:val="center"/>
        <w:rPr>
          <w:b/>
        </w:rPr>
      </w:pPr>
      <w:r w:rsidRPr="00954BC1">
        <w:rPr>
          <w:b/>
          <w:bCs/>
        </w:rPr>
        <w:t>SELF STUDY COURSE - I</w:t>
      </w:r>
    </w:p>
    <w:p w:rsidR="00E2019B" w:rsidRPr="00954BC1" w:rsidRDefault="00065BE6" w:rsidP="00065BE6">
      <w:pPr>
        <w:ind w:left="1620" w:hanging="1620"/>
        <w:contextualSpacing/>
        <w:rPr>
          <w:b/>
        </w:rPr>
      </w:pPr>
      <w:r w:rsidRPr="00954BC1">
        <w:rPr>
          <w:b/>
        </w:rPr>
        <w:t xml:space="preserve">Credits : 1 </w:t>
      </w:r>
      <w:r w:rsidRPr="00954BC1">
        <w:rPr>
          <w:b/>
        </w:rPr>
        <w:tab/>
      </w:r>
      <w:r w:rsidRPr="00954BC1">
        <w:rPr>
          <w:b/>
        </w:rPr>
        <w:tab/>
      </w:r>
      <w:r w:rsidRPr="00954BC1">
        <w:rPr>
          <w:b/>
        </w:rPr>
        <w:tab/>
      </w:r>
      <w:r w:rsidRPr="00954BC1">
        <w:rPr>
          <w:b/>
        </w:rPr>
        <w:tab/>
      </w:r>
      <w:r w:rsidRPr="00954BC1">
        <w:rPr>
          <w:b/>
        </w:rPr>
        <w:tab/>
      </w:r>
    </w:p>
    <w:p w:rsidR="00065BE6" w:rsidRPr="00954BC1" w:rsidRDefault="00065BE6" w:rsidP="00065BE6">
      <w:pPr>
        <w:ind w:left="1620" w:hanging="1620"/>
        <w:contextualSpacing/>
        <w:rPr>
          <w:b/>
        </w:rPr>
      </w:pPr>
      <w:r w:rsidRPr="00954BC1">
        <w:rPr>
          <w:b/>
        </w:rPr>
        <w:t>Subject Code: 13CS2201</w:t>
      </w:r>
      <w:r w:rsidRPr="00954BC1">
        <w:rPr>
          <w:b/>
        </w:rPr>
        <w:tab/>
      </w:r>
      <w:r w:rsidRPr="00954BC1">
        <w:rPr>
          <w:b/>
        </w:rPr>
        <w:tab/>
      </w:r>
      <w:r w:rsidRPr="00954BC1">
        <w:rPr>
          <w:b/>
        </w:rPr>
        <w:tab/>
      </w:r>
      <w:r w:rsidRPr="00954BC1">
        <w:rPr>
          <w:b/>
        </w:rPr>
        <w:tab/>
      </w:r>
      <w:r w:rsidRPr="00954BC1">
        <w:rPr>
          <w:b/>
        </w:rPr>
        <w:tab/>
      </w:r>
      <w:r w:rsidRPr="00954BC1">
        <w:rPr>
          <w:b/>
        </w:rPr>
        <w:tab/>
        <w:t>Internal Marks : 75</w:t>
      </w:r>
    </w:p>
    <w:p w:rsidR="00065BE6" w:rsidRPr="00954BC1" w:rsidRDefault="00065BE6" w:rsidP="00065BE6">
      <w:pPr>
        <w:ind w:left="1620" w:hanging="1620"/>
        <w:contextualSpacing/>
        <w:rPr>
          <w:b/>
        </w:rPr>
      </w:pPr>
      <w:r w:rsidRPr="00954BC1">
        <w:rPr>
          <w:b/>
        </w:rPr>
        <w:t>II Year I Semester</w:t>
      </w:r>
    </w:p>
    <w:p w:rsidR="00065BE6" w:rsidRPr="00954BC1" w:rsidRDefault="00065BE6" w:rsidP="00065BE6">
      <w:pPr>
        <w:autoSpaceDE w:val="0"/>
        <w:autoSpaceDN w:val="0"/>
        <w:adjustRightInd w:val="0"/>
      </w:pPr>
    </w:p>
    <w:p w:rsidR="00065BE6" w:rsidRPr="00954BC1" w:rsidRDefault="00065BE6" w:rsidP="00065BE6">
      <w:pPr>
        <w:jc w:val="both"/>
        <w:rPr>
          <w:b/>
          <w:bCs/>
        </w:rPr>
      </w:pPr>
      <w:r w:rsidRPr="00954BC1">
        <w:rPr>
          <w:b/>
          <w:bCs/>
        </w:rPr>
        <w:t>COURSE OBJECTIVES:</w:t>
      </w:r>
    </w:p>
    <w:p w:rsidR="00065BE6" w:rsidRPr="00954BC1" w:rsidRDefault="00065BE6" w:rsidP="00065BE6">
      <w:pPr>
        <w:jc w:val="both"/>
        <w:rPr>
          <w:bCs/>
        </w:rPr>
      </w:pPr>
      <w:r w:rsidRPr="00954BC1">
        <w:rPr>
          <w:bCs/>
        </w:rPr>
        <w:t>This course is designed to</w:t>
      </w:r>
    </w:p>
    <w:p w:rsidR="00065BE6" w:rsidRPr="00954BC1" w:rsidRDefault="00065BE6" w:rsidP="00025E17">
      <w:pPr>
        <w:numPr>
          <w:ilvl w:val="0"/>
          <w:numId w:val="53"/>
        </w:numPr>
        <w:ind w:left="630" w:hanging="450"/>
        <w:jc w:val="both"/>
        <w:rPr>
          <w:bCs/>
        </w:rPr>
      </w:pPr>
      <w:r w:rsidRPr="00954BC1">
        <w:rPr>
          <w:bCs/>
        </w:rPr>
        <w:t>Identify the sources of information.</w:t>
      </w:r>
    </w:p>
    <w:p w:rsidR="00065BE6" w:rsidRPr="00954BC1" w:rsidRDefault="00065BE6" w:rsidP="00025E17">
      <w:pPr>
        <w:numPr>
          <w:ilvl w:val="0"/>
          <w:numId w:val="53"/>
        </w:numPr>
        <w:ind w:left="630" w:hanging="450"/>
        <w:jc w:val="both"/>
        <w:rPr>
          <w:bCs/>
        </w:rPr>
      </w:pPr>
      <w:r w:rsidRPr="00954BC1">
        <w:rPr>
          <w:bCs/>
        </w:rPr>
        <w:t>Collect relevant information.</w:t>
      </w:r>
    </w:p>
    <w:p w:rsidR="00065BE6" w:rsidRPr="00954BC1" w:rsidRDefault="00065BE6" w:rsidP="00025E17">
      <w:pPr>
        <w:numPr>
          <w:ilvl w:val="0"/>
          <w:numId w:val="53"/>
        </w:numPr>
        <w:ind w:left="630" w:hanging="450"/>
        <w:jc w:val="both"/>
        <w:rPr>
          <w:bCs/>
        </w:rPr>
      </w:pPr>
      <w:r w:rsidRPr="00954BC1">
        <w:rPr>
          <w:bCs/>
        </w:rPr>
        <w:t>Interpret information.</w:t>
      </w:r>
    </w:p>
    <w:p w:rsidR="00065BE6" w:rsidRPr="00954BC1" w:rsidRDefault="00065BE6" w:rsidP="00025E17">
      <w:pPr>
        <w:numPr>
          <w:ilvl w:val="0"/>
          <w:numId w:val="53"/>
        </w:numPr>
        <w:ind w:left="630" w:hanging="450"/>
        <w:jc w:val="both"/>
        <w:rPr>
          <w:bCs/>
        </w:rPr>
      </w:pPr>
      <w:r w:rsidRPr="00954BC1">
        <w:rPr>
          <w:bCs/>
        </w:rPr>
        <w:t>Move from problem to solution.</w:t>
      </w:r>
    </w:p>
    <w:p w:rsidR="00065BE6" w:rsidRPr="00954BC1" w:rsidRDefault="00065BE6" w:rsidP="00065BE6">
      <w:pPr>
        <w:ind w:left="1440"/>
        <w:jc w:val="both"/>
        <w:rPr>
          <w:bCs/>
        </w:rPr>
      </w:pPr>
    </w:p>
    <w:p w:rsidR="00065BE6" w:rsidRPr="00954BC1" w:rsidRDefault="00065BE6" w:rsidP="00065BE6">
      <w:pPr>
        <w:jc w:val="both"/>
        <w:rPr>
          <w:b/>
          <w:bCs/>
        </w:rPr>
      </w:pPr>
      <w:r w:rsidRPr="00954BC1">
        <w:rPr>
          <w:b/>
          <w:bCs/>
        </w:rPr>
        <w:t>COURSE OUTCOMES:</w:t>
      </w:r>
    </w:p>
    <w:p w:rsidR="00065BE6" w:rsidRPr="00954BC1" w:rsidRDefault="00065BE6" w:rsidP="00065BE6">
      <w:pPr>
        <w:jc w:val="both"/>
        <w:rPr>
          <w:bCs/>
        </w:rPr>
      </w:pPr>
      <w:r w:rsidRPr="00954BC1">
        <w:rPr>
          <w:bCs/>
        </w:rPr>
        <w:t>The students shall be able to</w:t>
      </w:r>
    </w:p>
    <w:p w:rsidR="00065BE6" w:rsidRPr="00954BC1" w:rsidRDefault="00065BE6" w:rsidP="00025E17">
      <w:pPr>
        <w:numPr>
          <w:ilvl w:val="0"/>
          <w:numId w:val="53"/>
        </w:numPr>
        <w:ind w:left="630" w:hanging="450"/>
        <w:jc w:val="both"/>
        <w:rPr>
          <w:bCs/>
        </w:rPr>
      </w:pPr>
      <w:r w:rsidRPr="00954BC1">
        <w:rPr>
          <w:bCs/>
        </w:rPr>
        <w:t>Acquire the ability to locate different sources of information.</w:t>
      </w:r>
    </w:p>
    <w:p w:rsidR="00065BE6" w:rsidRPr="00954BC1" w:rsidRDefault="00065BE6" w:rsidP="00025E17">
      <w:pPr>
        <w:numPr>
          <w:ilvl w:val="0"/>
          <w:numId w:val="53"/>
        </w:numPr>
        <w:ind w:left="630" w:hanging="450"/>
        <w:jc w:val="both"/>
        <w:rPr>
          <w:bCs/>
        </w:rPr>
      </w:pPr>
      <w:r w:rsidRPr="00954BC1">
        <w:rPr>
          <w:bCs/>
        </w:rPr>
        <w:t>Acquire the ability to filter and select relevant information.</w:t>
      </w:r>
    </w:p>
    <w:p w:rsidR="00065BE6" w:rsidRPr="00954BC1" w:rsidRDefault="00065BE6" w:rsidP="00025E17">
      <w:pPr>
        <w:numPr>
          <w:ilvl w:val="0"/>
          <w:numId w:val="53"/>
        </w:numPr>
        <w:ind w:left="630" w:hanging="450"/>
        <w:jc w:val="both"/>
        <w:rPr>
          <w:bCs/>
        </w:rPr>
      </w:pPr>
      <w:r w:rsidRPr="00954BC1">
        <w:rPr>
          <w:bCs/>
        </w:rPr>
        <w:t>Acquire the ability to apply information to real world problems and solve them.</w:t>
      </w:r>
    </w:p>
    <w:p w:rsidR="00065BE6" w:rsidRPr="00954BC1" w:rsidRDefault="00065BE6" w:rsidP="00DA34E7">
      <w:pPr>
        <w:ind w:left="630" w:hanging="450"/>
        <w:jc w:val="both"/>
        <w:rPr>
          <w:bCs/>
        </w:rPr>
      </w:pPr>
    </w:p>
    <w:p w:rsidR="00065BE6" w:rsidRPr="00954BC1" w:rsidRDefault="00065BE6" w:rsidP="00065BE6">
      <w:pPr>
        <w:jc w:val="both"/>
        <w:rPr>
          <w:bCs/>
        </w:rPr>
      </w:pPr>
    </w:p>
    <w:p w:rsidR="00065BE6" w:rsidRPr="00954BC1" w:rsidRDefault="00065BE6" w:rsidP="00065BE6">
      <w:pPr>
        <w:jc w:val="both"/>
        <w:rPr>
          <w:b/>
          <w:bCs/>
        </w:rPr>
      </w:pPr>
      <w:r w:rsidRPr="00954BC1">
        <w:rPr>
          <w:b/>
          <w:bCs/>
        </w:rPr>
        <w:t>METHODOLOGY / PROCEDURE:</w:t>
      </w:r>
    </w:p>
    <w:p w:rsidR="00065BE6" w:rsidRPr="00954BC1" w:rsidRDefault="00065BE6" w:rsidP="00065BE6">
      <w:pPr>
        <w:ind w:left="180"/>
        <w:jc w:val="both"/>
        <w:rPr>
          <w:b/>
          <w:bCs/>
        </w:rPr>
      </w:pPr>
    </w:p>
    <w:p w:rsidR="00065BE6" w:rsidRPr="00954BC1" w:rsidRDefault="00065BE6" w:rsidP="00065BE6">
      <w:pPr>
        <w:ind w:right="1215"/>
        <w:jc w:val="both"/>
        <w:rPr>
          <w:bCs/>
        </w:rPr>
      </w:pPr>
      <w:r w:rsidRPr="00954BC1">
        <w:rPr>
          <w:bCs/>
        </w:rPr>
        <w:t>Self study course – I (4 periods per week) includes referring library books, e– learning, internet accessing and presentation.</w:t>
      </w:r>
    </w:p>
    <w:p w:rsidR="00065BE6" w:rsidRPr="00954BC1" w:rsidRDefault="00065BE6" w:rsidP="00065BE6">
      <w:pPr>
        <w:autoSpaceDE w:val="0"/>
        <w:autoSpaceDN w:val="0"/>
        <w:adjustRightInd w:val="0"/>
      </w:pPr>
    </w:p>
    <w:p w:rsidR="00065BE6" w:rsidRPr="00954BC1" w:rsidRDefault="00065BE6" w:rsidP="00025E17">
      <w:pPr>
        <w:numPr>
          <w:ilvl w:val="0"/>
          <w:numId w:val="54"/>
        </w:numPr>
        <w:autoSpaceDE w:val="0"/>
        <w:autoSpaceDN w:val="0"/>
        <w:adjustRightInd w:val="0"/>
        <w:spacing w:line="360" w:lineRule="auto"/>
      </w:pPr>
      <w:r w:rsidRPr="00954BC1">
        <w:t>Latest and advanced topics shall be identified in the interested area.</w:t>
      </w:r>
    </w:p>
    <w:p w:rsidR="00065BE6" w:rsidRPr="00954BC1" w:rsidRDefault="00065BE6" w:rsidP="00025E17">
      <w:pPr>
        <w:numPr>
          <w:ilvl w:val="0"/>
          <w:numId w:val="54"/>
        </w:numPr>
        <w:autoSpaceDE w:val="0"/>
        <w:autoSpaceDN w:val="0"/>
        <w:adjustRightInd w:val="0"/>
        <w:spacing w:line="360" w:lineRule="auto"/>
      </w:pPr>
      <w:r w:rsidRPr="00954BC1">
        <w:t>Literature survey shall be conducted on the selected topic.</w:t>
      </w:r>
    </w:p>
    <w:p w:rsidR="00065BE6" w:rsidRPr="00954BC1" w:rsidRDefault="00065BE6" w:rsidP="00025E17">
      <w:pPr>
        <w:numPr>
          <w:ilvl w:val="0"/>
          <w:numId w:val="54"/>
        </w:numPr>
        <w:autoSpaceDE w:val="0"/>
        <w:autoSpaceDN w:val="0"/>
        <w:adjustRightInd w:val="0"/>
        <w:spacing w:line="360" w:lineRule="auto"/>
      </w:pPr>
      <w:r w:rsidRPr="00954BC1">
        <w:t>Required information shall be collected related to the topic as a soft / hard copy.</w:t>
      </w:r>
    </w:p>
    <w:p w:rsidR="00065BE6" w:rsidRPr="00954BC1" w:rsidRDefault="00065BE6" w:rsidP="00025E17">
      <w:pPr>
        <w:numPr>
          <w:ilvl w:val="0"/>
          <w:numId w:val="54"/>
        </w:numPr>
        <w:autoSpaceDE w:val="0"/>
        <w:autoSpaceDN w:val="0"/>
        <w:adjustRightInd w:val="0"/>
        <w:spacing w:line="360" w:lineRule="auto"/>
        <w:jc w:val="both"/>
      </w:pPr>
      <w:r w:rsidRPr="00954BC1">
        <w:t>A brief report shall be prepared on the topic.</w:t>
      </w:r>
    </w:p>
    <w:p w:rsidR="00065BE6" w:rsidRPr="00954BC1" w:rsidRDefault="00065BE6" w:rsidP="00025E17">
      <w:pPr>
        <w:numPr>
          <w:ilvl w:val="0"/>
          <w:numId w:val="54"/>
        </w:numPr>
        <w:autoSpaceDE w:val="0"/>
        <w:autoSpaceDN w:val="0"/>
        <w:adjustRightInd w:val="0"/>
        <w:spacing w:line="360" w:lineRule="auto"/>
        <w:jc w:val="both"/>
      </w:pPr>
      <w:r w:rsidRPr="00954BC1">
        <w:t>An oral presentation shall be given on the report before the Committee.</w:t>
      </w:r>
    </w:p>
    <w:p w:rsidR="00065BE6" w:rsidRPr="005400EC" w:rsidRDefault="00065BE6" w:rsidP="00065BE6">
      <w:pPr>
        <w:jc w:val="both"/>
        <w:rPr>
          <w:color w:val="FF0000"/>
        </w:rPr>
      </w:pPr>
    </w:p>
    <w:p w:rsidR="00065BE6" w:rsidRDefault="00065BE6" w:rsidP="00065BE6">
      <w:pPr>
        <w:jc w:val="both"/>
        <w:rPr>
          <w:b/>
          <w:color w:val="000000"/>
        </w:rPr>
      </w:pPr>
      <w:r w:rsidRPr="006176B3">
        <w:rPr>
          <w:b/>
          <w:color w:val="000000"/>
        </w:rPr>
        <w:t xml:space="preserve">                                                   </w:t>
      </w:r>
    </w:p>
    <w:p w:rsidR="00065BE6" w:rsidRPr="006176B3" w:rsidRDefault="00065BE6" w:rsidP="00065BE6">
      <w:pPr>
        <w:jc w:val="center"/>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rPr>
          <w:b/>
          <w:color w:val="000000"/>
        </w:rPr>
      </w:pPr>
      <w:r w:rsidRPr="006176B3">
        <w:rPr>
          <w:b/>
          <w:color w:val="000000"/>
        </w:rPr>
        <w:t xml:space="preserve">                          </w:t>
      </w:r>
      <w:r w:rsidR="0043046B">
        <w:rPr>
          <w:b/>
          <w:color w:val="000000"/>
        </w:rPr>
        <w:t xml:space="preserve">                      </w:t>
      </w:r>
      <w:r w:rsidRPr="006176B3">
        <w:rPr>
          <w:b/>
          <w:color w:val="000000"/>
        </w:rPr>
        <w:t>SOFTWARE ENGINEERING</w:t>
      </w:r>
    </w:p>
    <w:p w:rsidR="00065BE6" w:rsidRPr="006176B3" w:rsidRDefault="00065BE6" w:rsidP="00065BE6">
      <w:pPr>
        <w:rPr>
          <w:b/>
          <w:color w:val="000000"/>
        </w:rPr>
      </w:pPr>
      <w:r w:rsidRPr="006176B3">
        <w:rPr>
          <w:b/>
          <w:color w:val="000000"/>
        </w:rPr>
        <w:t>Credits: 3                                                                                                   External Marks: 70</w:t>
      </w:r>
    </w:p>
    <w:p w:rsidR="00065BE6" w:rsidRPr="006176B3" w:rsidRDefault="00065BE6" w:rsidP="00065BE6">
      <w:pPr>
        <w:rPr>
          <w:b/>
          <w:color w:val="000000"/>
        </w:rPr>
      </w:pPr>
      <w:r w:rsidRPr="006176B3">
        <w:rPr>
          <w:b/>
          <w:color w:val="000000"/>
        </w:rPr>
        <w:t>Subject Code: 13CS2005                                                                          Internal Marks: 30</w:t>
      </w:r>
    </w:p>
    <w:p w:rsidR="00065BE6" w:rsidRPr="006176B3" w:rsidRDefault="00065BE6" w:rsidP="00065BE6">
      <w:pPr>
        <w:rPr>
          <w:b/>
          <w:color w:val="000000"/>
        </w:rPr>
      </w:pPr>
      <w:r w:rsidRPr="006176B3">
        <w:rPr>
          <w:b/>
          <w:color w:val="000000"/>
        </w:rPr>
        <w:t>II Year II Semester</w:t>
      </w:r>
    </w:p>
    <w:p w:rsidR="00065BE6" w:rsidRPr="006176B3" w:rsidRDefault="00065BE6" w:rsidP="00065BE6">
      <w:pPr>
        <w:rPr>
          <w:b/>
          <w:color w:val="000000"/>
        </w:rPr>
      </w:pPr>
    </w:p>
    <w:p w:rsidR="00065BE6" w:rsidRDefault="00065BE6" w:rsidP="00065BE6">
      <w:pPr>
        <w:autoSpaceDE w:val="0"/>
        <w:autoSpaceDN w:val="0"/>
        <w:adjustRightInd w:val="0"/>
        <w:rPr>
          <w:rFonts w:eastAsia="Calibri"/>
          <w:b/>
          <w:bCs/>
          <w:color w:val="000000"/>
          <w:sz w:val="23"/>
          <w:szCs w:val="23"/>
        </w:rPr>
      </w:pPr>
      <w:r>
        <w:rPr>
          <w:rFonts w:eastAsia="Calibri"/>
          <w:b/>
          <w:bCs/>
          <w:color w:val="000000"/>
          <w:sz w:val="23"/>
          <w:szCs w:val="23"/>
        </w:rPr>
        <w:t xml:space="preserve">COURSE OBJECTIVES: </w:t>
      </w:r>
    </w:p>
    <w:p w:rsidR="00065BE6" w:rsidRDefault="00065BE6" w:rsidP="00065BE6">
      <w:pPr>
        <w:pStyle w:val="ListParagraph"/>
        <w:spacing w:after="0" w:line="240" w:lineRule="auto"/>
        <w:ind w:left="0"/>
        <w:contextualSpacing/>
        <w:jc w:val="both"/>
        <w:rPr>
          <w:rFonts w:ascii="Times New Roman" w:hAnsi="Times New Roman"/>
          <w:color w:val="000000"/>
          <w:sz w:val="24"/>
          <w:szCs w:val="24"/>
        </w:rPr>
      </w:pPr>
      <w:r w:rsidRPr="006176B3">
        <w:rPr>
          <w:rFonts w:ascii="Times New Roman" w:hAnsi="Times New Roman"/>
          <w:color w:val="000000"/>
          <w:sz w:val="24"/>
          <w:szCs w:val="24"/>
        </w:rPr>
        <w:t xml:space="preserve">The objectives of this course </w:t>
      </w:r>
      <w:r>
        <w:rPr>
          <w:rFonts w:ascii="Times New Roman" w:hAnsi="Times New Roman"/>
          <w:color w:val="000000"/>
          <w:sz w:val="24"/>
          <w:szCs w:val="24"/>
        </w:rPr>
        <w:t>are</w:t>
      </w:r>
      <w:r w:rsidRPr="006176B3">
        <w:rPr>
          <w:rFonts w:ascii="Times New Roman" w:hAnsi="Times New Roman"/>
          <w:color w:val="000000"/>
          <w:sz w:val="24"/>
          <w:szCs w:val="24"/>
        </w:rPr>
        <w:t xml:space="preserve"> to </w:t>
      </w:r>
    </w:p>
    <w:p w:rsidR="00065BE6" w:rsidRPr="006176B3" w:rsidRDefault="00065BE6" w:rsidP="00025E17">
      <w:pPr>
        <w:pStyle w:val="ListParagraph"/>
        <w:numPr>
          <w:ilvl w:val="0"/>
          <w:numId w:val="40"/>
        </w:numPr>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Give</w:t>
      </w:r>
      <w:r>
        <w:rPr>
          <w:rFonts w:ascii="Times New Roman" w:hAnsi="Times New Roman"/>
          <w:color w:val="000000"/>
          <w:sz w:val="24"/>
          <w:szCs w:val="24"/>
        </w:rPr>
        <w:t xml:space="preserve"> </w:t>
      </w:r>
      <w:r w:rsidRPr="006176B3">
        <w:rPr>
          <w:rFonts w:ascii="Times New Roman" w:hAnsi="Times New Roman"/>
          <w:color w:val="000000"/>
          <w:sz w:val="24"/>
          <w:szCs w:val="24"/>
        </w:rPr>
        <w:t xml:space="preserve">the basic </w:t>
      </w:r>
      <w:r>
        <w:rPr>
          <w:rFonts w:ascii="Times New Roman" w:hAnsi="Times New Roman"/>
          <w:color w:val="000000"/>
          <w:sz w:val="24"/>
          <w:szCs w:val="24"/>
        </w:rPr>
        <w:t>knowledge</w:t>
      </w:r>
      <w:r w:rsidRPr="006176B3">
        <w:rPr>
          <w:rFonts w:ascii="Times New Roman" w:hAnsi="Times New Roman"/>
          <w:color w:val="000000"/>
          <w:sz w:val="24"/>
          <w:szCs w:val="24"/>
        </w:rPr>
        <w:t xml:space="preserve"> in Software Engineering process, focusing on the</w:t>
      </w:r>
      <w:r>
        <w:rPr>
          <w:rFonts w:ascii="Times New Roman" w:hAnsi="Times New Roman"/>
          <w:color w:val="000000"/>
          <w:sz w:val="24"/>
          <w:szCs w:val="24"/>
        </w:rPr>
        <w:t xml:space="preserve"> different process models</w:t>
      </w:r>
      <w:r w:rsidRPr="006176B3">
        <w:rPr>
          <w:rFonts w:ascii="Times New Roman" w:hAnsi="Times New Roman"/>
          <w:color w:val="000000"/>
          <w:sz w:val="24"/>
          <w:szCs w:val="24"/>
        </w:rPr>
        <w:t>.</w:t>
      </w:r>
    </w:p>
    <w:p w:rsidR="00065BE6" w:rsidRPr="006176B3" w:rsidRDefault="00065BE6" w:rsidP="00025E17">
      <w:pPr>
        <w:pStyle w:val="ListParagraph"/>
        <w:numPr>
          <w:ilvl w:val="0"/>
          <w:numId w:val="40"/>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Comprehend different user conceptual models and discrimination for a </w:t>
      </w:r>
      <w:r w:rsidRPr="006176B3">
        <w:rPr>
          <w:rFonts w:ascii="Times New Roman" w:hAnsi="Times New Roman"/>
          <w:color w:val="000000"/>
          <w:sz w:val="24"/>
          <w:szCs w:val="24"/>
        </w:rPr>
        <w:t>better specifications</w:t>
      </w:r>
      <w:r>
        <w:rPr>
          <w:rFonts w:ascii="Times New Roman" w:hAnsi="Times New Roman"/>
          <w:color w:val="000000"/>
          <w:sz w:val="24"/>
          <w:szCs w:val="24"/>
        </w:rPr>
        <w:t xml:space="preserve"> constructing different system models and their contrasting requirements and constructing different system models.</w:t>
      </w:r>
    </w:p>
    <w:p w:rsidR="00065BE6" w:rsidRPr="006176B3" w:rsidRDefault="00065BE6" w:rsidP="00025E17">
      <w:pPr>
        <w:pStyle w:val="ListParagraph"/>
        <w:numPr>
          <w:ilvl w:val="0"/>
          <w:numId w:val="40"/>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Categorize different design concepts and architecture styles, evaluating the steps for designing a good model.</w:t>
      </w:r>
    </w:p>
    <w:p w:rsidR="00065BE6" w:rsidRDefault="00065BE6" w:rsidP="00025E17">
      <w:pPr>
        <w:pStyle w:val="ListParagraph"/>
        <w:numPr>
          <w:ilvl w:val="0"/>
          <w:numId w:val="40"/>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Demonstrate testing, cost estimation and evaluation product metrics</w:t>
      </w:r>
      <w:r w:rsidRPr="006176B3">
        <w:rPr>
          <w:rFonts w:ascii="Times New Roman" w:hAnsi="Times New Roman"/>
          <w:color w:val="000000"/>
          <w:sz w:val="24"/>
          <w:szCs w:val="24"/>
        </w:rPr>
        <w:t>.</w:t>
      </w:r>
    </w:p>
    <w:p w:rsidR="00065BE6" w:rsidRPr="00A33F9B" w:rsidRDefault="00065BE6" w:rsidP="00025E17">
      <w:pPr>
        <w:pStyle w:val="ListParagraph"/>
        <w:numPr>
          <w:ilvl w:val="0"/>
          <w:numId w:val="40"/>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Focus on risk and quality management.</w:t>
      </w:r>
    </w:p>
    <w:p w:rsidR="00065BE6" w:rsidRPr="006176B3" w:rsidRDefault="00065BE6" w:rsidP="00065BE6">
      <w:pPr>
        <w:pStyle w:val="ListParagraph"/>
        <w:spacing w:after="0" w:line="240" w:lineRule="auto"/>
        <w:jc w:val="both"/>
        <w:rPr>
          <w:rFonts w:ascii="Times New Roman" w:hAnsi="Times New Roman"/>
          <w:color w:val="000000"/>
          <w:sz w:val="24"/>
          <w:szCs w:val="24"/>
        </w:rPr>
      </w:pPr>
    </w:p>
    <w:p w:rsidR="00065BE6" w:rsidRDefault="00065BE6" w:rsidP="00065BE6">
      <w:pPr>
        <w:autoSpaceDE w:val="0"/>
        <w:autoSpaceDN w:val="0"/>
        <w:adjustRightInd w:val="0"/>
        <w:jc w:val="both"/>
        <w:rPr>
          <w:b/>
          <w:bCs/>
          <w:caps/>
          <w:color w:val="000000"/>
        </w:rPr>
      </w:pPr>
      <w:r w:rsidRPr="006176B3">
        <w:rPr>
          <w:b/>
          <w:bCs/>
          <w:caps/>
          <w:color w:val="000000"/>
        </w:rPr>
        <w:t xml:space="preserve">Course </w:t>
      </w:r>
      <w:r>
        <w:rPr>
          <w:b/>
          <w:bCs/>
          <w:caps/>
          <w:color w:val="000000"/>
        </w:rPr>
        <w:t>OUTCOMES:</w:t>
      </w:r>
    </w:p>
    <w:p w:rsidR="00065BE6" w:rsidRDefault="00065BE6" w:rsidP="00065BE6">
      <w:pPr>
        <w:pStyle w:val="ListParagraph"/>
        <w:spacing w:after="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At the successful completion of the course, the student will be able to :</w:t>
      </w:r>
    </w:p>
    <w:p w:rsidR="00662FE2" w:rsidRPr="00B45886" w:rsidRDefault="00662FE2" w:rsidP="00662FE2">
      <w:pPr>
        <w:tabs>
          <w:tab w:val="left" w:pos="1080"/>
        </w:tabs>
        <w:ind w:left="540" w:hanging="270"/>
        <w:rPr>
          <w:color w:val="000000"/>
        </w:rPr>
      </w:pPr>
      <w:r>
        <w:rPr>
          <w:color w:val="000000"/>
        </w:rPr>
        <w:t>•</w:t>
      </w:r>
      <w:r w:rsidRPr="00B45886">
        <w:rPr>
          <w:color w:val="000000"/>
        </w:rPr>
        <w:tab/>
        <w:t>Understand the engineering issues that form the background to develop complex and evolving software-intensive systems.</w:t>
      </w:r>
    </w:p>
    <w:p w:rsidR="00662FE2" w:rsidRPr="00B45886" w:rsidRDefault="00662FE2" w:rsidP="00662FE2">
      <w:pPr>
        <w:tabs>
          <w:tab w:val="left" w:pos="1080"/>
        </w:tabs>
        <w:ind w:left="540" w:hanging="270"/>
        <w:rPr>
          <w:color w:val="000000"/>
        </w:rPr>
      </w:pPr>
      <w:r>
        <w:rPr>
          <w:color w:val="000000"/>
        </w:rPr>
        <w:t>•</w:t>
      </w:r>
      <w:r w:rsidRPr="00B45886">
        <w:rPr>
          <w:color w:val="000000"/>
        </w:rPr>
        <w:tab/>
        <w:t>Apply an effective software engineering process, based on knowledge of widely used development life cycle models.</w:t>
      </w:r>
    </w:p>
    <w:p w:rsidR="00662FE2" w:rsidRPr="00B45886" w:rsidRDefault="00662FE2" w:rsidP="00662FE2">
      <w:pPr>
        <w:tabs>
          <w:tab w:val="left" w:pos="1080"/>
        </w:tabs>
        <w:ind w:left="540" w:hanging="270"/>
        <w:rPr>
          <w:color w:val="000000"/>
        </w:rPr>
      </w:pPr>
      <w:r>
        <w:rPr>
          <w:color w:val="000000"/>
        </w:rPr>
        <w:t>•</w:t>
      </w:r>
      <w:r w:rsidRPr="00B45886">
        <w:rPr>
          <w:color w:val="000000"/>
        </w:rPr>
        <w:tab/>
        <w:t>Analyze and translate requirements specification into an implementable design, following a structured and organized process.</w:t>
      </w:r>
    </w:p>
    <w:p w:rsidR="00662FE2" w:rsidRPr="00B45886" w:rsidRDefault="00662FE2" w:rsidP="00662FE2">
      <w:pPr>
        <w:tabs>
          <w:tab w:val="left" w:pos="1080"/>
        </w:tabs>
        <w:ind w:left="540" w:hanging="270"/>
        <w:rPr>
          <w:color w:val="000000"/>
        </w:rPr>
      </w:pPr>
      <w:r>
        <w:rPr>
          <w:color w:val="000000"/>
        </w:rPr>
        <w:t>•</w:t>
      </w:r>
      <w:r w:rsidRPr="00B45886">
        <w:rPr>
          <w:color w:val="000000"/>
        </w:rPr>
        <w:tab/>
        <w:t>Formulate a testing strategy for a software system, employing techniques such as black box and white box testing strategies.</w:t>
      </w:r>
    </w:p>
    <w:p w:rsidR="00662FE2" w:rsidRPr="00B45886" w:rsidRDefault="00662FE2" w:rsidP="00662FE2">
      <w:pPr>
        <w:tabs>
          <w:tab w:val="left" w:pos="1080"/>
        </w:tabs>
        <w:ind w:left="540" w:hanging="270"/>
        <w:rPr>
          <w:color w:val="000000"/>
        </w:rPr>
      </w:pPr>
      <w:r>
        <w:rPr>
          <w:color w:val="000000"/>
        </w:rPr>
        <w:t>•</w:t>
      </w:r>
      <w:r w:rsidRPr="00B45886">
        <w:rPr>
          <w:color w:val="000000"/>
        </w:rPr>
        <w:tab/>
        <w:t>Evaluate the quality of the requirements, analysis and design work done during the module.</w:t>
      </w:r>
    </w:p>
    <w:p w:rsidR="00065BE6" w:rsidRPr="006176B3" w:rsidRDefault="00065BE6" w:rsidP="00065BE6">
      <w:pPr>
        <w:pStyle w:val="ListParagraph"/>
        <w:spacing w:after="0" w:line="240" w:lineRule="auto"/>
        <w:contextualSpacing/>
        <w:jc w:val="both"/>
        <w:rPr>
          <w:rFonts w:ascii="Times New Roman" w:hAnsi="Times New Roman"/>
          <w:color w:val="000000"/>
          <w:sz w:val="24"/>
          <w:szCs w:val="24"/>
        </w:rPr>
      </w:pPr>
      <w:r w:rsidRPr="006176B3">
        <w:rPr>
          <w:rFonts w:ascii="Times New Roman" w:hAnsi="Times New Roman"/>
          <w:color w:val="000000"/>
          <w:sz w:val="24"/>
          <w:szCs w:val="24"/>
        </w:rPr>
        <w:t xml:space="preserve"> </w:t>
      </w:r>
    </w:p>
    <w:p w:rsidR="00065BE6" w:rsidRPr="006176B3" w:rsidRDefault="00065BE6" w:rsidP="00065BE6">
      <w:pPr>
        <w:pStyle w:val="ListParagraph"/>
        <w:spacing w:after="0" w:line="240" w:lineRule="auto"/>
        <w:jc w:val="both"/>
        <w:rPr>
          <w:rFonts w:ascii="Times New Roman" w:hAnsi="Times New Roman"/>
          <w:color w:val="000000"/>
          <w:sz w:val="24"/>
          <w:szCs w:val="24"/>
        </w:rPr>
      </w:pPr>
    </w:p>
    <w:p w:rsidR="00065BE6" w:rsidRDefault="00065BE6" w:rsidP="00065BE6">
      <w:pPr>
        <w:jc w:val="both"/>
        <w:rPr>
          <w:b/>
          <w:color w:val="000000"/>
        </w:rPr>
      </w:pPr>
      <w:smartTag w:uri="urn:schemas-microsoft-com:office:smarttags" w:element="stockticker">
        <w:r w:rsidRPr="006176B3">
          <w:rPr>
            <w:b/>
            <w:color w:val="000000"/>
          </w:rPr>
          <w:t>UNIT</w:t>
        </w:r>
      </w:smartTag>
      <w:r w:rsidRPr="006176B3">
        <w:rPr>
          <w:b/>
          <w:color w:val="000000"/>
        </w:rPr>
        <w:t xml:space="preserve"> I: </w:t>
      </w:r>
    </w:p>
    <w:p w:rsidR="00065BE6" w:rsidRPr="006176B3" w:rsidRDefault="00065BE6" w:rsidP="00065BE6">
      <w:pPr>
        <w:jc w:val="both"/>
        <w:rPr>
          <w:b/>
          <w:color w:val="000000"/>
        </w:rPr>
      </w:pPr>
      <w:r w:rsidRPr="006176B3">
        <w:rPr>
          <w:b/>
          <w:color w:val="000000"/>
        </w:rPr>
        <w:t>Introduction to Software Engineering</w:t>
      </w:r>
    </w:p>
    <w:p w:rsidR="00065BE6" w:rsidRPr="006176B3" w:rsidRDefault="00065BE6" w:rsidP="00065BE6">
      <w:pPr>
        <w:autoSpaceDE w:val="0"/>
        <w:autoSpaceDN w:val="0"/>
        <w:adjustRightInd w:val="0"/>
        <w:jc w:val="both"/>
        <w:rPr>
          <w:color w:val="000000"/>
        </w:rPr>
      </w:pPr>
      <w:r w:rsidRPr="006176B3">
        <w:rPr>
          <w:color w:val="000000"/>
        </w:rPr>
        <w:t>The evolving role of software, Changing Nature of Software, Software myths.</w:t>
      </w:r>
    </w:p>
    <w:p w:rsidR="00065BE6" w:rsidRPr="006176B3" w:rsidRDefault="00065BE6" w:rsidP="00065BE6">
      <w:pPr>
        <w:autoSpaceDE w:val="0"/>
        <w:autoSpaceDN w:val="0"/>
        <w:adjustRightInd w:val="0"/>
        <w:jc w:val="both"/>
        <w:rPr>
          <w:color w:val="000000"/>
        </w:rPr>
      </w:pPr>
      <w:r w:rsidRPr="006176B3">
        <w:rPr>
          <w:b/>
          <w:bCs/>
          <w:color w:val="000000"/>
        </w:rPr>
        <w:t xml:space="preserve">A Generic view of process: </w:t>
      </w:r>
      <w:r w:rsidRPr="006176B3">
        <w:rPr>
          <w:color w:val="000000"/>
        </w:rPr>
        <w:t>Software engineering- A layered technology, a process framework, The Capability Maturity Model Integration (CMMI)</w:t>
      </w:r>
    </w:p>
    <w:p w:rsidR="00065BE6" w:rsidRPr="006176B3" w:rsidRDefault="00065BE6" w:rsidP="00065BE6">
      <w:pPr>
        <w:autoSpaceDE w:val="0"/>
        <w:autoSpaceDN w:val="0"/>
        <w:adjustRightInd w:val="0"/>
        <w:jc w:val="both"/>
        <w:rPr>
          <w:color w:val="000000"/>
        </w:rPr>
      </w:pPr>
      <w:r w:rsidRPr="006176B3">
        <w:rPr>
          <w:b/>
          <w:bCs/>
          <w:color w:val="000000"/>
        </w:rPr>
        <w:t xml:space="preserve">Process models: </w:t>
      </w:r>
      <w:r w:rsidRPr="006176B3">
        <w:rPr>
          <w:color w:val="000000"/>
        </w:rPr>
        <w:t>The waterfall model, Incremental process models, Evolutionary process models, The Unified process.</w:t>
      </w:r>
    </w:p>
    <w:p w:rsidR="00065BE6" w:rsidRPr="006176B3" w:rsidRDefault="00065BE6" w:rsidP="00065BE6">
      <w:pPr>
        <w:autoSpaceDE w:val="0"/>
        <w:autoSpaceDN w:val="0"/>
        <w:adjustRightInd w:val="0"/>
        <w:jc w:val="both"/>
        <w:rPr>
          <w:color w:val="000000"/>
        </w:rPr>
      </w:pPr>
    </w:p>
    <w:p w:rsidR="00065BE6" w:rsidRDefault="00065BE6" w:rsidP="00065BE6">
      <w:pPr>
        <w:autoSpaceDE w:val="0"/>
        <w:autoSpaceDN w:val="0"/>
        <w:adjustRightInd w:val="0"/>
        <w:jc w:val="both"/>
        <w:rPr>
          <w:b/>
          <w:bCs/>
          <w:color w:val="000000"/>
        </w:rPr>
      </w:pPr>
      <w:smartTag w:uri="urn:schemas-microsoft-com:office:smarttags" w:element="stockticker">
        <w:r w:rsidRPr="006176B3">
          <w:rPr>
            <w:b/>
            <w:color w:val="000000"/>
          </w:rPr>
          <w:t>UNIT</w:t>
        </w:r>
      </w:smartTag>
      <w:r w:rsidRPr="006176B3">
        <w:rPr>
          <w:b/>
          <w:color w:val="000000"/>
        </w:rPr>
        <w:t xml:space="preserve"> II:</w:t>
      </w:r>
      <w:r w:rsidRPr="006176B3">
        <w:rPr>
          <w:b/>
          <w:bCs/>
          <w:color w:val="000000"/>
        </w:rPr>
        <w:t xml:space="preserve"> </w:t>
      </w:r>
    </w:p>
    <w:p w:rsidR="00065BE6" w:rsidRPr="006176B3" w:rsidRDefault="00065BE6" w:rsidP="00065BE6">
      <w:pPr>
        <w:autoSpaceDE w:val="0"/>
        <w:autoSpaceDN w:val="0"/>
        <w:adjustRightInd w:val="0"/>
        <w:jc w:val="both"/>
        <w:rPr>
          <w:color w:val="000000"/>
        </w:rPr>
      </w:pPr>
      <w:r w:rsidRPr="006176B3">
        <w:rPr>
          <w:b/>
          <w:bCs/>
          <w:color w:val="000000"/>
        </w:rPr>
        <w:t xml:space="preserve">Software Requirements: </w:t>
      </w:r>
      <w:r w:rsidRPr="006176B3">
        <w:rPr>
          <w:color w:val="000000"/>
        </w:rPr>
        <w:t>Functional and non-functional requirements, User requirements, System requirements, Interface specification, the software requirements document.</w:t>
      </w:r>
    </w:p>
    <w:p w:rsidR="00065BE6" w:rsidRPr="006176B3" w:rsidRDefault="00065BE6" w:rsidP="00065BE6">
      <w:pPr>
        <w:autoSpaceDE w:val="0"/>
        <w:autoSpaceDN w:val="0"/>
        <w:adjustRightInd w:val="0"/>
        <w:jc w:val="both"/>
        <w:rPr>
          <w:color w:val="000000"/>
        </w:rPr>
      </w:pPr>
      <w:r w:rsidRPr="006176B3">
        <w:rPr>
          <w:b/>
          <w:bCs/>
          <w:color w:val="000000"/>
        </w:rPr>
        <w:t xml:space="preserve">Requirements engineering process: </w:t>
      </w:r>
      <w:r w:rsidRPr="006176B3">
        <w:rPr>
          <w:color w:val="000000"/>
        </w:rPr>
        <w:t>Feasibility studies, Requirements elicitation and analysis,</w:t>
      </w:r>
    </w:p>
    <w:p w:rsidR="00065BE6" w:rsidRPr="006176B3" w:rsidRDefault="00065BE6" w:rsidP="00065BE6">
      <w:pPr>
        <w:autoSpaceDE w:val="0"/>
        <w:autoSpaceDN w:val="0"/>
        <w:adjustRightInd w:val="0"/>
        <w:jc w:val="both"/>
        <w:rPr>
          <w:color w:val="000000"/>
        </w:rPr>
      </w:pPr>
      <w:r w:rsidRPr="006176B3">
        <w:rPr>
          <w:color w:val="000000"/>
        </w:rPr>
        <w:t>Requirements validation, Requirements management.</w:t>
      </w:r>
    </w:p>
    <w:p w:rsidR="00065BE6" w:rsidRPr="006176B3" w:rsidRDefault="00065BE6" w:rsidP="00065BE6">
      <w:pPr>
        <w:autoSpaceDE w:val="0"/>
        <w:autoSpaceDN w:val="0"/>
        <w:adjustRightInd w:val="0"/>
        <w:jc w:val="both"/>
        <w:rPr>
          <w:color w:val="000000"/>
        </w:rPr>
      </w:pPr>
      <w:r w:rsidRPr="006176B3">
        <w:rPr>
          <w:b/>
          <w:bCs/>
          <w:color w:val="000000"/>
        </w:rPr>
        <w:t xml:space="preserve">System models: </w:t>
      </w:r>
      <w:r w:rsidRPr="006176B3">
        <w:rPr>
          <w:color w:val="000000"/>
        </w:rPr>
        <w:t>Context Models, Behavioral models, Data models, Object models, structured methods.</w:t>
      </w:r>
    </w:p>
    <w:p w:rsidR="00065BE6" w:rsidRPr="006176B3" w:rsidRDefault="00065BE6" w:rsidP="00065BE6">
      <w:pPr>
        <w:autoSpaceDE w:val="0"/>
        <w:autoSpaceDN w:val="0"/>
        <w:adjustRightInd w:val="0"/>
        <w:jc w:val="both"/>
        <w:rPr>
          <w:b/>
          <w:bCs/>
          <w:color w:val="000000"/>
        </w:rPr>
      </w:pPr>
    </w:p>
    <w:p w:rsidR="00065BE6" w:rsidRDefault="00E2019B" w:rsidP="00065BE6">
      <w:pPr>
        <w:autoSpaceDE w:val="0"/>
        <w:autoSpaceDN w:val="0"/>
        <w:adjustRightInd w:val="0"/>
        <w:jc w:val="both"/>
        <w:rPr>
          <w:b/>
          <w:bCs/>
          <w:color w:val="000000"/>
        </w:rPr>
      </w:pPr>
      <w:r>
        <w:rPr>
          <w:b/>
          <w:bCs/>
          <w:color w:val="000000"/>
        </w:rPr>
        <w:br w:type="page"/>
      </w:r>
      <w:r w:rsidR="00065BE6" w:rsidRPr="006176B3">
        <w:rPr>
          <w:b/>
          <w:bCs/>
          <w:color w:val="000000"/>
        </w:rPr>
        <w:lastRenderedPageBreak/>
        <w:t xml:space="preserve">UNIT III: </w:t>
      </w:r>
    </w:p>
    <w:p w:rsidR="00065BE6" w:rsidRPr="006176B3" w:rsidRDefault="00065BE6" w:rsidP="00065BE6">
      <w:pPr>
        <w:autoSpaceDE w:val="0"/>
        <w:autoSpaceDN w:val="0"/>
        <w:adjustRightInd w:val="0"/>
        <w:jc w:val="both"/>
        <w:rPr>
          <w:color w:val="000000"/>
        </w:rPr>
      </w:pPr>
      <w:r w:rsidRPr="006176B3">
        <w:rPr>
          <w:b/>
          <w:bCs/>
          <w:color w:val="000000"/>
        </w:rPr>
        <w:t xml:space="preserve">Design Engineering: </w:t>
      </w:r>
      <w:r w:rsidRPr="006176B3">
        <w:rPr>
          <w:color w:val="000000"/>
        </w:rPr>
        <w:t>Design process and Design quality, Design concepts, the design model.</w:t>
      </w:r>
    </w:p>
    <w:p w:rsidR="00065BE6" w:rsidRPr="006176B3" w:rsidRDefault="00065BE6" w:rsidP="00065BE6">
      <w:pPr>
        <w:autoSpaceDE w:val="0"/>
        <w:autoSpaceDN w:val="0"/>
        <w:adjustRightInd w:val="0"/>
        <w:jc w:val="both"/>
        <w:rPr>
          <w:color w:val="000000"/>
        </w:rPr>
      </w:pPr>
      <w:r w:rsidRPr="006176B3">
        <w:rPr>
          <w:b/>
          <w:bCs/>
          <w:color w:val="000000"/>
        </w:rPr>
        <w:t xml:space="preserve">Creating an architectural design: </w:t>
      </w:r>
      <w:r w:rsidRPr="006176B3">
        <w:rPr>
          <w:color w:val="000000"/>
        </w:rPr>
        <w:t>Software architecture, Data design, Architectural styles and patterns, Architectural Design.</w:t>
      </w:r>
    </w:p>
    <w:p w:rsidR="00065BE6" w:rsidRPr="006176B3" w:rsidRDefault="00065BE6" w:rsidP="00065BE6">
      <w:pPr>
        <w:autoSpaceDE w:val="0"/>
        <w:autoSpaceDN w:val="0"/>
        <w:adjustRightInd w:val="0"/>
        <w:jc w:val="both"/>
        <w:rPr>
          <w:color w:val="000000"/>
        </w:rPr>
      </w:pPr>
      <w:r w:rsidRPr="006176B3">
        <w:rPr>
          <w:b/>
          <w:bCs/>
          <w:color w:val="000000"/>
        </w:rPr>
        <w:t xml:space="preserve">Object-Oriented Design: </w:t>
      </w:r>
      <w:r w:rsidRPr="006176B3">
        <w:rPr>
          <w:color w:val="000000"/>
        </w:rPr>
        <w:t>Objects and object classes, An Object-Oriented design process, Design evolution.</w:t>
      </w:r>
    </w:p>
    <w:p w:rsidR="00065BE6" w:rsidRPr="006176B3" w:rsidRDefault="00065BE6" w:rsidP="00065BE6">
      <w:pPr>
        <w:autoSpaceDE w:val="0"/>
        <w:autoSpaceDN w:val="0"/>
        <w:adjustRightInd w:val="0"/>
        <w:jc w:val="both"/>
        <w:rPr>
          <w:color w:val="000000"/>
        </w:rPr>
      </w:pPr>
      <w:r w:rsidRPr="006176B3">
        <w:rPr>
          <w:b/>
          <w:bCs/>
          <w:color w:val="000000"/>
        </w:rPr>
        <w:t xml:space="preserve">Performing User interface design: </w:t>
      </w:r>
      <w:r w:rsidRPr="006176B3">
        <w:rPr>
          <w:color w:val="000000"/>
        </w:rPr>
        <w:t>Golden rules, User interface analysis and design, interface analysis, Interface design steps, Design evaluation.</w:t>
      </w:r>
    </w:p>
    <w:p w:rsidR="00065BE6" w:rsidRDefault="00065BE6" w:rsidP="00065BE6">
      <w:pPr>
        <w:autoSpaceDE w:val="0"/>
        <w:autoSpaceDN w:val="0"/>
        <w:adjustRightInd w:val="0"/>
        <w:jc w:val="both"/>
        <w:rPr>
          <w:b/>
          <w:bCs/>
          <w:color w:val="000000"/>
        </w:rPr>
      </w:pPr>
    </w:p>
    <w:p w:rsidR="00065BE6" w:rsidRDefault="00065BE6" w:rsidP="00065BE6">
      <w:pPr>
        <w:autoSpaceDE w:val="0"/>
        <w:autoSpaceDN w:val="0"/>
        <w:adjustRightInd w:val="0"/>
        <w:jc w:val="both"/>
        <w:rPr>
          <w:b/>
          <w:bCs/>
          <w:color w:val="000000"/>
        </w:rPr>
      </w:pPr>
    </w:p>
    <w:p w:rsidR="00065BE6" w:rsidRDefault="00065BE6" w:rsidP="00065BE6">
      <w:pPr>
        <w:autoSpaceDE w:val="0"/>
        <w:autoSpaceDN w:val="0"/>
        <w:adjustRightInd w:val="0"/>
        <w:jc w:val="both"/>
        <w:rPr>
          <w:b/>
          <w:bCs/>
          <w:color w:val="000000"/>
        </w:rPr>
      </w:pPr>
      <w:r w:rsidRPr="006176B3">
        <w:rPr>
          <w:b/>
          <w:bCs/>
          <w:color w:val="000000"/>
        </w:rPr>
        <w:t xml:space="preserve">UNIT IV: </w:t>
      </w:r>
    </w:p>
    <w:p w:rsidR="00065BE6" w:rsidRPr="006176B3" w:rsidRDefault="00065BE6" w:rsidP="00065BE6">
      <w:pPr>
        <w:autoSpaceDE w:val="0"/>
        <w:autoSpaceDN w:val="0"/>
        <w:adjustRightInd w:val="0"/>
        <w:jc w:val="both"/>
        <w:rPr>
          <w:color w:val="000000"/>
        </w:rPr>
      </w:pPr>
      <w:r w:rsidRPr="006176B3">
        <w:rPr>
          <w:b/>
          <w:bCs/>
          <w:color w:val="000000"/>
        </w:rPr>
        <w:t xml:space="preserve">Testing Strategies: </w:t>
      </w:r>
      <w:r w:rsidRPr="006176B3">
        <w:rPr>
          <w:color w:val="000000"/>
        </w:rPr>
        <w:t>A strategic approach to software testing, test strategies for conventional software, Black-Box and White-Box testing, Validation testing, System testing, the art of Debugging.</w:t>
      </w:r>
    </w:p>
    <w:p w:rsidR="00065BE6" w:rsidRPr="006176B3" w:rsidRDefault="00065BE6" w:rsidP="00065BE6">
      <w:pPr>
        <w:autoSpaceDE w:val="0"/>
        <w:autoSpaceDN w:val="0"/>
        <w:adjustRightInd w:val="0"/>
        <w:jc w:val="both"/>
        <w:rPr>
          <w:color w:val="000000"/>
        </w:rPr>
      </w:pPr>
      <w:r w:rsidRPr="006176B3">
        <w:rPr>
          <w:b/>
          <w:bCs/>
          <w:color w:val="000000"/>
        </w:rPr>
        <w:t xml:space="preserve">Product metrics: </w:t>
      </w:r>
      <w:r w:rsidRPr="006176B3">
        <w:rPr>
          <w:color w:val="000000"/>
        </w:rPr>
        <w:t>Software Quality, Metrics for Analysis Model, Metrics for Design Model, Metrics for source code, Metrics for testing, Metrics for maintenance</w:t>
      </w:r>
    </w:p>
    <w:p w:rsidR="00065BE6" w:rsidRPr="006176B3" w:rsidRDefault="00065BE6" w:rsidP="00065BE6">
      <w:pPr>
        <w:autoSpaceDE w:val="0"/>
        <w:autoSpaceDN w:val="0"/>
        <w:adjustRightInd w:val="0"/>
        <w:jc w:val="both"/>
        <w:rPr>
          <w:color w:val="000000"/>
        </w:rPr>
      </w:pPr>
      <w:r w:rsidRPr="006176B3">
        <w:rPr>
          <w:b/>
          <w:color w:val="000000"/>
        </w:rPr>
        <w:t>Software Cost Estimation:</w:t>
      </w:r>
      <w:r w:rsidRPr="006176B3">
        <w:rPr>
          <w:color w:val="000000"/>
        </w:rPr>
        <w:t xml:space="preserve"> Function models, COCOMO Model, Putnam Model.</w:t>
      </w:r>
    </w:p>
    <w:p w:rsidR="00065BE6" w:rsidRPr="006176B3" w:rsidRDefault="00065BE6" w:rsidP="00065BE6">
      <w:pPr>
        <w:autoSpaceDE w:val="0"/>
        <w:autoSpaceDN w:val="0"/>
        <w:adjustRightInd w:val="0"/>
        <w:jc w:val="both"/>
        <w:rPr>
          <w:b/>
          <w:bCs/>
          <w:color w:val="000000"/>
        </w:rPr>
      </w:pPr>
    </w:p>
    <w:p w:rsidR="00065BE6" w:rsidRDefault="00065BE6" w:rsidP="00065BE6">
      <w:pPr>
        <w:autoSpaceDE w:val="0"/>
        <w:autoSpaceDN w:val="0"/>
        <w:adjustRightInd w:val="0"/>
        <w:jc w:val="both"/>
        <w:rPr>
          <w:b/>
          <w:bCs/>
          <w:color w:val="000000"/>
        </w:rPr>
      </w:pPr>
      <w:smartTag w:uri="urn:schemas-microsoft-com:office:smarttags" w:element="stockticker">
        <w:r w:rsidRPr="006176B3">
          <w:rPr>
            <w:b/>
            <w:bCs/>
            <w:color w:val="000000"/>
          </w:rPr>
          <w:t>UNIT</w:t>
        </w:r>
      </w:smartTag>
      <w:r w:rsidRPr="006176B3">
        <w:rPr>
          <w:b/>
          <w:bCs/>
          <w:color w:val="000000"/>
        </w:rPr>
        <w:t xml:space="preserve"> V: </w:t>
      </w:r>
    </w:p>
    <w:p w:rsidR="00065BE6" w:rsidRPr="006176B3" w:rsidRDefault="00065BE6" w:rsidP="00065BE6">
      <w:pPr>
        <w:autoSpaceDE w:val="0"/>
        <w:autoSpaceDN w:val="0"/>
        <w:adjustRightInd w:val="0"/>
        <w:jc w:val="both"/>
        <w:rPr>
          <w:b/>
          <w:bCs/>
          <w:color w:val="000000"/>
        </w:rPr>
      </w:pPr>
      <w:r w:rsidRPr="006176B3">
        <w:rPr>
          <w:b/>
          <w:bCs/>
          <w:color w:val="000000"/>
        </w:rPr>
        <w:t>Software Management</w:t>
      </w:r>
    </w:p>
    <w:p w:rsidR="00065BE6" w:rsidRPr="006176B3" w:rsidRDefault="00065BE6" w:rsidP="00065BE6">
      <w:pPr>
        <w:autoSpaceDE w:val="0"/>
        <w:autoSpaceDN w:val="0"/>
        <w:adjustRightInd w:val="0"/>
        <w:jc w:val="both"/>
        <w:rPr>
          <w:color w:val="000000"/>
        </w:rPr>
      </w:pPr>
      <w:r w:rsidRPr="006176B3">
        <w:rPr>
          <w:b/>
          <w:bCs/>
          <w:color w:val="000000"/>
        </w:rPr>
        <w:t xml:space="preserve">Risk management: </w:t>
      </w:r>
      <w:r w:rsidRPr="006176B3">
        <w:rPr>
          <w:color w:val="000000"/>
        </w:rPr>
        <w:t>Reactive vs. Proactive Risk strategies, software risks, Risk identification, Risk projection, Risk refinement.</w:t>
      </w:r>
    </w:p>
    <w:p w:rsidR="00065BE6" w:rsidRPr="006176B3" w:rsidRDefault="00065BE6" w:rsidP="00065BE6">
      <w:pPr>
        <w:autoSpaceDE w:val="0"/>
        <w:autoSpaceDN w:val="0"/>
        <w:adjustRightInd w:val="0"/>
        <w:jc w:val="both"/>
        <w:rPr>
          <w:color w:val="000000"/>
        </w:rPr>
      </w:pPr>
      <w:r w:rsidRPr="006176B3">
        <w:rPr>
          <w:b/>
          <w:bCs/>
          <w:color w:val="000000"/>
        </w:rPr>
        <w:t xml:space="preserve">Quality Management: </w:t>
      </w:r>
      <w:r w:rsidRPr="006176B3">
        <w:rPr>
          <w:color w:val="000000"/>
        </w:rPr>
        <w:t>Quality concepts, Software quality assurance, Software Reviews, Formal Technical reviews, Statistical Software quality Assurance, The ISO 9000 quality standards.</w:t>
      </w:r>
    </w:p>
    <w:p w:rsidR="00065BE6" w:rsidRPr="006176B3" w:rsidRDefault="00065BE6" w:rsidP="00065BE6">
      <w:pPr>
        <w:autoSpaceDE w:val="0"/>
        <w:autoSpaceDN w:val="0"/>
        <w:adjustRightInd w:val="0"/>
        <w:jc w:val="both"/>
        <w:rPr>
          <w:color w:val="000000"/>
        </w:rPr>
      </w:pPr>
    </w:p>
    <w:p w:rsidR="00065BE6" w:rsidRPr="006176B3" w:rsidRDefault="00065BE6" w:rsidP="00065BE6">
      <w:pPr>
        <w:autoSpaceDE w:val="0"/>
        <w:autoSpaceDN w:val="0"/>
        <w:adjustRightInd w:val="0"/>
        <w:jc w:val="both"/>
        <w:rPr>
          <w:b/>
          <w:bCs/>
          <w:color w:val="000000"/>
        </w:rPr>
      </w:pPr>
      <w:r w:rsidRPr="006176B3">
        <w:rPr>
          <w:b/>
          <w:bCs/>
          <w:color w:val="000000"/>
        </w:rPr>
        <w:t>TEXT BOOKS:</w:t>
      </w:r>
    </w:p>
    <w:p w:rsidR="00065BE6" w:rsidRPr="006176B3" w:rsidRDefault="00065BE6" w:rsidP="00065BE6">
      <w:pPr>
        <w:autoSpaceDE w:val="0"/>
        <w:autoSpaceDN w:val="0"/>
        <w:adjustRightInd w:val="0"/>
        <w:jc w:val="both"/>
        <w:rPr>
          <w:color w:val="000000"/>
        </w:rPr>
      </w:pPr>
      <w:r w:rsidRPr="006176B3">
        <w:rPr>
          <w:color w:val="000000"/>
        </w:rPr>
        <w:t>1. Software Engineering, A practitioner’s Approach- Roger S. Pressman, 6thedition.McGrawHill International Edition.</w:t>
      </w:r>
    </w:p>
    <w:p w:rsidR="00065BE6" w:rsidRPr="006176B3" w:rsidRDefault="00065BE6" w:rsidP="00065BE6">
      <w:pPr>
        <w:autoSpaceDE w:val="0"/>
        <w:autoSpaceDN w:val="0"/>
        <w:adjustRightInd w:val="0"/>
        <w:jc w:val="both"/>
        <w:rPr>
          <w:color w:val="000000"/>
        </w:rPr>
      </w:pPr>
      <w:r w:rsidRPr="006176B3">
        <w:rPr>
          <w:color w:val="000000"/>
        </w:rPr>
        <w:t>2. Software Engineering- Sommerville, 7th edition, Pearson education.</w:t>
      </w:r>
    </w:p>
    <w:p w:rsidR="00065BE6" w:rsidRPr="006176B3" w:rsidRDefault="00065BE6" w:rsidP="00065BE6">
      <w:pPr>
        <w:autoSpaceDE w:val="0"/>
        <w:autoSpaceDN w:val="0"/>
        <w:adjustRightInd w:val="0"/>
        <w:jc w:val="both"/>
        <w:rPr>
          <w:b/>
          <w:bCs/>
          <w:color w:val="000000"/>
        </w:rPr>
      </w:pPr>
    </w:p>
    <w:p w:rsidR="00065BE6" w:rsidRPr="006176B3" w:rsidRDefault="00065BE6" w:rsidP="00065BE6">
      <w:pPr>
        <w:autoSpaceDE w:val="0"/>
        <w:autoSpaceDN w:val="0"/>
        <w:adjustRightInd w:val="0"/>
        <w:jc w:val="both"/>
        <w:rPr>
          <w:b/>
          <w:bCs/>
          <w:color w:val="000000"/>
        </w:rPr>
      </w:pPr>
      <w:r>
        <w:rPr>
          <w:b/>
          <w:bCs/>
          <w:color w:val="000000"/>
        </w:rPr>
        <w:t>REFERENCE BOOKS</w:t>
      </w:r>
      <w:r w:rsidRPr="006176B3">
        <w:rPr>
          <w:b/>
          <w:bCs/>
          <w:color w:val="000000"/>
        </w:rPr>
        <w:t>:</w:t>
      </w:r>
    </w:p>
    <w:p w:rsidR="00065BE6" w:rsidRPr="006176B3" w:rsidRDefault="00065BE6" w:rsidP="00065BE6">
      <w:pPr>
        <w:autoSpaceDE w:val="0"/>
        <w:autoSpaceDN w:val="0"/>
        <w:adjustRightInd w:val="0"/>
        <w:jc w:val="both"/>
        <w:rPr>
          <w:color w:val="000000"/>
        </w:rPr>
      </w:pPr>
      <w:r w:rsidRPr="006176B3">
        <w:rPr>
          <w:color w:val="000000"/>
        </w:rPr>
        <w:t>1. Software Engineering- K.K. Agarwal &amp; Yogesh Singh, New Age International Publishers</w:t>
      </w:r>
    </w:p>
    <w:p w:rsidR="00065BE6" w:rsidRPr="006176B3" w:rsidRDefault="00065BE6" w:rsidP="00065BE6">
      <w:pPr>
        <w:autoSpaceDE w:val="0"/>
        <w:autoSpaceDN w:val="0"/>
        <w:adjustRightInd w:val="0"/>
        <w:jc w:val="both"/>
        <w:rPr>
          <w:color w:val="000000"/>
        </w:rPr>
      </w:pPr>
      <w:r w:rsidRPr="006176B3">
        <w:rPr>
          <w:color w:val="000000"/>
        </w:rPr>
        <w:t>2. Software Engineering, an Engineering approach- James F. Peters, Witold Pedrycz, John Wiely.</w:t>
      </w:r>
    </w:p>
    <w:p w:rsidR="00065BE6" w:rsidRPr="006176B3" w:rsidRDefault="00065BE6" w:rsidP="00065BE6">
      <w:pPr>
        <w:autoSpaceDE w:val="0"/>
        <w:autoSpaceDN w:val="0"/>
        <w:adjustRightInd w:val="0"/>
        <w:jc w:val="both"/>
        <w:rPr>
          <w:color w:val="000000"/>
        </w:rPr>
      </w:pPr>
      <w:r w:rsidRPr="006176B3">
        <w:rPr>
          <w:color w:val="000000"/>
        </w:rPr>
        <w:t>3. Systems Analysis and Design- Shely Cashman Rosenblatt,Thomson Publications.</w:t>
      </w:r>
    </w:p>
    <w:p w:rsidR="00065BE6" w:rsidRPr="006176B3" w:rsidRDefault="00065BE6" w:rsidP="00065BE6">
      <w:pPr>
        <w:autoSpaceDE w:val="0"/>
        <w:autoSpaceDN w:val="0"/>
        <w:adjustRightInd w:val="0"/>
        <w:jc w:val="both"/>
        <w:rPr>
          <w:color w:val="000000"/>
        </w:rPr>
      </w:pPr>
      <w:r w:rsidRPr="006176B3">
        <w:rPr>
          <w:color w:val="000000"/>
        </w:rPr>
        <w:t>4. Software Engineering principles and practice- Waman S Jawadekar, The McGraw-Hill Companies</w:t>
      </w:r>
    </w:p>
    <w:p w:rsidR="0043046B" w:rsidRDefault="00065BE6" w:rsidP="0043046B">
      <w:pPr>
        <w:autoSpaceDE w:val="0"/>
        <w:autoSpaceDN w:val="0"/>
        <w:adjustRightInd w:val="0"/>
        <w:ind w:left="720" w:hanging="720"/>
        <w:jc w:val="center"/>
        <w:rPr>
          <w:b/>
          <w:color w:val="000000"/>
        </w:rPr>
      </w:pPr>
      <w:r w:rsidRPr="006176B3">
        <w:rPr>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43046B">
      <w:pPr>
        <w:autoSpaceDE w:val="0"/>
        <w:autoSpaceDN w:val="0"/>
        <w:adjustRightInd w:val="0"/>
        <w:ind w:left="720" w:hanging="720"/>
        <w:jc w:val="center"/>
        <w:rPr>
          <w:b/>
          <w:color w:val="000000"/>
        </w:rPr>
      </w:pPr>
      <w:r w:rsidRPr="006176B3">
        <w:rPr>
          <w:b/>
          <w:color w:val="000000"/>
        </w:rPr>
        <w:t>OBJECT ORIENTED PROGRAMMING</w:t>
      </w:r>
    </w:p>
    <w:p w:rsidR="00065BE6" w:rsidRPr="006176B3" w:rsidRDefault="00065BE6" w:rsidP="00065BE6">
      <w:pPr>
        <w:rPr>
          <w:b/>
          <w:color w:val="000000"/>
        </w:rPr>
      </w:pPr>
      <w:r w:rsidRPr="006176B3">
        <w:rPr>
          <w:b/>
          <w:color w:val="000000"/>
        </w:rPr>
        <w:t xml:space="preserve">Credits: 3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70</w:t>
      </w:r>
    </w:p>
    <w:p w:rsidR="00065BE6" w:rsidRPr="006176B3" w:rsidRDefault="00065BE6" w:rsidP="00065BE6">
      <w:pPr>
        <w:rPr>
          <w:b/>
          <w:color w:val="000000"/>
        </w:rPr>
      </w:pPr>
      <w:r w:rsidRPr="006176B3">
        <w:rPr>
          <w:b/>
          <w:color w:val="000000"/>
        </w:rPr>
        <w:t>Subject Code: 13CS2006</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Pr>
          <w:b/>
          <w:color w:val="000000"/>
        </w:rPr>
        <w:tab/>
      </w:r>
      <w:r w:rsidRPr="006176B3">
        <w:rPr>
          <w:b/>
          <w:color w:val="000000"/>
        </w:rPr>
        <w:t>Internal Marks: 30</w:t>
      </w:r>
    </w:p>
    <w:p w:rsidR="00065BE6" w:rsidRPr="006176B3" w:rsidRDefault="00065BE6" w:rsidP="00065BE6">
      <w:pPr>
        <w:rPr>
          <w:b/>
          <w:color w:val="000000"/>
        </w:rPr>
      </w:pPr>
      <w:r w:rsidRPr="006176B3">
        <w:rPr>
          <w:b/>
          <w:color w:val="000000"/>
        </w:rPr>
        <w:t>II Year II Semester</w:t>
      </w:r>
    </w:p>
    <w:p w:rsidR="00065BE6" w:rsidRPr="006176B3" w:rsidRDefault="00065BE6" w:rsidP="00065BE6">
      <w:pPr>
        <w:jc w:val="both"/>
        <w:rPr>
          <w:color w:val="000000"/>
        </w:rPr>
      </w:pPr>
    </w:p>
    <w:p w:rsidR="00065BE6" w:rsidRPr="00E42AE0" w:rsidRDefault="00065BE6" w:rsidP="00065BE6">
      <w:pPr>
        <w:autoSpaceDE w:val="0"/>
        <w:autoSpaceDN w:val="0"/>
        <w:adjustRightInd w:val="0"/>
        <w:rPr>
          <w:b/>
          <w:color w:val="000000"/>
        </w:rPr>
      </w:pPr>
      <w:r w:rsidRPr="00E42AE0">
        <w:rPr>
          <w:b/>
          <w:color w:val="000000"/>
        </w:rPr>
        <w:t>COURSE OBJECTIVES</w:t>
      </w:r>
    </w:p>
    <w:p w:rsidR="00065BE6" w:rsidRPr="00E42AE0" w:rsidRDefault="00065BE6" w:rsidP="00025E17">
      <w:pPr>
        <w:numPr>
          <w:ilvl w:val="0"/>
          <w:numId w:val="57"/>
        </w:numPr>
        <w:autoSpaceDE w:val="0"/>
        <w:autoSpaceDN w:val="0"/>
        <w:adjustRightInd w:val="0"/>
        <w:rPr>
          <w:color w:val="000000"/>
        </w:rPr>
      </w:pPr>
      <w:r w:rsidRPr="00E42AE0">
        <w:rPr>
          <w:color w:val="000000"/>
        </w:rPr>
        <w:t xml:space="preserve">Be able to explain the difference between object oriented programming and    procedural programming </w:t>
      </w:r>
    </w:p>
    <w:p w:rsidR="00065BE6" w:rsidRPr="00E42AE0" w:rsidRDefault="00065BE6" w:rsidP="00025E17">
      <w:pPr>
        <w:numPr>
          <w:ilvl w:val="0"/>
          <w:numId w:val="57"/>
        </w:numPr>
        <w:autoSpaceDE w:val="0"/>
        <w:autoSpaceDN w:val="0"/>
        <w:adjustRightInd w:val="0"/>
        <w:rPr>
          <w:color w:val="000000"/>
        </w:rPr>
      </w:pPr>
      <w:r w:rsidRPr="00E42AE0">
        <w:rPr>
          <w:color w:val="000000"/>
        </w:rPr>
        <w:t xml:space="preserve">Its main objective is to teach the basic concepts and techniques which form the object oriented programming paradigm </w:t>
      </w:r>
    </w:p>
    <w:p w:rsidR="00065BE6" w:rsidRPr="00E42AE0" w:rsidRDefault="00065BE6" w:rsidP="00025E17">
      <w:pPr>
        <w:numPr>
          <w:ilvl w:val="0"/>
          <w:numId w:val="57"/>
        </w:numPr>
        <w:autoSpaceDE w:val="0"/>
        <w:autoSpaceDN w:val="0"/>
        <w:adjustRightInd w:val="0"/>
        <w:rPr>
          <w:color w:val="000000"/>
        </w:rPr>
      </w:pPr>
      <w:r w:rsidRPr="00E42AE0">
        <w:rPr>
          <w:color w:val="000000"/>
        </w:rPr>
        <w:t>Cover issues related to the definition, creation and usage of classes, objects and methods.</w:t>
      </w:r>
    </w:p>
    <w:p w:rsidR="00065BE6" w:rsidRPr="00E42AE0" w:rsidRDefault="00065BE6" w:rsidP="00025E17">
      <w:pPr>
        <w:numPr>
          <w:ilvl w:val="0"/>
          <w:numId w:val="57"/>
        </w:numPr>
        <w:autoSpaceDE w:val="0"/>
        <w:autoSpaceDN w:val="0"/>
        <w:adjustRightInd w:val="0"/>
        <w:rPr>
          <w:color w:val="000000"/>
        </w:rPr>
      </w:pPr>
      <w:r w:rsidRPr="00E42AE0">
        <w:rPr>
          <w:color w:val="000000"/>
        </w:rPr>
        <w:t>Discuss the principles of inheritance and polymorphism and demonstrate though problem analysis assignments how they relate to the design of</w:t>
      </w:r>
      <w:r>
        <w:rPr>
          <w:color w:val="000000"/>
        </w:rPr>
        <w:t xml:space="preserve"> methods, abstract classes and interfaces.</w:t>
      </w:r>
    </w:p>
    <w:p w:rsidR="00065BE6" w:rsidRPr="00E42AE0" w:rsidRDefault="00065BE6" w:rsidP="00065BE6">
      <w:pPr>
        <w:autoSpaceDE w:val="0"/>
        <w:autoSpaceDN w:val="0"/>
        <w:adjustRightInd w:val="0"/>
        <w:rPr>
          <w:color w:val="000000"/>
        </w:rPr>
      </w:pPr>
    </w:p>
    <w:p w:rsidR="00065BE6" w:rsidRPr="00E42AE0" w:rsidRDefault="00065BE6" w:rsidP="00065BE6">
      <w:pPr>
        <w:autoSpaceDE w:val="0"/>
        <w:autoSpaceDN w:val="0"/>
        <w:adjustRightInd w:val="0"/>
        <w:rPr>
          <w:b/>
          <w:color w:val="000000"/>
        </w:rPr>
      </w:pPr>
      <w:r w:rsidRPr="00E42AE0">
        <w:rPr>
          <w:b/>
          <w:color w:val="000000"/>
        </w:rPr>
        <w:t>COURSE OUTCOMES</w:t>
      </w:r>
    </w:p>
    <w:p w:rsidR="00065BE6" w:rsidRPr="00E42AE0" w:rsidRDefault="00065BE6" w:rsidP="00065BE6">
      <w:pPr>
        <w:autoSpaceDE w:val="0"/>
        <w:autoSpaceDN w:val="0"/>
        <w:adjustRightInd w:val="0"/>
        <w:ind w:left="360"/>
        <w:rPr>
          <w:color w:val="000000"/>
        </w:rPr>
      </w:pPr>
      <w:r w:rsidRPr="00E42AE0">
        <w:rPr>
          <w:color w:val="000000"/>
        </w:rPr>
        <w:t xml:space="preserve">Upon completion of this </w:t>
      </w:r>
      <w:r>
        <w:rPr>
          <w:color w:val="000000"/>
        </w:rPr>
        <w:t>course</w:t>
      </w:r>
      <w:r w:rsidRPr="00E42AE0">
        <w:rPr>
          <w:color w:val="000000"/>
        </w:rPr>
        <w:t>, students should be able to:</w:t>
      </w:r>
    </w:p>
    <w:p w:rsidR="00662FE2" w:rsidRPr="00315539" w:rsidRDefault="00662FE2" w:rsidP="00025E17">
      <w:pPr>
        <w:numPr>
          <w:ilvl w:val="0"/>
          <w:numId w:val="57"/>
        </w:numPr>
        <w:autoSpaceDE w:val="0"/>
        <w:autoSpaceDN w:val="0"/>
        <w:adjustRightInd w:val="0"/>
        <w:rPr>
          <w:color w:val="000000"/>
        </w:rPr>
      </w:pPr>
      <w:r w:rsidRPr="00315539">
        <w:rPr>
          <w:color w:val="000000"/>
        </w:rPr>
        <w:t>Illustrate the concept of OOP as well as the purpose and usage principles of inheritance, polymorphism, and encapsulation.</w:t>
      </w:r>
    </w:p>
    <w:p w:rsidR="00662FE2" w:rsidRPr="00315539" w:rsidRDefault="00662FE2" w:rsidP="00025E17">
      <w:pPr>
        <w:numPr>
          <w:ilvl w:val="0"/>
          <w:numId w:val="57"/>
        </w:numPr>
        <w:autoSpaceDE w:val="0"/>
        <w:autoSpaceDN w:val="0"/>
        <w:adjustRightInd w:val="0"/>
        <w:rPr>
          <w:color w:val="000000"/>
        </w:rPr>
      </w:pPr>
      <w:r w:rsidRPr="00315539">
        <w:rPr>
          <w:color w:val="000000"/>
        </w:rPr>
        <w:t>Identify classes, objects, members of a class and the relationships among them needed for a specific problem.</w:t>
      </w:r>
    </w:p>
    <w:p w:rsidR="00662FE2" w:rsidRPr="00315539" w:rsidRDefault="00662FE2" w:rsidP="00025E17">
      <w:pPr>
        <w:numPr>
          <w:ilvl w:val="0"/>
          <w:numId w:val="57"/>
        </w:numPr>
        <w:autoSpaceDE w:val="0"/>
        <w:autoSpaceDN w:val="0"/>
        <w:adjustRightInd w:val="0"/>
        <w:rPr>
          <w:color w:val="000000"/>
        </w:rPr>
      </w:pPr>
      <w:r w:rsidRPr="00315539">
        <w:rPr>
          <w:color w:val="000000"/>
        </w:rPr>
        <w:t>Design and develop programs using packages and interfaces.</w:t>
      </w:r>
    </w:p>
    <w:p w:rsidR="00662FE2" w:rsidRPr="00315539" w:rsidRDefault="00662FE2" w:rsidP="00025E17">
      <w:pPr>
        <w:numPr>
          <w:ilvl w:val="0"/>
          <w:numId w:val="57"/>
        </w:numPr>
        <w:autoSpaceDE w:val="0"/>
        <w:autoSpaceDN w:val="0"/>
        <w:adjustRightInd w:val="0"/>
        <w:rPr>
          <w:color w:val="000000"/>
        </w:rPr>
      </w:pPr>
      <w:r w:rsidRPr="00315539">
        <w:rPr>
          <w:color w:val="000000"/>
        </w:rPr>
        <w:t>Develop the mechanism of exceptional handling and multithread</w:t>
      </w:r>
    </w:p>
    <w:p w:rsidR="00662FE2" w:rsidRPr="00315539" w:rsidRDefault="00662FE2" w:rsidP="00025E17">
      <w:pPr>
        <w:numPr>
          <w:ilvl w:val="0"/>
          <w:numId w:val="57"/>
        </w:numPr>
        <w:autoSpaceDE w:val="0"/>
        <w:autoSpaceDN w:val="0"/>
        <w:adjustRightInd w:val="0"/>
        <w:rPr>
          <w:color w:val="000000"/>
        </w:rPr>
      </w:pPr>
      <w:r w:rsidRPr="00315539">
        <w:rPr>
          <w:color w:val="000000"/>
        </w:rPr>
        <w:t>Implements the concept of event handling and GUI interface using Java swings</w:t>
      </w:r>
    </w:p>
    <w:p w:rsidR="00065BE6" w:rsidRPr="00315539" w:rsidRDefault="00065BE6" w:rsidP="00315539">
      <w:pPr>
        <w:autoSpaceDE w:val="0"/>
        <w:autoSpaceDN w:val="0"/>
        <w:adjustRightInd w:val="0"/>
        <w:ind w:left="360"/>
        <w:rPr>
          <w:color w:val="000000"/>
        </w:rPr>
      </w:pPr>
    </w:p>
    <w:p w:rsidR="00065BE6" w:rsidRPr="00364271" w:rsidRDefault="00065BE6" w:rsidP="00065BE6">
      <w:pPr>
        <w:jc w:val="both"/>
        <w:rPr>
          <w:b/>
          <w:color w:val="000000"/>
        </w:rPr>
      </w:pPr>
      <w:smartTag w:uri="urn:schemas-microsoft-com:office:smarttags" w:element="stockticker">
        <w:r w:rsidRPr="00364271">
          <w:rPr>
            <w:b/>
            <w:color w:val="000000"/>
          </w:rPr>
          <w:t>UNIT</w:t>
        </w:r>
      </w:smartTag>
      <w:r w:rsidRPr="00364271">
        <w:rPr>
          <w:b/>
          <w:color w:val="000000"/>
        </w:rPr>
        <w:t xml:space="preserve">-I:  </w:t>
      </w:r>
    </w:p>
    <w:p w:rsidR="00065BE6" w:rsidRPr="00364271" w:rsidRDefault="00065BE6" w:rsidP="00065BE6">
      <w:pPr>
        <w:autoSpaceDE w:val="0"/>
        <w:autoSpaceDN w:val="0"/>
        <w:adjustRightInd w:val="0"/>
        <w:jc w:val="both"/>
      </w:pPr>
      <w:r w:rsidRPr="00364271">
        <w:rPr>
          <w:b/>
          <w:bCs/>
        </w:rPr>
        <w:t xml:space="preserve">Introduction: </w:t>
      </w:r>
      <w:r w:rsidRPr="00364271">
        <w:t xml:space="preserve"> OOP Principles, Encapsulation, Inheritance and Polymorphism, data types, variables, declaring variables, scope and life time of variables, arrays, operators, control statement</w:t>
      </w:r>
      <w:r>
        <w:t xml:space="preserve">s, </w:t>
      </w:r>
      <w:r w:rsidRPr="00364271">
        <w:t>type conversion and casting.</w:t>
      </w:r>
    </w:p>
    <w:p w:rsidR="00065BE6" w:rsidRDefault="00065BE6" w:rsidP="00065BE6">
      <w:pPr>
        <w:jc w:val="both"/>
        <w:rPr>
          <w:b/>
          <w:color w:val="000000"/>
        </w:rPr>
      </w:pPr>
    </w:p>
    <w:p w:rsidR="00065BE6" w:rsidRPr="00364271" w:rsidRDefault="00065BE6" w:rsidP="00065BE6">
      <w:pPr>
        <w:jc w:val="both"/>
        <w:rPr>
          <w:b/>
          <w:color w:val="000000"/>
        </w:rPr>
      </w:pPr>
      <w:smartTag w:uri="urn:schemas-microsoft-com:office:smarttags" w:element="stockticker">
        <w:r w:rsidRPr="00364271">
          <w:rPr>
            <w:b/>
            <w:color w:val="000000"/>
          </w:rPr>
          <w:t>UNIT</w:t>
        </w:r>
      </w:smartTag>
      <w:r w:rsidRPr="00364271">
        <w:rPr>
          <w:b/>
          <w:color w:val="000000"/>
        </w:rPr>
        <w:t xml:space="preserve">-II: </w:t>
      </w:r>
    </w:p>
    <w:p w:rsidR="00065BE6" w:rsidRPr="00364271" w:rsidRDefault="00065BE6" w:rsidP="00065BE6">
      <w:pPr>
        <w:autoSpaceDE w:val="0"/>
        <w:autoSpaceDN w:val="0"/>
        <w:adjustRightInd w:val="0"/>
        <w:jc w:val="both"/>
      </w:pPr>
      <w:r w:rsidRPr="00364271">
        <w:rPr>
          <w:b/>
          <w:bCs/>
        </w:rPr>
        <w:t xml:space="preserve">Classes and Objects </w:t>
      </w:r>
      <w:r w:rsidRPr="00364271">
        <w:t>: Concepts of classes and objects, class fundamentals Declaring objects,  introducing methods, constructors, usage of static with data and methods,  access control, this key word, garbage collection, overloading methods and constructors, parameter passing – call by value, recursion..</w:t>
      </w:r>
    </w:p>
    <w:p w:rsidR="00065BE6" w:rsidRDefault="00065BE6" w:rsidP="00065BE6">
      <w:pPr>
        <w:jc w:val="both"/>
        <w:rPr>
          <w:b/>
          <w:color w:val="000000"/>
        </w:rPr>
      </w:pPr>
    </w:p>
    <w:p w:rsidR="00065BE6" w:rsidRPr="00364271" w:rsidRDefault="00065BE6" w:rsidP="00065BE6">
      <w:pPr>
        <w:jc w:val="both"/>
        <w:rPr>
          <w:b/>
          <w:color w:val="000000"/>
        </w:rPr>
      </w:pPr>
      <w:smartTag w:uri="urn:schemas-microsoft-com:office:smarttags" w:element="stockticker">
        <w:r w:rsidRPr="00364271">
          <w:rPr>
            <w:b/>
            <w:color w:val="000000"/>
          </w:rPr>
          <w:t>UNIT</w:t>
        </w:r>
      </w:smartTag>
      <w:r w:rsidRPr="00364271">
        <w:rPr>
          <w:b/>
          <w:color w:val="000000"/>
        </w:rPr>
        <w:t xml:space="preserve">-III: </w:t>
      </w:r>
    </w:p>
    <w:p w:rsidR="00065BE6" w:rsidRPr="00364271" w:rsidRDefault="00065BE6" w:rsidP="00065BE6">
      <w:pPr>
        <w:autoSpaceDE w:val="0"/>
        <w:autoSpaceDN w:val="0"/>
        <w:adjustRightInd w:val="0"/>
        <w:jc w:val="both"/>
      </w:pPr>
      <w:r w:rsidRPr="00364271">
        <w:rPr>
          <w:b/>
          <w:bCs/>
        </w:rPr>
        <w:t xml:space="preserve">Inheritance: </w:t>
      </w:r>
      <w:r w:rsidRPr="00364271">
        <w:t>Basic concepts, member access rules, usage of super key word, types of inheritance, method overriding, abstract classes, dynamic method dispatch, final keyword.</w:t>
      </w:r>
    </w:p>
    <w:p w:rsidR="00065BE6" w:rsidRPr="00364271" w:rsidRDefault="00065BE6" w:rsidP="00065BE6">
      <w:pPr>
        <w:autoSpaceDE w:val="0"/>
        <w:autoSpaceDN w:val="0"/>
        <w:adjustRightInd w:val="0"/>
        <w:jc w:val="both"/>
      </w:pPr>
      <w:r w:rsidRPr="00364271">
        <w:rPr>
          <w:b/>
          <w:bCs/>
        </w:rPr>
        <w:t xml:space="preserve">Packages and Interfaces </w:t>
      </w:r>
      <w:r w:rsidRPr="00364271">
        <w:t>: Defining, Creating and Accessing a Package, Understanding CLASSPATH,importing packages, differences between classes and interfaces, defining an interface, implementing interface, applying interfaces, variables in interface and extending interfaces.</w:t>
      </w:r>
    </w:p>
    <w:p w:rsidR="00065BE6" w:rsidRDefault="00065BE6" w:rsidP="00065BE6">
      <w:pPr>
        <w:autoSpaceDE w:val="0"/>
        <w:autoSpaceDN w:val="0"/>
        <w:adjustRightInd w:val="0"/>
        <w:jc w:val="both"/>
        <w:rPr>
          <w:b/>
          <w:color w:val="000000"/>
        </w:rPr>
      </w:pPr>
    </w:p>
    <w:p w:rsidR="00065BE6" w:rsidRPr="00364271" w:rsidRDefault="00065BE6" w:rsidP="00065BE6">
      <w:pPr>
        <w:autoSpaceDE w:val="0"/>
        <w:autoSpaceDN w:val="0"/>
        <w:adjustRightInd w:val="0"/>
        <w:jc w:val="both"/>
      </w:pPr>
      <w:smartTag w:uri="urn:schemas-microsoft-com:office:smarttags" w:element="stockticker">
        <w:r w:rsidRPr="00364271">
          <w:rPr>
            <w:b/>
            <w:color w:val="000000"/>
          </w:rPr>
          <w:t>UNIT</w:t>
        </w:r>
      </w:smartTag>
      <w:r w:rsidRPr="00364271">
        <w:rPr>
          <w:b/>
          <w:color w:val="000000"/>
        </w:rPr>
        <w:t>-IV</w:t>
      </w:r>
    </w:p>
    <w:p w:rsidR="00857685" w:rsidRDefault="00065BE6" w:rsidP="00857685">
      <w:pPr>
        <w:autoSpaceDE w:val="0"/>
        <w:autoSpaceDN w:val="0"/>
        <w:adjustRightInd w:val="0"/>
        <w:jc w:val="both"/>
      </w:pPr>
      <w:r w:rsidRPr="00364271">
        <w:rPr>
          <w:b/>
          <w:bCs/>
        </w:rPr>
        <w:t xml:space="preserve">Exception Handling and Multithreading : </w:t>
      </w:r>
      <w:r w:rsidRPr="00364271">
        <w:t xml:space="preserve">Concepts of Exception handling, types of exceptions, usage of try, catch, throw, throws and finally keywords, Built-in exceptions, creating own exception sub classes, Concepts of Multithreading, differences between process </w:t>
      </w:r>
      <w:r w:rsidRPr="00364271">
        <w:lastRenderedPageBreak/>
        <w:t>and thread, thread life cycle, creating multiple threads using Thread class, Runnable interface, Synchronization, thread priorities, inter thread communication, deadlocks.</w:t>
      </w:r>
    </w:p>
    <w:p w:rsidR="00857685" w:rsidRDefault="00857685" w:rsidP="00857685">
      <w:pPr>
        <w:autoSpaceDE w:val="0"/>
        <w:autoSpaceDN w:val="0"/>
        <w:adjustRightInd w:val="0"/>
        <w:jc w:val="both"/>
        <w:rPr>
          <w:b/>
          <w:color w:val="000000"/>
        </w:rPr>
      </w:pPr>
    </w:p>
    <w:p w:rsidR="00065BE6" w:rsidRPr="00857685" w:rsidRDefault="00065BE6" w:rsidP="00857685">
      <w:pPr>
        <w:autoSpaceDE w:val="0"/>
        <w:autoSpaceDN w:val="0"/>
        <w:adjustRightInd w:val="0"/>
        <w:jc w:val="both"/>
        <w:rPr>
          <w:color w:val="000000"/>
        </w:rPr>
      </w:pPr>
      <w:smartTag w:uri="urn:schemas-microsoft-com:office:smarttags" w:element="stockticker">
        <w:r w:rsidRPr="00364271">
          <w:rPr>
            <w:b/>
            <w:color w:val="000000"/>
          </w:rPr>
          <w:t>UNIT</w:t>
        </w:r>
      </w:smartTag>
      <w:r w:rsidRPr="00364271">
        <w:rPr>
          <w:b/>
          <w:color w:val="000000"/>
        </w:rPr>
        <w:t>-V:</w:t>
      </w:r>
    </w:p>
    <w:p w:rsidR="00065BE6" w:rsidRPr="00364271" w:rsidRDefault="00065BE6" w:rsidP="00065BE6">
      <w:pPr>
        <w:autoSpaceDE w:val="0"/>
        <w:autoSpaceDN w:val="0"/>
        <w:adjustRightInd w:val="0"/>
        <w:jc w:val="both"/>
      </w:pPr>
      <w:r w:rsidRPr="00364271">
        <w:rPr>
          <w:b/>
          <w:bCs/>
        </w:rPr>
        <w:t>Event Handling:</w:t>
      </w:r>
      <w:r w:rsidRPr="00364271">
        <w:t xml:space="preserve"> Events, Event sources, Event classes, Event Listeners, Delegation event model, handling mouse and keyboard events, Adapter classes.</w:t>
      </w:r>
    </w:p>
    <w:p w:rsidR="00065BE6" w:rsidRPr="00364271" w:rsidRDefault="00065BE6" w:rsidP="00065BE6">
      <w:pPr>
        <w:autoSpaceDE w:val="0"/>
        <w:autoSpaceDN w:val="0"/>
        <w:adjustRightInd w:val="0"/>
        <w:jc w:val="both"/>
      </w:pPr>
      <w:r w:rsidRPr="00364271">
        <w:rPr>
          <w:b/>
          <w:color w:val="000000"/>
        </w:rPr>
        <w:t>Applets and swings:</w:t>
      </w:r>
      <w:r w:rsidRPr="00364271">
        <w:t xml:space="preserve"> </w:t>
      </w:r>
      <w:r w:rsidRPr="00364271">
        <w:rPr>
          <w:b/>
        </w:rPr>
        <w:t>Applets</w:t>
      </w:r>
      <w:r w:rsidRPr="00364271">
        <w:t xml:space="preserve"> – Concepts of Applets, differences between applets and applications, life cycle of an applet, types of applets, creating applets, passing parameters to applets, graphics class</w:t>
      </w:r>
    </w:p>
    <w:p w:rsidR="00065BE6" w:rsidRPr="00364271" w:rsidRDefault="00065BE6" w:rsidP="00065BE6">
      <w:pPr>
        <w:autoSpaceDE w:val="0"/>
        <w:autoSpaceDN w:val="0"/>
        <w:adjustRightInd w:val="0"/>
        <w:jc w:val="both"/>
      </w:pPr>
      <w:r w:rsidRPr="00364271">
        <w:rPr>
          <w:b/>
          <w:bCs/>
        </w:rPr>
        <w:t xml:space="preserve">Swings </w:t>
      </w:r>
      <w:r w:rsidRPr="00364271">
        <w:t>– JApplet, JFrame and JComponent, Icons and Labels,  text fields, buttons –The JButton class, Check boxes, Radio buttons, Combo boxes, Tabbed Panes, Scroll Panes, Trees, andTables.</w:t>
      </w:r>
    </w:p>
    <w:p w:rsidR="00065BE6" w:rsidRPr="00364271" w:rsidRDefault="00065BE6" w:rsidP="00065BE6">
      <w:pPr>
        <w:jc w:val="both"/>
        <w:rPr>
          <w:color w:val="000000"/>
        </w:rPr>
      </w:pPr>
    </w:p>
    <w:p w:rsidR="00065BE6" w:rsidRPr="00364271" w:rsidRDefault="00065BE6" w:rsidP="00065BE6">
      <w:pPr>
        <w:autoSpaceDE w:val="0"/>
        <w:autoSpaceDN w:val="0"/>
        <w:adjustRightInd w:val="0"/>
        <w:jc w:val="both"/>
      </w:pPr>
      <w:r w:rsidRPr="00364271">
        <w:rPr>
          <w:b/>
          <w:bCs/>
        </w:rPr>
        <w:t>TEXT BOOKS:</w:t>
      </w:r>
    </w:p>
    <w:p w:rsidR="00065BE6" w:rsidRPr="00364271" w:rsidRDefault="00065BE6" w:rsidP="00065BE6">
      <w:pPr>
        <w:autoSpaceDE w:val="0"/>
        <w:autoSpaceDN w:val="0"/>
        <w:adjustRightInd w:val="0"/>
        <w:jc w:val="both"/>
      </w:pPr>
      <w:r w:rsidRPr="00364271">
        <w:t xml:space="preserve">1. The Complete Reference Java J2SE 5th Edition, Herbert Schildt, TMH Publishing Company Ltd, </w:t>
      </w:r>
      <w:smartTag w:uri="urn:schemas-microsoft-com:office:smarttags" w:element="City">
        <w:smartTag w:uri="urn:schemas-microsoft-com:office:smarttags" w:element="place">
          <w:r w:rsidRPr="00364271">
            <w:t>New Delhi</w:t>
          </w:r>
        </w:smartTag>
      </w:smartTag>
      <w:r w:rsidRPr="00364271">
        <w:t>.</w:t>
      </w:r>
    </w:p>
    <w:p w:rsidR="00065BE6" w:rsidRPr="00364271" w:rsidRDefault="00065BE6" w:rsidP="00065BE6">
      <w:pPr>
        <w:autoSpaceDE w:val="0"/>
        <w:autoSpaceDN w:val="0"/>
        <w:adjustRightInd w:val="0"/>
        <w:jc w:val="both"/>
      </w:pPr>
      <w:r w:rsidRPr="00364271">
        <w:t>2.</w:t>
      </w:r>
      <w:r w:rsidRPr="00364271">
        <w:rPr>
          <w:color w:val="000000"/>
        </w:rPr>
        <w:t xml:space="preserve"> “Learn Object Oriented Programming Using Java: An UML Treatment using Live Examples from Science and Engineering,” Dr. N.B. Venkateswarlu, Dr. E.V. Prasad, </w:t>
      </w:r>
      <w:smartTag w:uri="urn:schemas-microsoft-com:office:smarttags" w:element="place">
        <w:r w:rsidRPr="00364271">
          <w:rPr>
            <w:color w:val="000000"/>
          </w:rPr>
          <w:t>S Chand</w:t>
        </w:r>
      </w:smartTag>
      <w:r w:rsidRPr="00364271">
        <w:rPr>
          <w:color w:val="000000"/>
        </w:rPr>
        <w:t xml:space="preserve">, </w:t>
      </w:r>
      <w:smartTag w:uri="urn:schemas-microsoft-com:office:smarttags" w:element="City">
        <w:smartTag w:uri="urn:schemas-microsoft-com:office:smarttags" w:element="place">
          <w:r w:rsidRPr="00364271">
            <w:rPr>
              <w:color w:val="000000"/>
            </w:rPr>
            <w:t>New Delhi</w:t>
          </w:r>
        </w:smartTag>
      </w:smartTag>
      <w:r w:rsidRPr="00364271">
        <w:rPr>
          <w:color w:val="000000"/>
        </w:rPr>
        <w:t>.</w:t>
      </w:r>
    </w:p>
    <w:p w:rsidR="00065BE6" w:rsidRPr="00364271" w:rsidRDefault="00065BE6" w:rsidP="00065BE6">
      <w:pPr>
        <w:autoSpaceDE w:val="0"/>
        <w:autoSpaceDN w:val="0"/>
        <w:adjustRightInd w:val="0"/>
        <w:jc w:val="both"/>
      </w:pPr>
      <w:r w:rsidRPr="00364271">
        <w:t>3. Big Java 2nd Edition, Cay Horstmann, John Wiley and Sons.</w:t>
      </w:r>
    </w:p>
    <w:p w:rsidR="00065BE6" w:rsidRDefault="00065BE6" w:rsidP="00065BE6">
      <w:pPr>
        <w:autoSpaceDE w:val="0"/>
        <w:autoSpaceDN w:val="0"/>
        <w:adjustRightInd w:val="0"/>
        <w:jc w:val="both"/>
        <w:rPr>
          <w:b/>
          <w:bCs/>
        </w:rPr>
      </w:pPr>
    </w:p>
    <w:p w:rsidR="00065BE6" w:rsidRPr="00364271" w:rsidRDefault="00065BE6" w:rsidP="00065BE6">
      <w:pPr>
        <w:autoSpaceDE w:val="0"/>
        <w:autoSpaceDN w:val="0"/>
        <w:adjustRightInd w:val="0"/>
        <w:jc w:val="both"/>
        <w:rPr>
          <w:b/>
          <w:bCs/>
        </w:rPr>
      </w:pPr>
      <w:r w:rsidRPr="00364271">
        <w:rPr>
          <w:b/>
          <w:bCs/>
        </w:rPr>
        <w:t>REFERENCE</w:t>
      </w:r>
      <w:r>
        <w:rPr>
          <w:b/>
          <w:bCs/>
        </w:rPr>
        <w:t xml:space="preserve"> BOOKS</w:t>
      </w:r>
      <w:r w:rsidRPr="00364271">
        <w:rPr>
          <w:b/>
          <w:bCs/>
        </w:rPr>
        <w:t>:</w:t>
      </w:r>
    </w:p>
    <w:p w:rsidR="00065BE6" w:rsidRPr="00364271" w:rsidRDefault="00065BE6" w:rsidP="00065BE6">
      <w:pPr>
        <w:autoSpaceDE w:val="0"/>
        <w:autoSpaceDN w:val="0"/>
        <w:adjustRightInd w:val="0"/>
        <w:jc w:val="both"/>
      </w:pPr>
      <w:r w:rsidRPr="00364271">
        <w:t>1. Java How to Program, Sixth Edition, H.M.Dietel and P.J.Dietel, Pearson Education/PHI</w:t>
      </w:r>
    </w:p>
    <w:p w:rsidR="00065BE6" w:rsidRPr="00364271" w:rsidRDefault="00065BE6" w:rsidP="00065BE6">
      <w:pPr>
        <w:autoSpaceDE w:val="0"/>
        <w:autoSpaceDN w:val="0"/>
        <w:adjustRightInd w:val="0"/>
        <w:jc w:val="both"/>
      </w:pPr>
      <w:r w:rsidRPr="00364271">
        <w:t>2. Core Java 2, Vol 1, Fundamentals, Cay.S.Horstmann and Gary Cornell, Seventh Edition, Pearson Education.</w:t>
      </w:r>
    </w:p>
    <w:p w:rsidR="00065BE6" w:rsidRPr="00364271" w:rsidRDefault="00065BE6" w:rsidP="00065BE6">
      <w:pPr>
        <w:autoSpaceDE w:val="0"/>
        <w:autoSpaceDN w:val="0"/>
        <w:adjustRightInd w:val="0"/>
        <w:jc w:val="both"/>
      </w:pPr>
      <w:r w:rsidRPr="00364271">
        <w:t>3. Core Java 2, Vol 2, Advanced Features, Cay.S.Horstmann and Gary Cornell, Seventh Edition, Pearson Education.</w:t>
      </w:r>
    </w:p>
    <w:p w:rsidR="00065BE6" w:rsidRPr="00364271" w:rsidRDefault="00065BE6" w:rsidP="00065BE6">
      <w:pPr>
        <w:autoSpaceDE w:val="0"/>
        <w:autoSpaceDN w:val="0"/>
        <w:adjustRightInd w:val="0"/>
        <w:jc w:val="both"/>
      </w:pPr>
      <w:r w:rsidRPr="00364271">
        <w:t>4. Beginning in Java 2, Iver Horton, Wrox Publications.</w:t>
      </w:r>
    </w:p>
    <w:p w:rsidR="00065BE6" w:rsidRPr="00364271" w:rsidRDefault="00065BE6" w:rsidP="00065BE6">
      <w:pPr>
        <w:autoSpaceDE w:val="0"/>
        <w:autoSpaceDN w:val="0"/>
        <w:adjustRightInd w:val="0"/>
        <w:jc w:val="both"/>
      </w:pPr>
      <w:r w:rsidRPr="00364271">
        <w:t>5. Java, Somasundaram, Jaico.</w:t>
      </w:r>
    </w:p>
    <w:p w:rsidR="00065BE6" w:rsidRPr="00364271" w:rsidRDefault="00065BE6" w:rsidP="00065BE6">
      <w:pPr>
        <w:autoSpaceDE w:val="0"/>
        <w:autoSpaceDN w:val="0"/>
        <w:adjustRightInd w:val="0"/>
        <w:jc w:val="both"/>
      </w:pPr>
    </w:p>
    <w:p w:rsidR="00065BE6" w:rsidRPr="00BF38E0" w:rsidRDefault="00065BE6" w:rsidP="00065BE6">
      <w:pPr>
        <w:autoSpaceDE w:val="0"/>
        <w:autoSpaceDN w:val="0"/>
        <w:adjustRightInd w:val="0"/>
        <w:rPr>
          <w:rFonts w:ascii="LiberationSans" w:hAnsi="LiberationSans" w:cs="LiberationSans"/>
          <w:sz w:val="28"/>
          <w:szCs w:val="28"/>
        </w:rPr>
      </w:pPr>
    </w:p>
    <w:p w:rsidR="00065BE6" w:rsidRPr="006176B3" w:rsidRDefault="00065BE6" w:rsidP="00065BE6">
      <w:pPr>
        <w:autoSpaceDE w:val="0"/>
        <w:autoSpaceDN w:val="0"/>
        <w:adjustRightInd w:val="0"/>
        <w:rPr>
          <w:color w:val="000000"/>
        </w:rPr>
      </w:pPr>
      <w:r w:rsidRPr="006176B3">
        <w:rPr>
          <w:color w:val="000000"/>
        </w:rPr>
        <w:t>.</w:t>
      </w: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2A46E9" w:rsidRDefault="00065BE6" w:rsidP="00065BE6">
      <w:pPr>
        <w:jc w:val="center"/>
        <w:rPr>
          <w:b/>
          <w:color w:val="000000"/>
        </w:rPr>
      </w:pPr>
      <w:r w:rsidRPr="006176B3">
        <w:rPr>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2A46E9" w:rsidRDefault="00065BE6" w:rsidP="00065BE6">
      <w:pPr>
        <w:jc w:val="center"/>
        <w:rPr>
          <w:b/>
          <w:bCs/>
          <w:color w:val="000000"/>
        </w:rPr>
      </w:pPr>
      <w:r w:rsidRPr="002A46E9">
        <w:rPr>
          <w:b/>
          <w:bCs/>
          <w:color w:val="000000"/>
        </w:rPr>
        <w:t>DATABASE MANAGEMENT SYSTEMS</w:t>
      </w:r>
    </w:p>
    <w:p w:rsidR="00065BE6" w:rsidRPr="002A46E9" w:rsidRDefault="00065BE6" w:rsidP="00065BE6">
      <w:pPr>
        <w:rPr>
          <w:b/>
          <w:color w:val="000000"/>
        </w:rPr>
      </w:pPr>
      <w:r w:rsidRPr="002A46E9">
        <w:rPr>
          <w:b/>
          <w:color w:val="000000"/>
        </w:rPr>
        <w:t xml:space="preserve">Credits : 3 </w:t>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t>External Marks : 70</w:t>
      </w:r>
    </w:p>
    <w:p w:rsidR="00065BE6" w:rsidRPr="002A46E9" w:rsidRDefault="00065BE6" w:rsidP="00065BE6">
      <w:pPr>
        <w:rPr>
          <w:b/>
          <w:color w:val="000000"/>
        </w:rPr>
      </w:pPr>
      <w:r w:rsidRPr="002A46E9">
        <w:rPr>
          <w:b/>
          <w:color w:val="000000"/>
        </w:rPr>
        <w:t>Subject Code: 13CS2007</w:t>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r>
      <w:r w:rsidRPr="002A46E9">
        <w:rPr>
          <w:b/>
          <w:color w:val="000000"/>
        </w:rPr>
        <w:tab/>
        <w:t>Internal Marks : 30</w:t>
      </w:r>
    </w:p>
    <w:p w:rsidR="00065BE6" w:rsidRPr="002A46E9" w:rsidRDefault="00065BE6" w:rsidP="00065BE6">
      <w:pPr>
        <w:rPr>
          <w:b/>
          <w:color w:val="000000"/>
        </w:rPr>
      </w:pPr>
      <w:r w:rsidRPr="002A46E9">
        <w:rPr>
          <w:b/>
          <w:color w:val="000000"/>
        </w:rPr>
        <w:t>II Year II Semester</w:t>
      </w:r>
    </w:p>
    <w:p w:rsidR="00065BE6" w:rsidRPr="002A46E9" w:rsidRDefault="00065BE6" w:rsidP="00065BE6">
      <w:pPr>
        <w:autoSpaceDE w:val="0"/>
        <w:autoSpaceDN w:val="0"/>
        <w:adjustRightInd w:val="0"/>
        <w:rPr>
          <w:b/>
          <w:bCs/>
          <w:color w:val="000000"/>
        </w:rPr>
      </w:pPr>
    </w:p>
    <w:p w:rsidR="00065BE6" w:rsidRPr="00587CE9" w:rsidRDefault="00065BE6" w:rsidP="00065BE6">
      <w:pPr>
        <w:contextualSpacing/>
        <w:rPr>
          <w:b/>
          <w:color w:val="444444"/>
          <w:spacing w:val="-15"/>
        </w:rPr>
      </w:pPr>
      <w:r w:rsidRPr="00812011">
        <w:rPr>
          <w:b/>
          <w:color w:val="444444"/>
          <w:spacing w:val="-15"/>
        </w:rPr>
        <w:t xml:space="preserve">    </w:t>
      </w:r>
      <w:r w:rsidRPr="00587CE9">
        <w:rPr>
          <w:b/>
          <w:color w:val="444444"/>
          <w:spacing w:val="-15"/>
        </w:rPr>
        <w:t xml:space="preserve"> COURSE OBJECTIVES : </w:t>
      </w:r>
    </w:p>
    <w:p w:rsidR="00065BE6" w:rsidRPr="00587CE9" w:rsidRDefault="00065BE6" w:rsidP="00025E17">
      <w:pPr>
        <w:numPr>
          <w:ilvl w:val="0"/>
          <w:numId w:val="41"/>
        </w:numPr>
        <w:rPr>
          <w:color w:val="000000"/>
        </w:rPr>
      </w:pPr>
      <w:r w:rsidRPr="00587CE9">
        <w:rPr>
          <w:color w:val="000000"/>
        </w:rPr>
        <w:t xml:space="preserve">To provide a sound  introduction to  DBMS </w:t>
      </w:r>
    </w:p>
    <w:p w:rsidR="00065BE6" w:rsidRPr="00587CE9" w:rsidRDefault="00065BE6" w:rsidP="00025E17">
      <w:pPr>
        <w:numPr>
          <w:ilvl w:val="0"/>
          <w:numId w:val="41"/>
        </w:numPr>
        <w:rPr>
          <w:color w:val="000000"/>
        </w:rPr>
      </w:pPr>
      <w:r w:rsidRPr="00587CE9">
        <w:rPr>
          <w:color w:val="000000"/>
        </w:rPr>
        <w:t>To present SQL and Procedural interfaces to SQL comprehensively</w:t>
      </w:r>
    </w:p>
    <w:p w:rsidR="00065BE6" w:rsidRPr="00587CE9" w:rsidRDefault="00065BE6" w:rsidP="00025E17">
      <w:pPr>
        <w:numPr>
          <w:ilvl w:val="0"/>
          <w:numId w:val="41"/>
        </w:numPr>
        <w:rPr>
          <w:color w:val="000000"/>
        </w:rPr>
      </w:pPr>
      <w:r w:rsidRPr="00587CE9">
        <w:rPr>
          <w:color w:val="000000"/>
        </w:rPr>
        <w:t xml:space="preserve">To give an introduction to Systematic Database Design </w:t>
      </w:r>
    </w:p>
    <w:p w:rsidR="00065BE6" w:rsidRPr="00587CE9" w:rsidRDefault="00065BE6" w:rsidP="00025E17">
      <w:pPr>
        <w:numPr>
          <w:ilvl w:val="0"/>
          <w:numId w:val="41"/>
        </w:numPr>
        <w:rPr>
          <w:color w:val="000000"/>
        </w:rPr>
      </w:pPr>
      <w:r w:rsidRPr="00587CE9">
        <w:rPr>
          <w:color w:val="000000"/>
        </w:rPr>
        <w:t>To present the concepts and techniques relating to query processing by SQL engines</w:t>
      </w:r>
    </w:p>
    <w:p w:rsidR="00065BE6" w:rsidRPr="00587CE9" w:rsidRDefault="00065BE6" w:rsidP="00025E17">
      <w:pPr>
        <w:numPr>
          <w:ilvl w:val="0"/>
          <w:numId w:val="41"/>
        </w:numPr>
        <w:rPr>
          <w:color w:val="000000"/>
        </w:rPr>
      </w:pPr>
      <w:r w:rsidRPr="00587CE9">
        <w:rPr>
          <w:color w:val="000000"/>
        </w:rPr>
        <w:t>To introduce the concepts of transactions and transaction processing</w:t>
      </w:r>
    </w:p>
    <w:p w:rsidR="00065BE6" w:rsidRPr="00587CE9" w:rsidRDefault="00065BE6" w:rsidP="00025E17">
      <w:pPr>
        <w:numPr>
          <w:ilvl w:val="0"/>
          <w:numId w:val="41"/>
        </w:numPr>
        <w:rPr>
          <w:color w:val="000000"/>
        </w:rPr>
      </w:pPr>
      <w:r w:rsidRPr="00587CE9">
        <w:rPr>
          <w:color w:val="000000"/>
        </w:rPr>
        <w:t>To present the issues and techniques relating to concurrency and recovery in multi-user database environments</w:t>
      </w:r>
    </w:p>
    <w:p w:rsidR="00065BE6" w:rsidRPr="00587CE9" w:rsidRDefault="00065BE6" w:rsidP="00025E17">
      <w:pPr>
        <w:numPr>
          <w:ilvl w:val="0"/>
          <w:numId w:val="41"/>
        </w:numPr>
        <w:rPr>
          <w:color w:val="000000"/>
        </w:rPr>
      </w:pPr>
      <w:r w:rsidRPr="00587CE9">
        <w:rPr>
          <w:color w:val="000000"/>
        </w:rPr>
        <w:t>To introduce various data structures for external data storage.</w:t>
      </w:r>
    </w:p>
    <w:p w:rsidR="00065BE6" w:rsidRPr="00587CE9" w:rsidRDefault="00065BE6" w:rsidP="00065BE6">
      <w:pPr>
        <w:rPr>
          <w:b/>
          <w:color w:val="000000"/>
        </w:rPr>
      </w:pPr>
    </w:p>
    <w:p w:rsidR="00065BE6" w:rsidRPr="00587CE9" w:rsidRDefault="00065BE6" w:rsidP="00065BE6">
      <w:pPr>
        <w:contextualSpacing/>
        <w:rPr>
          <w:color w:val="444444"/>
          <w:spacing w:val="-15"/>
        </w:rPr>
      </w:pPr>
      <w:r w:rsidRPr="00587CE9">
        <w:rPr>
          <w:b/>
          <w:color w:val="444444"/>
          <w:spacing w:val="-15"/>
        </w:rPr>
        <w:t xml:space="preserve">COURSE OUTCOMES </w:t>
      </w:r>
      <w:r w:rsidRPr="00587CE9">
        <w:rPr>
          <w:color w:val="444444"/>
          <w:spacing w:val="-15"/>
        </w:rPr>
        <w:t>:</w:t>
      </w:r>
    </w:p>
    <w:p w:rsidR="00662FE2" w:rsidRPr="00B45886" w:rsidRDefault="00662FE2" w:rsidP="00662FE2">
      <w:pPr>
        <w:tabs>
          <w:tab w:val="left" w:pos="1080"/>
        </w:tabs>
        <w:ind w:left="540" w:hanging="270"/>
        <w:rPr>
          <w:color w:val="000000"/>
        </w:rPr>
      </w:pPr>
      <w:r>
        <w:rPr>
          <w:color w:val="000000"/>
        </w:rPr>
        <w:t>•</w:t>
      </w:r>
      <w:r w:rsidRPr="00B45886">
        <w:rPr>
          <w:color w:val="000000"/>
        </w:rPr>
        <w:tab/>
        <w:t>Recognize the Advantages and applications of</w:t>
      </w:r>
      <w:r w:rsidR="00F80BD5">
        <w:rPr>
          <w:color w:val="000000"/>
        </w:rPr>
        <w:t xml:space="preserve"> </w:t>
      </w:r>
      <w:r w:rsidRPr="00B45886">
        <w:rPr>
          <w:color w:val="000000"/>
        </w:rPr>
        <w:t>DBMS.</w:t>
      </w:r>
    </w:p>
    <w:p w:rsidR="00662FE2" w:rsidRPr="00B45886" w:rsidRDefault="00662FE2" w:rsidP="00662FE2">
      <w:pPr>
        <w:tabs>
          <w:tab w:val="left" w:pos="1080"/>
        </w:tabs>
        <w:ind w:left="540" w:hanging="270"/>
        <w:rPr>
          <w:color w:val="000000"/>
        </w:rPr>
      </w:pPr>
      <w:r>
        <w:rPr>
          <w:color w:val="000000"/>
        </w:rPr>
        <w:t>•</w:t>
      </w:r>
      <w:r w:rsidRPr="00B45886">
        <w:rPr>
          <w:color w:val="000000"/>
        </w:rPr>
        <w:tab/>
        <w:t>Design and implement a Database Schema for a given Problem-domain</w:t>
      </w:r>
    </w:p>
    <w:p w:rsidR="00662FE2" w:rsidRPr="00B45886" w:rsidRDefault="00662FE2" w:rsidP="00662FE2">
      <w:pPr>
        <w:tabs>
          <w:tab w:val="left" w:pos="1080"/>
        </w:tabs>
        <w:ind w:left="540" w:hanging="270"/>
        <w:rPr>
          <w:color w:val="000000"/>
        </w:rPr>
      </w:pPr>
      <w:r>
        <w:rPr>
          <w:color w:val="000000"/>
        </w:rPr>
        <w:t>•</w:t>
      </w:r>
      <w:r w:rsidRPr="00B45886">
        <w:rPr>
          <w:color w:val="000000"/>
        </w:rPr>
        <w:tab/>
        <w:t>Construct Queries using SQL to retrieve required information from Database</w:t>
      </w:r>
    </w:p>
    <w:p w:rsidR="00662FE2" w:rsidRPr="00B45886" w:rsidRDefault="00662FE2" w:rsidP="00662FE2">
      <w:pPr>
        <w:tabs>
          <w:tab w:val="left" w:pos="1080"/>
        </w:tabs>
        <w:ind w:left="540" w:hanging="270"/>
        <w:rPr>
          <w:color w:val="000000"/>
        </w:rPr>
      </w:pPr>
      <w:r>
        <w:rPr>
          <w:color w:val="000000"/>
        </w:rPr>
        <w:t>•</w:t>
      </w:r>
      <w:r w:rsidRPr="00B45886">
        <w:rPr>
          <w:color w:val="000000"/>
        </w:rPr>
        <w:tab/>
        <w:t>Use  Normalization Techniques on given Database Design to avoid Anomalies</w:t>
      </w:r>
    </w:p>
    <w:p w:rsidR="00662FE2" w:rsidRPr="00B45886" w:rsidRDefault="00662FE2" w:rsidP="00662FE2">
      <w:pPr>
        <w:tabs>
          <w:tab w:val="left" w:pos="1080"/>
        </w:tabs>
        <w:ind w:left="540" w:hanging="270"/>
        <w:rPr>
          <w:color w:val="000000"/>
        </w:rPr>
      </w:pPr>
      <w:r>
        <w:rPr>
          <w:color w:val="000000"/>
        </w:rPr>
        <w:t>•</w:t>
      </w:r>
      <w:r w:rsidRPr="00B45886">
        <w:rPr>
          <w:color w:val="000000"/>
        </w:rPr>
        <w:tab/>
        <w:t>Summarize Concurrent Executions, Serializability, Recoverability of Transactions</w:t>
      </w:r>
    </w:p>
    <w:p w:rsidR="00662FE2" w:rsidRPr="00B45886" w:rsidRDefault="00662FE2" w:rsidP="00662FE2">
      <w:pPr>
        <w:tabs>
          <w:tab w:val="left" w:pos="1080"/>
        </w:tabs>
        <w:ind w:left="540" w:hanging="270"/>
        <w:rPr>
          <w:color w:val="000000"/>
        </w:rPr>
      </w:pPr>
      <w:r>
        <w:rPr>
          <w:color w:val="000000"/>
        </w:rPr>
        <w:t>•</w:t>
      </w:r>
      <w:r w:rsidRPr="00B45886">
        <w:rPr>
          <w:color w:val="000000"/>
        </w:rPr>
        <w:tab/>
        <w:t>Identify  Database Recovery Techniques in case of failures</w:t>
      </w:r>
    </w:p>
    <w:p w:rsidR="00065BE6" w:rsidRPr="00587CE9" w:rsidRDefault="00065BE6" w:rsidP="00065BE6">
      <w:pPr>
        <w:ind w:left="720"/>
        <w:rPr>
          <w:color w:val="000000"/>
        </w:rPr>
      </w:pPr>
    </w:p>
    <w:p w:rsidR="00065BE6" w:rsidRPr="00587CE9" w:rsidRDefault="00065BE6" w:rsidP="00065BE6">
      <w:pPr>
        <w:autoSpaceDE w:val="0"/>
        <w:autoSpaceDN w:val="0"/>
        <w:adjustRightInd w:val="0"/>
        <w:rPr>
          <w:b/>
          <w:bCs/>
          <w:color w:val="000000"/>
        </w:rPr>
      </w:pPr>
      <w:smartTag w:uri="urn:schemas-microsoft-com:office:smarttags" w:element="stockticker">
        <w:r w:rsidRPr="00587CE9">
          <w:rPr>
            <w:b/>
            <w:bCs/>
            <w:color w:val="000000"/>
          </w:rPr>
          <w:t>UNIT</w:t>
        </w:r>
      </w:smartTag>
      <w:r w:rsidRPr="00587CE9">
        <w:rPr>
          <w:b/>
          <w:bCs/>
          <w:color w:val="000000"/>
        </w:rPr>
        <w:t xml:space="preserve"> I :</w:t>
      </w:r>
    </w:p>
    <w:p w:rsidR="00065BE6" w:rsidRPr="00587CE9" w:rsidRDefault="00065BE6" w:rsidP="00065BE6">
      <w:pPr>
        <w:autoSpaceDE w:val="0"/>
        <w:autoSpaceDN w:val="0"/>
        <w:adjustRightInd w:val="0"/>
        <w:jc w:val="both"/>
        <w:rPr>
          <w:color w:val="000000"/>
        </w:rPr>
      </w:pPr>
      <w:r w:rsidRPr="00587CE9">
        <w:rPr>
          <w:color w:val="000000"/>
        </w:rPr>
        <w:t>Data base System Applications, data base System VS file System – View of Data – Data Abstraction –Instances and Schemas – data Models – the ER Model – Relational Model – Other Models – Database Languages – DDL – DML – database Access for applications Programs – data base Users and Administrator – Transaction Management – data base System Structure – Storage Manager – the Query Processor</w:t>
      </w:r>
    </w:p>
    <w:p w:rsidR="00065BE6" w:rsidRPr="00587CE9" w:rsidRDefault="00065BE6" w:rsidP="00065BE6">
      <w:pPr>
        <w:autoSpaceDE w:val="0"/>
        <w:autoSpaceDN w:val="0"/>
        <w:adjustRightInd w:val="0"/>
        <w:jc w:val="both"/>
        <w:rPr>
          <w:b/>
          <w:bCs/>
          <w:color w:val="000000"/>
        </w:rPr>
      </w:pPr>
    </w:p>
    <w:p w:rsidR="00065BE6" w:rsidRPr="00587CE9" w:rsidRDefault="00065BE6" w:rsidP="00065BE6">
      <w:pPr>
        <w:autoSpaceDE w:val="0"/>
        <w:autoSpaceDN w:val="0"/>
        <w:adjustRightInd w:val="0"/>
        <w:jc w:val="both"/>
        <w:rPr>
          <w:b/>
          <w:bCs/>
          <w:color w:val="000000"/>
        </w:rPr>
      </w:pPr>
      <w:smartTag w:uri="urn:schemas-microsoft-com:office:smarttags" w:element="stockticker">
        <w:r w:rsidRPr="00587CE9">
          <w:rPr>
            <w:b/>
            <w:bCs/>
            <w:color w:val="000000"/>
          </w:rPr>
          <w:t>UNIT</w:t>
        </w:r>
      </w:smartTag>
      <w:r w:rsidRPr="00587CE9">
        <w:rPr>
          <w:b/>
          <w:bCs/>
          <w:color w:val="000000"/>
        </w:rPr>
        <w:t xml:space="preserve"> II :</w:t>
      </w:r>
    </w:p>
    <w:p w:rsidR="00065BE6" w:rsidRPr="00587CE9" w:rsidRDefault="00065BE6" w:rsidP="00065BE6">
      <w:pPr>
        <w:autoSpaceDE w:val="0"/>
        <w:autoSpaceDN w:val="0"/>
        <w:adjustRightInd w:val="0"/>
        <w:jc w:val="both"/>
        <w:rPr>
          <w:color w:val="000000"/>
        </w:rPr>
      </w:pPr>
      <w:r w:rsidRPr="00587CE9">
        <w:rPr>
          <w:color w:val="000000"/>
        </w:rPr>
        <w:t>History of Data base Systems. Data base design and ER diagrams – Beyond ER Design -Entities,</w:t>
      </w:r>
    </w:p>
    <w:p w:rsidR="00065BE6" w:rsidRPr="00587CE9" w:rsidRDefault="00065BE6" w:rsidP="00065BE6">
      <w:pPr>
        <w:autoSpaceDE w:val="0"/>
        <w:autoSpaceDN w:val="0"/>
        <w:adjustRightInd w:val="0"/>
        <w:jc w:val="both"/>
        <w:rPr>
          <w:color w:val="000000"/>
        </w:rPr>
      </w:pPr>
      <w:r w:rsidRPr="00587CE9">
        <w:rPr>
          <w:color w:val="000000"/>
        </w:rPr>
        <w:t>Attributes and Entity sets – Relationships and Relationship sets – Additional features of ER Model – Concept Design with the ER Model – Conceptual Design for Large enterprises.</w:t>
      </w:r>
    </w:p>
    <w:p w:rsidR="00065BE6" w:rsidRPr="00587CE9" w:rsidRDefault="00065BE6" w:rsidP="00065BE6">
      <w:pPr>
        <w:autoSpaceDE w:val="0"/>
        <w:autoSpaceDN w:val="0"/>
        <w:adjustRightInd w:val="0"/>
        <w:jc w:val="both"/>
        <w:rPr>
          <w:color w:val="000000"/>
        </w:rPr>
      </w:pPr>
      <w:r w:rsidRPr="00587CE9">
        <w:rPr>
          <w:color w:val="000000"/>
        </w:rPr>
        <w:t xml:space="preserve">Introduction to the Relational Model – Integrity Constraint Over relations – Enforcing Integrity constraints – Querying relational data – Logical data base Design – Introduction to Views – Destroying /altering Tables and Views. Relational Algebra – Selection and projection set operations – renaming – Joins – Division </w:t>
      </w:r>
    </w:p>
    <w:p w:rsidR="00065BE6" w:rsidRPr="00587CE9" w:rsidRDefault="00065BE6" w:rsidP="00065BE6">
      <w:pPr>
        <w:autoSpaceDE w:val="0"/>
        <w:autoSpaceDN w:val="0"/>
        <w:adjustRightInd w:val="0"/>
        <w:jc w:val="both"/>
        <w:rPr>
          <w:b/>
          <w:bCs/>
          <w:color w:val="000000"/>
        </w:rPr>
      </w:pPr>
    </w:p>
    <w:p w:rsidR="00065BE6" w:rsidRPr="00587CE9" w:rsidRDefault="00065BE6" w:rsidP="00065BE6">
      <w:pPr>
        <w:autoSpaceDE w:val="0"/>
        <w:autoSpaceDN w:val="0"/>
        <w:adjustRightInd w:val="0"/>
        <w:jc w:val="both"/>
        <w:rPr>
          <w:b/>
          <w:bCs/>
          <w:color w:val="000000"/>
        </w:rPr>
      </w:pPr>
      <w:smartTag w:uri="urn:schemas-microsoft-com:office:smarttags" w:element="stockticker">
        <w:r w:rsidRPr="00587CE9">
          <w:rPr>
            <w:b/>
            <w:bCs/>
            <w:color w:val="000000"/>
          </w:rPr>
          <w:t>UNIT</w:t>
        </w:r>
      </w:smartTag>
      <w:r w:rsidRPr="00587CE9">
        <w:rPr>
          <w:b/>
          <w:bCs/>
          <w:color w:val="000000"/>
        </w:rPr>
        <w:t xml:space="preserve"> III:</w:t>
      </w:r>
    </w:p>
    <w:p w:rsidR="00065BE6" w:rsidRPr="00587CE9" w:rsidRDefault="00065BE6" w:rsidP="00065BE6">
      <w:pPr>
        <w:autoSpaceDE w:val="0"/>
        <w:autoSpaceDN w:val="0"/>
        <w:adjustRightInd w:val="0"/>
        <w:jc w:val="both"/>
        <w:rPr>
          <w:color w:val="000000"/>
        </w:rPr>
      </w:pPr>
      <w:r w:rsidRPr="00587CE9">
        <w:rPr>
          <w:color w:val="000000"/>
        </w:rPr>
        <w:t>Form of Basic SQL Query – Examples of Basic SQL Queries – Introduction to Nested Queries –</w:t>
      </w:r>
    </w:p>
    <w:p w:rsidR="00065BE6" w:rsidRPr="00587CE9" w:rsidRDefault="00065BE6" w:rsidP="00065BE6">
      <w:pPr>
        <w:autoSpaceDE w:val="0"/>
        <w:autoSpaceDN w:val="0"/>
        <w:adjustRightInd w:val="0"/>
        <w:jc w:val="both"/>
        <w:rPr>
          <w:color w:val="000000"/>
        </w:rPr>
      </w:pPr>
      <w:r w:rsidRPr="00587CE9">
        <w:rPr>
          <w:color w:val="000000"/>
        </w:rPr>
        <w:t>Correlated Nested Queries Set – Comparison Operators – Aggregative Operators – NULL values – Comparison using Null values – Logical connectivity’s – AND, OR and NOT – Impact on SQL Constructs – Outer Joins – Disallowing NULL values – Complex Integrity Constraints in SQL Triggers and Active Data bases.</w:t>
      </w:r>
    </w:p>
    <w:p w:rsidR="00065BE6" w:rsidRPr="00587CE9" w:rsidRDefault="00065BE6" w:rsidP="00065BE6">
      <w:pPr>
        <w:autoSpaceDE w:val="0"/>
        <w:autoSpaceDN w:val="0"/>
        <w:adjustRightInd w:val="0"/>
        <w:jc w:val="both"/>
        <w:rPr>
          <w:b/>
          <w:bCs/>
          <w:color w:val="000000"/>
        </w:rPr>
      </w:pPr>
    </w:p>
    <w:p w:rsidR="00065BE6" w:rsidRPr="00587CE9" w:rsidRDefault="00065BE6" w:rsidP="00065BE6">
      <w:pPr>
        <w:autoSpaceDE w:val="0"/>
        <w:autoSpaceDN w:val="0"/>
        <w:adjustRightInd w:val="0"/>
        <w:jc w:val="both"/>
        <w:rPr>
          <w:b/>
          <w:bCs/>
          <w:color w:val="000000"/>
        </w:rPr>
      </w:pPr>
      <w:r>
        <w:rPr>
          <w:b/>
          <w:bCs/>
          <w:color w:val="000000"/>
        </w:rPr>
        <w:br w:type="page"/>
      </w:r>
      <w:smartTag w:uri="urn:schemas-microsoft-com:office:smarttags" w:element="stockticker">
        <w:r w:rsidRPr="00587CE9">
          <w:rPr>
            <w:b/>
            <w:bCs/>
            <w:color w:val="000000"/>
          </w:rPr>
          <w:lastRenderedPageBreak/>
          <w:t>UNIT</w:t>
        </w:r>
      </w:smartTag>
      <w:r w:rsidRPr="00587CE9">
        <w:rPr>
          <w:b/>
          <w:bCs/>
          <w:color w:val="000000"/>
        </w:rPr>
        <w:t xml:space="preserve"> IV :</w:t>
      </w:r>
    </w:p>
    <w:p w:rsidR="00065BE6" w:rsidRPr="00587CE9" w:rsidRDefault="00065BE6" w:rsidP="00065BE6">
      <w:pPr>
        <w:autoSpaceDE w:val="0"/>
        <w:autoSpaceDN w:val="0"/>
        <w:adjustRightInd w:val="0"/>
        <w:jc w:val="both"/>
        <w:rPr>
          <w:color w:val="000000"/>
        </w:rPr>
      </w:pPr>
      <w:r w:rsidRPr="00587CE9">
        <w:rPr>
          <w:color w:val="000000"/>
        </w:rPr>
        <w:t>Schema refinement – Problems Caused by redundancy – Decompositions – Problem related to</w:t>
      </w:r>
      <w:r w:rsidR="00E2019B">
        <w:rPr>
          <w:color w:val="000000"/>
        </w:rPr>
        <w:t xml:space="preserve"> </w:t>
      </w:r>
      <w:r w:rsidRPr="00587CE9">
        <w:rPr>
          <w:color w:val="000000"/>
        </w:rPr>
        <w:t xml:space="preserve">decomposition – reasoning about </w:t>
      </w:r>
      <w:smartTag w:uri="urn:schemas-microsoft-com:office:smarttags" w:element="stockticker">
        <w:r w:rsidRPr="00587CE9">
          <w:rPr>
            <w:color w:val="000000"/>
          </w:rPr>
          <w:t>FDS</w:t>
        </w:r>
      </w:smartTag>
      <w:r w:rsidRPr="00587CE9">
        <w:rPr>
          <w:color w:val="000000"/>
        </w:rPr>
        <w:t xml:space="preserve"> – FIRST, SECOND, THIRD Normal forms – BCNF – Lossless join Decomposition – Dependency preserving Decomposition – Schema refinement in Data base Design – Multi valued Dependencies – FORTH Normal Form. Transaction Concept- Transaction State- Implementation of Atomicity and Durability – Concurrent – Executions – Serializability- Recoverability – Implementation of Isolation – Testing for serializability- Lock –Based Protocols – Timestamp Based Protocols- Validation- Based Protocols – Multiple Granularity</w:t>
      </w:r>
    </w:p>
    <w:p w:rsidR="00065BE6" w:rsidRPr="00587CE9" w:rsidRDefault="00065BE6" w:rsidP="00065BE6">
      <w:pPr>
        <w:autoSpaceDE w:val="0"/>
        <w:autoSpaceDN w:val="0"/>
        <w:adjustRightInd w:val="0"/>
        <w:jc w:val="both"/>
        <w:rPr>
          <w:b/>
          <w:bCs/>
          <w:color w:val="000000"/>
        </w:rPr>
      </w:pPr>
    </w:p>
    <w:p w:rsidR="00065BE6" w:rsidRPr="00587CE9" w:rsidRDefault="00065BE6" w:rsidP="00065BE6">
      <w:pPr>
        <w:autoSpaceDE w:val="0"/>
        <w:autoSpaceDN w:val="0"/>
        <w:adjustRightInd w:val="0"/>
        <w:jc w:val="both"/>
        <w:rPr>
          <w:b/>
          <w:bCs/>
          <w:color w:val="000000"/>
        </w:rPr>
      </w:pPr>
      <w:smartTag w:uri="urn:schemas-microsoft-com:office:smarttags" w:element="stockticker">
        <w:r w:rsidRPr="00587CE9">
          <w:rPr>
            <w:b/>
            <w:bCs/>
            <w:color w:val="000000"/>
          </w:rPr>
          <w:t>UNIT</w:t>
        </w:r>
      </w:smartTag>
      <w:r w:rsidRPr="00587CE9">
        <w:rPr>
          <w:b/>
          <w:bCs/>
          <w:color w:val="000000"/>
        </w:rPr>
        <w:t xml:space="preserve"> V :</w:t>
      </w:r>
    </w:p>
    <w:p w:rsidR="00065BE6" w:rsidRPr="00587CE9" w:rsidRDefault="00065BE6" w:rsidP="00065BE6">
      <w:pPr>
        <w:autoSpaceDE w:val="0"/>
        <w:autoSpaceDN w:val="0"/>
        <w:adjustRightInd w:val="0"/>
        <w:jc w:val="both"/>
        <w:rPr>
          <w:color w:val="000000"/>
        </w:rPr>
      </w:pPr>
      <w:r w:rsidRPr="00587CE9">
        <w:rPr>
          <w:color w:val="000000"/>
        </w:rPr>
        <w:t>Recovery and Atomicity – Log – Based Recovery – Recovery with Concurrent Transactions – Buffer Management – Failure with loss of nonvolatile storage-Advance Recovery systems- Remote Backup systems. Data on External Storage – File Organization and Indexing – Cluster Indexes, Primary and Secondary Indexes – Index data Structures – Hash Based Indexing – Tree base Indexing – Comparison of File Organizations – Indexes and Performance Tuning-  tree Indexes – Indexed Sequential Access Methods (ISAM) – B+ Trees: A Dynamic Index Structure.</w:t>
      </w:r>
      <w:r>
        <w:rPr>
          <w:color w:val="000000"/>
        </w:rPr>
        <w:t xml:space="preserve"> </w:t>
      </w:r>
      <w:r w:rsidRPr="00082B22">
        <w:rPr>
          <w:color w:val="000000"/>
        </w:rPr>
        <w:t>Introduction to database security and authorization</w:t>
      </w:r>
      <w:r w:rsidRPr="00587CE9">
        <w:rPr>
          <w:color w:val="000000"/>
        </w:rPr>
        <w:t>,</w:t>
      </w:r>
      <w:r>
        <w:rPr>
          <w:color w:val="000000"/>
        </w:rPr>
        <w:t xml:space="preserve"> </w:t>
      </w:r>
      <w:r w:rsidRPr="00587CE9">
        <w:rPr>
          <w:color w:val="000000"/>
        </w:rPr>
        <w:t>access control, discretionary access control,</w:t>
      </w:r>
      <w:r>
        <w:rPr>
          <w:color w:val="000000"/>
        </w:rPr>
        <w:t xml:space="preserve"> </w:t>
      </w:r>
      <w:r w:rsidRPr="00587CE9">
        <w:rPr>
          <w:color w:val="000000"/>
        </w:rPr>
        <w:t>mandatory access control, security for internet applications</w:t>
      </w:r>
    </w:p>
    <w:p w:rsidR="00065BE6" w:rsidRPr="00587CE9" w:rsidRDefault="00065BE6" w:rsidP="00065BE6">
      <w:pPr>
        <w:autoSpaceDE w:val="0"/>
        <w:autoSpaceDN w:val="0"/>
        <w:adjustRightInd w:val="0"/>
        <w:jc w:val="both"/>
        <w:rPr>
          <w:color w:val="000000"/>
        </w:rPr>
      </w:pPr>
    </w:p>
    <w:p w:rsidR="00065BE6" w:rsidRPr="00587CE9" w:rsidRDefault="00065BE6" w:rsidP="00065BE6">
      <w:pPr>
        <w:autoSpaceDE w:val="0"/>
        <w:autoSpaceDN w:val="0"/>
        <w:adjustRightInd w:val="0"/>
        <w:rPr>
          <w:b/>
          <w:bCs/>
          <w:color w:val="000000"/>
        </w:rPr>
      </w:pPr>
      <w:r w:rsidRPr="00587CE9">
        <w:rPr>
          <w:b/>
          <w:bCs/>
          <w:color w:val="000000"/>
        </w:rPr>
        <w:t>TEXT BOOKS :</w:t>
      </w:r>
    </w:p>
    <w:p w:rsidR="00065BE6" w:rsidRPr="00587CE9" w:rsidRDefault="00065BE6" w:rsidP="00003ED4">
      <w:pPr>
        <w:autoSpaceDE w:val="0"/>
        <w:autoSpaceDN w:val="0"/>
        <w:adjustRightInd w:val="0"/>
        <w:ind w:left="270" w:hanging="270"/>
        <w:rPr>
          <w:color w:val="000000"/>
        </w:rPr>
      </w:pPr>
      <w:r w:rsidRPr="00587CE9">
        <w:rPr>
          <w:color w:val="000000"/>
        </w:rPr>
        <w:t xml:space="preserve">1. Data base Management Systems, Raghurama Krishnan, Johannes Gehrke, 3/e ,TATA McGrawHill </w:t>
      </w:r>
    </w:p>
    <w:p w:rsidR="00065BE6" w:rsidRPr="00587CE9" w:rsidRDefault="00065BE6" w:rsidP="00065BE6">
      <w:pPr>
        <w:autoSpaceDE w:val="0"/>
        <w:autoSpaceDN w:val="0"/>
        <w:adjustRightInd w:val="0"/>
        <w:rPr>
          <w:color w:val="000000"/>
        </w:rPr>
      </w:pPr>
      <w:r w:rsidRPr="00587CE9">
        <w:rPr>
          <w:color w:val="000000"/>
        </w:rPr>
        <w:t>2. Data base System Concepts, Silberschatz, Korth, 5/e McGraw hill</w:t>
      </w:r>
    </w:p>
    <w:p w:rsidR="00065BE6" w:rsidRPr="00587CE9" w:rsidRDefault="00065BE6" w:rsidP="00065BE6">
      <w:pPr>
        <w:autoSpaceDE w:val="0"/>
        <w:autoSpaceDN w:val="0"/>
        <w:adjustRightInd w:val="0"/>
        <w:rPr>
          <w:b/>
          <w:bCs/>
          <w:color w:val="000000"/>
        </w:rPr>
      </w:pPr>
    </w:p>
    <w:p w:rsidR="00065BE6" w:rsidRPr="00587CE9" w:rsidRDefault="00065BE6" w:rsidP="00065BE6">
      <w:pPr>
        <w:autoSpaceDE w:val="0"/>
        <w:autoSpaceDN w:val="0"/>
        <w:adjustRightInd w:val="0"/>
        <w:rPr>
          <w:b/>
          <w:bCs/>
          <w:color w:val="000000"/>
        </w:rPr>
      </w:pPr>
      <w:r w:rsidRPr="00587CE9">
        <w:rPr>
          <w:b/>
          <w:bCs/>
          <w:color w:val="000000"/>
        </w:rPr>
        <w:t>REFERENCE</w:t>
      </w:r>
      <w:r>
        <w:rPr>
          <w:b/>
          <w:bCs/>
          <w:color w:val="000000"/>
        </w:rPr>
        <w:t xml:space="preserve"> BOOKS</w:t>
      </w:r>
      <w:r w:rsidRPr="00587CE9">
        <w:rPr>
          <w:b/>
          <w:bCs/>
          <w:color w:val="000000"/>
        </w:rPr>
        <w:t xml:space="preserve"> :</w:t>
      </w:r>
    </w:p>
    <w:p w:rsidR="00065BE6" w:rsidRPr="00587CE9" w:rsidRDefault="00065BE6" w:rsidP="00065BE6">
      <w:pPr>
        <w:autoSpaceDE w:val="0"/>
        <w:autoSpaceDN w:val="0"/>
        <w:adjustRightInd w:val="0"/>
        <w:rPr>
          <w:bCs/>
          <w:color w:val="000000"/>
        </w:rPr>
      </w:pPr>
      <w:r w:rsidRPr="00587CE9">
        <w:rPr>
          <w:bCs/>
          <w:color w:val="000000"/>
        </w:rPr>
        <w:t>1. https://www.coursera.org/course/db</w:t>
      </w:r>
    </w:p>
    <w:p w:rsidR="00065BE6" w:rsidRPr="00587CE9" w:rsidRDefault="00065BE6" w:rsidP="00003ED4">
      <w:pPr>
        <w:autoSpaceDE w:val="0"/>
        <w:autoSpaceDN w:val="0"/>
        <w:adjustRightInd w:val="0"/>
        <w:ind w:left="270" w:hanging="270"/>
        <w:rPr>
          <w:color w:val="000000"/>
        </w:rPr>
      </w:pPr>
      <w:r w:rsidRPr="00587CE9">
        <w:rPr>
          <w:color w:val="000000"/>
        </w:rPr>
        <w:t>2. Data base Systems design, Implementation, and Management, Peter Rob &amp; Carlos Coronel 7</w:t>
      </w:r>
      <w:r w:rsidRPr="00003ED4">
        <w:rPr>
          <w:color w:val="000000"/>
          <w:vertAlign w:val="superscript"/>
        </w:rPr>
        <w:t>th</w:t>
      </w:r>
      <w:r w:rsidR="00003ED4">
        <w:rPr>
          <w:color w:val="000000"/>
        </w:rPr>
        <w:t xml:space="preserve"> </w:t>
      </w:r>
      <w:r w:rsidRPr="00587CE9">
        <w:rPr>
          <w:color w:val="000000"/>
        </w:rPr>
        <w:t>Edition.</w:t>
      </w:r>
    </w:p>
    <w:p w:rsidR="00065BE6" w:rsidRPr="00587CE9" w:rsidRDefault="00065BE6" w:rsidP="00065BE6">
      <w:pPr>
        <w:autoSpaceDE w:val="0"/>
        <w:autoSpaceDN w:val="0"/>
        <w:adjustRightInd w:val="0"/>
        <w:rPr>
          <w:color w:val="000000"/>
        </w:rPr>
      </w:pPr>
      <w:r w:rsidRPr="00587CE9">
        <w:rPr>
          <w:color w:val="000000"/>
        </w:rPr>
        <w:t>3. Fundamentals of Database Systems, Elmasri Navrate Pearson Education</w:t>
      </w:r>
    </w:p>
    <w:p w:rsidR="00065BE6" w:rsidRPr="00587CE9" w:rsidRDefault="00065BE6" w:rsidP="00065BE6">
      <w:pPr>
        <w:autoSpaceDE w:val="0"/>
        <w:autoSpaceDN w:val="0"/>
        <w:adjustRightInd w:val="0"/>
        <w:rPr>
          <w:color w:val="000000"/>
        </w:rPr>
      </w:pPr>
      <w:r w:rsidRPr="00587CE9">
        <w:rPr>
          <w:color w:val="000000"/>
        </w:rPr>
        <w:t>4. Introduction to Database Systems, C.J.Date Pearson Education</w:t>
      </w:r>
    </w:p>
    <w:p w:rsidR="00065BE6" w:rsidRPr="00587CE9" w:rsidRDefault="00065BE6" w:rsidP="00065BE6">
      <w:pPr>
        <w:rPr>
          <w:color w:val="000000"/>
        </w:rPr>
      </w:pPr>
    </w:p>
    <w:p w:rsidR="00065BE6" w:rsidRDefault="00065BE6" w:rsidP="00065BE6">
      <w:pPr>
        <w:jc w:val="center"/>
        <w:rPr>
          <w:b/>
          <w:color w:val="000000"/>
        </w:rPr>
      </w:pPr>
    </w:p>
    <w:p w:rsidR="00065BE6" w:rsidRDefault="00065BE6" w:rsidP="00065BE6">
      <w:pPr>
        <w:jc w:val="center"/>
        <w:rPr>
          <w:b/>
          <w:color w:val="000000"/>
        </w:rPr>
      </w:pPr>
    </w:p>
    <w:p w:rsidR="00065BE6" w:rsidRDefault="00065BE6" w:rsidP="00065BE6">
      <w:pPr>
        <w:jc w:val="center"/>
        <w:rPr>
          <w:b/>
          <w:color w:val="000000"/>
        </w:rPr>
      </w:pPr>
    </w:p>
    <w:p w:rsidR="00065BE6" w:rsidRDefault="00065BE6" w:rsidP="00065BE6">
      <w:pPr>
        <w:jc w:val="center"/>
        <w:rPr>
          <w:b/>
          <w:color w:val="000000"/>
        </w:rPr>
      </w:pPr>
    </w:p>
    <w:p w:rsidR="00065BE6" w:rsidRPr="00AE2232" w:rsidRDefault="00E2019B" w:rsidP="00065BE6">
      <w:pPr>
        <w:jc w:val="center"/>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AE2232" w:rsidRDefault="00065BE6" w:rsidP="00065BE6">
      <w:pPr>
        <w:jc w:val="center"/>
        <w:rPr>
          <w:b/>
          <w:color w:val="000000"/>
        </w:rPr>
      </w:pPr>
      <w:r w:rsidRPr="00AE2232">
        <w:rPr>
          <w:b/>
        </w:rPr>
        <w:t>COMPUTER ORGANIZATION AND ARCHITECTURE</w:t>
      </w:r>
    </w:p>
    <w:p w:rsidR="00065BE6" w:rsidRPr="00AE2232" w:rsidRDefault="00065BE6" w:rsidP="00065BE6">
      <w:pPr>
        <w:rPr>
          <w:b/>
          <w:color w:val="000000"/>
        </w:rPr>
      </w:pPr>
      <w:r w:rsidRPr="00AE2232">
        <w:rPr>
          <w:b/>
          <w:color w:val="000000"/>
        </w:rPr>
        <w:t xml:space="preserve">Credits: 3 </w:t>
      </w:r>
      <w:r w:rsidRPr="00AE2232">
        <w:rPr>
          <w:b/>
          <w:color w:val="000000"/>
        </w:rPr>
        <w:tab/>
      </w:r>
      <w:r w:rsidRPr="00AE2232">
        <w:rPr>
          <w:b/>
          <w:color w:val="000000"/>
        </w:rPr>
        <w:tab/>
      </w:r>
      <w:r w:rsidRPr="00AE2232">
        <w:rPr>
          <w:b/>
          <w:color w:val="000000"/>
        </w:rPr>
        <w:tab/>
      </w:r>
      <w:r w:rsidRPr="00AE2232">
        <w:rPr>
          <w:b/>
          <w:color w:val="000000"/>
        </w:rPr>
        <w:tab/>
      </w:r>
      <w:r w:rsidRPr="00AE2232">
        <w:rPr>
          <w:b/>
          <w:color w:val="000000"/>
        </w:rPr>
        <w:tab/>
      </w:r>
      <w:r w:rsidRPr="00AE2232">
        <w:rPr>
          <w:b/>
          <w:color w:val="000000"/>
        </w:rPr>
        <w:tab/>
      </w:r>
      <w:r w:rsidRPr="00AE2232">
        <w:rPr>
          <w:b/>
          <w:color w:val="000000"/>
        </w:rPr>
        <w:tab/>
      </w:r>
      <w:r w:rsidRPr="00AE2232">
        <w:rPr>
          <w:b/>
          <w:color w:val="000000"/>
        </w:rPr>
        <w:tab/>
        <w:t>External Marks: 70</w:t>
      </w:r>
    </w:p>
    <w:p w:rsidR="00065BE6" w:rsidRPr="00AE2232" w:rsidRDefault="00065BE6" w:rsidP="00065BE6">
      <w:pPr>
        <w:rPr>
          <w:b/>
          <w:color w:val="000000"/>
        </w:rPr>
      </w:pPr>
      <w:r w:rsidRPr="00AE2232">
        <w:rPr>
          <w:b/>
          <w:color w:val="000000"/>
        </w:rPr>
        <w:t>Subject Code: 13CS2008</w:t>
      </w:r>
      <w:r w:rsidRPr="00AE2232">
        <w:rPr>
          <w:b/>
          <w:color w:val="000000"/>
        </w:rPr>
        <w:tab/>
      </w:r>
      <w:r w:rsidRPr="00AE2232">
        <w:rPr>
          <w:b/>
          <w:color w:val="000000"/>
        </w:rPr>
        <w:tab/>
      </w:r>
      <w:r w:rsidRPr="00AE2232">
        <w:rPr>
          <w:b/>
          <w:color w:val="000000"/>
        </w:rPr>
        <w:tab/>
      </w:r>
      <w:r w:rsidRPr="00AE2232">
        <w:rPr>
          <w:b/>
          <w:color w:val="000000"/>
        </w:rPr>
        <w:tab/>
      </w:r>
      <w:r w:rsidRPr="00AE2232">
        <w:rPr>
          <w:b/>
          <w:color w:val="000000"/>
        </w:rPr>
        <w:tab/>
      </w:r>
      <w:r w:rsidRPr="00AE2232">
        <w:rPr>
          <w:b/>
          <w:color w:val="000000"/>
        </w:rPr>
        <w:tab/>
        <w:t>Internal Marks: 30</w:t>
      </w:r>
    </w:p>
    <w:p w:rsidR="00065BE6" w:rsidRPr="00AE2232" w:rsidRDefault="00065BE6" w:rsidP="00065BE6">
      <w:pPr>
        <w:rPr>
          <w:b/>
          <w:color w:val="000000"/>
        </w:rPr>
      </w:pPr>
      <w:r w:rsidRPr="00AE2232">
        <w:rPr>
          <w:b/>
          <w:color w:val="000000"/>
        </w:rPr>
        <w:t>II Year II Semester</w:t>
      </w:r>
    </w:p>
    <w:p w:rsidR="005400EC" w:rsidRDefault="005400EC" w:rsidP="00065BE6">
      <w:pPr>
        <w:pStyle w:val="Default"/>
        <w:jc w:val="both"/>
        <w:rPr>
          <w:b/>
          <w:bCs/>
        </w:rPr>
      </w:pPr>
    </w:p>
    <w:p w:rsidR="00065BE6" w:rsidRPr="00B2048C" w:rsidRDefault="00065BE6" w:rsidP="00065BE6">
      <w:pPr>
        <w:pStyle w:val="Default"/>
        <w:jc w:val="both"/>
        <w:rPr>
          <w:b/>
          <w:bCs/>
        </w:rPr>
      </w:pPr>
      <w:r w:rsidRPr="00B2048C">
        <w:rPr>
          <w:b/>
          <w:bCs/>
        </w:rPr>
        <w:t xml:space="preserve">COURSE OBJECTIVES: </w:t>
      </w:r>
    </w:p>
    <w:p w:rsidR="00065BE6" w:rsidRPr="00B2048C" w:rsidRDefault="00065BE6" w:rsidP="00065BE6">
      <w:pPr>
        <w:pStyle w:val="Default"/>
        <w:jc w:val="both"/>
      </w:pPr>
      <w:r w:rsidRPr="00B2048C">
        <w:t xml:space="preserve">The objective of this course is to introduce students to entire circuit designs, services and business models of Electronics Commerce related applications. The course aims are </w:t>
      </w:r>
    </w:p>
    <w:p w:rsidR="00065BE6" w:rsidRPr="00B2048C" w:rsidRDefault="00065BE6" w:rsidP="00025E17">
      <w:pPr>
        <w:numPr>
          <w:ilvl w:val="0"/>
          <w:numId w:val="60"/>
        </w:numPr>
        <w:jc w:val="both"/>
      </w:pPr>
      <w:r w:rsidRPr="00B2048C">
        <w:t xml:space="preserve">A student should grasp the basic concepts of computer architecture and organization, and understand the key skills of constructing cost-effective computer systems. </w:t>
      </w:r>
    </w:p>
    <w:p w:rsidR="00065BE6" w:rsidRPr="00B2048C" w:rsidRDefault="00065BE6" w:rsidP="00025E17">
      <w:pPr>
        <w:numPr>
          <w:ilvl w:val="0"/>
          <w:numId w:val="60"/>
        </w:numPr>
        <w:jc w:val="both"/>
      </w:pPr>
      <w:r w:rsidRPr="00B2048C">
        <w:t xml:space="preserve">A student should learn how to quantitatively evaluate different designs and   </w:t>
      </w:r>
    </w:p>
    <w:p w:rsidR="00065BE6" w:rsidRPr="00B2048C" w:rsidRDefault="00065BE6" w:rsidP="00025E17">
      <w:pPr>
        <w:numPr>
          <w:ilvl w:val="0"/>
          <w:numId w:val="60"/>
        </w:numPr>
        <w:jc w:val="both"/>
      </w:pPr>
      <w:r w:rsidRPr="00B2048C">
        <w:t>organizations, and provide quantitative arguments in evaluating different designs.</w:t>
      </w:r>
    </w:p>
    <w:p w:rsidR="00065BE6" w:rsidRPr="00B2048C" w:rsidRDefault="00065BE6" w:rsidP="00025E17">
      <w:pPr>
        <w:numPr>
          <w:ilvl w:val="0"/>
          <w:numId w:val="60"/>
        </w:numPr>
        <w:jc w:val="both"/>
      </w:pPr>
      <w:r w:rsidRPr="00B2048C">
        <w:t xml:space="preserve">A student should be able to articulate design issues in the development of processor or other components that satisfy design requirements and objectives. </w:t>
      </w:r>
    </w:p>
    <w:p w:rsidR="00065BE6" w:rsidRPr="00B2048C" w:rsidRDefault="00065BE6" w:rsidP="00025E17">
      <w:pPr>
        <w:numPr>
          <w:ilvl w:val="0"/>
          <w:numId w:val="60"/>
        </w:numPr>
        <w:jc w:val="both"/>
      </w:pPr>
      <w:r w:rsidRPr="00B2048C">
        <w:t xml:space="preserve">In addition, A student should experience use of design tools to model various  </w:t>
      </w:r>
    </w:p>
    <w:p w:rsidR="00065BE6" w:rsidRPr="00B2048C" w:rsidRDefault="00065BE6" w:rsidP="00025E17">
      <w:pPr>
        <w:numPr>
          <w:ilvl w:val="0"/>
          <w:numId w:val="60"/>
        </w:numPr>
        <w:jc w:val="both"/>
      </w:pPr>
      <w:r w:rsidRPr="00B2048C">
        <w:t xml:space="preserve">alternatives in computer design. </w:t>
      </w:r>
    </w:p>
    <w:p w:rsidR="00065BE6" w:rsidRPr="00B2048C" w:rsidRDefault="00065BE6" w:rsidP="00025E17">
      <w:pPr>
        <w:numPr>
          <w:ilvl w:val="0"/>
          <w:numId w:val="60"/>
        </w:numPr>
        <w:jc w:val="both"/>
      </w:pPr>
      <w:r w:rsidRPr="00B2048C">
        <w:t xml:space="preserve">A student should understand the basics of technical writing, and is able to construct </w:t>
      </w:r>
      <w:r>
        <w:t xml:space="preserve"> </w:t>
      </w:r>
      <w:r w:rsidRPr="00B2048C">
        <w:t xml:space="preserve">a detailed tutorial paper on a selected topic related to computer engineering. </w:t>
      </w:r>
    </w:p>
    <w:p w:rsidR="00065BE6" w:rsidRPr="00B2048C" w:rsidRDefault="00065BE6" w:rsidP="00065BE6">
      <w:pPr>
        <w:pStyle w:val="Default"/>
        <w:jc w:val="both"/>
        <w:rPr>
          <w:bCs/>
        </w:rPr>
      </w:pPr>
    </w:p>
    <w:p w:rsidR="00065BE6" w:rsidRDefault="00065BE6" w:rsidP="00065BE6">
      <w:pPr>
        <w:pStyle w:val="Default"/>
        <w:tabs>
          <w:tab w:val="left" w:pos="270"/>
        </w:tabs>
        <w:jc w:val="both"/>
        <w:rPr>
          <w:b/>
          <w:bCs/>
        </w:rPr>
      </w:pPr>
    </w:p>
    <w:p w:rsidR="00065BE6" w:rsidRPr="00B2048C" w:rsidRDefault="00065BE6" w:rsidP="00065BE6">
      <w:pPr>
        <w:pStyle w:val="Default"/>
        <w:tabs>
          <w:tab w:val="left" w:pos="270"/>
        </w:tabs>
        <w:jc w:val="both"/>
        <w:rPr>
          <w:b/>
          <w:bCs/>
        </w:rPr>
      </w:pPr>
      <w:r w:rsidRPr="00B2048C">
        <w:rPr>
          <w:b/>
          <w:bCs/>
        </w:rPr>
        <w:t xml:space="preserve">COURSE OUTCOMES: </w:t>
      </w:r>
    </w:p>
    <w:p w:rsidR="00065BE6" w:rsidRPr="00B2048C" w:rsidRDefault="00065BE6" w:rsidP="00065BE6">
      <w:pPr>
        <w:pStyle w:val="Default"/>
        <w:tabs>
          <w:tab w:val="left" w:pos="270"/>
        </w:tabs>
        <w:jc w:val="both"/>
      </w:pPr>
      <w:r w:rsidRPr="00B2048C">
        <w:t xml:space="preserve">The above exercise shall make the students competent in the following ways and will be able to learn following parameters at the end of the course. </w:t>
      </w:r>
    </w:p>
    <w:p w:rsidR="00662FE2" w:rsidRPr="00003ED4" w:rsidRDefault="00662FE2" w:rsidP="00025E17">
      <w:pPr>
        <w:numPr>
          <w:ilvl w:val="0"/>
          <w:numId w:val="60"/>
        </w:numPr>
        <w:jc w:val="both"/>
      </w:pPr>
      <w:r w:rsidRPr="00003ED4">
        <w:t>Describe computer components and understand instruction execution, instruction format and addressing mode.</w:t>
      </w:r>
    </w:p>
    <w:p w:rsidR="00662FE2" w:rsidRPr="00003ED4" w:rsidRDefault="00662FE2" w:rsidP="00025E17">
      <w:pPr>
        <w:numPr>
          <w:ilvl w:val="0"/>
          <w:numId w:val="60"/>
        </w:numPr>
        <w:jc w:val="both"/>
      </w:pPr>
      <w:r w:rsidRPr="00003ED4">
        <w:t>Explain central processing unit and ability to implement different arithmetic operation on digital computer and know the design of arithmetic and logic unit.</w:t>
      </w:r>
    </w:p>
    <w:p w:rsidR="00662FE2" w:rsidRPr="00003ED4" w:rsidRDefault="00662FE2" w:rsidP="00025E17">
      <w:pPr>
        <w:numPr>
          <w:ilvl w:val="0"/>
          <w:numId w:val="60"/>
        </w:numPr>
        <w:jc w:val="both"/>
      </w:pPr>
      <w:r w:rsidRPr="00003ED4">
        <w:t>Ability to understand different types of memory unit and input output unit and knowledge of how memory unit, input and output unit will be connected to CPU and mode of data transfer from CPU to memory.</w:t>
      </w:r>
    </w:p>
    <w:p w:rsidR="00662FE2" w:rsidRPr="00003ED4" w:rsidRDefault="00662FE2" w:rsidP="00025E17">
      <w:pPr>
        <w:numPr>
          <w:ilvl w:val="0"/>
          <w:numId w:val="60"/>
        </w:numPr>
        <w:jc w:val="both"/>
      </w:pPr>
      <w:r w:rsidRPr="00003ED4">
        <w:t>Distinguish parallel processing and multiprocessor in computer system and knowledge of interconnection structure of multiprocessor.</w:t>
      </w:r>
    </w:p>
    <w:p w:rsidR="00065BE6" w:rsidRDefault="00065BE6" w:rsidP="00065BE6">
      <w:pPr>
        <w:autoSpaceDE w:val="0"/>
        <w:autoSpaceDN w:val="0"/>
        <w:adjustRightInd w:val="0"/>
        <w:jc w:val="both"/>
      </w:pPr>
    </w:p>
    <w:p w:rsidR="00065BE6" w:rsidRDefault="00065BE6" w:rsidP="00003ED4">
      <w:pPr>
        <w:jc w:val="both"/>
        <w:rPr>
          <w:b/>
        </w:rPr>
      </w:pPr>
      <w:r w:rsidRPr="00B2048C">
        <w:rPr>
          <w:b/>
        </w:rPr>
        <w:t xml:space="preserve">Unit-I </w:t>
      </w:r>
    </w:p>
    <w:p w:rsidR="00065BE6" w:rsidRDefault="00065BE6" w:rsidP="00065BE6">
      <w:pPr>
        <w:jc w:val="both"/>
      </w:pPr>
      <w:r w:rsidRPr="00B2048C">
        <w:rPr>
          <w:b/>
        </w:rPr>
        <w:t xml:space="preserve">Introduction: </w:t>
      </w:r>
    </w:p>
    <w:p w:rsidR="00065BE6" w:rsidRPr="00B2048C" w:rsidRDefault="00065BE6" w:rsidP="00065BE6">
      <w:pPr>
        <w:jc w:val="both"/>
      </w:pPr>
      <w:r w:rsidRPr="00B2048C">
        <w:t xml:space="preserve">Number representation; fixed and floating point number representation, IEEE standard for floating point representation. Error detection and correction codes: computer types and classifications, functional units and their interconnections, buses, bus architecture, types of buses and bus arbitration.  </w:t>
      </w:r>
    </w:p>
    <w:p w:rsidR="00065BE6" w:rsidRPr="00AE2232" w:rsidRDefault="00065BE6" w:rsidP="00065BE6">
      <w:r w:rsidRPr="00AE2232">
        <w:rPr>
          <w:b/>
        </w:rPr>
        <w:t>Register Transfer language</w:t>
      </w:r>
      <w:r w:rsidRPr="00AE2232">
        <w:t>. Register Transfer Bus and memory transfers, Arithmetic Micro-operations, logic micro operations, shift micro operations, Arithmetic logic shift unit.</w:t>
      </w:r>
    </w:p>
    <w:p w:rsidR="00065BE6" w:rsidRDefault="00065BE6" w:rsidP="00065BE6">
      <w:pPr>
        <w:jc w:val="both"/>
        <w:rPr>
          <w:b/>
        </w:rPr>
      </w:pPr>
    </w:p>
    <w:p w:rsidR="00065BE6" w:rsidRDefault="00065BE6" w:rsidP="00065BE6">
      <w:pPr>
        <w:jc w:val="both"/>
        <w:rPr>
          <w:b/>
        </w:rPr>
      </w:pPr>
      <w:r w:rsidRPr="00B2048C">
        <w:rPr>
          <w:b/>
        </w:rPr>
        <w:t xml:space="preserve">Unit-II </w:t>
      </w:r>
    </w:p>
    <w:p w:rsidR="00065BE6" w:rsidRDefault="00065BE6" w:rsidP="00065BE6">
      <w:pPr>
        <w:jc w:val="both"/>
      </w:pPr>
      <w:r w:rsidRPr="00B2048C">
        <w:rPr>
          <w:b/>
        </w:rPr>
        <w:t xml:space="preserve">Central Processing Unit: </w:t>
      </w:r>
    </w:p>
    <w:p w:rsidR="00587C10" w:rsidRDefault="00065BE6" w:rsidP="00587C10">
      <w:pPr>
        <w:jc w:val="both"/>
      </w:pPr>
      <w:r w:rsidRPr="00B2048C">
        <w:t xml:space="preserve">Addition and subtraction of signed numbers, look ahead carry adders. </w:t>
      </w:r>
    </w:p>
    <w:p w:rsidR="00065BE6" w:rsidRPr="00B2048C" w:rsidRDefault="00065BE6" w:rsidP="00587C10">
      <w:pPr>
        <w:jc w:val="both"/>
      </w:pPr>
      <w:r w:rsidRPr="00B2048C">
        <w:t xml:space="preserve">Multiplication: Signed operand multiplication, Booths algorithm and array multiplier. Division and logic </w:t>
      </w:r>
    </w:p>
    <w:p w:rsidR="00065BE6" w:rsidRPr="00B2048C" w:rsidRDefault="00065BE6" w:rsidP="00587C10">
      <w:pPr>
        <w:jc w:val="both"/>
      </w:pPr>
      <w:r w:rsidRPr="00B2048C">
        <w:lastRenderedPageBreak/>
        <w:t>operations. Floating point arithmetic operation Processor organization, general registers organization, stack organization and addressing modes. Instruction types, formats, instruction cycles and sub cycles (fetch and execute etc)</w:t>
      </w:r>
      <w:r>
        <w:t>.</w:t>
      </w:r>
    </w:p>
    <w:p w:rsidR="00587C10" w:rsidRDefault="00587C10" w:rsidP="00065BE6">
      <w:pPr>
        <w:jc w:val="both"/>
        <w:rPr>
          <w:b/>
        </w:rPr>
      </w:pPr>
    </w:p>
    <w:p w:rsidR="00065BE6" w:rsidRDefault="00065BE6" w:rsidP="00065BE6">
      <w:pPr>
        <w:jc w:val="both"/>
      </w:pPr>
      <w:r w:rsidRPr="00B2048C">
        <w:rPr>
          <w:b/>
        </w:rPr>
        <w:t>Unit-I</w:t>
      </w:r>
      <w:r>
        <w:rPr>
          <w:b/>
        </w:rPr>
        <w:t>II</w:t>
      </w:r>
      <w:r w:rsidRPr="00B2048C">
        <w:rPr>
          <w:b/>
        </w:rPr>
        <w:t xml:space="preserve"> Memory: </w:t>
      </w:r>
    </w:p>
    <w:p w:rsidR="00065BE6" w:rsidRPr="00B2048C" w:rsidRDefault="00065BE6" w:rsidP="00065BE6">
      <w:pPr>
        <w:jc w:val="both"/>
      </w:pPr>
      <w:r w:rsidRPr="00B2048C">
        <w:t xml:space="preserve">Basic concept and hierarchy, semiconductor RAM memories, 2D &amp; 2 1/2D memory organization. ROM memories. Cache memories: concept and design issues &amp; performance, address mapping and replacement) Auxiliary memories: magnetic disk, magnetic tape and optical disks Virtual memory: concept implementation. </w:t>
      </w:r>
    </w:p>
    <w:p w:rsidR="00065BE6" w:rsidRPr="00B2048C" w:rsidRDefault="00065BE6" w:rsidP="00065BE6">
      <w:pPr>
        <w:jc w:val="both"/>
      </w:pPr>
    </w:p>
    <w:p w:rsidR="00065BE6" w:rsidRDefault="00065BE6" w:rsidP="00065BE6">
      <w:pPr>
        <w:jc w:val="both"/>
        <w:rPr>
          <w:b/>
        </w:rPr>
      </w:pPr>
      <w:r w:rsidRPr="00B2048C">
        <w:rPr>
          <w:b/>
        </w:rPr>
        <w:t>Unit-</w:t>
      </w:r>
      <w:r>
        <w:rPr>
          <w:b/>
        </w:rPr>
        <w:t>I</w:t>
      </w:r>
      <w:r w:rsidRPr="00B2048C">
        <w:rPr>
          <w:b/>
        </w:rPr>
        <w:t>V</w:t>
      </w:r>
    </w:p>
    <w:p w:rsidR="00065BE6" w:rsidRDefault="00065BE6" w:rsidP="00065BE6">
      <w:pPr>
        <w:jc w:val="both"/>
      </w:pPr>
      <w:r w:rsidRPr="00B2048C">
        <w:rPr>
          <w:b/>
        </w:rPr>
        <w:t xml:space="preserve">Input / Output: </w:t>
      </w:r>
    </w:p>
    <w:p w:rsidR="00065BE6" w:rsidRDefault="00065BE6" w:rsidP="00065BE6">
      <w:pPr>
        <w:jc w:val="both"/>
        <w:rPr>
          <w:b/>
        </w:rPr>
      </w:pPr>
      <w:r w:rsidRPr="00B2048C">
        <w:t>Peripheral devices, I/O interface, Modes of Data Transfer: Programmed I/O, interrupt initiated I/O and Direct Memory Access., Synchronous &amp; asynchronous communication,</w:t>
      </w:r>
      <w:r>
        <w:t xml:space="preserve"> IOP.</w:t>
      </w:r>
    </w:p>
    <w:p w:rsidR="00065BE6" w:rsidRDefault="00065BE6" w:rsidP="00065BE6">
      <w:pPr>
        <w:jc w:val="both"/>
        <w:rPr>
          <w:b/>
        </w:rPr>
      </w:pPr>
    </w:p>
    <w:p w:rsidR="00065BE6" w:rsidRDefault="00065BE6" w:rsidP="00065BE6">
      <w:pPr>
        <w:pStyle w:val="Default"/>
        <w:rPr>
          <w:b/>
        </w:rPr>
      </w:pPr>
      <w:smartTag w:uri="urn:schemas-microsoft-com:office:smarttags" w:element="stockticker">
        <w:r w:rsidRPr="00720871">
          <w:rPr>
            <w:b/>
          </w:rPr>
          <w:t>UNIT</w:t>
        </w:r>
      </w:smartTag>
      <w:r w:rsidRPr="00720871">
        <w:rPr>
          <w:b/>
        </w:rPr>
        <w:t xml:space="preserve"> V </w:t>
      </w:r>
    </w:p>
    <w:p w:rsidR="00065BE6" w:rsidRPr="00720871" w:rsidRDefault="00065BE6" w:rsidP="00065BE6">
      <w:pPr>
        <w:pStyle w:val="Default"/>
        <w:rPr>
          <w:b/>
        </w:rPr>
      </w:pPr>
      <w:r w:rsidRPr="00720871">
        <w:rPr>
          <w:b/>
        </w:rPr>
        <w:t>Parallel Processing &amp; Multiprocessors</w:t>
      </w:r>
    </w:p>
    <w:p w:rsidR="00065BE6" w:rsidRPr="00720871" w:rsidRDefault="00065BE6" w:rsidP="00065BE6">
      <w:pPr>
        <w:jc w:val="both"/>
      </w:pPr>
      <w:r w:rsidRPr="00720871">
        <w:t xml:space="preserve">Instruction pipelining; Trends in computer architecture: </w:t>
      </w:r>
      <w:smartTag w:uri="urn:schemas-microsoft-com:office:smarttags" w:element="stockticker">
        <w:r w:rsidRPr="00720871">
          <w:t>CISC</w:t>
        </w:r>
      </w:smartTag>
      <w:r w:rsidRPr="00720871">
        <w:t>, RISC, VLIW, Introduction to ILP; Pipeline Hazards: Structural, data and control; reducing the effects of hazards</w:t>
      </w:r>
      <w:r>
        <w:t>. Multiprocessor Interconnection structure, arbitration Procedure.</w:t>
      </w:r>
    </w:p>
    <w:p w:rsidR="00065BE6" w:rsidRDefault="00065BE6" w:rsidP="00065BE6">
      <w:pPr>
        <w:jc w:val="both"/>
        <w:rPr>
          <w:b/>
        </w:rPr>
      </w:pPr>
    </w:p>
    <w:p w:rsidR="00065BE6" w:rsidRPr="003C580D" w:rsidRDefault="00065BE6" w:rsidP="00065BE6">
      <w:pPr>
        <w:jc w:val="both"/>
        <w:rPr>
          <w:b/>
        </w:rPr>
      </w:pPr>
      <w:r>
        <w:rPr>
          <w:b/>
        </w:rPr>
        <w:t xml:space="preserve">TEXT </w:t>
      </w:r>
      <w:r w:rsidRPr="003C580D">
        <w:rPr>
          <w:b/>
        </w:rPr>
        <w:t>BOOKS</w:t>
      </w:r>
      <w:r>
        <w:rPr>
          <w:b/>
        </w:rPr>
        <w:t xml:space="preserve"> :</w:t>
      </w:r>
      <w:r w:rsidRPr="003C580D">
        <w:rPr>
          <w:b/>
        </w:rPr>
        <w:t xml:space="preserve"> </w:t>
      </w:r>
    </w:p>
    <w:p w:rsidR="00065BE6" w:rsidRPr="001027B9" w:rsidRDefault="00065BE6" w:rsidP="00065BE6">
      <w:pPr>
        <w:jc w:val="both"/>
      </w:pPr>
      <w:r w:rsidRPr="001027B9">
        <w:t xml:space="preserve">1.  Patterson, Computer Organization and Design, Elsevier Pub. 2009. </w:t>
      </w:r>
    </w:p>
    <w:p w:rsidR="00065BE6" w:rsidRDefault="00065BE6" w:rsidP="00065BE6">
      <w:pPr>
        <w:jc w:val="both"/>
      </w:pPr>
      <w:r>
        <w:t>2</w:t>
      </w:r>
      <w:r w:rsidRPr="00E87E6F">
        <w:t>. Computer Systems Architecture – M. Morris Mano, Third Edition, Pearson/PHI</w:t>
      </w:r>
    </w:p>
    <w:p w:rsidR="00003ED4" w:rsidRDefault="00003ED4" w:rsidP="00065BE6">
      <w:pPr>
        <w:jc w:val="both"/>
        <w:rPr>
          <w:b/>
        </w:rPr>
      </w:pPr>
    </w:p>
    <w:p w:rsidR="00065BE6" w:rsidRPr="000B3452" w:rsidRDefault="00065BE6" w:rsidP="00065BE6">
      <w:pPr>
        <w:jc w:val="both"/>
        <w:rPr>
          <w:b/>
        </w:rPr>
      </w:pPr>
      <w:r w:rsidRPr="000B3452">
        <w:rPr>
          <w:b/>
        </w:rPr>
        <w:t>REFERENCE BOOKS</w:t>
      </w:r>
      <w:r>
        <w:rPr>
          <w:b/>
        </w:rPr>
        <w:t xml:space="preserve"> :</w:t>
      </w:r>
    </w:p>
    <w:p w:rsidR="00065BE6" w:rsidRPr="001027B9" w:rsidRDefault="00065BE6" w:rsidP="00065BE6">
      <w:pPr>
        <w:jc w:val="both"/>
      </w:pPr>
      <w:r>
        <w:t>1</w:t>
      </w:r>
      <w:r w:rsidRPr="001027B9">
        <w:t xml:space="preserve">. Vravice, Hamacher &amp; Zaky, “Computer Organization”, TMH. </w:t>
      </w:r>
    </w:p>
    <w:p w:rsidR="00065BE6" w:rsidRPr="001027B9" w:rsidRDefault="00065BE6" w:rsidP="00065BE6">
      <w:pPr>
        <w:jc w:val="both"/>
      </w:pPr>
      <w:r>
        <w:t>2</w:t>
      </w:r>
      <w:r w:rsidRPr="001027B9">
        <w:t xml:space="preserve">. John P Hays, “Computer Organization”, McGraw Hill. </w:t>
      </w:r>
    </w:p>
    <w:p w:rsidR="00065BE6" w:rsidRPr="001027B9" w:rsidRDefault="00065BE6" w:rsidP="00065BE6">
      <w:pPr>
        <w:jc w:val="both"/>
      </w:pPr>
      <w:r>
        <w:t>3</w:t>
      </w:r>
      <w:r w:rsidRPr="001027B9">
        <w:t xml:space="preserve">. William Stalling, “Computer Organization”, </w:t>
      </w:r>
      <w:smartTag w:uri="urn:schemas-microsoft-com:office:smarttags" w:element="stockticker">
        <w:r w:rsidRPr="001027B9">
          <w:t>PHI</w:t>
        </w:r>
      </w:smartTag>
      <w:r w:rsidRPr="001027B9">
        <w:t xml:space="preserve">. </w:t>
      </w:r>
    </w:p>
    <w:p w:rsidR="00065BE6" w:rsidRPr="001027B9" w:rsidRDefault="00065BE6" w:rsidP="00065BE6">
      <w:pPr>
        <w:jc w:val="both"/>
      </w:pPr>
      <w:r>
        <w:t>4</w:t>
      </w:r>
      <w:r w:rsidRPr="001027B9">
        <w:t xml:space="preserve">. Tannenbaum,” Structured Computer Organization’, </w:t>
      </w:r>
      <w:smartTag w:uri="urn:schemas-microsoft-com:office:smarttags" w:element="stockticker">
        <w:r w:rsidRPr="001027B9">
          <w:t>PHI</w:t>
        </w:r>
      </w:smartTag>
      <w:r w:rsidRPr="001027B9">
        <w:t xml:space="preserve">. </w:t>
      </w:r>
    </w:p>
    <w:p w:rsidR="00065BE6" w:rsidRPr="001027B9" w:rsidRDefault="00065BE6" w:rsidP="00065BE6">
      <w:pPr>
        <w:jc w:val="both"/>
      </w:pPr>
      <w:r>
        <w:t>5</w:t>
      </w:r>
      <w:r w:rsidRPr="001027B9">
        <w:t xml:space="preserve">. P Pal chaudhry, ‘Computer Organization &amp; Design’, PHI. </w:t>
      </w:r>
    </w:p>
    <w:p w:rsidR="00065BE6" w:rsidRPr="001027B9" w:rsidRDefault="00065BE6" w:rsidP="00065BE6">
      <w:pPr>
        <w:jc w:val="center"/>
        <w:rPr>
          <w:color w:val="000000"/>
        </w:rPr>
      </w:pPr>
    </w:p>
    <w:p w:rsidR="00065BE6" w:rsidRPr="001027B9" w:rsidRDefault="00065BE6" w:rsidP="00065BE6">
      <w:pPr>
        <w:jc w:val="center"/>
        <w:rPr>
          <w:color w:val="000000"/>
        </w:rPr>
      </w:pPr>
    </w:p>
    <w:p w:rsidR="00065BE6" w:rsidRDefault="00065BE6" w:rsidP="00065BE6">
      <w:pPr>
        <w:jc w:val="center"/>
        <w:rPr>
          <w:b/>
          <w:color w:val="000000"/>
        </w:rPr>
      </w:pPr>
    </w:p>
    <w:p w:rsidR="00065BE6" w:rsidRDefault="00065BE6" w:rsidP="00065BE6">
      <w:pPr>
        <w:jc w:val="center"/>
        <w:rPr>
          <w:b/>
          <w:color w:val="000000"/>
        </w:rPr>
      </w:pPr>
    </w:p>
    <w:p w:rsidR="00065BE6" w:rsidRDefault="00065BE6" w:rsidP="00065BE6">
      <w:pPr>
        <w:jc w:val="center"/>
        <w:rPr>
          <w:b/>
          <w:color w:val="000000"/>
        </w:rPr>
      </w:pPr>
    </w:p>
    <w:p w:rsidR="00065BE6" w:rsidRPr="006176B3" w:rsidRDefault="00455448" w:rsidP="00065BE6">
      <w:pPr>
        <w:jc w:val="center"/>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autoSpaceDE w:val="0"/>
        <w:autoSpaceDN w:val="0"/>
        <w:adjustRightInd w:val="0"/>
        <w:jc w:val="center"/>
        <w:rPr>
          <w:b/>
          <w:bCs/>
          <w:color w:val="000000"/>
        </w:rPr>
      </w:pPr>
      <w:r w:rsidRPr="006176B3">
        <w:rPr>
          <w:b/>
          <w:bCs/>
          <w:color w:val="000000"/>
        </w:rPr>
        <w:t>FORMAL LANGUAGES AND AUTOMATA THEORY</w:t>
      </w:r>
    </w:p>
    <w:p w:rsidR="00065BE6" w:rsidRPr="006176B3" w:rsidRDefault="00065BE6" w:rsidP="00065BE6">
      <w:pPr>
        <w:rPr>
          <w:b/>
          <w:color w:val="000000"/>
        </w:rPr>
      </w:pPr>
      <w:r w:rsidRPr="006176B3">
        <w:rPr>
          <w:b/>
          <w:color w:val="000000"/>
        </w:rPr>
        <w:t xml:space="preserve">Credits: 3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70</w:t>
      </w:r>
    </w:p>
    <w:p w:rsidR="00065BE6" w:rsidRPr="006176B3" w:rsidRDefault="00065BE6" w:rsidP="00065BE6">
      <w:pPr>
        <w:rPr>
          <w:b/>
          <w:color w:val="000000"/>
        </w:rPr>
      </w:pPr>
      <w:r w:rsidRPr="006176B3">
        <w:rPr>
          <w:b/>
          <w:color w:val="000000"/>
        </w:rPr>
        <w:t>Subject Code: 13CS2009</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30</w:t>
      </w:r>
    </w:p>
    <w:p w:rsidR="00065BE6" w:rsidRPr="006176B3" w:rsidRDefault="00065BE6" w:rsidP="00065BE6">
      <w:pPr>
        <w:rPr>
          <w:b/>
          <w:color w:val="000000"/>
        </w:rPr>
      </w:pPr>
      <w:r w:rsidRPr="006176B3">
        <w:rPr>
          <w:b/>
          <w:color w:val="000000"/>
        </w:rPr>
        <w:t>II Year II Semester</w:t>
      </w:r>
    </w:p>
    <w:p w:rsidR="00065BE6" w:rsidRPr="006176B3" w:rsidRDefault="00065BE6" w:rsidP="00065BE6">
      <w:pPr>
        <w:autoSpaceDE w:val="0"/>
        <w:autoSpaceDN w:val="0"/>
        <w:adjustRightInd w:val="0"/>
        <w:jc w:val="center"/>
        <w:rPr>
          <w:b/>
          <w:bCs/>
          <w:color w:val="000000"/>
        </w:rPr>
      </w:pPr>
    </w:p>
    <w:p w:rsidR="00065BE6" w:rsidRPr="008F3BD4" w:rsidRDefault="00065BE6" w:rsidP="00065BE6">
      <w:pPr>
        <w:rPr>
          <w:b/>
        </w:rPr>
      </w:pPr>
      <w:r w:rsidRPr="008F3BD4">
        <w:rPr>
          <w:b/>
        </w:rPr>
        <w:t>Course objectives:</w:t>
      </w:r>
    </w:p>
    <w:p w:rsidR="00065BE6" w:rsidRPr="008F3BD4" w:rsidRDefault="00065BE6" w:rsidP="00025E17">
      <w:pPr>
        <w:pStyle w:val="ListParagraph"/>
        <w:numPr>
          <w:ilvl w:val="0"/>
          <w:numId w:val="42"/>
        </w:numPr>
        <w:spacing w:after="0"/>
        <w:contextualSpacing/>
        <w:rPr>
          <w:rFonts w:ascii="Times New Roman" w:hAnsi="Times New Roman"/>
          <w:sz w:val="24"/>
          <w:szCs w:val="24"/>
        </w:rPr>
      </w:pPr>
      <w:r w:rsidRPr="008F3BD4">
        <w:rPr>
          <w:rFonts w:ascii="Times New Roman" w:hAnsi="Times New Roman"/>
          <w:sz w:val="24"/>
          <w:szCs w:val="24"/>
        </w:rPr>
        <w:t>Understand the relationship between languages and models.</w:t>
      </w:r>
    </w:p>
    <w:p w:rsidR="00065BE6" w:rsidRPr="008F3BD4" w:rsidRDefault="00065BE6" w:rsidP="00025E17">
      <w:pPr>
        <w:pStyle w:val="ListParagraph"/>
        <w:numPr>
          <w:ilvl w:val="0"/>
          <w:numId w:val="42"/>
        </w:numPr>
        <w:spacing w:after="0"/>
        <w:contextualSpacing/>
        <w:rPr>
          <w:rFonts w:ascii="Times New Roman" w:hAnsi="Times New Roman"/>
          <w:sz w:val="24"/>
          <w:szCs w:val="24"/>
        </w:rPr>
      </w:pPr>
      <w:r w:rsidRPr="008F3BD4">
        <w:rPr>
          <w:rFonts w:ascii="Times New Roman" w:hAnsi="Times New Roman"/>
          <w:sz w:val="24"/>
          <w:szCs w:val="24"/>
        </w:rPr>
        <w:t>Understand the relationship between languages and their grammars.</w:t>
      </w:r>
    </w:p>
    <w:p w:rsidR="00065BE6" w:rsidRPr="008F3BD4" w:rsidRDefault="00065BE6" w:rsidP="00025E17">
      <w:pPr>
        <w:pStyle w:val="ListParagraph"/>
        <w:numPr>
          <w:ilvl w:val="0"/>
          <w:numId w:val="42"/>
        </w:numPr>
        <w:spacing w:after="0"/>
        <w:contextualSpacing/>
        <w:rPr>
          <w:rFonts w:ascii="Times New Roman" w:hAnsi="Times New Roman"/>
          <w:sz w:val="24"/>
          <w:szCs w:val="24"/>
        </w:rPr>
      </w:pPr>
      <w:r w:rsidRPr="008F3BD4">
        <w:rPr>
          <w:rFonts w:ascii="Times New Roman" w:hAnsi="Times New Roman"/>
          <w:sz w:val="24"/>
          <w:szCs w:val="24"/>
        </w:rPr>
        <w:t>To study the capabilities of the abstract machines.</w:t>
      </w:r>
    </w:p>
    <w:p w:rsidR="00065BE6" w:rsidRPr="008F3BD4" w:rsidRDefault="00065BE6" w:rsidP="00025E17">
      <w:pPr>
        <w:pStyle w:val="ListParagraph"/>
        <w:numPr>
          <w:ilvl w:val="0"/>
          <w:numId w:val="42"/>
        </w:numPr>
        <w:spacing w:after="0"/>
        <w:contextualSpacing/>
        <w:rPr>
          <w:rFonts w:ascii="Times New Roman" w:hAnsi="Times New Roman"/>
          <w:sz w:val="24"/>
          <w:szCs w:val="24"/>
        </w:rPr>
      </w:pPr>
      <w:r w:rsidRPr="008F3BD4">
        <w:rPr>
          <w:rFonts w:ascii="Times New Roman" w:hAnsi="Times New Roman"/>
          <w:sz w:val="24"/>
          <w:szCs w:val="24"/>
        </w:rPr>
        <w:t>Understand the theoretical limits of computation.</w:t>
      </w:r>
    </w:p>
    <w:p w:rsidR="00065BE6" w:rsidRPr="008F3BD4" w:rsidRDefault="00065BE6" w:rsidP="00025E17">
      <w:pPr>
        <w:pStyle w:val="ListParagraph"/>
        <w:numPr>
          <w:ilvl w:val="0"/>
          <w:numId w:val="42"/>
        </w:numPr>
        <w:spacing w:after="0"/>
        <w:contextualSpacing/>
        <w:rPr>
          <w:rFonts w:ascii="Times New Roman" w:hAnsi="Times New Roman"/>
          <w:sz w:val="24"/>
          <w:szCs w:val="24"/>
        </w:rPr>
      </w:pPr>
      <w:r w:rsidRPr="008F3BD4">
        <w:rPr>
          <w:rFonts w:ascii="Times New Roman" w:hAnsi="Times New Roman"/>
          <w:sz w:val="24"/>
          <w:szCs w:val="24"/>
        </w:rPr>
        <w:t xml:space="preserve">Classify machines by their power to recognize languages. </w:t>
      </w:r>
    </w:p>
    <w:p w:rsidR="00065BE6" w:rsidRPr="008F3BD4" w:rsidRDefault="00065BE6" w:rsidP="00065BE6">
      <w:pPr>
        <w:rPr>
          <w:b/>
        </w:rPr>
      </w:pPr>
    </w:p>
    <w:p w:rsidR="00065BE6" w:rsidRPr="008F3BD4" w:rsidRDefault="00065BE6" w:rsidP="00065BE6">
      <w:pPr>
        <w:rPr>
          <w:b/>
        </w:rPr>
      </w:pPr>
      <w:r w:rsidRPr="008F3BD4">
        <w:rPr>
          <w:b/>
        </w:rPr>
        <w:t>Course outcomes:</w:t>
      </w:r>
    </w:p>
    <w:p w:rsidR="001B06C1" w:rsidRPr="00003ED4" w:rsidRDefault="001B06C1" w:rsidP="00025E17">
      <w:pPr>
        <w:pStyle w:val="ListParagraph"/>
        <w:numPr>
          <w:ilvl w:val="0"/>
          <w:numId w:val="42"/>
        </w:numPr>
        <w:spacing w:after="0"/>
        <w:contextualSpacing/>
        <w:rPr>
          <w:rFonts w:ascii="Times New Roman" w:hAnsi="Times New Roman"/>
          <w:sz w:val="24"/>
          <w:szCs w:val="24"/>
        </w:rPr>
      </w:pPr>
      <w:r w:rsidRPr="00003ED4">
        <w:rPr>
          <w:rFonts w:ascii="Times New Roman" w:hAnsi="Times New Roman"/>
          <w:sz w:val="24"/>
          <w:szCs w:val="24"/>
        </w:rPr>
        <w:t xml:space="preserve">Construct the finite automata with &amp; without output and minimize the finite automata </w:t>
      </w:r>
    </w:p>
    <w:p w:rsidR="001B06C1" w:rsidRPr="00003ED4" w:rsidRDefault="001B06C1" w:rsidP="00025E17">
      <w:pPr>
        <w:pStyle w:val="ListParagraph"/>
        <w:numPr>
          <w:ilvl w:val="0"/>
          <w:numId w:val="42"/>
        </w:numPr>
        <w:spacing w:after="0"/>
        <w:contextualSpacing/>
        <w:rPr>
          <w:rFonts w:ascii="Times New Roman" w:hAnsi="Times New Roman"/>
          <w:sz w:val="24"/>
          <w:szCs w:val="24"/>
        </w:rPr>
      </w:pPr>
      <w:r w:rsidRPr="00003ED4">
        <w:rPr>
          <w:rFonts w:ascii="Times New Roman" w:hAnsi="Times New Roman"/>
          <w:sz w:val="24"/>
          <w:szCs w:val="24"/>
        </w:rPr>
        <w:t>Convert finite automata into regular expression and vice versa</w:t>
      </w:r>
    </w:p>
    <w:p w:rsidR="001B06C1" w:rsidRPr="00003ED4" w:rsidRDefault="001B06C1" w:rsidP="00025E17">
      <w:pPr>
        <w:pStyle w:val="ListParagraph"/>
        <w:numPr>
          <w:ilvl w:val="0"/>
          <w:numId w:val="42"/>
        </w:numPr>
        <w:spacing w:after="0"/>
        <w:contextualSpacing/>
        <w:rPr>
          <w:rFonts w:ascii="Times New Roman" w:hAnsi="Times New Roman"/>
          <w:sz w:val="24"/>
          <w:szCs w:val="24"/>
        </w:rPr>
      </w:pPr>
      <w:r w:rsidRPr="00003ED4">
        <w:rPr>
          <w:rFonts w:ascii="Times New Roman" w:hAnsi="Times New Roman"/>
          <w:sz w:val="24"/>
          <w:szCs w:val="24"/>
        </w:rPr>
        <w:t>Design grammars &amp; recognizers for different formal languages</w:t>
      </w:r>
    </w:p>
    <w:p w:rsidR="001B06C1" w:rsidRPr="00003ED4" w:rsidRDefault="001B06C1" w:rsidP="00025E17">
      <w:pPr>
        <w:pStyle w:val="ListParagraph"/>
        <w:numPr>
          <w:ilvl w:val="0"/>
          <w:numId w:val="42"/>
        </w:numPr>
        <w:spacing w:after="0"/>
        <w:contextualSpacing/>
        <w:rPr>
          <w:rFonts w:ascii="Times New Roman" w:hAnsi="Times New Roman"/>
          <w:sz w:val="24"/>
          <w:szCs w:val="24"/>
        </w:rPr>
      </w:pPr>
      <w:r w:rsidRPr="00003ED4">
        <w:rPr>
          <w:rFonts w:ascii="Times New Roman" w:hAnsi="Times New Roman"/>
          <w:sz w:val="24"/>
          <w:szCs w:val="24"/>
        </w:rPr>
        <w:t>Draw the derivation trees for context free grammar and minimize the context free grammar</w:t>
      </w:r>
    </w:p>
    <w:p w:rsidR="001B06C1" w:rsidRPr="00003ED4" w:rsidRDefault="001B06C1" w:rsidP="00025E17">
      <w:pPr>
        <w:pStyle w:val="ListParagraph"/>
        <w:numPr>
          <w:ilvl w:val="0"/>
          <w:numId w:val="42"/>
        </w:numPr>
        <w:spacing w:after="0"/>
        <w:contextualSpacing/>
        <w:rPr>
          <w:rFonts w:ascii="Times New Roman" w:hAnsi="Times New Roman"/>
          <w:sz w:val="24"/>
          <w:szCs w:val="24"/>
        </w:rPr>
      </w:pPr>
      <w:r w:rsidRPr="00003ED4">
        <w:rPr>
          <w:rFonts w:ascii="Times New Roman" w:hAnsi="Times New Roman"/>
          <w:sz w:val="24"/>
          <w:szCs w:val="24"/>
        </w:rPr>
        <w:t>Explain the equivalence between CFG and PDA &amp; equivalence between acceptance by final state and acceptance by empty stack of PDA</w:t>
      </w:r>
    </w:p>
    <w:p w:rsidR="001B06C1" w:rsidRPr="00003ED4" w:rsidRDefault="001B06C1" w:rsidP="00025E17">
      <w:pPr>
        <w:pStyle w:val="ListParagraph"/>
        <w:numPr>
          <w:ilvl w:val="0"/>
          <w:numId w:val="42"/>
        </w:numPr>
        <w:spacing w:after="0"/>
        <w:contextualSpacing/>
        <w:rPr>
          <w:rFonts w:ascii="Times New Roman" w:hAnsi="Times New Roman"/>
          <w:sz w:val="24"/>
          <w:szCs w:val="24"/>
        </w:rPr>
      </w:pPr>
      <w:r w:rsidRPr="00003ED4">
        <w:rPr>
          <w:rFonts w:ascii="Times New Roman" w:hAnsi="Times New Roman"/>
          <w:sz w:val="24"/>
          <w:szCs w:val="24"/>
        </w:rPr>
        <w:t>Design and Classify Turing Machines and determine the decidability of computational problems.</w:t>
      </w:r>
    </w:p>
    <w:p w:rsidR="00065BE6" w:rsidRDefault="00065BE6" w:rsidP="00065BE6">
      <w:pPr>
        <w:autoSpaceDE w:val="0"/>
        <w:autoSpaceDN w:val="0"/>
        <w:adjustRightInd w:val="0"/>
        <w:rPr>
          <w:b/>
          <w:bCs/>
        </w:rPr>
      </w:pPr>
    </w:p>
    <w:p w:rsidR="00065BE6" w:rsidRPr="008F3BD4" w:rsidRDefault="00065BE6" w:rsidP="00065BE6">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I</w:t>
      </w:r>
    </w:p>
    <w:p w:rsidR="00065BE6" w:rsidRDefault="00065BE6" w:rsidP="00065BE6">
      <w:pPr>
        <w:autoSpaceDE w:val="0"/>
        <w:autoSpaceDN w:val="0"/>
        <w:adjustRightInd w:val="0"/>
        <w:jc w:val="both"/>
      </w:pPr>
      <w:r w:rsidRPr="008F3BD4">
        <w:rPr>
          <w:b/>
          <w:bCs/>
        </w:rPr>
        <w:t xml:space="preserve">Finite Automata : </w:t>
      </w:r>
      <w:r w:rsidRPr="008F3BD4">
        <w:t>Strings, Alphabet, Language, Operations, Finite state machine, definitions, finite automaton model, acceptance of strings, and languages, deterministic finite automaton and non deterministic finite automaton, transition diagrams and Language recognizers.</w:t>
      </w:r>
      <w:r w:rsidRPr="008F3BD4">
        <w:rPr>
          <w:b/>
          <w:bCs/>
        </w:rPr>
        <w:t xml:space="preserve"> </w:t>
      </w:r>
      <w:r w:rsidRPr="008F3BD4">
        <w:t xml:space="preserve">NFA with Epsilon transitions - Significance, acceptance of languages. Conversions and Equivalence: Equivalence between NFA with and without Epsilon transitions, NFA to DFA conversion, minimization of </w:t>
      </w:r>
      <w:smartTag w:uri="urn:schemas-microsoft-com:office:smarttags" w:element="stockticker">
        <w:r w:rsidRPr="008F3BD4">
          <w:t>FSM</w:t>
        </w:r>
      </w:smartTag>
      <w:r w:rsidRPr="008F3BD4">
        <w:t xml:space="preserve">, equivalence between two </w:t>
      </w:r>
      <w:smartTag w:uri="urn:schemas-microsoft-com:office:smarttags" w:element="stockticker">
        <w:r w:rsidRPr="008F3BD4">
          <w:t>FSM</w:t>
        </w:r>
      </w:smartTag>
      <w:r w:rsidRPr="008F3BD4">
        <w:t xml:space="preserve">’s, Finite Automata with output- </w:t>
      </w:r>
      <w:smartTag w:uri="urn:schemas-microsoft-com:office:smarttags" w:element="City">
        <w:smartTag w:uri="urn:schemas-microsoft-com:office:smarttags" w:element="place">
          <w:r w:rsidRPr="008F3BD4">
            <w:t>Moore</w:t>
          </w:r>
        </w:smartTag>
      </w:smartTag>
      <w:r w:rsidRPr="008F3BD4">
        <w:t xml:space="preserve"> and Mealy machines.</w:t>
      </w:r>
    </w:p>
    <w:p w:rsidR="00065BE6" w:rsidRPr="008F3BD4" w:rsidRDefault="00065BE6" w:rsidP="00065BE6">
      <w:pPr>
        <w:autoSpaceDE w:val="0"/>
        <w:autoSpaceDN w:val="0"/>
        <w:adjustRightInd w:val="0"/>
      </w:pPr>
    </w:p>
    <w:p w:rsidR="00065BE6" w:rsidRPr="008F3BD4" w:rsidRDefault="00065BE6" w:rsidP="00065BE6">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II</w:t>
      </w:r>
    </w:p>
    <w:p w:rsidR="00065BE6" w:rsidRDefault="00065BE6" w:rsidP="00065BE6">
      <w:pPr>
        <w:autoSpaceDE w:val="0"/>
        <w:autoSpaceDN w:val="0"/>
        <w:adjustRightInd w:val="0"/>
        <w:jc w:val="both"/>
      </w:pPr>
      <w:r w:rsidRPr="008F3BD4">
        <w:rPr>
          <w:b/>
          <w:bCs/>
        </w:rPr>
        <w:t xml:space="preserve">Regular Languages : </w:t>
      </w:r>
      <w:r w:rsidRPr="008F3BD4">
        <w:t>Regular sets, regular expressions, identity rules, Constructing finite Automata for a given regular expressions, Conversion of Finite Automata to Regular expressions. Pumping lemma of regular sets, closure properties of regular sets (proofs not required).</w:t>
      </w:r>
    </w:p>
    <w:p w:rsidR="00065BE6" w:rsidRPr="008F3BD4" w:rsidRDefault="00065BE6" w:rsidP="00065BE6">
      <w:pPr>
        <w:autoSpaceDE w:val="0"/>
        <w:autoSpaceDN w:val="0"/>
        <w:adjustRightInd w:val="0"/>
      </w:pPr>
    </w:p>
    <w:p w:rsidR="00065BE6" w:rsidRPr="008F3BD4" w:rsidRDefault="00065BE6" w:rsidP="00065BE6">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III</w:t>
      </w:r>
    </w:p>
    <w:p w:rsidR="00065BE6" w:rsidRDefault="00065BE6" w:rsidP="00065BE6">
      <w:pPr>
        <w:autoSpaceDE w:val="0"/>
        <w:autoSpaceDN w:val="0"/>
        <w:adjustRightInd w:val="0"/>
        <w:jc w:val="both"/>
      </w:pPr>
      <w:r w:rsidRPr="008F3BD4">
        <w:rPr>
          <w:b/>
          <w:bCs/>
        </w:rPr>
        <w:t xml:space="preserve">Grammar Formalism: </w:t>
      </w:r>
      <w:r w:rsidRPr="008F3BD4">
        <w:t>Regular grammars-right linear and left linear grammars, equivalence between regular linear grammar and FA, inter conversion, Context free grammar, derivation trees, sentential forms. Right most and leftmost derivation of strings,</w:t>
      </w:r>
      <w:r w:rsidRPr="008F3BD4">
        <w:rPr>
          <w:b/>
          <w:bCs/>
        </w:rPr>
        <w:t xml:space="preserve"> </w:t>
      </w:r>
      <w:r w:rsidRPr="008F3BD4">
        <w:t>Ambiguity in context free grammars, minimisation of Context Free Grammars.Chomsky normal form, Greibach normal form, Enumeration properties of CFL (proofs omitted).</w:t>
      </w:r>
    </w:p>
    <w:p w:rsidR="00065BE6" w:rsidRPr="008F3BD4" w:rsidRDefault="00065BE6" w:rsidP="00065BE6">
      <w:pPr>
        <w:autoSpaceDE w:val="0"/>
        <w:autoSpaceDN w:val="0"/>
        <w:adjustRightInd w:val="0"/>
      </w:pPr>
    </w:p>
    <w:p w:rsidR="00857685" w:rsidRDefault="00857685" w:rsidP="00065BE6">
      <w:pPr>
        <w:autoSpaceDE w:val="0"/>
        <w:autoSpaceDN w:val="0"/>
        <w:adjustRightInd w:val="0"/>
        <w:rPr>
          <w:b/>
          <w:bCs/>
        </w:rPr>
      </w:pPr>
    </w:p>
    <w:p w:rsidR="00065BE6" w:rsidRPr="008F3BD4" w:rsidRDefault="00065BE6" w:rsidP="00065BE6">
      <w:pPr>
        <w:autoSpaceDE w:val="0"/>
        <w:autoSpaceDN w:val="0"/>
        <w:adjustRightInd w:val="0"/>
        <w:rPr>
          <w:b/>
          <w:bCs/>
        </w:rPr>
      </w:pPr>
      <w:smartTag w:uri="urn:schemas-microsoft-com:office:smarttags" w:element="stockticker">
        <w:r w:rsidRPr="008F3BD4">
          <w:rPr>
            <w:b/>
            <w:bCs/>
          </w:rPr>
          <w:lastRenderedPageBreak/>
          <w:t>UNIT</w:t>
        </w:r>
      </w:smartTag>
      <w:r w:rsidRPr="008F3BD4">
        <w:rPr>
          <w:b/>
          <w:bCs/>
        </w:rPr>
        <w:t xml:space="preserve"> </w:t>
      </w:r>
      <w:r>
        <w:rPr>
          <w:b/>
          <w:bCs/>
        </w:rPr>
        <w:t>–</w:t>
      </w:r>
      <w:r w:rsidRPr="008F3BD4">
        <w:rPr>
          <w:b/>
          <w:bCs/>
        </w:rPr>
        <w:t xml:space="preserve"> IV</w:t>
      </w:r>
    </w:p>
    <w:p w:rsidR="00065BE6" w:rsidRPr="008F3BD4" w:rsidRDefault="00065BE6" w:rsidP="00065BE6">
      <w:pPr>
        <w:autoSpaceDE w:val="0"/>
        <w:autoSpaceDN w:val="0"/>
        <w:adjustRightInd w:val="0"/>
        <w:jc w:val="both"/>
      </w:pPr>
      <w:r w:rsidRPr="008F3BD4">
        <w:rPr>
          <w:b/>
          <w:bCs/>
        </w:rPr>
        <w:t xml:space="preserve">Push Down Automata: </w:t>
      </w:r>
      <w:r w:rsidRPr="008F3BD4">
        <w:t>Push down automata, definition, model, acceptance of CFL, Acceptance by final state and acceptance by empty stack and its equivalence. Equivalence of CFL and PDA, interconversion</w:t>
      </w:r>
      <w:r>
        <w:t xml:space="preserve"> </w:t>
      </w:r>
      <w:r w:rsidRPr="008F3BD4">
        <w:t xml:space="preserve">(Proofs not required). </w:t>
      </w:r>
    </w:p>
    <w:p w:rsidR="00065BE6" w:rsidRDefault="00065BE6" w:rsidP="00065BE6">
      <w:pPr>
        <w:autoSpaceDE w:val="0"/>
        <w:autoSpaceDN w:val="0"/>
        <w:adjustRightInd w:val="0"/>
        <w:rPr>
          <w:b/>
          <w:bCs/>
        </w:rPr>
      </w:pPr>
    </w:p>
    <w:p w:rsidR="00065BE6" w:rsidRDefault="00065BE6" w:rsidP="00065BE6">
      <w:pPr>
        <w:autoSpaceDE w:val="0"/>
        <w:autoSpaceDN w:val="0"/>
        <w:adjustRightInd w:val="0"/>
        <w:rPr>
          <w:b/>
          <w:bCs/>
        </w:rPr>
      </w:pPr>
    </w:p>
    <w:p w:rsidR="00065BE6" w:rsidRDefault="00065BE6" w:rsidP="00065BE6">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V</w:t>
      </w:r>
    </w:p>
    <w:p w:rsidR="00065BE6" w:rsidRDefault="00065BE6" w:rsidP="00065BE6">
      <w:pPr>
        <w:autoSpaceDE w:val="0"/>
        <w:autoSpaceDN w:val="0"/>
        <w:adjustRightInd w:val="0"/>
        <w:jc w:val="both"/>
      </w:pPr>
      <w:r w:rsidRPr="008F3BD4">
        <w:rPr>
          <w:b/>
          <w:bCs/>
        </w:rPr>
        <w:t xml:space="preserve">Turing Machine &amp; Computability Theory: </w:t>
      </w:r>
      <w:r w:rsidRPr="008F3BD4">
        <w:t>Turing Machine, definition, model, design of TM, Computable functions, recursively enumerable languages. Church’s hypothesis, counter machine, types of Turing machines (proofs not required).</w:t>
      </w:r>
      <w:r w:rsidRPr="008F3BD4">
        <w:rPr>
          <w:b/>
          <w:bCs/>
        </w:rPr>
        <w:t xml:space="preserve"> </w:t>
      </w:r>
      <w:r w:rsidRPr="008F3BD4">
        <w:t>Chomsky hierarchy of languages, linear bounded automata and context sensitive</w:t>
      </w:r>
      <w:r>
        <w:t xml:space="preserve"> </w:t>
      </w:r>
      <w:r w:rsidRPr="008F3BD4">
        <w:t>language, Universal Turing Machine,post correspondence problem, Turing reducibility, Definition of P and NP problems, NP complete and NP hard</w:t>
      </w:r>
      <w:r>
        <w:t xml:space="preserve"> </w:t>
      </w:r>
      <w:r w:rsidRPr="008F3BD4">
        <w:t>problems.</w:t>
      </w:r>
    </w:p>
    <w:p w:rsidR="00065BE6" w:rsidRPr="008F3BD4" w:rsidRDefault="00065BE6" w:rsidP="00065BE6">
      <w:pPr>
        <w:autoSpaceDE w:val="0"/>
        <w:autoSpaceDN w:val="0"/>
        <w:adjustRightInd w:val="0"/>
      </w:pPr>
    </w:p>
    <w:p w:rsidR="00065BE6" w:rsidRDefault="00065BE6" w:rsidP="00065BE6">
      <w:pPr>
        <w:autoSpaceDE w:val="0"/>
        <w:autoSpaceDN w:val="0"/>
        <w:adjustRightInd w:val="0"/>
        <w:rPr>
          <w:b/>
          <w:bCs/>
        </w:rPr>
      </w:pPr>
      <w:r w:rsidRPr="008F3BD4">
        <w:rPr>
          <w:b/>
          <w:bCs/>
        </w:rPr>
        <w:t>TEXT BOOKS:</w:t>
      </w:r>
    </w:p>
    <w:p w:rsidR="00065BE6" w:rsidRPr="008F3BD4" w:rsidRDefault="00065BE6" w:rsidP="00065BE6">
      <w:pPr>
        <w:autoSpaceDE w:val="0"/>
        <w:autoSpaceDN w:val="0"/>
        <w:adjustRightInd w:val="0"/>
        <w:rPr>
          <w:b/>
          <w:bCs/>
        </w:rPr>
      </w:pPr>
    </w:p>
    <w:p w:rsidR="00065BE6" w:rsidRPr="008F3BD4" w:rsidRDefault="00065BE6" w:rsidP="00003ED4">
      <w:pPr>
        <w:autoSpaceDE w:val="0"/>
        <w:autoSpaceDN w:val="0"/>
        <w:adjustRightInd w:val="0"/>
        <w:ind w:left="360" w:hanging="360"/>
        <w:jc w:val="both"/>
      </w:pPr>
      <w:r w:rsidRPr="008F3BD4">
        <w:t>1. “Introduction to Automata Theory Languages and Computation”. Hopcroft H.E. and Ullman J. D.Pearson Education</w:t>
      </w:r>
    </w:p>
    <w:p w:rsidR="00065BE6" w:rsidRPr="008F3BD4" w:rsidRDefault="00065BE6" w:rsidP="00065BE6">
      <w:pPr>
        <w:autoSpaceDE w:val="0"/>
        <w:autoSpaceDN w:val="0"/>
        <w:adjustRightInd w:val="0"/>
        <w:jc w:val="both"/>
      </w:pPr>
      <w:r w:rsidRPr="008F3BD4">
        <w:t>2. Introduction to Computer Theory, Daniel I.A. Cohen, John Wiley.</w:t>
      </w:r>
    </w:p>
    <w:p w:rsidR="00065BE6" w:rsidRDefault="00065BE6" w:rsidP="00065BE6">
      <w:pPr>
        <w:autoSpaceDE w:val="0"/>
        <w:autoSpaceDN w:val="0"/>
        <w:adjustRightInd w:val="0"/>
        <w:rPr>
          <w:b/>
          <w:bCs/>
        </w:rPr>
      </w:pPr>
    </w:p>
    <w:p w:rsidR="00065BE6" w:rsidRDefault="00065BE6" w:rsidP="00065BE6">
      <w:pPr>
        <w:autoSpaceDE w:val="0"/>
        <w:autoSpaceDN w:val="0"/>
        <w:adjustRightInd w:val="0"/>
        <w:rPr>
          <w:b/>
          <w:bCs/>
        </w:rPr>
      </w:pPr>
      <w:r w:rsidRPr="008F3BD4">
        <w:rPr>
          <w:b/>
          <w:bCs/>
        </w:rPr>
        <w:t>REFERENCE</w:t>
      </w:r>
      <w:r>
        <w:rPr>
          <w:b/>
          <w:bCs/>
        </w:rPr>
        <w:t xml:space="preserve"> BOOKS</w:t>
      </w:r>
      <w:r w:rsidRPr="008F3BD4">
        <w:rPr>
          <w:b/>
          <w:bCs/>
        </w:rPr>
        <w:t xml:space="preserve"> :</w:t>
      </w:r>
    </w:p>
    <w:p w:rsidR="00065BE6" w:rsidRPr="008F3BD4" w:rsidRDefault="00065BE6" w:rsidP="00065BE6">
      <w:pPr>
        <w:autoSpaceDE w:val="0"/>
        <w:autoSpaceDN w:val="0"/>
        <w:adjustRightInd w:val="0"/>
        <w:rPr>
          <w:b/>
          <w:bCs/>
        </w:rPr>
      </w:pPr>
    </w:p>
    <w:p w:rsidR="00065BE6" w:rsidRPr="008F3BD4" w:rsidRDefault="00065BE6" w:rsidP="00065BE6">
      <w:pPr>
        <w:autoSpaceDE w:val="0"/>
        <w:autoSpaceDN w:val="0"/>
        <w:adjustRightInd w:val="0"/>
        <w:jc w:val="both"/>
      </w:pPr>
      <w:r w:rsidRPr="008F3BD4">
        <w:t>1. Introduction to language</w:t>
      </w:r>
      <w:r>
        <w:t>s and the Theory of Computation</w:t>
      </w:r>
      <w:r w:rsidRPr="008F3BD4">
        <w:t>,</w:t>
      </w:r>
      <w:r>
        <w:t xml:space="preserve"> </w:t>
      </w:r>
      <w:r w:rsidRPr="008F3BD4">
        <w:t>John C Martin, TMH</w:t>
      </w:r>
    </w:p>
    <w:p w:rsidR="00065BE6" w:rsidRPr="008F3BD4" w:rsidRDefault="00065BE6" w:rsidP="00065BE6">
      <w:pPr>
        <w:autoSpaceDE w:val="0"/>
        <w:autoSpaceDN w:val="0"/>
        <w:adjustRightInd w:val="0"/>
        <w:jc w:val="both"/>
      </w:pPr>
      <w:r w:rsidRPr="008F3BD4">
        <w:t>2. “Elements of Theory of Computation”, Lewis H.P. &amp; Papadimition C.H. Pearson /PHI.</w:t>
      </w:r>
    </w:p>
    <w:p w:rsidR="00065BE6" w:rsidRPr="008F3BD4" w:rsidRDefault="00065BE6" w:rsidP="00065BE6">
      <w:pPr>
        <w:autoSpaceDE w:val="0"/>
        <w:autoSpaceDN w:val="0"/>
        <w:adjustRightInd w:val="0"/>
        <w:jc w:val="both"/>
      </w:pPr>
      <w:r w:rsidRPr="008F3BD4">
        <w:t>3. Theory of Computer Science – Automata languages and computation -Mishra and</w:t>
      </w:r>
    </w:p>
    <w:p w:rsidR="00065BE6" w:rsidRPr="008F3BD4" w:rsidRDefault="00065BE6" w:rsidP="00003ED4">
      <w:pPr>
        <w:autoSpaceDE w:val="0"/>
        <w:autoSpaceDN w:val="0"/>
        <w:adjustRightInd w:val="0"/>
        <w:ind w:firstLine="180"/>
        <w:jc w:val="both"/>
      </w:pPr>
      <w:r w:rsidRPr="008F3BD4">
        <w:t xml:space="preserve">Chandrashekaran, 2nd edition, </w:t>
      </w:r>
      <w:smartTag w:uri="urn:schemas-microsoft-com:office:smarttags" w:element="stockticker">
        <w:r w:rsidRPr="008F3BD4">
          <w:t>PHI</w:t>
        </w:r>
      </w:smartTag>
    </w:p>
    <w:p w:rsidR="00065BE6" w:rsidRPr="008F3BD4" w:rsidRDefault="00065BE6" w:rsidP="00065BE6">
      <w:pPr>
        <w:autoSpaceDE w:val="0"/>
        <w:autoSpaceDN w:val="0"/>
        <w:adjustRightInd w:val="0"/>
        <w:jc w:val="both"/>
      </w:pPr>
      <w:r w:rsidRPr="008F3BD4">
        <w:t>4. Introduction to Theory of Computation –Sipser 2nd edition Thomson</w:t>
      </w:r>
    </w:p>
    <w:p w:rsidR="00065BE6" w:rsidRPr="006176B3" w:rsidRDefault="00065BE6" w:rsidP="00065BE6">
      <w:pPr>
        <w:rPr>
          <w:color w:val="000000"/>
        </w:rPr>
      </w:pPr>
    </w:p>
    <w:p w:rsidR="00065BE6" w:rsidRPr="006176B3" w:rsidRDefault="00065BE6" w:rsidP="00065BE6">
      <w:pPr>
        <w:rPr>
          <w:color w:val="000000"/>
        </w:rPr>
      </w:pPr>
    </w:p>
    <w:p w:rsidR="00065BE6" w:rsidRPr="006176B3" w:rsidRDefault="00065BE6" w:rsidP="00065BE6">
      <w:pPr>
        <w:autoSpaceDE w:val="0"/>
        <w:autoSpaceDN w:val="0"/>
        <w:adjustRightInd w:val="0"/>
        <w:rPr>
          <w:b/>
          <w:bCs/>
          <w:color w:val="000000"/>
        </w:rPr>
      </w:pPr>
    </w:p>
    <w:p w:rsidR="00065BE6" w:rsidRPr="006176B3" w:rsidRDefault="00065BE6" w:rsidP="00065BE6">
      <w:pPr>
        <w:autoSpaceDE w:val="0"/>
        <w:autoSpaceDN w:val="0"/>
        <w:adjustRightInd w:val="0"/>
        <w:rPr>
          <w:b/>
          <w:bCs/>
          <w:color w:val="000000"/>
        </w:rPr>
      </w:pPr>
    </w:p>
    <w:p w:rsidR="00065BE6" w:rsidRPr="002705D0" w:rsidRDefault="00065BE6" w:rsidP="00065BE6">
      <w:pPr>
        <w:jc w:val="center"/>
        <w:rPr>
          <w:b/>
          <w:color w:val="000000"/>
        </w:rPr>
      </w:pPr>
      <w:r w:rsidRPr="006176B3">
        <w:rPr>
          <w:b/>
          <w:bCs/>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2705D0" w:rsidRDefault="00065BE6" w:rsidP="00065BE6">
      <w:pPr>
        <w:autoSpaceDE w:val="0"/>
        <w:autoSpaceDN w:val="0"/>
        <w:adjustRightInd w:val="0"/>
        <w:jc w:val="center"/>
        <w:rPr>
          <w:b/>
          <w:color w:val="000000"/>
        </w:rPr>
      </w:pPr>
      <w:r w:rsidRPr="002705D0">
        <w:rPr>
          <w:b/>
          <w:color w:val="000000"/>
        </w:rPr>
        <w:t>PRINCIPLES OF PROGRAMMING LANGUAGES</w:t>
      </w:r>
    </w:p>
    <w:p w:rsidR="00065BE6" w:rsidRPr="002705D0" w:rsidRDefault="00065BE6" w:rsidP="00065BE6">
      <w:pPr>
        <w:rPr>
          <w:b/>
          <w:color w:val="000000"/>
        </w:rPr>
      </w:pPr>
      <w:r w:rsidRPr="002705D0">
        <w:rPr>
          <w:b/>
          <w:color w:val="000000"/>
        </w:rPr>
        <w:t xml:space="preserve">Credits : 3 </w:t>
      </w:r>
      <w:r w:rsidRPr="002705D0">
        <w:rPr>
          <w:b/>
          <w:color w:val="000000"/>
        </w:rPr>
        <w:tab/>
      </w:r>
      <w:r w:rsidRPr="002705D0">
        <w:rPr>
          <w:b/>
          <w:color w:val="000000"/>
        </w:rPr>
        <w:tab/>
      </w:r>
      <w:r w:rsidRPr="002705D0">
        <w:rPr>
          <w:b/>
          <w:color w:val="000000"/>
        </w:rPr>
        <w:tab/>
      </w:r>
      <w:r w:rsidRPr="002705D0">
        <w:rPr>
          <w:b/>
          <w:color w:val="000000"/>
        </w:rPr>
        <w:tab/>
      </w:r>
      <w:r w:rsidRPr="002705D0">
        <w:rPr>
          <w:b/>
          <w:color w:val="000000"/>
        </w:rPr>
        <w:tab/>
      </w:r>
      <w:r w:rsidRPr="002705D0">
        <w:rPr>
          <w:b/>
          <w:color w:val="000000"/>
        </w:rPr>
        <w:tab/>
      </w:r>
      <w:r w:rsidRPr="002705D0">
        <w:rPr>
          <w:b/>
          <w:color w:val="000000"/>
        </w:rPr>
        <w:tab/>
      </w:r>
      <w:r w:rsidRPr="002705D0">
        <w:rPr>
          <w:b/>
          <w:color w:val="000000"/>
        </w:rPr>
        <w:tab/>
        <w:t>External Marks : 70</w:t>
      </w:r>
    </w:p>
    <w:p w:rsidR="00065BE6" w:rsidRPr="002705D0" w:rsidRDefault="00065BE6" w:rsidP="00065BE6">
      <w:pPr>
        <w:rPr>
          <w:b/>
          <w:color w:val="000000"/>
        </w:rPr>
      </w:pPr>
      <w:r w:rsidRPr="002705D0">
        <w:rPr>
          <w:b/>
          <w:color w:val="000000"/>
        </w:rPr>
        <w:t>Subject Code: 13CS2010</w:t>
      </w:r>
      <w:r w:rsidRPr="002705D0">
        <w:rPr>
          <w:b/>
          <w:color w:val="000000"/>
        </w:rPr>
        <w:tab/>
      </w:r>
      <w:r w:rsidRPr="002705D0">
        <w:rPr>
          <w:b/>
          <w:color w:val="000000"/>
        </w:rPr>
        <w:tab/>
      </w:r>
      <w:r w:rsidRPr="002705D0">
        <w:rPr>
          <w:b/>
          <w:color w:val="000000"/>
        </w:rPr>
        <w:tab/>
      </w:r>
      <w:r w:rsidRPr="002705D0">
        <w:rPr>
          <w:b/>
          <w:color w:val="000000"/>
        </w:rPr>
        <w:tab/>
      </w:r>
      <w:r w:rsidRPr="002705D0">
        <w:rPr>
          <w:b/>
          <w:color w:val="000000"/>
        </w:rPr>
        <w:tab/>
      </w:r>
      <w:r w:rsidRPr="002705D0">
        <w:rPr>
          <w:b/>
          <w:color w:val="000000"/>
        </w:rPr>
        <w:tab/>
        <w:t>Internal Marks : 30</w:t>
      </w:r>
    </w:p>
    <w:p w:rsidR="00065BE6" w:rsidRPr="002705D0" w:rsidRDefault="00065BE6" w:rsidP="00065BE6">
      <w:pPr>
        <w:rPr>
          <w:b/>
          <w:color w:val="000000"/>
        </w:rPr>
      </w:pPr>
      <w:r w:rsidRPr="002705D0">
        <w:rPr>
          <w:b/>
          <w:color w:val="000000"/>
        </w:rPr>
        <w:t>II Year II Semester</w:t>
      </w:r>
    </w:p>
    <w:p w:rsidR="00065BE6" w:rsidRPr="002705D0" w:rsidRDefault="00065BE6" w:rsidP="00065BE6">
      <w:pPr>
        <w:autoSpaceDE w:val="0"/>
        <w:autoSpaceDN w:val="0"/>
        <w:adjustRightInd w:val="0"/>
        <w:rPr>
          <w:b/>
          <w:color w:val="000000"/>
        </w:rPr>
      </w:pPr>
    </w:p>
    <w:p w:rsidR="00065BE6" w:rsidRPr="00CF641C" w:rsidRDefault="00065BE6" w:rsidP="00065BE6">
      <w:pPr>
        <w:autoSpaceDE w:val="0"/>
        <w:autoSpaceDN w:val="0"/>
        <w:adjustRightInd w:val="0"/>
        <w:rPr>
          <w:b/>
          <w:color w:val="000000"/>
        </w:rPr>
      </w:pPr>
      <w:r w:rsidRPr="00CF641C">
        <w:rPr>
          <w:b/>
          <w:color w:val="000000"/>
        </w:rPr>
        <w:t>COURSE OBJECTIVES</w:t>
      </w:r>
    </w:p>
    <w:p w:rsidR="00065BE6" w:rsidRPr="00812011" w:rsidRDefault="00065BE6" w:rsidP="00025E17">
      <w:pPr>
        <w:numPr>
          <w:ilvl w:val="0"/>
          <w:numId w:val="66"/>
        </w:numPr>
        <w:tabs>
          <w:tab w:val="clear" w:pos="1260"/>
          <w:tab w:val="num" w:pos="-16200"/>
          <w:tab w:val="left" w:pos="540"/>
        </w:tabs>
        <w:autoSpaceDE w:val="0"/>
        <w:autoSpaceDN w:val="0"/>
        <w:adjustRightInd w:val="0"/>
        <w:ind w:left="630"/>
        <w:jc w:val="both"/>
        <w:rPr>
          <w:color w:val="000000"/>
        </w:rPr>
      </w:pPr>
      <w:r>
        <w:rPr>
          <w:color w:val="000000"/>
        </w:rPr>
        <w:t>C</w:t>
      </w:r>
      <w:r w:rsidRPr="00812011">
        <w:rPr>
          <w:color w:val="000000"/>
        </w:rPr>
        <w:t>hoose the most appropriate language for a given task,</w:t>
      </w:r>
    </w:p>
    <w:p w:rsidR="00065BE6" w:rsidRPr="00812011" w:rsidRDefault="00065BE6" w:rsidP="00025E17">
      <w:pPr>
        <w:numPr>
          <w:ilvl w:val="0"/>
          <w:numId w:val="66"/>
        </w:numPr>
        <w:tabs>
          <w:tab w:val="clear" w:pos="1260"/>
          <w:tab w:val="num" w:pos="-16200"/>
          <w:tab w:val="left" w:pos="540"/>
        </w:tabs>
        <w:autoSpaceDE w:val="0"/>
        <w:autoSpaceDN w:val="0"/>
        <w:adjustRightInd w:val="0"/>
        <w:ind w:left="630"/>
        <w:jc w:val="both"/>
        <w:rPr>
          <w:color w:val="000000"/>
        </w:rPr>
      </w:pPr>
      <w:r w:rsidRPr="00812011">
        <w:rPr>
          <w:color w:val="000000"/>
        </w:rPr>
        <w:t>Learn a new language with ease,</w:t>
      </w:r>
    </w:p>
    <w:p w:rsidR="00065BE6" w:rsidRPr="00812011" w:rsidRDefault="00065BE6" w:rsidP="00025E17">
      <w:pPr>
        <w:numPr>
          <w:ilvl w:val="0"/>
          <w:numId w:val="66"/>
        </w:numPr>
        <w:tabs>
          <w:tab w:val="clear" w:pos="1260"/>
          <w:tab w:val="num" w:pos="-16200"/>
          <w:tab w:val="left" w:pos="540"/>
          <w:tab w:val="num" w:pos="720"/>
        </w:tabs>
        <w:autoSpaceDE w:val="0"/>
        <w:autoSpaceDN w:val="0"/>
        <w:adjustRightInd w:val="0"/>
        <w:ind w:left="630"/>
        <w:jc w:val="both"/>
        <w:rPr>
          <w:color w:val="000000"/>
        </w:rPr>
      </w:pPr>
      <w:r>
        <w:rPr>
          <w:color w:val="000000"/>
        </w:rPr>
        <w:t>C</w:t>
      </w:r>
      <w:r w:rsidRPr="00812011">
        <w:rPr>
          <w:color w:val="000000"/>
        </w:rPr>
        <w:t>hoose among alternative features and constructs in a language</w:t>
      </w:r>
    </w:p>
    <w:p w:rsidR="00065BE6" w:rsidRPr="00EC4405" w:rsidRDefault="00384642" w:rsidP="00025E17">
      <w:pPr>
        <w:numPr>
          <w:ilvl w:val="0"/>
          <w:numId w:val="66"/>
        </w:numPr>
        <w:tabs>
          <w:tab w:val="clear" w:pos="1260"/>
          <w:tab w:val="num" w:pos="-16200"/>
          <w:tab w:val="left" w:pos="540"/>
        </w:tabs>
        <w:autoSpaceDE w:val="0"/>
        <w:autoSpaceDN w:val="0"/>
        <w:adjustRightInd w:val="0"/>
        <w:ind w:left="630"/>
        <w:jc w:val="both"/>
        <w:rPr>
          <w:color w:val="000000"/>
        </w:rPr>
      </w:pPr>
      <w:r>
        <w:rPr>
          <w:color w:val="000000"/>
        </w:rPr>
        <w:t xml:space="preserve">To </w:t>
      </w:r>
      <w:r w:rsidR="00065BE6" w:rsidRPr="00EC4405">
        <w:rPr>
          <w:color w:val="000000"/>
        </w:rPr>
        <w:t>introduce formal languages for specifying syntax and semantics of  programming languages</w:t>
      </w:r>
    </w:p>
    <w:p w:rsidR="00065BE6" w:rsidRPr="00812011" w:rsidRDefault="00065BE6" w:rsidP="00025E17">
      <w:pPr>
        <w:numPr>
          <w:ilvl w:val="0"/>
          <w:numId w:val="66"/>
        </w:numPr>
        <w:tabs>
          <w:tab w:val="clear" w:pos="1260"/>
          <w:tab w:val="num" w:pos="-16200"/>
          <w:tab w:val="left" w:pos="540"/>
        </w:tabs>
        <w:ind w:left="630"/>
        <w:jc w:val="both"/>
        <w:rPr>
          <w:color w:val="000000"/>
        </w:rPr>
      </w:pPr>
      <w:r w:rsidRPr="00EC4405">
        <w:rPr>
          <w:color w:val="000000"/>
        </w:rPr>
        <w:t>To provide an exposure to core concepts and principles in contemporary programming languages</w:t>
      </w:r>
    </w:p>
    <w:p w:rsidR="00065BE6" w:rsidRPr="00812011" w:rsidRDefault="00065BE6" w:rsidP="00025E17">
      <w:pPr>
        <w:numPr>
          <w:ilvl w:val="0"/>
          <w:numId w:val="66"/>
        </w:numPr>
        <w:tabs>
          <w:tab w:val="clear" w:pos="1260"/>
          <w:tab w:val="num" w:pos="-16200"/>
          <w:tab w:val="left" w:pos="540"/>
        </w:tabs>
        <w:ind w:left="630"/>
        <w:jc w:val="both"/>
        <w:rPr>
          <w:color w:val="000000"/>
        </w:rPr>
      </w:pPr>
      <w:r w:rsidRPr="00812011">
        <w:rPr>
          <w:color w:val="000000"/>
        </w:rPr>
        <w:t>To explore various important programming methodologies, such as functional programming, logic programming, programming with abstract data types, and object-oriented programming.</w:t>
      </w:r>
    </w:p>
    <w:p w:rsidR="00065BE6" w:rsidRPr="00812011" w:rsidRDefault="00065BE6" w:rsidP="00065BE6">
      <w:pPr>
        <w:pStyle w:val="Heading2"/>
        <w:spacing w:before="0" w:beforeAutospacing="0" w:after="0" w:afterAutospacing="0"/>
        <w:rPr>
          <w:b w:val="0"/>
          <w:color w:val="000000"/>
          <w:sz w:val="24"/>
          <w:szCs w:val="24"/>
        </w:rPr>
      </w:pPr>
    </w:p>
    <w:p w:rsidR="00065BE6" w:rsidRPr="00CF641C" w:rsidRDefault="00065BE6" w:rsidP="00065BE6">
      <w:pPr>
        <w:pStyle w:val="Heading2"/>
        <w:spacing w:before="0" w:beforeAutospacing="0" w:after="0" w:afterAutospacing="0"/>
        <w:rPr>
          <w:color w:val="000000"/>
          <w:sz w:val="24"/>
          <w:szCs w:val="24"/>
        </w:rPr>
      </w:pPr>
      <w:r w:rsidRPr="00CF641C">
        <w:rPr>
          <w:color w:val="000000"/>
          <w:sz w:val="24"/>
          <w:szCs w:val="24"/>
        </w:rPr>
        <w:t>COURSE OUTCOMES</w:t>
      </w:r>
    </w:p>
    <w:p w:rsidR="00065BE6" w:rsidRPr="00812011" w:rsidRDefault="00065BE6" w:rsidP="00065BE6">
      <w:pPr>
        <w:pStyle w:val="NormalWeb"/>
        <w:spacing w:before="0" w:beforeAutospacing="0" w:after="0" w:afterAutospacing="0"/>
        <w:rPr>
          <w:color w:val="000000"/>
        </w:rPr>
      </w:pPr>
      <w:r w:rsidRPr="007F69C7">
        <w:rPr>
          <w:color w:val="000000"/>
        </w:rPr>
        <w:t>Students will be able to</w:t>
      </w:r>
      <w:r>
        <w:rPr>
          <w:color w:val="000000"/>
        </w:rPr>
        <w:t xml:space="preserve"> </w:t>
      </w:r>
    </w:p>
    <w:p w:rsidR="001B06C1" w:rsidRPr="00B45886" w:rsidRDefault="001B06C1" w:rsidP="00025E17">
      <w:pPr>
        <w:numPr>
          <w:ilvl w:val="0"/>
          <w:numId w:val="66"/>
        </w:numPr>
        <w:tabs>
          <w:tab w:val="clear" w:pos="1260"/>
          <w:tab w:val="num" w:pos="-16200"/>
          <w:tab w:val="left" w:pos="540"/>
        </w:tabs>
        <w:autoSpaceDE w:val="0"/>
        <w:autoSpaceDN w:val="0"/>
        <w:adjustRightInd w:val="0"/>
        <w:ind w:left="630"/>
        <w:jc w:val="both"/>
        <w:rPr>
          <w:color w:val="000000"/>
        </w:rPr>
      </w:pPr>
      <w:r w:rsidRPr="00B45886">
        <w:rPr>
          <w:color w:val="000000"/>
        </w:rPr>
        <w:tab/>
        <w:t>Choose the right computer language for a an application.</w:t>
      </w:r>
    </w:p>
    <w:p w:rsidR="001B06C1" w:rsidRPr="00B45886" w:rsidRDefault="001B06C1" w:rsidP="00025E17">
      <w:pPr>
        <w:numPr>
          <w:ilvl w:val="0"/>
          <w:numId w:val="66"/>
        </w:numPr>
        <w:tabs>
          <w:tab w:val="clear" w:pos="1260"/>
          <w:tab w:val="num" w:pos="-16200"/>
          <w:tab w:val="left" w:pos="540"/>
        </w:tabs>
        <w:autoSpaceDE w:val="0"/>
        <w:autoSpaceDN w:val="0"/>
        <w:adjustRightInd w:val="0"/>
        <w:ind w:left="630"/>
        <w:jc w:val="both"/>
        <w:rPr>
          <w:color w:val="000000"/>
        </w:rPr>
      </w:pPr>
      <w:r w:rsidRPr="00B45886">
        <w:rPr>
          <w:color w:val="000000"/>
        </w:rPr>
        <w:tab/>
        <w:t>Select among alternative features and constructs in a language.</w:t>
      </w:r>
    </w:p>
    <w:p w:rsidR="001B06C1" w:rsidRPr="00B45886" w:rsidRDefault="001B06C1" w:rsidP="00025E17">
      <w:pPr>
        <w:numPr>
          <w:ilvl w:val="0"/>
          <w:numId w:val="66"/>
        </w:numPr>
        <w:tabs>
          <w:tab w:val="clear" w:pos="1260"/>
          <w:tab w:val="num" w:pos="-16200"/>
          <w:tab w:val="left" w:pos="540"/>
        </w:tabs>
        <w:autoSpaceDE w:val="0"/>
        <w:autoSpaceDN w:val="0"/>
        <w:adjustRightInd w:val="0"/>
        <w:ind w:left="630"/>
        <w:jc w:val="both"/>
        <w:rPr>
          <w:color w:val="000000"/>
        </w:rPr>
      </w:pPr>
      <w:r w:rsidRPr="00B45886">
        <w:rPr>
          <w:color w:val="000000"/>
        </w:rPr>
        <w:tab/>
        <w:t>Identify the Syntax and Semantics of a Language.</w:t>
      </w:r>
    </w:p>
    <w:p w:rsidR="001B06C1" w:rsidRPr="00B45886" w:rsidRDefault="001B06C1" w:rsidP="00025E17">
      <w:pPr>
        <w:numPr>
          <w:ilvl w:val="0"/>
          <w:numId w:val="66"/>
        </w:numPr>
        <w:tabs>
          <w:tab w:val="clear" w:pos="1260"/>
          <w:tab w:val="num" w:pos="-16200"/>
          <w:tab w:val="left" w:pos="540"/>
        </w:tabs>
        <w:autoSpaceDE w:val="0"/>
        <w:autoSpaceDN w:val="0"/>
        <w:adjustRightInd w:val="0"/>
        <w:ind w:left="630"/>
        <w:jc w:val="both"/>
        <w:rPr>
          <w:color w:val="000000"/>
        </w:rPr>
      </w:pPr>
      <w:r w:rsidRPr="00B45886">
        <w:rPr>
          <w:color w:val="000000"/>
        </w:rPr>
        <w:tab/>
        <w:t>Make use of various Concurrency and Synchronization Mechanisms.</w:t>
      </w:r>
    </w:p>
    <w:p w:rsidR="001B06C1" w:rsidRPr="00B45886" w:rsidRDefault="001B06C1" w:rsidP="00025E17">
      <w:pPr>
        <w:numPr>
          <w:ilvl w:val="0"/>
          <w:numId w:val="66"/>
        </w:numPr>
        <w:tabs>
          <w:tab w:val="clear" w:pos="1260"/>
          <w:tab w:val="num" w:pos="-16200"/>
          <w:tab w:val="left" w:pos="540"/>
        </w:tabs>
        <w:autoSpaceDE w:val="0"/>
        <w:autoSpaceDN w:val="0"/>
        <w:adjustRightInd w:val="0"/>
        <w:ind w:left="630"/>
        <w:jc w:val="both"/>
        <w:rPr>
          <w:color w:val="000000"/>
        </w:rPr>
      </w:pPr>
      <w:r w:rsidRPr="00B45886">
        <w:rPr>
          <w:color w:val="000000"/>
        </w:rPr>
        <w:tab/>
        <w:t>Apply Object Oriented Programming concepts to programming</w:t>
      </w:r>
    </w:p>
    <w:p w:rsidR="001B06C1" w:rsidRPr="00B45886" w:rsidRDefault="001B06C1" w:rsidP="00025E17">
      <w:pPr>
        <w:numPr>
          <w:ilvl w:val="0"/>
          <w:numId w:val="66"/>
        </w:numPr>
        <w:tabs>
          <w:tab w:val="clear" w:pos="1260"/>
          <w:tab w:val="num" w:pos="-16200"/>
          <w:tab w:val="left" w:pos="540"/>
        </w:tabs>
        <w:autoSpaceDE w:val="0"/>
        <w:autoSpaceDN w:val="0"/>
        <w:adjustRightInd w:val="0"/>
        <w:ind w:left="630"/>
        <w:jc w:val="both"/>
        <w:rPr>
          <w:color w:val="000000"/>
        </w:rPr>
      </w:pPr>
      <w:r w:rsidRPr="00B45886">
        <w:rPr>
          <w:color w:val="000000"/>
        </w:rPr>
        <w:tab/>
        <w:t>Design Programs in Functional and Logic Languages</w:t>
      </w:r>
    </w:p>
    <w:p w:rsidR="00065BE6" w:rsidRDefault="00065BE6" w:rsidP="00065BE6">
      <w:pPr>
        <w:ind w:left="360"/>
        <w:rPr>
          <w:color w:val="000000"/>
        </w:rPr>
      </w:pPr>
    </w:p>
    <w:p w:rsidR="00065BE6" w:rsidRPr="00812011" w:rsidRDefault="00065BE6" w:rsidP="00065BE6">
      <w:pPr>
        <w:autoSpaceDE w:val="0"/>
        <w:autoSpaceDN w:val="0"/>
        <w:adjustRightInd w:val="0"/>
        <w:rPr>
          <w:b/>
          <w:color w:val="000000"/>
        </w:rPr>
      </w:pPr>
      <w:r w:rsidRPr="00812011">
        <w:rPr>
          <w:b/>
          <w:color w:val="000000"/>
        </w:rPr>
        <w:t>Unit I</w:t>
      </w:r>
    </w:p>
    <w:p w:rsidR="00065BE6" w:rsidRPr="00812011" w:rsidRDefault="00065BE6" w:rsidP="00065BE6">
      <w:pPr>
        <w:pStyle w:val="NormalWeb"/>
        <w:spacing w:before="0" w:beforeAutospacing="0" w:after="0" w:afterAutospacing="0"/>
        <w:jc w:val="both"/>
        <w:rPr>
          <w:color w:val="000000"/>
        </w:rPr>
      </w:pPr>
      <w:r>
        <w:rPr>
          <w:color w:val="000000"/>
        </w:rPr>
        <w:t xml:space="preserve">The Art of </w:t>
      </w:r>
      <w:r w:rsidRPr="00812011">
        <w:rPr>
          <w:color w:val="000000"/>
        </w:rPr>
        <w:t>Language Design, Programming</w:t>
      </w:r>
      <w:r>
        <w:rPr>
          <w:color w:val="000000"/>
        </w:rPr>
        <w:t xml:space="preserve"> Language categories,</w:t>
      </w:r>
      <w:r w:rsidRPr="00812011">
        <w:rPr>
          <w:color w:val="000000"/>
        </w:rPr>
        <w:t xml:space="preserve"> Why Study Programming Languages, </w:t>
      </w:r>
      <w:r>
        <w:rPr>
          <w:color w:val="000000"/>
        </w:rPr>
        <w:t>Compilation and Interpretation,</w:t>
      </w:r>
      <w:r w:rsidRPr="00812011">
        <w:rPr>
          <w:color w:val="000000"/>
        </w:rPr>
        <w:t xml:space="preserve"> Programming Environments</w:t>
      </w:r>
      <w:r>
        <w:rPr>
          <w:color w:val="000000"/>
        </w:rPr>
        <w:t>, over view of Compilation</w:t>
      </w:r>
    </w:p>
    <w:p w:rsidR="00065BE6" w:rsidRPr="00812011" w:rsidRDefault="00065BE6" w:rsidP="00065BE6">
      <w:pPr>
        <w:autoSpaceDE w:val="0"/>
        <w:autoSpaceDN w:val="0"/>
        <w:adjustRightInd w:val="0"/>
        <w:jc w:val="both"/>
        <w:rPr>
          <w:color w:val="000000"/>
        </w:rPr>
      </w:pPr>
      <w:r w:rsidRPr="00CD3DB3">
        <w:rPr>
          <w:b/>
          <w:color w:val="000000"/>
        </w:rPr>
        <w:t>Programming language syntax</w:t>
      </w:r>
      <w:r>
        <w:rPr>
          <w:color w:val="000000"/>
        </w:rPr>
        <w:t>, Specifying Syntax: Regular Expressions and Context -Free Grammars, Scanning, Parsing.</w:t>
      </w:r>
    </w:p>
    <w:p w:rsidR="00065BE6" w:rsidRDefault="00065BE6" w:rsidP="00065BE6">
      <w:pPr>
        <w:autoSpaceDE w:val="0"/>
        <w:autoSpaceDN w:val="0"/>
        <w:adjustRightInd w:val="0"/>
        <w:jc w:val="both"/>
        <w:rPr>
          <w:b/>
          <w:color w:val="000000"/>
        </w:rPr>
      </w:pPr>
    </w:p>
    <w:p w:rsidR="00065BE6" w:rsidRDefault="00065BE6" w:rsidP="00065BE6">
      <w:pPr>
        <w:autoSpaceDE w:val="0"/>
        <w:autoSpaceDN w:val="0"/>
        <w:adjustRightInd w:val="0"/>
        <w:jc w:val="both"/>
        <w:rPr>
          <w:b/>
          <w:color w:val="000000"/>
        </w:rPr>
      </w:pPr>
      <w:r w:rsidRPr="00812011">
        <w:rPr>
          <w:b/>
          <w:color w:val="000000"/>
        </w:rPr>
        <w:t>Unit II</w:t>
      </w:r>
    </w:p>
    <w:p w:rsidR="00065BE6" w:rsidRDefault="00065BE6" w:rsidP="00065BE6">
      <w:pPr>
        <w:autoSpaceDE w:val="0"/>
        <w:autoSpaceDN w:val="0"/>
        <w:adjustRightInd w:val="0"/>
        <w:jc w:val="both"/>
        <w:rPr>
          <w:color w:val="000000"/>
        </w:rPr>
      </w:pPr>
      <w:r>
        <w:rPr>
          <w:b/>
          <w:color w:val="000000"/>
        </w:rPr>
        <w:t xml:space="preserve">Names, Scopes and Bindings: </w:t>
      </w:r>
      <w:r>
        <w:rPr>
          <w:color w:val="000000"/>
        </w:rPr>
        <w:t>The Notion of Binding Time, Object Lifetime and Storage Management, Scope Rules, Implementing Scope, Meaning of Names within a Scope, The Binding of Referencing Environments, Macro Expansion, Separate Compilation</w:t>
      </w:r>
    </w:p>
    <w:p w:rsidR="00065BE6" w:rsidRPr="0076628D" w:rsidRDefault="00065BE6" w:rsidP="00065BE6">
      <w:pPr>
        <w:autoSpaceDE w:val="0"/>
        <w:autoSpaceDN w:val="0"/>
        <w:adjustRightInd w:val="0"/>
        <w:jc w:val="both"/>
        <w:rPr>
          <w:color w:val="000000"/>
        </w:rPr>
      </w:pPr>
      <w:r>
        <w:rPr>
          <w:b/>
          <w:color w:val="000000"/>
        </w:rPr>
        <w:t>Semantic Analysis: Role</w:t>
      </w:r>
      <w:r>
        <w:rPr>
          <w:color w:val="000000"/>
        </w:rPr>
        <w:t xml:space="preserve"> of Semantic Analyzer, Attribute Grammars, Evaluating Attributes, Action Routines, Space Management for Attributes, Decorating a Syntax Tree</w:t>
      </w:r>
    </w:p>
    <w:p w:rsidR="00065BE6" w:rsidRDefault="00065BE6" w:rsidP="00065BE6">
      <w:pPr>
        <w:pStyle w:val="NormalWeb"/>
        <w:spacing w:before="0" w:beforeAutospacing="0" w:after="0" w:afterAutospacing="0"/>
        <w:jc w:val="both"/>
        <w:rPr>
          <w:b/>
          <w:color w:val="000000"/>
        </w:rPr>
      </w:pPr>
    </w:p>
    <w:p w:rsidR="00065BE6" w:rsidRPr="00812011" w:rsidRDefault="00065BE6" w:rsidP="00065BE6">
      <w:pPr>
        <w:pStyle w:val="NormalWeb"/>
        <w:spacing w:before="0" w:beforeAutospacing="0" w:after="0" w:afterAutospacing="0"/>
        <w:jc w:val="both"/>
        <w:rPr>
          <w:b/>
          <w:color w:val="000000"/>
        </w:rPr>
      </w:pPr>
      <w:r>
        <w:rPr>
          <w:b/>
          <w:color w:val="000000"/>
        </w:rPr>
        <w:t>Unit III</w:t>
      </w:r>
    </w:p>
    <w:p w:rsidR="00065BE6" w:rsidRPr="00A74C4A" w:rsidRDefault="00065BE6" w:rsidP="00065BE6">
      <w:pPr>
        <w:pStyle w:val="NormalWeb"/>
        <w:spacing w:before="0" w:beforeAutospacing="0" w:after="0" w:afterAutospacing="0"/>
        <w:jc w:val="both"/>
        <w:rPr>
          <w:color w:val="000000"/>
        </w:rPr>
      </w:pPr>
      <w:r>
        <w:rPr>
          <w:b/>
          <w:color w:val="000000"/>
        </w:rPr>
        <w:t>Control flow:</w:t>
      </w:r>
      <w:r>
        <w:rPr>
          <w:color w:val="000000"/>
        </w:rPr>
        <w:t xml:space="preserve"> Expression Evaluation, Structured and Unstructured Flow, Sequencing, Selection, Iteration, Recursion, Non determinacy</w:t>
      </w:r>
    </w:p>
    <w:p w:rsidR="00065BE6" w:rsidRDefault="00065BE6" w:rsidP="00065BE6">
      <w:pPr>
        <w:pStyle w:val="NormalWeb"/>
        <w:spacing w:before="0" w:beforeAutospacing="0" w:after="0" w:afterAutospacing="0"/>
        <w:jc w:val="both"/>
        <w:rPr>
          <w:color w:val="000000"/>
        </w:rPr>
      </w:pPr>
      <w:r w:rsidRPr="00A74C4A">
        <w:rPr>
          <w:b/>
          <w:color w:val="000000"/>
        </w:rPr>
        <w:t>Data Types</w:t>
      </w:r>
      <w:r>
        <w:rPr>
          <w:color w:val="000000"/>
        </w:rPr>
        <w:t>: Type Systems, Type Checking, Records(Structures) and Variants(Unions) ,Arrays, Strings, Sets, Pointers and Recursive Types, Lists, Files and input/output, Equality Testing and Assignment</w:t>
      </w:r>
    </w:p>
    <w:p w:rsidR="00065BE6" w:rsidRDefault="00065BE6" w:rsidP="00065BE6">
      <w:pPr>
        <w:pStyle w:val="NormalWeb"/>
        <w:spacing w:before="0" w:beforeAutospacing="0" w:after="0" w:afterAutospacing="0"/>
        <w:jc w:val="both"/>
        <w:rPr>
          <w:b/>
          <w:color w:val="000000"/>
        </w:rPr>
      </w:pPr>
    </w:p>
    <w:p w:rsidR="00065BE6" w:rsidRDefault="00065BE6" w:rsidP="00065BE6">
      <w:pPr>
        <w:pStyle w:val="NormalWeb"/>
        <w:spacing w:before="0" w:beforeAutospacing="0" w:after="0" w:afterAutospacing="0"/>
        <w:jc w:val="both"/>
        <w:rPr>
          <w:b/>
          <w:color w:val="000000"/>
        </w:rPr>
      </w:pPr>
    </w:p>
    <w:p w:rsidR="00065BE6" w:rsidRDefault="00065BE6" w:rsidP="00065BE6">
      <w:pPr>
        <w:pStyle w:val="NormalWeb"/>
        <w:spacing w:before="0" w:beforeAutospacing="0" w:after="0" w:afterAutospacing="0"/>
        <w:jc w:val="both"/>
        <w:rPr>
          <w:b/>
          <w:color w:val="000000"/>
        </w:rPr>
      </w:pPr>
      <w:r>
        <w:rPr>
          <w:b/>
          <w:color w:val="000000"/>
        </w:rPr>
        <w:lastRenderedPageBreak/>
        <w:t>Unit IV</w:t>
      </w:r>
    </w:p>
    <w:p w:rsidR="00065BE6" w:rsidRDefault="00065BE6" w:rsidP="00065BE6">
      <w:pPr>
        <w:pStyle w:val="NormalWeb"/>
        <w:spacing w:before="0" w:beforeAutospacing="0" w:after="0" w:afterAutospacing="0"/>
        <w:jc w:val="both"/>
        <w:rPr>
          <w:color w:val="000000"/>
        </w:rPr>
      </w:pPr>
      <w:r>
        <w:rPr>
          <w:b/>
          <w:color w:val="000000"/>
        </w:rPr>
        <w:t>Subroutines and Control Abstraction:</w:t>
      </w:r>
      <w:r>
        <w:rPr>
          <w:color w:val="000000"/>
        </w:rPr>
        <w:t xml:space="preserve"> Review of stack Layout, Calling Sequences, Parameter Passing, Generic Subroutines and Modules, Exception Handling, Co-routines, Events</w:t>
      </w:r>
    </w:p>
    <w:p w:rsidR="00065BE6" w:rsidRDefault="00065BE6" w:rsidP="00065BE6">
      <w:pPr>
        <w:pStyle w:val="NormalWeb"/>
        <w:spacing w:before="0" w:beforeAutospacing="0" w:after="0" w:afterAutospacing="0"/>
        <w:jc w:val="both"/>
        <w:rPr>
          <w:color w:val="000000"/>
        </w:rPr>
      </w:pPr>
      <w:r>
        <w:rPr>
          <w:color w:val="000000"/>
        </w:rPr>
        <w:t>Concurrency: Concurrency Basics, Implementing Synchronization, Language Level Mechanisms, Message Passing, Run Time Program Management, Late Binding of Machine Code, Inspection/Introspection</w:t>
      </w:r>
    </w:p>
    <w:p w:rsidR="00065BE6" w:rsidRDefault="00065BE6" w:rsidP="00065BE6">
      <w:pPr>
        <w:pStyle w:val="NormalWeb"/>
        <w:spacing w:before="0" w:beforeAutospacing="0" w:after="0" w:afterAutospacing="0"/>
        <w:jc w:val="both"/>
        <w:rPr>
          <w:b/>
          <w:color w:val="000000"/>
        </w:rPr>
      </w:pPr>
    </w:p>
    <w:p w:rsidR="00065BE6" w:rsidRDefault="00065BE6" w:rsidP="00065BE6">
      <w:pPr>
        <w:pStyle w:val="NormalWeb"/>
        <w:spacing w:before="0" w:beforeAutospacing="0" w:after="0" w:afterAutospacing="0"/>
        <w:jc w:val="both"/>
        <w:rPr>
          <w:b/>
          <w:color w:val="000000"/>
        </w:rPr>
      </w:pPr>
      <w:r w:rsidRPr="00812011">
        <w:rPr>
          <w:b/>
          <w:color w:val="000000"/>
        </w:rPr>
        <w:t>Unit V</w:t>
      </w:r>
    </w:p>
    <w:p w:rsidR="00065BE6" w:rsidRPr="004F3660" w:rsidRDefault="00065BE6" w:rsidP="00065BE6">
      <w:pPr>
        <w:pStyle w:val="NormalWeb"/>
        <w:spacing w:before="0" w:beforeAutospacing="0" w:after="0" w:afterAutospacing="0"/>
        <w:jc w:val="both"/>
        <w:rPr>
          <w:color w:val="000000"/>
        </w:rPr>
      </w:pPr>
      <w:r w:rsidRPr="004F3660">
        <w:rPr>
          <w:b/>
          <w:color w:val="000000"/>
        </w:rPr>
        <w:t>Data Abstraction and Object Orientation</w:t>
      </w:r>
      <w:r>
        <w:rPr>
          <w:color w:val="000000"/>
        </w:rPr>
        <w:t>: Object Oriented Programming, Encapsulation, Inheritance, Initialization, Finalization, Dynamic Method Binding, Multiple Inheritance</w:t>
      </w:r>
    </w:p>
    <w:p w:rsidR="00065BE6" w:rsidRDefault="00065BE6" w:rsidP="00065BE6">
      <w:pPr>
        <w:pStyle w:val="NormalWeb"/>
        <w:spacing w:before="0" w:beforeAutospacing="0" w:after="0" w:afterAutospacing="0"/>
        <w:jc w:val="both"/>
        <w:rPr>
          <w:color w:val="000000"/>
        </w:rPr>
      </w:pPr>
      <w:r>
        <w:rPr>
          <w:b/>
          <w:color w:val="000000"/>
        </w:rPr>
        <w:t>Functional and Logic Languages: Functional</w:t>
      </w:r>
      <w:r>
        <w:rPr>
          <w:color w:val="000000"/>
        </w:rPr>
        <w:t xml:space="preserve"> Programming Concepts, Overview of Scheme, Evaluation Order Revisited, Higher Order Functions,</w:t>
      </w:r>
    </w:p>
    <w:p w:rsidR="00065BE6" w:rsidRPr="004F3660" w:rsidRDefault="00065BE6" w:rsidP="00065BE6">
      <w:pPr>
        <w:pStyle w:val="NormalWeb"/>
        <w:spacing w:before="0" w:beforeAutospacing="0" w:after="0" w:afterAutospacing="0"/>
        <w:jc w:val="both"/>
        <w:rPr>
          <w:color w:val="000000"/>
        </w:rPr>
      </w:pPr>
      <w:r>
        <w:rPr>
          <w:color w:val="000000"/>
        </w:rPr>
        <w:t>Logic Programming concepts, Prolog</w:t>
      </w:r>
    </w:p>
    <w:p w:rsidR="00065BE6" w:rsidRPr="00A74C4A" w:rsidRDefault="00065BE6" w:rsidP="00065BE6">
      <w:pPr>
        <w:pStyle w:val="NormalWeb"/>
        <w:spacing w:before="0" w:beforeAutospacing="0" w:after="0" w:afterAutospacing="0"/>
        <w:jc w:val="both"/>
        <w:rPr>
          <w:color w:val="000000"/>
        </w:rPr>
      </w:pPr>
    </w:p>
    <w:p w:rsidR="00065BE6" w:rsidRPr="009B44B0" w:rsidRDefault="00065BE6" w:rsidP="00065BE6">
      <w:pPr>
        <w:pStyle w:val="NormalWeb"/>
        <w:spacing w:before="0" w:beforeAutospacing="0" w:after="0" w:afterAutospacing="0"/>
        <w:rPr>
          <w:b/>
          <w:color w:val="000000"/>
        </w:rPr>
      </w:pPr>
      <w:r w:rsidRPr="009B44B0">
        <w:rPr>
          <w:b/>
          <w:color w:val="000000"/>
        </w:rPr>
        <w:t>TEXT</w:t>
      </w:r>
      <w:r>
        <w:rPr>
          <w:b/>
          <w:color w:val="000000"/>
        </w:rPr>
        <w:t xml:space="preserve"> </w:t>
      </w:r>
      <w:r w:rsidRPr="009B44B0">
        <w:rPr>
          <w:b/>
          <w:color w:val="000000"/>
        </w:rPr>
        <w:t>BOOKS:</w:t>
      </w:r>
    </w:p>
    <w:p w:rsidR="00065BE6" w:rsidRDefault="00065BE6" w:rsidP="00065BE6">
      <w:pPr>
        <w:pStyle w:val="NormalWeb"/>
        <w:spacing w:before="0" w:beforeAutospacing="0" w:after="0" w:afterAutospacing="0"/>
        <w:rPr>
          <w:bCs/>
          <w:color w:val="000000"/>
        </w:rPr>
      </w:pPr>
      <w:r>
        <w:rPr>
          <w:bCs/>
          <w:color w:val="000000"/>
        </w:rPr>
        <w:t>1.Proggramming Language Pragmatics, 3/e, Michael Scott, Elsevier, Morgan KaufMann,2009</w:t>
      </w:r>
    </w:p>
    <w:p w:rsidR="00065BE6" w:rsidRPr="00812011" w:rsidRDefault="00065BE6" w:rsidP="00065BE6">
      <w:pPr>
        <w:pStyle w:val="NormalWeb"/>
        <w:spacing w:before="0" w:beforeAutospacing="0" w:after="0" w:afterAutospacing="0"/>
        <w:rPr>
          <w:bCs/>
          <w:color w:val="000000"/>
        </w:rPr>
      </w:pPr>
      <w:r>
        <w:rPr>
          <w:bCs/>
          <w:color w:val="000000"/>
        </w:rPr>
        <w:t>2.Concepts of Programming Languages,Sebesta, 8/e, PEA</w:t>
      </w:r>
    </w:p>
    <w:p w:rsidR="00065BE6" w:rsidRDefault="00065BE6" w:rsidP="00065BE6">
      <w:pPr>
        <w:pStyle w:val="NormalWeb"/>
        <w:spacing w:before="0" w:beforeAutospacing="0" w:after="0" w:afterAutospacing="0"/>
        <w:rPr>
          <w:bCs/>
          <w:color w:val="000000"/>
        </w:rPr>
      </w:pPr>
    </w:p>
    <w:p w:rsidR="00065BE6" w:rsidRDefault="00065BE6" w:rsidP="00065BE6">
      <w:pPr>
        <w:pStyle w:val="NormalWeb"/>
        <w:spacing w:before="0" w:beforeAutospacing="0" w:after="0" w:afterAutospacing="0"/>
        <w:rPr>
          <w:color w:val="000000"/>
        </w:rPr>
      </w:pPr>
      <w:r w:rsidRPr="0007093D">
        <w:rPr>
          <w:b/>
          <w:bCs/>
          <w:color w:val="000000"/>
        </w:rPr>
        <w:t>REFERENCE</w:t>
      </w:r>
      <w:r>
        <w:rPr>
          <w:b/>
          <w:bCs/>
          <w:color w:val="000000"/>
        </w:rPr>
        <w:t xml:space="preserve"> BOOKS</w:t>
      </w:r>
      <w:r w:rsidRPr="0007093D">
        <w:rPr>
          <w:b/>
          <w:bCs/>
          <w:color w:val="000000"/>
        </w:rPr>
        <w:t>:</w:t>
      </w:r>
      <w:r w:rsidRPr="0007093D">
        <w:rPr>
          <w:b/>
          <w:color w:val="000000"/>
        </w:rPr>
        <w:br/>
      </w:r>
      <w:r w:rsidRPr="00812011">
        <w:rPr>
          <w:color w:val="000000"/>
        </w:rPr>
        <w:t xml:space="preserve"> </w:t>
      </w:r>
      <w:r>
        <w:rPr>
          <w:color w:val="000000"/>
        </w:rPr>
        <w:t>1.</w:t>
      </w:r>
      <w:r w:rsidRPr="00D35EFD">
        <w:t xml:space="preserve"> </w:t>
      </w:r>
      <w:r w:rsidRPr="00D35EFD">
        <w:rPr>
          <w:color w:val="000000"/>
        </w:rPr>
        <w:t>https://www.coursera.org/course/proglang</w:t>
      </w:r>
      <w:r w:rsidRPr="00812011">
        <w:rPr>
          <w:color w:val="000000"/>
        </w:rPr>
        <w:br/>
      </w:r>
      <w:r>
        <w:rPr>
          <w:color w:val="000000"/>
        </w:rPr>
        <w:t xml:space="preserve"> 2. Programming Languages Design and Implementation,4/e,Pratt Zelkowitz,</w:t>
      </w:r>
      <w:smartTag w:uri="urn:schemas-microsoft-com:office:smarttags" w:element="stockticker">
        <w:r>
          <w:rPr>
            <w:color w:val="000000"/>
          </w:rPr>
          <w:t>PHI</w:t>
        </w:r>
      </w:smartTag>
    </w:p>
    <w:p w:rsidR="00065BE6" w:rsidRDefault="00065BE6" w:rsidP="00065BE6">
      <w:pPr>
        <w:pStyle w:val="NormalWeb"/>
        <w:spacing w:before="0" w:beforeAutospacing="0" w:after="0" w:afterAutospacing="0"/>
        <w:rPr>
          <w:color w:val="000000"/>
        </w:rPr>
      </w:pPr>
      <w:r>
        <w:rPr>
          <w:color w:val="000000"/>
        </w:rPr>
        <w:t xml:space="preserve"> 3. .Programing Languages,Louden, 2/e, Cengage, 2003</w:t>
      </w:r>
    </w:p>
    <w:p w:rsidR="00065BE6" w:rsidRPr="00812011" w:rsidRDefault="00065BE6" w:rsidP="00065BE6">
      <w:pPr>
        <w:pStyle w:val="NormalWeb"/>
        <w:spacing w:before="0" w:beforeAutospacing="0" w:after="0" w:afterAutospacing="0"/>
        <w:rPr>
          <w:color w:val="000000"/>
        </w:rPr>
      </w:pPr>
      <w:r>
        <w:rPr>
          <w:color w:val="000000"/>
        </w:rPr>
        <w:t xml:space="preserve"> 4. .Fundamentals of Programming Languages, Horowitz, Galgotia</w:t>
      </w:r>
    </w:p>
    <w:p w:rsidR="00065BE6" w:rsidRPr="002705D0" w:rsidRDefault="00065BE6" w:rsidP="00065BE6"/>
    <w:p w:rsidR="00065BE6" w:rsidRPr="002705D0" w:rsidRDefault="00065BE6" w:rsidP="00065BE6"/>
    <w:p w:rsidR="00065BE6" w:rsidRPr="002705D0" w:rsidRDefault="00065BE6" w:rsidP="00065BE6"/>
    <w:p w:rsidR="00065BE6" w:rsidRPr="006176B3" w:rsidRDefault="00065BE6" w:rsidP="00065BE6">
      <w:pPr>
        <w:rPr>
          <w:color w:val="000000"/>
        </w:rPr>
      </w:pPr>
    </w:p>
    <w:p w:rsidR="00065BE6" w:rsidRPr="006176B3" w:rsidRDefault="00065BE6" w:rsidP="00065BE6">
      <w:pPr>
        <w:rPr>
          <w:color w:val="000000"/>
        </w:rPr>
      </w:pPr>
    </w:p>
    <w:p w:rsidR="00065BE6" w:rsidRPr="006176B3" w:rsidRDefault="00065BE6" w:rsidP="00065BE6">
      <w:pPr>
        <w:autoSpaceDE w:val="0"/>
        <w:autoSpaceDN w:val="0"/>
        <w:adjustRightInd w:val="0"/>
        <w:rPr>
          <w:b/>
          <w:bCs/>
          <w:color w:val="000000"/>
        </w:rPr>
      </w:pPr>
    </w:p>
    <w:p w:rsidR="00065BE6" w:rsidRPr="006176B3" w:rsidRDefault="00065BE6" w:rsidP="00065BE6">
      <w:pPr>
        <w:autoSpaceDE w:val="0"/>
        <w:autoSpaceDN w:val="0"/>
        <w:adjustRightInd w:val="0"/>
        <w:rPr>
          <w:b/>
          <w:bCs/>
          <w:color w:val="000000"/>
        </w:rPr>
      </w:pPr>
    </w:p>
    <w:p w:rsidR="00065BE6" w:rsidRPr="006176B3" w:rsidRDefault="00065BE6" w:rsidP="00065BE6">
      <w:pPr>
        <w:autoSpaceDE w:val="0"/>
        <w:autoSpaceDN w:val="0"/>
        <w:adjustRightInd w:val="0"/>
        <w:rPr>
          <w:b/>
          <w:bCs/>
          <w:color w:val="000000"/>
        </w:rPr>
      </w:pPr>
    </w:p>
    <w:p w:rsidR="00065BE6" w:rsidRPr="006176B3" w:rsidRDefault="00065BE6" w:rsidP="00065BE6">
      <w:pPr>
        <w:autoSpaceDE w:val="0"/>
        <w:autoSpaceDN w:val="0"/>
        <w:adjustRightInd w:val="0"/>
        <w:rPr>
          <w:b/>
          <w:bCs/>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rPr>
          <w:color w:val="000000"/>
        </w:rPr>
      </w:pPr>
    </w:p>
    <w:p w:rsidR="00065BE6" w:rsidRPr="006176B3" w:rsidRDefault="00065BE6" w:rsidP="00065BE6">
      <w:pPr>
        <w:autoSpaceDE w:val="0"/>
        <w:autoSpaceDN w:val="0"/>
        <w:adjustRightInd w:val="0"/>
        <w:ind w:left="720" w:hanging="720"/>
        <w:jc w:val="center"/>
        <w:rPr>
          <w:b/>
          <w:color w:val="000000"/>
        </w:rPr>
      </w:pPr>
      <w:r w:rsidRPr="006176B3">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jc w:val="center"/>
        <w:rPr>
          <w:b/>
          <w:color w:val="000000"/>
        </w:rPr>
      </w:pPr>
      <w:r w:rsidRPr="006176B3">
        <w:rPr>
          <w:b/>
          <w:color w:val="000000"/>
        </w:rPr>
        <w:t>OBJECT ORIENTED PROGRAMMING LAB</w:t>
      </w:r>
    </w:p>
    <w:p w:rsidR="00065BE6" w:rsidRPr="006176B3" w:rsidRDefault="00065BE6" w:rsidP="00065BE6">
      <w:pPr>
        <w:rPr>
          <w:b/>
          <w:color w:val="000000"/>
        </w:rPr>
      </w:pPr>
      <w:r w:rsidRPr="006176B3">
        <w:rPr>
          <w:b/>
          <w:color w:val="000000"/>
        </w:rPr>
        <w:t xml:space="preserve">Credits : 2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 50</w:t>
      </w:r>
    </w:p>
    <w:p w:rsidR="00065BE6" w:rsidRPr="006176B3" w:rsidRDefault="00065BE6" w:rsidP="00065BE6">
      <w:pPr>
        <w:rPr>
          <w:b/>
          <w:color w:val="000000"/>
        </w:rPr>
      </w:pPr>
      <w:r>
        <w:rPr>
          <w:b/>
          <w:color w:val="000000"/>
        </w:rPr>
        <w:t>Subject Code: 13CS2105</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 25</w:t>
      </w:r>
    </w:p>
    <w:p w:rsidR="00065BE6" w:rsidRPr="006176B3" w:rsidRDefault="00065BE6" w:rsidP="00065BE6">
      <w:pPr>
        <w:rPr>
          <w:b/>
          <w:color w:val="000000"/>
        </w:rPr>
      </w:pPr>
      <w:r w:rsidRPr="006176B3">
        <w:rPr>
          <w:b/>
          <w:color w:val="000000"/>
        </w:rPr>
        <w:t>II Year II Semester</w:t>
      </w:r>
    </w:p>
    <w:p w:rsidR="00065BE6" w:rsidRPr="006176B3" w:rsidRDefault="00065BE6" w:rsidP="00065BE6">
      <w:pPr>
        <w:autoSpaceDE w:val="0"/>
        <w:autoSpaceDN w:val="0"/>
        <w:adjustRightInd w:val="0"/>
        <w:rPr>
          <w:b/>
          <w:bCs/>
          <w:iCs/>
          <w:color w:val="000000"/>
        </w:rPr>
      </w:pPr>
    </w:p>
    <w:p w:rsidR="00065BE6" w:rsidRPr="00656A2F" w:rsidRDefault="00065BE6" w:rsidP="00065BE6">
      <w:pPr>
        <w:autoSpaceDE w:val="0"/>
        <w:autoSpaceDN w:val="0"/>
        <w:adjustRightInd w:val="0"/>
        <w:rPr>
          <w:b/>
          <w:bCs/>
          <w:iCs/>
          <w:color w:val="000000"/>
        </w:rPr>
      </w:pPr>
      <w:r w:rsidRPr="00656A2F">
        <w:rPr>
          <w:b/>
          <w:bCs/>
          <w:iCs/>
          <w:color w:val="000000"/>
        </w:rPr>
        <w:t>COURSE OBJECTIVES:</w:t>
      </w:r>
    </w:p>
    <w:p w:rsidR="00065BE6" w:rsidRPr="00656A2F" w:rsidRDefault="00065BE6" w:rsidP="00025E17">
      <w:pPr>
        <w:numPr>
          <w:ilvl w:val="0"/>
          <w:numId w:val="58"/>
        </w:numPr>
        <w:autoSpaceDE w:val="0"/>
        <w:autoSpaceDN w:val="0"/>
        <w:adjustRightInd w:val="0"/>
        <w:rPr>
          <w:color w:val="000000"/>
        </w:rPr>
      </w:pPr>
      <w:r w:rsidRPr="00656A2F">
        <w:rPr>
          <w:color w:val="000000"/>
        </w:rPr>
        <w:t>Understand fundamentals of programming such as variables, conditional and iterative execution, methods, etc.</w:t>
      </w:r>
    </w:p>
    <w:p w:rsidR="00065BE6" w:rsidRPr="00656A2F" w:rsidRDefault="00065BE6" w:rsidP="00025E17">
      <w:pPr>
        <w:numPr>
          <w:ilvl w:val="0"/>
          <w:numId w:val="58"/>
        </w:numPr>
        <w:autoSpaceDE w:val="0"/>
        <w:autoSpaceDN w:val="0"/>
        <w:adjustRightInd w:val="0"/>
        <w:rPr>
          <w:color w:val="000000"/>
        </w:rPr>
      </w:pPr>
      <w:r w:rsidRPr="00656A2F">
        <w:rPr>
          <w:color w:val="000000"/>
        </w:rPr>
        <w:t>Understand fundamentals of object-oriented programming in Java, including defining classes, invoking methods, using class libraries, etc.</w:t>
      </w:r>
    </w:p>
    <w:p w:rsidR="00065BE6" w:rsidRPr="00656A2F" w:rsidRDefault="00065BE6" w:rsidP="00025E17">
      <w:pPr>
        <w:numPr>
          <w:ilvl w:val="0"/>
          <w:numId w:val="58"/>
        </w:numPr>
        <w:autoSpaceDE w:val="0"/>
        <w:autoSpaceDN w:val="0"/>
        <w:adjustRightInd w:val="0"/>
      </w:pPr>
      <w:r w:rsidRPr="00656A2F">
        <w:t>Be aware of the important topics and principles of software development.</w:t>
      </w:r>
    </w:p>
    <w:p w:rsidR="00065BE6" w:rsidRPr="00656A2F" w:rsidRDefault="00065BE6" w:rsidP="00025E17">
      <w:pPr>
        <w:numPr>
          <w:ilvl w:val="0"/>
          <w:numId w:val="58"/>
        </w:numPr>
        <w:autoSpaceDE w:val="0"/>
        <w:autoSpaceDN w:val="0"/>
        <w:adjustRightInd w:val="0"/>
      </w:pPr>
      <w:r w:rsidRPr="00656A2F">
        <w:t>Have the ability to write a computer program to solve specified problems.</w:t>
      </w:r>
    </w:p>
    <w:p w:rsidR="00065BE6" w:rsidRPr="00656A2F" w:rsidRDefault="00065BE6" w:rsidP="00025E17">
      <w:pPr>
        <w:numPr>
          <w:ilvl w:val="0"/>
          <w:numId w:val="58"/>
        </w:numPr>
      </w:pPr>
      <w:r w:rsidRPr="00656A2F">
        <w:t>Be able to use the Java SDK environment to create, debug and run simple Java programs.</w:t>
      </w:r>
    </w:p>
    <w:p w:rsidR="00065BE6" w:rsidRPr="00656A2F" w:rsidRDefault="00065BE6" w:rsidP="00065BE6">
      <w:pPr>
        <w:autoSpaceDE w:val="0"/>
        <w:autoSpaceDN w:val="0"/>
        <w:adjustRightInd w:val="0"/>
        <w:ind w:left="885"/>
        <w:rPr>
          <w:color w:val="000000"/>
        </w:rPr>
      </w:pPr>
    </w:p>
    <w:p w:rsidR="00065BE6" w:rsidRPr="00363886" w:rsidRDefault="00065BE6" w:rsidP="00065BE6">
      <w:pPr>
        <w:autoSpaceDE w:val="0"/>
        <w:autoSpaceDN w:val="0"/>
        <w:adjustRightInd w:val="0"/>
        <w:rPr>
          <w:b/>
          <w:color w:val="000000"/>
        </w:rPr>
      </w:pPr>
      <w:r w:rsidRPr="00363886">
        <w:rPr>
          <w:b/>
          <w:color w:val="000000"/>
        </w:rPr>
        <w:t>COURSE OUTCOMES</w:t>
      </w:r>
    </w:p>
    <w:p w:rsidR="001B06C1" w:rsidRPr="00B45886" w:rsidRDefault="001B06C1" w:rsidP="001B06C1">
      <w:pPr>
        <w:tabs>
          <w:tab w:val="left" w:pos="1080"/>
        </w:tabs>
        <w:ind w:left="540" w:hanging="270"/>
        <w:rPr>
          <w:color w:val="000000"/>
        </w:rPr>
      </w:pPr>
      <w:r>
        <w:rPr>
          <w:color w:val="000000"/>
        </w:rPr>
        <w:t>•</w:t>
      </w:r>
      <w:r w:rsidRPr="00B45886">
        <w:rPr>
          <w:color w:val="000000"/>
        </w:rPr>
        <w:tab/>
        <w:t>Design, write, debug, and execute applets and programs in Java using an object-oriented approach.</w:t>
      </w:r>
    </w:p>
    <w:p w:rsidR="001B06C1" w:rsidRPr="00B45886" w:rsidRDefault="001B06C1" w:rsidP="001B06C1">
      <w:pPr>
        <w:tabs>
          <w:tab w:val="left" w:pos="1080"/>
        </w:tabs>
        <w:ind w:left="540" w:hanging="270"/>
        <w:rPr>
          <w:color w:val="000000"/>
        </w:rPr>
      </w:pPr>
      <w:r>
        <w:rPr>
          <w:color w:val="000000"/>
        </w:rPr>
        <w:t>•</w:t>
      </w:r>
      <w:r w:rsidRPr="00B45886">
        <w:rPr>
          <w:color w:val="000000"/>
        </w:rPr>
        <w:tab/>
        <w:t>Design, write, and debug applets in Java that run in a World Wide Web browser such as Netscape Navigator, Microsoft Explorer, or Mozilla.</w:t>
      </w:r>
    </w:p>
    <w:p w:rsidR="001B06C1" w:rsidRPr="00B45886" w:rsidRDefault="001B06C1" w:rsidP="001B06C1">
      <w:pPr>
        <w:tabs>
          <w:tab w:val="left" w:pos="1080"/>
        </w:tabs>
        <w:ind w:left="540" w:hanging="270"/>
        <w:rPr>
          <w:color w:val="000000"/>
        </w:rPr>
      </w:pPr>
      <w:r>
        <w:rPr>
          <w:color w:val="000000"/>
        </w:rPr>
        <w:t>•</w:t>
      </w:r>
      <w:r w:rsidRPr="00B45886">
        <w:rPr>
          <w:color w:val="000000"/>
        </w:rPr>
        <w:tab/>
        <w:t>Design, write, and debug applets and programs in Java that include use of class data members and member methods.</w:t>
      </w:r>
    </w:p>
    <w:p w:rsidR="001B06C1" w:rsidRPr="00B45886" w:rsidRDefault="001B06C1" w:rsidP="001B06C1">
      <w:pPr>
        <w:tabs>
          <w:tab w:val="left" w:pos="1080"/>
        </w:tabs>
        <w:ind w:left="540" w:hanging="270"/>
        <w:rPr>
          <w:color w:val="000000"/>
        </w:rPr>
      </w:pPr>
      <w:r>
        <w:rPr>
          <w:color w:val="000000"/>
        </w:rPr>
        <w:t>•</w:t>
      </w:r>
      <w:r w:rsidRPr="00B45886">
        <w:rPr>
          <w:color w:val="000000"/>
        </w:rPr>
        <w:tab/>
        <w:t>Use the standard Java control structures to write applets and programs in Java.</w:t>
      </w:r>
    </w:p>
    <w:p w:rsidR="001B06C1" w:rsidRPr="00B45886" w:rsidRDefault="001B06C1" w:rsidP="001B06C1">
      <w:pPr>
        <w:tabs>
          <w:tab w:val="left" w:pos="1080"/>
        </w:tabs>
        <w:ind w:left="540" w:hanging="270"/>
        <w:rPr>
          <w:color w:val="000000"/>
        </w:rPr>
      </w:pPr>
      <w:r>
        <w:rPr>
          <w:color w:val="000000"/>
        </w:rPr>
        <w:t>•</w:t>
      </w:r>
      <w:r w:rsidRPr="00B45886">
        <w:rPr>
          <w:color w:val="000000"/>
        </w:rPr>
        <w:tab/>
        <w:t>Design, write, and debug applets and programs in Java that use a multi-level class hierarchy and inheritance.</w:t>
      </w:r>
    </w:p>
    <w:p w:rsidR="001B06C1" w:rsidRPr="00B45886" w:rsidRDefault="001B06C1" w:rsidP="001B06C1">
      <w:pPr>
        <w:tabs>
          <w:tab w:val="left" w:pos="1080"/>
        </w:tabs>
        <w:ind w:left="540" w:hanging="270"/>
        <w:rPr>
          <w:color w:val="000000"/>
        </w:rPr>
      </w:pPr>
      <w:r>
        <w:rPr>
          <w:color w:val="000000"/>
        </w:rPr>
        <w:t>•</w:t>
      </w:r>
      <w:r w:rsidRPr="00B45886">
        <w:rPr>
          <w:color w:val="000000"/>
        </w:rPr>
        <w:tab/>
        <w:t>Design, write, and debug applets and programs in Java that use method and variable Overriding and overloading.</w:t>
      </w:r>
    </w:p>
    <w:p w:rsidR="001B06C1" w:rsidRPr="00B45886" w:rsidRDefault="001B06C1" w:rsidP="001B06C1">
      <w:pPr>
        <w:tabs>
          <w:tab w:val="left" w:pos="1080"/>
        </w:tabs>
        <w:ind w:left="540" w:hanging="270"/>
        <w:rPr>
          <w:color w:val="000000"/>
        </w:rPr>
      </w:pPr>
      <w:r>
        <w:rPr>
          <w:color w:val="000000"/>
        </w:rPr>
        <w:t>•</w:t>
      </w:r>
      <w:r w:rsidRPr="00B45886">
        <w:rPr>
          <w:color w:val="000000"/>
        </w:rPr>
        <w:tab/>
        <w:t>Design, write, and debug applets/programs in Java that include graphics components.</w:t>
      </w:r>
    </w:p>
    <w:p w:rsidR="001B06C1" w:rsidRPr="00B45886" w:rsidRDefault="001B06C1" w:rsidP="001B06C1">
      <w:pPr>
        <w:tabs>
          <w:tab w:val="left" w:pos="1080"/>
        </w:tabs>
        <w:ind w:left="540" w:hanging="270"/>
        <w:rPr>
          <w:color w:val="000000"/>
        </w:rPr>
      </w:pPr>
      <w:r>
        <w:rPr>
          <w:color w:val="000000"/>
        </w:rPr>
        <w:t>•</w:t>
      </w:r>
      <w:r w:rsidRPr="00B45886">
        <w:rPr>
          <w:color w:val="000000"/>
        </w:rPr>
        <w:tab/>
        <w:t>Develop applications for concurrent processing using Thread concepts</w:t>
      </w:r>
    </w:p>
    <w:p w:rsidR="001B06C1" w:rsidRPr="00B45886" w:rsidRDefault="001B06C1" w:rsidP="001B06C1">
      <w:pPr>
        <w:tabs>
          <w:tab w:val="left" w:pos="1080"/>
        </w:tabs>
        <w:ind w:left="540" w:hanging="270"/>
        <w:rPr>
          <w:color w:val="000000"/>
        </w:rPr>
      </w:pPr>
      <w:r>
        <w:rPr>
          <w:color w:val="000000"/>
        </w:rPr>
        <w:t>•</w:t>
      </w:r>
      <w:r w:rsidRPr="00B45886">
        <w:rPr>
          <w:color w:val="000000"/>
        </w:rPr>
        <w:tab/>
        <w:t>Implement Applications using Packages</w:t>
      </w:r>
    </w:p>
    <w:p w:rsidR="00455448" w:rsidRDefault="00455448" w:rsidP="00065BE6">
      <w:pPr>
        <w:rPr>
          <w:b/>
          <w:color w:val="000000"/>
        </w:rPr>
      </w:pPr>
    </w:p>
    <w:p w:rsidR="00065BE6" w:rsidRPr="00656A2F" w:rsidRDefault="00065BE6" w:rsidP="00065BE6">
      <w:pPr>
        <w:rPr>
          <w:color w:val="000000"/>
        </w:rPr>
      </w:pPr>
      <w:r w:rsidRPr="00576E1B">
        <w:rPr>
          <w:b/>
          <w:color w:val="000000"/>
        </w:rPr>
        <w:t>LIST OF EXPERIMENTS</w:t>
      </w:r>
      <w:r>
        <w:rPr>
          <w:b/>
          <w:color w:val="000000"/>
        </w:rPr>
        <w:t>:</w:t>
      </w:r>
    </w:p>
    <w:p w:rsidR="00065BE6" w:rsidRPr="00656A2F" w:rsidRDefault="0041408C" w:rsidP="0041408C">
      <w:pPr>
        <w:spacing w:before="240"/>
        <w:ind w:left="450" w:hanging="270"/>
        <w:contextualSpacing/>
        <w:rPr>
          <w:color w:val="000000"/>
        </w:rPr>
      </w:pPr>
      <w:r w:rsidRPr="00656A2F">
        <w:rPr>
          <w:color w:val="000000"/>
        </w:rPr>
        <w:t>1.</w:t>
      </w:r>
      <w:r>
        <w:rPr>
          <w:color w:val="000000"/>
        </w:rPr>
        <w:t xml:space="preserve"> a</w:t>
      </w:r>
      <w:r w:rsidR="00065BE6">
        <w:rPr>
          <w:color w:val="000000"/>
        </w:rPr>
        <w:t>)</w:t>
      </w:r>
      <w:r w:rsidR="00065BE6" w:rsidRPr="00656A2F">
        <w:rPr>
          <w:color w:val="000000"/>
        </w:rPr>
        <w:t xml:space="preserve"> </w:t>
      </w:r>
      <w:r w:rsidR="00065BE6">
        <w:rPr>
          <w:color w:val="000000"/>
        </w:rPr>
        <w:t>W</w:t>
      </w:r>
      <w:r w:rsidR="00065BE6" w:rsidRPr="00656A2F">
        <w:rPr>
          <w:color w:val="000000"/>
        </w:rPr>
        <w:t>rite a java program to print factorial value of given integer.</w:t>
      </w:r>
    </w:p>
    <w:p w:rsidR="00065BE6" w:rsidRPr="00656A2F" w:rsidRDefault="00065BE6" w:rsidP="0041408C">
      <w:pPr>
        <w:spacing w:before="240"/>
        <w:ind w:left="450" w:hanging="270"/>
        <w:contextualSpacing/>
        <w:jc w:val="both"/>
        <w:rPr>
          <w:color w:val="000000"/>
        </w:rPr>
      </w:pPr>
      <w:r>
        <w:t xml:space="preserve">   </w:t>
      </w:r>
      <w:r w:rsidR="0041408C">
        <w:t>b)</w:t>
      </w:r>
      <w:r w:rsidR="0041408C" w:rsidRPr="00656A2F">
        <w:t xml:space="preserve"> The</w:t>
      </w:r>
      <w:r w:rsidRPr="00656A2F">
        <w:t xml:space="preserve"> Fibonacci sequence is defined by the following rule: The first</w:t>
      </w:r>
      <w:r>
        <w:t xml:space="preserve"> two values in the sequence are </w:t>
      </w:r>
      <w:r w:rsidRPr="00656A2F">
        <w:t xml:space="preserve">1and 1.Every subsequent value is the sum of the two values preceding it. Write a java </w:t>
      </w:r>
      <w:r>
        <w:tab/>
      </w:r>
      <w:r w:rsidRPr="00656A2F">
        <w:t xml:space="preserve">program </w:t>
      </w:r>
      <w:r w:rsidR="0041408C" w:rsidRPr="00656A2F">
        <w:t xml:space="preserve">that </w:t>
      </w:r>
      <w:r w:rsidR="0041408C">
        <w:t>uses</w:t>
      </w:r>
      <w:r w:rsidRPr="00656A2F">
        <w:t xml:space="preserve"> both recursive and non recursive functions to print the nth value in the </w:t>
      </w:r>
      <w:r>
        <w:tab/>
      </w:r>
      <w:r w:rsidRPr="00656A2F">
        <w:t>Fibonacci sequence.</w:t>
      </w:r>
      <w:r w:rsidRPr="00656A2F">
        <w:rPr>
          <w:color w:val="000000"/>
        </w:rPr>
        <w:t>.</w:t>
      </w:r>
    </w:p>
    <w:p w:rsidR="00065BE6" w:rsidRPr="00656A2F" w:rsidRDefault="00065BE6" w:rsidP="0041408C">
      <w:pPr>
        <w:spacing w:before="240"/>
        <w:ind w:left="450" w:hanging="270"/>
        <w:contextualSpacing/>
        <w:rPr>
          <w:color w:val="000000"/>
        </w:rPr>
      </w:pPr>
      <w:r>
        <w:rPr>
          <w:color w:val="000000"/>
        </w:rPr>
        <w:t>2</w:t>
      </w:r>
      <w:r w:rsidRPr="00656A2F">
        <w:rPr>
          <w:color w:val="000000"/>
        </w:rPr>
        <w:t>.</w:t>
      </w:r>
      <w:r>
        <w:rPr>
          <w:color w:val="000000"/>
        </w:rPr>
        <w:t>a)</w:t>
      </w:r>
      <w:r w:rsidRPr="00656A2F">
        <w:rPr>
          <w:color w:val="000000"/>
        </w:rPr>
        <w:t xml:space="preserve"> Write a java program that prompts the user for an integer and then prints out all prime numbers up to that integer.</w:t>
      </w:r>
    </w:p>
    <w:p w:rsidR="00065BE6" w:rsidRPr="00656A2F" w:rsidRDefault="00065BE6" w:rsidP="0041408C">
      <w:pPr>
        <w:spacing w:before="240"/>
        <w:ind w:left="450" w:hanging="270"/>
        <w:contextualSpacing/>
        <w:rPr>
          <w:color w:val="000000"/>
        </w:rPr>
      </w:pPr>
      <w:r>
        <w:rPr>
          <w:color w:val="000000"/>
        </w:rPr>
        <w:t xml:space="preserve">   b)</w:t>
      </w:r>
      <w:r w:rsidRPr="00656A2F">
        <w:rPr>
          <w:color w:val="000000"/>
        </w:rPr>
        <w:t xml:space="preserve"> Write a java program that checks whether given string is palindrome or not.</w:t>
      </w:r>
    </w:p>
    <w:p w:rsidR="00065BE6" w:rsidRPr="00656A2F" w:rsidRDefault="0041408C" w:rsidP="0041408C">
      <w:pPr>
        <w:spacing w:before="240"/>
        <w:ind w:left="450" w:hanging="270"/>
        <w:contextualSpacing/>
        <w:rPr>
          <w:color w:val="000000"/>
        </w:rPr>
      </w:pPr>
      <w:r>
        <w:rPr>
          <w:color w:val="000000"/>
        </w:rPr>
        <w:t>3</w:t>
      </w:r>
      <w:r w:rsidRPr="00656A2F">
        <w:rPr>
          <w:color w:val="000000"/>
        </w:rPr>
        <w:t>.</w:t>
      </w:r>
      <w:r>
        <w:rPr>
          <w:color w:val="000000"/>
        </w:rPr>
        <w:t xml:space="preserve"> a</w:t>
      </w:r>
      <w:r w:rsidR="00065BE6">
        <w:rPr>
          <w:color w:val="000000"/>
        </w:rPr>
        <w:t>)</w:t>
      </w:r>
      <w:r w:rsidR="00065BE6" w:rsidRPr="00656A2F">
        <w:rPr>
          <w:color w:val="000000"/>
        </w:rPr>
        <w:t xml:space="preserve"> </w:t>
      </w:r>
      <w:r w:rsidR="00065BE6">
        <w:rPr>
          <w:color w:val="000000"/>
        </w:rPr>
        <w:t>W</w:t>
      </w:r>
      <w:r w:rsidR="00065BE6" w:rsidRPr="00656A2F">
        <w:rPr>
          <w:color w:val="000000"/>
        </w:rPr>
        <w:t>rite a java program to illustrate overloading and overriding.</w:t>
      </w:r>
    </w:p>
    <w:p w:rsidR="00065BE6" w:rsidRPr="00656A2F" w:rsidRDefault="00065BE6" w:rsidP="0041408C">
      <w:pPr>
        <w:tabs>
          <w:tab w:val="left" w:pos="2863"/>
        </w:tabs>
        <w:spacing w:before="240"/>
        <w:ind w:left="450" w:hanging="270"/>
        <w:contextualSpacing/>
        <w:rPr>
          <w:color w:val="000000"/>
        </w:rPr>
      </w:pPr>
      <w:r>
        <w:rPr>
          <w:color w:val="000000"/>
        </w:rPr>
        <w:t xml:space="preserve">   b) W</w:t>
      </w:r>
      <w:r w:rsidRPr="00656A2F">
        <w:rPr>
          <w:color w:val="000000"/>
        </w:rPr>
        <w:t>rite a java program</w:t>
      </w:r>
      <w:r w:rsidRPr="00656A2F">
        <w:t xml:space="preserve"> to create and demonstrate packages</w:t>
      </w:r>
      <w:r w:rsidRPr="00656A2F">
        <w:rPr>
          <w:color w:val="000000"/>
        </w:rPr>
        <w:tab/>
      </w:r>
    </w:p>
    <w:p w:rsidR="00065BE6" w:rsidRPr="00656A2F" w:rsidRDefault="0041408C" w:rsidP="0041408C">
      <w:pPr>
        <w:tabs>
          <w:tab w:val="left" w:pos="2863"/>
        </w:tabs>
        <w:spacing w:before="240"/>
        <w:ind w:left="450" w:hanging="270"/>
        <w:contextualSpacing/>
        <w:rPr>
          <w:color w:val="000000"/>
        </w:rPr>
      </w:pPr>
      <w:r>
        <w:rPr>
          <w:color w:val="000000"/>
        </w:rPr>
        <w:t>4. a</w:t>
      </w:r>
      <w:r w:rsidR="00065BE6">
        <w:rPr>
          <w:color w:val="000000"/>
        </w:rPr>
        <w:t>)  W</w:t>
      </w:r>
      <w:r w:rsidR="00065BE6" w:rsidRPr="00656A2F">
        <w:rPr>
          <w:color w:val="000000"/>
        </w:rPr>
        <w:t>rite a java program  to implement inheritance concept</w:t>
      </w:r>
    </w:p>
    <w:p w:rsidR="00065BE6" w:rsidRPr="00656A2F" w:rsidRDefault="00065BE6" w:rsidP="0041408C">
      <w:pPr>
        <w:tabs>
          <w:tab w:val="left" w:pos="2863"/>
        </w:tabs>
        <w:spacing w:before="240"/>
        <w:ind w:left="450" w:hanging="270"/>
        <w:contextualSpacing/>
        <w:rPr>
          <w:color w:val="000000"/>
        </w:rPr>
      </w:pPr>
      <w:r>
        <w:rPr>
          <w:color w:val="000000"/>
        </w:rPr>
        <w:t xml:space="preserve">    b) W</w:t>
      </w:r>
      <w:r w:rsidRPr="00656A2F">
        <w:rPr>
          <w:color w:val="000000"/>
        </w:rPr>
        <w:t>rite a java program  to implement concept of interfaces and abstract classes.</w:t>
      </w:r>
    </w:p>
    <w:p w:rsidR="00065BE6" w:rsidRPr="00656A2F" w:rsidRDefault="00065BE6" w:rsidP="0041408C">
      <w:pPr>
        <w:spacing w:before="240"/>
        <w:ind w:left="450" w:hanging="270"/>
        <w:contextualSpacing/>
        <w:rPr>
          <w:color w:val="000000"/>
        </w:rPr>
      </w:pPr>
      <w:r>
        <w:rPr>
          <w:color w:val="000000"/>
        </w:rPr>
        <w:t>5. a)</w:t>
      </w:r>
      <w:r w:rsidRPr="00656A2F">
        <w:rPr>
          <w:color w:val="000000"/>
        </w:rPr>
        <w:t>Write a java program that illustrates how java achieved run time polymorphism</w:t>
      </w:r>
    </w:p>
    <w:p w:rsidR="00065BE6" w:rsidRPr="00656A2F" w:rsidRDefault="00065BE6" w:rsidP="0041408C">
      <w:pPr>
        <w:spacing w:before="240"/>
        <w:ind w:left="450" w:hanging="270"/>
        <w:contextualSpacing/>
        <w:rPr>
          <w:color w:val="000000"/>
        </w:rPr>
      </w:pPr>
      <w:r>
        <w:rPr>
          <w:color w:val="000000"/>
        </w:rPr>
        <w:t xml:space="preserve">    </w:t>
      </w:r>
      <w:r w:rsidR="0041408C">
        <w:rPr>
          <w:color w:val="000000"/>
        </w:rPr>
        <w:t>b) Write</w:t>
      </w:r>
      <w:r w:rsidRPr="00656A2F">
        <w:rPr>
          <w:color w:val="000000"/>
        </w:rPr>
        <w:t xml:space="preserve"> a java program  to implement Exception handling mechanism.</w:t>
      </w:r>
    </w:p>
    <w:p w:rsidR="00065BE6" w:rsidRPr="00656A2F" w:rsidRDefault="00065BE6" w:rsidP="0041408C">
      <w:pPr>
        <w:spacing w:before="240"/>
        <w:ind w:left="450" w:hanging="270"/>
        <w:contextualSpacing/>
        <w:rPr>
          <w:color w:val="000000"/>
        </w:rPr>
      </w:pPr>
      <w:r>
        <w:rPr>
          <w:color w:val="000000"/>
        </w:rPr>
        <w:t>6</w:t>
      </w:r>
      <w:r w:rsidRPr="00656A2F">
        <w:rPr>
          <w:color w:val="000000"/>
        </w:rPr>
        <w:t>.</w:t>
      </w:r>
      <w:r>
        <w:rPr>
          <w:color w:val="000000"/>
        </w:rPr>
        <w:t xml:space="preserve"> a)</w:t>
      </w:r>
      <w:r w:rsidRPr="00656A2F">
        <w:rPr>
          <w:color w:val="000000"/>
        </w:rPr>
        <w:t>Write a java program to illustrate multithreading and thread synchronization.</w:t>
      </w:r>
    </w:p>
    <w:p w:rsidR="00065BE6" w:rsidRPr="00656A2F" w:rsidRDefault="00065BE6" w:rsidP="0041408C">
      <w:pPr>
        <w:spacing w:before="240"/>
        <w:ind w:left="450" w:hanging="270"/>
        <w:contextualSpacing/>
        <w:rPr>
          <w:color w:val="000000"/>
        </w:rPr>
      </w:pPr>
      <w:r>
        <w:rPr>
          <w:color w:val="000000"/>
        </w:rPr>
        <w:t xml:space="preserve">    </w:t>
      </w:r>
      <w:r w:rsidR="0041408C">
        <w:rPr>
          <w:color w:val="000000"/>
        </w:rPr>
        <w:t>b)</w:t>
      </w:r>
      <w:r w:rsidR="0041408C" w:rsidRPr="00656A2F">
        <w:rPr>
          <w:color w:val="000000"/>
        </w:rPr>
        <w:t xml:space="preserve"> Write</w:t>
      </w:r>
      <w:r w:rsidRPr="00656A2F">
        <w:rPr>
          <w:color w:val="000000"/>
        </w:rPr>
        <w:t xml:space="preserve"> a java program that displays the number of characters, lines and words in a text file.</w:t>
      </w:r>
    </w:p>
    <w:p w:rsidR="00065BE6" w:rsidRPr="00656A2F" w:rsidRDefault="0041408C" w:rsidP="00065BE6">
      <w:pPr>
        <w:spacing w:before="240"/>
        <w:ind w:left="360" w:hanging="360"/>
        <w:contextualSpacing/>
        <w:rPr>
          <w:color w:val="000000"/>
        </w:rPr>
      </w:pPr>
      <w:r>
        <w:rPr>
          <w:color w:val="000000"/>
        </w:rPr>
        <w:lastRenderedPageBreak/>
        <w:t>7</w:t>
      </w:r>
      <w:r w:rsidRPr="00656A2F">
        <w:rPr>
          <w:color w:val="000000"/>
        </w:rPr>
        <w:t>. Write</w:t>
      </w:r>
      <w:r w:rsidR="00065BE6" w:rsidRPr="00656A2F">
        <w:rPr>
          <w:color w:val="000000"/>
        </w:rPr>
        <w:t xml:space="preserve"> a java program develop an applet that displays the simple message.</w:t>
      </w:r>
    </w:p>
    <w:p w:rsidR="00065BE6" w:rsidRPr="00656A2F" w:rsidRDefault="0041408C" w:rsidP="00065BE6">
      <w:pPr>
        <w:spacing w:before="240"/>
        <w:ind w:left="360" w:hanging="360"/>
        <w:contextualSpacing/>
        <w:rPr>
          <w:color w:val="000000"/>
        </w:rPr>
      </w:pPr>
      <w:r>
        <w:t>8.</w:t>
      </w:r>
      <w:r w:rsidRPr="00656A2F">
        <w:t xml:space="preserve"> Write</w:t>
      </w:r>
      <w:r w:rsidR="00065BE6" w:rsidRPr="00656A2F">
        <w:t xml:space="preserve"> a Java program for Handling Mouse Events</w:t>
      </w:r>
      <w:r w:rsidR="00065BE6" w:rsidRPr="00656A2F">
        <w:rPr>
          <w:color w:val="000000"/>
        </w:rPr>
        <w:t xml:space="preserve"> </w:t>
      </w:r>
    </w:p>
    <w:p w:rsidR="00065BE6" w:rsidRPr="00656A2F" w:rsidRDefault="00065BE6" w:rsidP="00857685">
      <w:pPr>
        <w:spacing w:before="240"/>
        <w:contextualSpacing/>
      </w:pPr>
      <w:r>
        <w:rPr>
          <w:color w:val="000000"/>
        </w:rPr>
        <w:t>9</w:t>
      </w:r>
      <w:r w:rsidR="00857685">
        <w:rPr>
          <w:color w:val="000000"/>
        </w:rPr>
        <w:t xml:space="preserve">. </w:t>
      </w:r>
      <w:r w:rsidRPr="00656A2F">
        <w:t>Write a java program that allows the user to draw lines, rectangles and ovals.</w:t>
      </w:r>
    </w:p>
    <w:p w:rsidR="00587C10" w:rsidRDefault="00065BE6" w:rsidP="00065BE6">
      <w:pPr>
        <w:spacing w:before="240"/>
        <w:ind w:left="360" w:hanging="450"/>
        <w:contextualSpacing/>
      </w:pPr>
      <w:r>
        <w:rPr>
          <w:color w:val="000000"/>
        </w:rPr>
        <w:t>10</w:t>
      </w:r>
      <w:r>
        <w:t xml:space="preserve"> </w:t>
      </w:r>
      <w:r w:rsidRPr="00656A2F">
        <w:t>Write a java program that creates three threads. First thread displayed  “good morning”</w:t>
      </w:r>
    </w:p>
    <w:p w:rsidR="00587C10" w:rsidRDefault="00587C10" w:rsidP="00065BE6">
      <w:pPr>
        <w:spacing w:before="240"/>
        <w:ind w:left="360" w:hanging="450"/>
        <w:contextualSpacing/>
      </w:pPr>
      <w:r>
        <w:rPr>
          <w:color w:val="000000"/>
        </w:rPr>
        <w:t xml:space="preserve">    </w:t>
      </w:r>
      <w:r w:rsidR="00065BE6" w:rsidRPr="00656A2F">
        <w:t xml:space="preserve"> </w:t>
      </w:r>
      <w:r w:rsidRPr="00656A2F">
        <w:t>E</w:t>
      </w:r>
      <w:r w:rsidR="00065BE6" w:rsidRPr="00656A2F">
        <w:t>very</w:t>
      </w:r>
      <w:r>
        <w:t xml:space="preserve"> </w:t>
      </w:r>
      <w:r w:rsidR="00065BE6" w:rsidRPr="00656A2F">
        <w:t>one second ,the second thread displays “hello” every  two seconds and the third</w:t>
      </w:r>
      <w:r>
        <w:t xml:space="preserve"> </w:t>
      </w:r>
    </w:p>
    <w:p w:rsidR="00065BE6" w:rsidRPr="00656A2F" w:rsidRDefault="00587C10" w:rsidP="00065BE6">
      <w:pPr>
        <w:spacing w:before="240"/>
        <w:ind w:left="360" w:hanging="450"/>
        <w:contextualSpacing/>
      </w:pPr>
      <w:r>
        <w:t xml:space="preserve">     </w:t>
      </w:r>
      <w:r w:rsidRPr="00656A2F">
        <w:t>T</w:t>
      </w:r>
      <w:r w:rsidR="00065BE6" w:rsidRPr="00656A2F">
        <w:t>hread</w:t>
      </w:r>
      <w:r>
        <w:t xml:space="preserve"> </w:t>
      </w:r>
      <w:r w:rsidR="00065BE6" w:rsidRPr="00656A2F">
        <w:t>displays” welcome” every  three seconds</w:t>
      </w:r>
    </w:p>
    <w:p w:rsidR="00587C10" w:rsidRDefault="00065BE6" w:rsidP="00065BE6">
      <w:pPr>
        <w:spacing w:before="240"/>
        <w:ind w:hanging="90"/>
        <w:contextualSpacing/>
      </w:pPr>
      <w:r w:rsidRPr="00656A2F">
        <w:rPr>
          <w:color w:val="000000"/>
        </w:rPr>
        <w:t>1</w:t>
      </w:r>
      <w:r>
        <w:rPr>
          <w:color w:val="000000"/>
        </w:rPr>
        <w:t>1</w:t>
      </w:r>
      <w:r w:rsidR="0041408C" w:rsidRPr="00656A2F">
        <w:rPr>
          <w:color w:val="000000"/>
        </w:rPr>
        <w:t>.</w:t>
      </w:r>
      <w:r w:rsidR="0041408C" w:rsidRPr="00656A2F">
        <w:t xml:space="preserve"> WAJP</w:t>
      </w:r>
      <w:r w:rsidRPr="00656A2F">
        <w:t xml:space="preserve">, using </w:t>
      </w:r>
      <w:r w:rsidRPr="00656A2F">
        <w:rPr>
          <w:i/>
        </w:rPr>
        <w:t>StringTokenizer</w:t>
      </w:r>
      <w:r w:rsidRPr="00656A2F">
        <w:t xml:space="preserve"> class, which reads a line of integers and then displays each </w:t>
      </w:r>
      <w:r w:rsidR="00587C10">
        <w:t xml:space="preserve"> </w:t>
      </w:r>
    </w:p>
    <w:p w:rsidR="00065BE6" w:rsidRPr="00656A2F" w:rsidRDefault="00587C10" w:rsidP="00065BE6">
      <w:pPr>
        <w:spacing w:before="240"/>
        <w:ind w:hanging="90"/>
        <w:contextualSpacing/>
      </w:pPr>
      <w:r>
        <w:t xml:space="preserve">     </w:t>
      </w:r>
      <w:r w:rsidRPr="00656A2F">
        <w:t>I</w:t>
      </w:r>
      <w:r w:rsidR="00065BE6" w:rsidRPr="00656A2F">
        <w:t>nteger</w:t>
      </w:r>
      <w:r>
        <w:t xml:space="preserve"> </w:t>
      </w:r>
      <w:r w:rsidR="00065BE6" w:rsidRPr="00656A2F">
        <w:t>and the sum of all integers.</w:t>
      </w:r>
    </w:p>
    <w:p w:rsidR="00587C10" w:rsidRDefault="00065BE6" w:rsidP="00065BE6">
      <w:pPr>
        <w:spacing w:before="240"/>
        <w:ind w:hanging="90"/>
        <w:contextualSpacing/>
      </w:pPr>
      <w:r w:rsidRPr="00656A2F">
        <w:rPr>
          <w:color w:val="000000"/>
        </w:rPr>
        <w:t>1</w:t>
      </w:r>
      <w:r>
        <w:rPr>
          <w:color w:val="000000"/>
        </w:rPr>
        <w:t>2</w:t>
      </w:r>
      <w:r w:rsidR="0041408C" w:rsidRPr="00656A2F">
        <w:rPr>
          <w:color w:val="000000"/>
        </w:rPr>
        <w:t>.</w:t>
      </w:r>
      <w:r w:rsidR="0041408C" w:rsidRPr="00656A2F">
        <w:t xml:space="preserve"> Develop</w:t>
      </w:r>
      <w:r w:rsidRPr="00656A2F">
        <w:t xml:space="preserve"> an applet that receives an integer in one text field, and computes its factorial </w:t>
      </w:r>
      <w:r w:rsidR="00587C10">
        <w:t xml:space="preserve"> </w:t>
      </w:r>
    </w:p>
    <w:p w:rsidR="00065BE6" w:rsidRPr="00656A2F" w:rsidRDefault="00587C10" w:rsidP="00065BE6">
      <w:pPr>
        <w:spacing w:before="240"/>
        <w:ind w:hanging="90"/>
        <w:contextualSpacing/>
        <w:rPr>
          <w:color w:val="000000"/>
        </w:rPr>
      </w:pPr>
      <w:r>
        <w:t xml:space="preserve">     </w:t>
      </w:r>
      <w:r w:rsidR="00065BE6" w:rsidRPr="00656A2F">
        <w:t xml:space="preserve">value and </w:t>
      </w:r>
      <w:r w:rsidR="00065BE6">
        <w:t xml:space="preserve"> </w:t>
      </w:r>
      <w:r w:rsidR="00065BE6" w:rsidRPr="00656A2F">
        <w:t>returns it in another text field, when the button named “compute” is clicked.</w:t>
      </w:r>
    </w:p>
    <w:p w:rsidR="00065BE6" w:rsidRPr="00656A2F" w:rsidRDefault="00065BE6" w:rsidP="00065BE6">
      <w:pPr>
        <w:contextualSpacing/>
        <w:rPr>
          <w:color w:val="000000"/>
        </w:rPr>
      </w:pPr>
    </w:p>
    <w:p w:rsidR="00065BE6" w:rsidRPr="00656A2F" w:rsidRDefault="00065BE6" w:rsidP="00065BE6">
      <w:pPr>
        <w:ind w:left="540" w:hanging="270"/>
      </w:pPr>
    </w:p>
    <w:p w:rsidR="00065BE6" w:rsidRPr="00656A2F" w:rsidRDefault="00065BE6" w:rsidP="00065BE6">
      <w:pPr>
        <w:autoSpaceDE w:val="0"/>
        <w:autoSpaceDN w:val="0"/>
        <w:adjustRightInd w:val="0"/>
      </w:pPr>
      <w:r w:rsidRPr="00656A2F">
        <w:rPr>
          <w:b/>
          <w:bCs/>
        </w:rPr>
        <w:t>TEXT BOOKS:</w:t>
      </w:r>
    </w:p>
    <w:p w:rsidR="00065BE6" w:rsidRPr="00656A2F" w:rsidRDefault="00065BE6" w:rsidP="00065BE6">
      <w:pPr>
        <w:autoSpaceDE w:val="0"/>
        <w:autoSpaceDN w:val="0"/>
        <w:adjustRightInd w:val="0"/>
      </w:pPr>
      <w:r w:rsidRPr="00656A2F">
        <w:t xml:space="preserve">1. The Complete Reference Java J2SE 5th Edition, Herbert Schildt, TMH Publishing Company Ltd, </w:t>
      </w:r>
      <w:smartTag w:uri="urn:schemas-microsoft-com:office:smarttags" w:element="City">
        <w:smartTag w:uri="urn:schemas-microsoft-com:office:smarttags" w:element="place">
          <w:r w:rsidRPr="00656A2F">
            <w:t>New Delhi</w:t>
          </w:r>
        </w:smartTag>
      </w:smartTag>
      <w:r w:rsidRPr="00656A2F">
        <w:t>.</w:t>
      </w:r>
    </w:p>
    <w:p w:rsidR="00065BE6" w:rsidRPr="00656A2F" w:rsidRDefault="00065BE6" w:rsidP="00065BE6">
      <w:pPr>
        <w:autoSpaceDE w:val="0"/>
        <w:autoSpaceDN w:val="0"/>
        <w:adjustRightInd w:val="0"/>
      </w:pPr>
      <w:r w:rsidRPr="00656A2F">
        <w:t>2.</w:t>
      </w:r>
      <w:r w:rsidRPr="00656A2F">
        <w:rPr>
          <w:color w:val="000000"/>
        </w:rPr>
        <w:t xml:space="preserve"> “Learn Object Oriented Programming Using Java: An UML Treatment using Live Examples from Science and Engineering,” Dr. N.B. Venkateswarlu, Dr. E.V. Prasad, </w:t>
      </w:r>
      <w:smartTag w:uri="urn:schemas-microsoft-com:office:smarttags" w:element="place">
        <w:r w:rsidRPr="00656A2F">
          <w:rPr>
            <w:color w:val="000000"/>
          </w:rPr>
          <w:t>S Chand</w:t>
        </w:r>
      </w:smartTag>
      <w:r w:rsidRPr="00656A2F">
        <w:rPr>
          <w:color w:val="000000"/>
        </w:rPr>
        <w:t xml:space="preserve">, </w:t>
      </w:r>
      <w:smartTag w:uri="urn:schemas-microsoft-com:office:smarttags" w:element="City">
        <w:smartTag w:uri="urn:schemas-microsoft-com:office:smarttags" w:element="place">
          <w:r w:rsidRPr="00656A2F">
            <w:rPr>
              <w:color w:val="000000"/>
            </w:rPr>
            <w:t>New Delhi</w:t>
          </w:r>
        </w:smartTag>
      </w:smartTag>
      <w:r w:rsidRPr="00656A2F">
        <w:rPr>
          <w:color w:val="000000"/>
        </w:rPr>
        <w:t>.</w:t>
      </w:r>
    </w:p>
    <w:p w:rsidR="00065BE6" w:rsidRPr="00656A2F" w:rsidRDefault="00065BE6" w:rsidP="00065BE6">
      <w:pPr>
        <w:autoSpaceDE w:val="0"/>
        <w:autoSpaceDN w:val="0"/>
        <w:adjustRightInd w:val="0"/>
      </w:pPr>
      <w:r w:rsidRPr="00656A2F">
        <w:t>3. Big Java 2nd Edition, Cay Horstmann, John Wiley and Sons.</w:t>
      </w:r>
    </w:p>
    <w:p w:rsidR="00065BE6" w:rsidRDefault="00065BE6" w:rsidP="00065BE6">
      <w:pPr>
        <w:autoSpaceDE w:val="0"/>
        <w:autoSpaceDN w:val="0"/>
        <w:adjustRightInd w:val="0"/>
        <w:rPr>
          <w:b/>
          <w:bCs/>
        </w:rPr>
      </w:pPr>
    </w:p>
    <w:p w:rsidR="00065BE6" w:rsidRPr="00656A2F" w:rsidRDefault="00065BE6" w:rsidP="00065BE6">
      <w:pPr>
        <w:autoSpaceDE w:val="0"/>
        <w:autoSpaceDN w:val="0"/>
        <w:adjustRightInd w:val="0"/>
        <w:rPr>
          <w:b/>
          <w:bCs/>
        </w:rPr>
      </w:pPr>
      <w:r w:rsidRPr="00656A2F">
        <w:rPr>
          <w:b/>
          <w:bCs/>
        </w:rPr>
        <w:t>REFERENCE</w:t>
      </w:r>
      <w:r>
        <w:rPr>
          <w:b/>
          <w:bCs/>
        </w:rPr>
        <w:t xml:space="preserve"> BOOKS</w:t>
      </w:r>
      <w:r w:rsidRPr="00656A2F">
        <w:rPr>
          <w:b/>
          <w:bCs/>
        </w:rPr>
        <w:t>:</w:t>
      </w:r>
    </w:p>
    <w:p w:rsidR="00065BE6" w:rsidRPr="00656A2F" w:rsidRDefault="00065BE6" w:rsidP="00065BE6">
      <w:pPr>
        <w:autoSpaceDE w:val="0"/>
        <w:autoSpaceDN w:val="0"/>
        <w:adjustRightInd w:val="0"/>
      </w:pPr>
      <w:r w:rsidRPr="00656A2F">
        <w:t>1. Java How to Program, Sixth Edition, H.M.Dietel and P.J.Dietel, Pearson Education/PHI</w:t>
      </w:r>
    </w:p>
    <w:p w:rsidR="00065BE6" w:rsidRPr="00656A2F" w:rsidRDefault="00065BE6" w:rsidP="00065BE6">
      <w:pPr>
        <w:autoSpaceDE w:val="0"/>
        <w:autoSpaceDN w:val="0"/>
        <w:adjustRightInd w:val="0"/>
      </w:pPr>
      <w:r w:rsidRPr="00656A2F">
        <w:t>2. Core Java 2, Vol 1, Fundamentals, Cay.S.Horstmann and Gary Cornell, Seventh Edition, Pearson Education.</w:t>
      </w:r>
    </w:p>
    <w:p w:rsidR="00065BE6" w:rsidRPr="00656A2F" w:rsidRDefault="00065BE6" w:rsidP="00065BE6">
      <w:pPr>
        <w:autoSpaceDE w:val="0"/>
        <w:autoSpaceDN w:val="0"/>
        <w:adjustRightInd w:val="0"/>
      </w:pPr>
      <w:r w:rsidRPr="00656A2F">
        <w:t>3. Core Java 2, Vol 2, Advanced Features, Cay.S.Horstmann and Gary Cornell, Seventh Edition, Pearson Education.</w:t>
      </w:r>
    </w:p>
    <w:p w:rsidR="00065BE6" w:rsidRPr="00656A2F" w:rsidRDefault="00065BE6" w:rsidP="00065BE6">
      <w:pPr>
        <w:autoSpaceDE w:val="0"/>
        <w:autoSpaceDN w:val="0"/>
        <w:adjustRightInd w:val="0"/>
      </w:pPr>
      <w:r w:rsidRPr="00656A2F">
        <w:t>4. Beginning in Java 2, Iver Horton, Wrox Publications.</w:t>
      </w:r>
    </w:p>
    <w:p w:rsidR="00065BE6" w:rsidRPr="00656A2F" w:rsidRDefault="00065BE6" w:rsidP="00065BE6">
      <w:pPr>
        <w:autoSpaceDE w:val="0"/>
        <w:autoSpaceDN w:val="0"/>
        <w:adjustRightInd w:val="0"/>
      </w:pPr>
      <w:r w:rsidRPr="00656A2F">
        <w:t>5. Java, Somasundaram, Jaico.</w:t>
      </w:r>
    </w:p>
    <w:p w:rsidR="00065BE6" w:rsidRDefault="00065BE6" w:rsidP="00065BE6">
      <w:pPr>
        <w:jc w:val="center"/>
        <w:rPr>
          <w:color w:val="000000"/>
        </w:rPr>
      </w:pPr>
    </w:p>
    <w:p w:rsidR="00065BE6" w:rsidRPr="006176B3" w:rsidRDefault="00455448" w:rsidP="00065BE6">
      <w:pPr>
        <w:jc w:val="center"/>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6176B3" w:rsidRDefault="00065BE6" w:rsidP="00065BE6">
      <w:pPr>
        <w:jc w:val="center"/>
        <w:rPr>
          <w:b/>
          <w:bCs/>
          <w:color w:val="000000"/>
        </w:rPr>
      </w:pPr>
      <w:smartTag w:uri="urn:schemas-microsoft-com:office:smarttags" w:element="stockticker">
        <w:r w:rsidRPr="006176B3">
          <w:rPr>
            <w:b/>
            <w:bCs/>
            <w:color w:val="000000"/>
          </w:rPr>
          <w:t>DATA</w:t>
        </w:r>
      </w:smartTag>
      <w:r w:rsidRPr="006176B3">
        <w:rPr>
          <w:b/>
          <w:bCs/>
          <w:color w:val="000000"/>
        </w:rPr>
        <w:t xml:space="preserve"> BASE </w:t>
      </w:r>
      <w:smartTag w:uri="urn:schemas-microsoft-com:office:smarttags" w:element="stockticker">
        <w:r w:rsidRPr="006176B3">
          <w:rPr>
            <w:b/>
            <w:bCs/>
            <w:color w:val="000000"/>
          </w:rPr>
          <w:t>MANA</w:t>
        </w:r>
      </w:smartTag>
      <w:r w:rsidRPr="006176B3">
        <w:rPr>
          <w:b/>
          <w:bCs/>
          <w:color w:val="000000"/>
        </w:rPr>
        <w:t>GEMENT SYSTEMS LAB</w:t>
      </w:r>
    </w:p>
    <w:p w:rsidR="00065BE6" w:rsidRPr="006176B3" w:rsidRDefault="00065BE6" w:rsidP="00065BE6">
      <w:pPr>
        <w:rPr>
          <w:b/>
          <w:color w:val="000000"/>
        </w:rPr>
      </w:pPr>
      <w:r w:rsidRPr="006176B3">
        <w:rPr>
          <w:b/>
          <w:color w:val="000000"/>
        </w:rPr>
        <w:t xml:space="preserve">Credits : 2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 50</w:t>
      </w:r>
    </w:p>
    <w:p w:rsidR="00065BE6" w:rsidRPr="006176B3" w:rsidRDefault="00065BE6" w:rsidP="00065BE6">
      <w:pPr>
        <w:rPr>
          <w:b/>
          <w:color w:val="000000"/>
        </w:rPr>
      </w:pPr>
      <w:r w:rsidRPr="006176B3">
        <w:rPr>
          <w:b/>
          <w:color w:val="000000"/>
        </w:rPr>
        <w:t>Subject Code: 13CS210</w:t>
      </w:r>
      <w:r>
        <w:rPr>
          <w:b/>
          <w:color w:val="000000"/>
        </w:rPr>
        <w:t>6</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 25</w:t>
      </w:r>
    </w:p>
    <w:p w:rsidR="00065BE6" w:rsidRPr="006176B3" w:rsidRDefault="00065BE6" w:rsidP="00065BE6">
      <w:pPr>
        <w:rPr>
          <w:b/>
          <w:color w:val="000000"/>
        </w:rPr>
      </w:pPr>
      <w:r w:rsidRPr="006176B3">
        <w:rPr>
          <w:b/>
          <w:color w:val="000000"/>
        </w:rPr>
        <w:t>II Year II Semester</w:t>
      </w:r>
    </w:p>
    <w:p w:rsidR="00065BE6" w:rsidRPr="006176B3" w:rsidRDefault="00065BE6" w:rsidP="00065BE6">
      <w:pPr>
        <w:rPr>
          <w:b/>
          <w:color w:val="000000"/>
        </w:rPr>
      </w:pPr>
    </w:p>
    <w:p w:rsidR="00065BE6" w:rsidRPr="00FF1617" w:rsidRDefault="00065BE6" w:rsidP="00065BE6">
      <w:pPr>
        <w:rPr>
          <w:b/>
          <w:color w:val="000000"/>
        </w:rPr>
      </w:pPr>
      <w:r w:rsidRPr="00FF1617">
        <w:rPr>
          <w:b/>
          <w:color w:val="000000"/>
        </w:rPr>
        <w:t>COURSE OBJECTIVES:</w:t>
      </w:r>
    </w:p>
    <w:p w:rsidR="00065BE6" w:rsidRPr="00812011" w:rsidRDefault="00065BE6" w:rsidP="00025E17">
      <w:pPr>
        <w:pStyle w:val="Default"/>
        <w:numPr>
          <w:ilvl w:val="0"/>
          <w:numId w:val="44"/>
        </w:numPr>
        <w:tabs>
          <w:tab w:val="clear" w:pos="720"/>
          <w:tab w:val="num" w:pos="540"/>
        </w:tabs>
        <w:ind w:left="360" w:firstLine="0"/>
      </w:pPr>
      <w:r w:rsidRPr="00812011">
        <w:t xml:space="preserve">Creating and </w:t>
      </w:r>
      <w:r>
        <w:t>A</w:t>
      </w:r>
      <w:r w:rsidRPr="00812011">
        <w:t xml:space="preserve">ltering  </w:t>
      </w:r>
      <w:r>
        <w:t>T</w:t>
      </w:r>
      <w:r w:rsidRPr="00812011">
        <w:t>ables with necessary constraints ,keys and data types</w:t>
      </w:r>
    </w:p>
    <w:p w:rsidR="00065BE6" w:rsidRPr="00812011" w:rsidRDefault="00065BE6" w:rsidP="00025E17">
      <w:pPr>
        <w:pStyle w:val="Default"/>
        <w:numPr>
          <w:ilvl w:val="0"/>
          <w:numId w:val="44"/>
        </w:numPr>
        <w:tabs>
          <w:tab w:val="clear" w:pos="720"/>
          <w:tab w:val="num" w:pos="540"/>
        </w:tabs>
        <w:ind w:left="360" w:firstLine="0"/>
      </w:pPr>
      <w:r w:rsidRPr="00812011">
        <w:t>Inserting data and manipulating data as per needs</w:t>
      </w:r>
    </w:p>
    <w:p w:rsidR="00065BE6" w:rsidRPr="00812011" w:rsidRDefault="00065BE6" w:rsidP="00025E17">
      <w:pPr>
        <w:pStyle w:val="Default"/>
        <w:numPr>
          <w:ilvl w:val="0"/>
          <w:numId w:val="44"/>
        </w:numPr>
        <w:tabs>
          <w:tab w:val="clear" w:pos="720"/>
          <w:tab w:val="num" w:pos="540"/>
        </w:tabs>
        <w:ind w:left="360" w:firstLine="0"/>
      </w:pPr>
      <w:r w:rsidRPr="00812011">
        <w:t>Writing SQL Queries to retrieve required information from single/multiple tables .</w:t>
      </w:r>
    </w:p>
    <w:p w:rsidR="00065BE6" w:rsidRPr="00812011" w:rsidRDefault="00065BE6" w:rsidP="00025E17">
      <w:pPr>
        <w:pStyle w:val="Default"/>
        <w:numPr>
          <w:ilvl w:val="0"/>
          <w:numId w:val="44"/>
        </w:numPr>
        <w:tabs>
          <w:tab w:val="clear" w:pos="720"/>
          <w:tab w:val="num" w:pos="540"/>
        </w:tabs>
        <w:ind w:left="360" w:firstLine="0"/>
      </w:pPr>
      <w:r w:rsidRPr="00812011">
        <w:t>Creating views and manipulating them as needed</w:t>
      </w:r>
    </w:p>
    <w:p w:rsidR="00065BE6" w:rsidRPr="00812011" w:rsidRDefault="00065BE6" w:rsidP="00025E17">
      <w:pPr>
        <w:pStyle w:val="Default"/>
        <w:numPr>
          <w:ilvl w:val="0"/>
          <w:numId w:val="44"/>
        </w:numPr>
        <w:tabs>
          <w:tab w:val="clear" w:pos="720"/>
          <w:tab w:val="num" w:pos="540"/>
        </w:tabs>
        <w:ind w:left="360" w:firstLine="0"/>
      </w:pPr>
      <w:r w:rsidRPr="00812011">
        <w:t xml:space="preserve"> Implementing Operations on relations (tables) using PL/SQL</w:t>
      </w:r>
    </w:p>
    <w:p w:rsidR="00065BE6" w:rsidRPr="00812011" w:rsidRDefault="00065BE6" w:rsidP="00025E17">
      <w:pPr>
        <w:pStyle w:val="Default"/>
        <w:numPr>
          <w:ilvl w:val="0"/>
          <w:numId w:val="44"/>
        </w:numPr>
        <w:tabs>
          <w:tab w:val="clear" w:pos="720"/>
          <w:tab w:val="num" w:pos="540"/>
        </w:tabs>
        <w:ind w:left="360" w:firstLine="0"/>
      </w:pPr>
      <w:r w:rsidRPr="00812011">
        <w:t>Writing triggers for implementing automatic operations and implementing constraints</w:t>
      </w:r>
    </w:p>
    <w:p w:rsidR="00065BE6" w:rsidRPr="00812011" w:rsidRDefault="00065BE6" w:rsidP="00025E17">
      <w:pPr>
        <w:pStyle w:val="Default"/>
        <w:numPr>
          <w:ilvl w:val="0"/>
          <w:numId w:val="44"/>
        </w:numPr>
        <w:tabs>
          <w:tab w:val="clear" w:pos="720"/>
          <w:tab w:val="num" w:pos="540"/>
        </w:tabs>
        <w:ind w:left="360" w:firstLine="0"/>
      </w:pPr>
      <w:r w:rsidRPr="00812011">
        <w:t>Writing Cursors, Functions and Procedures for various tasks on tables</w:t>
      </w:r>
    </w:p>
    <w:p w:rsidR="00065BE6" w:rsidRPr="00812011" w:rsidRDefault="00065BE6" w:rsidP="00025E17">
      <w:pPr>
        <w:pStyle w:val="Default"/>
        <w:numPr>
          <w:ilvl w:val="0"/>
          <w:numId w:val="44"/>
        </w:numPr>
        <w:tabs>
          <w:tab w:val="clear" w:pos="720"/>
          <w:tab w:val="num" w:pos="540"/>
        </w:tabs>
        <w:ind w:left="360" w:firstLine="0"/>
      </w:pPr>
      <w:r w:rsidRPr="00812011">
        <w:t xml:space="preserve">To </w:t>
      </w:r>
      <w:r>
        <w:t>T</w:t>
      </w:r>
      <w:r w:rsidRPr="00812011">
        <w:t xml:space="preserve">each </w:t>
      </w:r>
      <w:r>
        <w:t>E</w:t>
      </w:r>
      <w:r w:rsidRPr="00812011">
        <w:t xml:space="preserve">xception handling, Assertions and </w:t>
      </w:r>
      <w:r>
        <w:t>P</w:t>
      </w:r>
      <w:r w:rsidRPr="00812011">
        <w:t>ackages .</w:t>
      </w:r>
    </w:p>
    <w:p w:rsidR="00065BE6" w:rsidRDefault="00065BE6" w:rsidP="00025E17">
      <w:pPr>
        <w:pStyle w:val="Default"/>
        <w:numPr>
          <w:ilvl w:val="0"/>
          <w:numId w:val="44"/>
        </w:numPr>
        <w:tabs>
          <w:tab w:val="clear" w:pos="720"/>
          <w:tab w:val="num" w:pos="540"/>
        </w:tabs>
        <w:ind w:left="360" w:firstLine="0"/>
      </w:pPr>
      <w:r w:rsidRPr="00812011">
        <w:t xml:space="preserve">To </w:t>
      </w:r>
      <w:r>
        <w:t>T</w:t>
      </w:r>
      <w:r w:rsidRPr="00812011">
        <w:t xml:space="preserve">each </w:t>
      </w:r>
      <w:r>
        <w:t>how to Generate Reports</w:t>
      </w:r>
      <w:r w:rsidRPr="00812011">
        <w:t>.</w:t>
      </w:r>
    </w:p>
    <w:p w:rsidR="00065BE6" w:rsidRDefault="00065BE6" w:rsidP="00065BE6">
      <w:pPr>
        <w:pStyle w:val="Default"/>
        <w:ind w:left="360"/>
      </w:pPr>
    </w:p>
    <w:p w:rsidR="00065BE6" w:rsidRPr="00FF1617" w:rsidRDefault="00065BE6" w:rsidP="00065BE6">
      <w:pPr>
        <w:tabs>
          <w:tab w:val="num" w:pos="360"/>
        </w:tabs>
        <w:rPr>
          <w:b/>
          <w:color w:val="000000"/>
        </w:rPr>
      </w:pPr>
      <w:r w:rsidRPr="00FF1617">
        <w:rPr>
          <w:b/>
          <w:color w:val="000000"/>
        </w:rPr>
        <w:t>COURSE OUTCOMES:</w:t>
      </w:r>
    </w:p>
    <w:p w:rsidR="00065BE6" w:rsidRPr="00FF1617" w:rsidRDefault="00065BE6" w:rsidP="00065BE6">
      <w:pPr>
        <w:tabs>
          <w:tab w:val="num" w:pos="360"/>
        </w:tabs>
        <w:rPr>
          <w:color w:val="000000"/>
        </w:rPr>
      </w:pPr>
      <w:r w:rsidRPr="00FF1617">
        <w:rPr>
          <w:color w:val="000000"/>
        </w:rPr>
        <w:t>Students will be able to</w:t>
      </w:r>
    </w:p>
    <w:p w:rsidR="001B06C1" w:rsidRPr="00B45886" w:rsidRDefault="001B06C1" w:rsidP="00025E17">
      <w:pPr>
        <w:pStyle w:val="Default"/>
        <w:numPr>
          <w:ilvl w:val="0"/>
          <w:numId w:val="44"/>
        </w:numPr>
        <w:tabs>
          <w:tab w:val="clear" w:pos="720"/>
          <w:tab w:val="num" w:pos="540"/>
        </w:tabs>
        <w:ind w:left="360" w:firstLine="0"/>
      </w:pPr>
      <w:r w:rsidRPr="00B45886">
        <w:t>Design Logical Database Schema without Anomalies.</w:t>
      </w:r>
    </w:p>
    <w:p w:rsidR="001B06C1" w:rsidRPr="00B45886" w:rsidRDefault="001B06C1" w:rsidP="00025E17">
      <w:pPr>
        <w:pStyle w:val="Default"/>
        <w:numPr>
          <w:ilvl w:val="0"/>
          <w:numId w:val="44"/>
        </w:numPr>
        <w:tabs>
          <w:tab w:val="clear" w:pos="720"/>
          <w:tab w:val="num" w:pos="540"/>
        </w:tabs>
        <w:ind w:left="360" w:firstLine="0"/>
      </w:pPr>
      <w:r w:rsidRPr="00B45886">
        <w:t>Compose complex Queries to retrieve required information from Database</w:t>
      </w:r>
    </w:p>
    <w:p w:rsidR="001B06C1" w:rsidRPr="00B45886" w:rsidRDefault="001B06C1" w:rsidP="00025E17">
      <w:pPr>
        <w:pStyle w:val="Default"/>
        <w:numPr>
          <w:ilvl w:val="0"/>
          <w:numId w:val="44"/>
        </w:numPr>
        <w:tabs>
          <w:tab w:val="clear" w:pos="720"/>
          <w:tab w:val="num" w:pos="540"/>
        </w:tabs>
        <w:ind w:left="360" w:firstLine="0"/>
      </w:pPr>
      <w:r w:rsidRPr="00B45886">
        <w:t>Devise Triggers to implement various complex Database Constraints</w:t>
      </w:r>
    </w:p>
    <w:p w:rsidR="001B06C1" w:rsidRPr="00B45886" w:rsidRDefault="001B06C1" w:rsidP="00025E17">
      <w:pPr>
        <w:pStyle w:val="Default"/>
        <w:numPr>
          <w:ilvl w:val="0"/>
          <w:numId w:val="44"/>
        </w:numPr>
        <w:tabs>
          <w:tab w:val="clear" w:pos="720"/>
          <w:tab w:val="num" w:pos="540"/>
        </w:tabs>
        <w:ind w:left="360" w:firstLine="0"/>
      </w:pPr>
      <w:r w:rsidRPr="00B45886">
        <w:t>Compose PL/SQL Procedures using cursors</w:t>
      </w:r>
    </w:p>
    <w:p w:rsidR="001B06C1" w:rsidRPr="00B45886" w:rsidRDefault="001B06C1" w:rsidP="00025E17">
      <w:pPr>
        <w:pStyle w:val="Default"/>
        <w:numPr>
          <w:ilvl w:val="0"/>
          <w:numId w:val="44"/>
        </w:numPr>
        <w:tabs>
          <w:tab w:val="clear" w:pos="720"/>
          <w:tab w:val="num" w:pos="540"/>
        </w:tabs>
        <w:ind w:left="360" w:firstLine="0"/>
      </w:pPr>
      <w:r w:rsidRPr="00B45886">
        <w:t>Design Procedures, Functions and Packages for required Database tasks.</w:t>
      </w:r>
    </w:p>
    <w:p w:rsidR="00065BE6" w:rsidRDefault="00065BE6" w:rsidP="00065BE6">
      <w:pPr>
        <w:pStyle w:val="Default"/>
        <w:tabs>
          <w:tab w:val="num" w:pos="540"/>
        </w:tabs>
        <w:ind w:left="360"/>
      </w:pPr>
    </w:p>
    <w:p w:rsidR="00065BE6" w:rsidRPr="00FF1617" w:rsidRDefault="00065BE6" w:rsidP="00065BE6">
      <w:pPr>
        <w:rPr>
          <w:b/>
          <w:color w:val="000000"/>
        </w:rPr>
      </w:pPr>
      <w:r w:rsidRPr="00FF1617">
        <w:rPr>
          <w:b/>
          <w:color w:val="000000"/>
        </w:rPr>
        <w:t>LIST OF EXPERIMENTS</w:t>
      </w:r>
      <w:r>
        <w:rPr>
          <w:b/>
          <w:color w:val="000000"/>
        </w:rPr>
        <w:t xml:space="preserve"> </w:t>
      </w:r>
    </w:p>
    <w:p w:rsidR="00065BE6" w:rsidRPr="00812011" w:rsidRDefault="00065BE6" w:rsidP="00025E17">
      <w:pPr>
        <w:numPr>
          <w:ilvl w:val="0"/>
          <w:numId w:val="43"/>
        </w:numPr>
        <w:tabs>
          <w:tab w:val="clear" w:pos="720"/>
          <w:tab w:val="left" w:pos="990"/>
          <w:tab w:val="left" w:pos="3150"/>
          <w:tab w:val="left" w:pos="5880"/>
        </w:tabs>
        <w:spacing w:line="276" w:lineRule="auto"/>
        <w:ind w:left="990" w:hanging="450"/>
        <w:rPr>
          <w:color w:val="000000"/>
        </w:rPr>
      </w:pPr>
      <w:r w:rsidRPr="00812011">
        <w:rPr>
          <w:color w:val="000000"/>
        </w:rPr>
        <w:t>Execute a single line and group functions for a table.</w:t>
      </w:r>
    </w:p>
    <w:p w:rsidR="00065BE6" w:rsidRPr="00812011" w:rsidRDefault="00065BE6" w:rsidP="00025E17">
      <w:pPr>
        <w:numPr>
          <w:ilvl w:val="0"/>
          <w:numId w:val="43"/>
        </w:numPr>
        <w:tabs>
          <w:tab w:val="clear" w:pos="720"/>
          <w:tab w:val="left" w:pos="990"/>
          <w:tab w:val="left" w:pos="3150"/>
        </w:tabs>
        <w:spacing w:line="276" w:lineRule="auto"/>
        <w:ind w:left="990" w:hanging="450"/>
        <w:rPr>
          <w:color w:val="000000"/>
        </w:rPr>
      </w:pPr>
      <w:r w:rsidRPr="00812011">
        <w:rPr>
          <w:color w:val="000000"/>
        </w:rPr>
        <w:t>Create tables for various relations in SQL with necessary integrity constraints,</w:t>
      </w:r>
      <w:r>
        <w:rPr>
          <w:color w:val="000000"/>
        </w:rPr>
        <w:t xml:space="preserve"> </w:t>
      </w:r>
      <w:r w:rsidRPr="00812011">
        <w:rPr>
          <w:color w:val="000000"/>
        </w:rPr>
        <w:t>keys,</w:t>
      </w:r>
      <w:r>
        <w:rPr>
          <w:color w:val="000000"/>
        </w:rPr>
        <w:t xml:space="preserve"> </w:t>
      </w:r>
      <w:r w:rsidRPr="00812011">
        <w:rPr>
          <w:color w:val="000000"/>
        </w:rPr>
        <w:t>data types</w:t>
      </w:r>
    </w:p>
    <w:p w:rsidR="00065BE6" w:rsidRPr="00812011" w:rsidRDefault="00065BE6" w:rsidP="00025E17">
      <w:pPr>
        <w:numPr>
          <w:ilvl w:val="0"/>
          <w:numId w:val="43"/>
        </w:numPr>
        <w:tabs>
          <w:tab w:val="clear" w:pos="720"/>
          <w:tab w:val="left" w:pos="990"/>
          <w:tab w:val="left" w:pos="3150"/>
        </w:tabs>
        <w:spacing w:line="276" w:lineRule="auto"/>
        <w:ind w:left="990" w:hanging="450"/>
        <w:rPr>
          <w:color w:val="000000"/>
        </w:rPr>
      </w:pPr>
      <w:r w:rsidRPr="00812011">
        <w:rPr>
          <w:color w:val="000000"/>
        </w:rPr>
        <w:t xml:space="preserve">Implement the </w:t>
      </w:r>
      <w:r>
        <w:rPr>
          <w:color w:val="000000"/>
        </w:rPr>
        <w:t>Q</w:t>
      </w:r>
      <w:r w:rsidRPr="00812011">
        <w:rPr>
          <w:color w:val="000000"/>
        </w:rPr>
        <w:t xml:space="preserve">ueries  in SQL for a) insertion b) retrieval c) updating d) deletion </w:t>
      </w:r>
    </w:p>
    <w:p w:rsidR="00065BE6" w:rsidRPr="00812011" w:rsidRDefault="00065BE6" w:rsidP="00025E17">
      <w:pPr>
        <w:numPr>
          <w:ilvl w:val="0"/>
          <w:numId w:val="43"/>
        </w:numPr>
        <w:tabs>
          <w:tab w:val="clear" w:pos="720"/>
          <w:tab w:val="left" w:pos="990"/>
          <w:tab w:val="left" w:pos="3150"/>
        </w:tabs>
        <w:spacing w:line="276" w:lineRule="auto"/>
        <w:ind w:left="990" w:hanging="450"/>
        <w:rPr>
          <w:color w:val="000000"/>
        </w:rPr>
      </w:pPr>
      <w:r w:rsidRPr="00812011">
        <w:rPr>
          <w:color w:val="000000"/>
        </w:rPr>
        <w:t xml:space="preserve">Creating Views </w:t>
      </w:r>
    </w:p>
    <w:p w:rsidR="00065BE6" w:rsidRPr="00812011" w:rsidRDefault="00065BE6" w:rsidP="00025E17">
      <w:pPr>
        <w:numPr>
          <w:ilvl w:val="0"/>
          <w:numId w:val="43"/>
        </w:numPr>
        <w:tabs>
          <w:tab w:val="clear" w:pos="720"/>
          <w:tab w:val="left" w:pos="990"/>
          <w:tab w:val="left" w:pos="3150"/>
          <w:tab w:val="left" w:pos="5880"/>
        </w:tabs>
        <w:spacing w:line="276" w:lineRule="auto"/>
        <w:ind w:left="990" w:hanging="450"/>
        <w:rPr>
          <w:color w:val="000000"/>
        </w:rPr>
      </w:pPr>
      <w:r w:rsidRPr="00812011">
        <w:rPr>
          <w:color w:val="000000"/>
        </w:rPr>
        <w:t>Execute DCL and TCL Commands.</w:t>
      </w:r>
    </w:p>
    <w:p w:rsidR="00065BE6" w:rsidRPr="00812011" w:rsidRDefault="00065BE6" w:rsidP="00025E17">
      <w:pPr>
        <w:numPr>
          <w:ilvl w:val="0"/>
          <w:numId w:val="43"/>
        </w:numPr>
        <w:tabs>
          <w:tab w:val="clear" w:pos="720"/>
          <w:tab w:val="left" w:pos="990"/>
          <w:tab w:val="left" w:pos="3150"/>
          <w:tab w:val="left" w:pos="5880"/>
        </w:tabs>
        <w:spacing w:line="276" w:lineRule="auto"/>
        <w:ind w:left="990" w:hanging="450"/>
        <w:rPr>
          <w:color w:val="000000"/>
        </w:rPr>
      </w:pPr>
      <w:r w:rsidRPr="00812011">
        <w:rPr>
          <w:color w:val="000000"/>
        </w:rPr>
        <w:t xml:space="preserve">Write PL/SQL procedure for an application using </w:t>
      </w:r>
      <w:r>
        <w:rPr>
          <w:color w:val="000000"/>
        </w:rPr>
        <w:t>E</w:t>
      </w:r>
      <w:r w:rsidRPr="00812011">
        <w:rPr>
          <w:color w:val="000000"/>
        </w:rPr>
        <w:t>xception handling.</w:t>
      </w:r>
    </w:p>
    <w:p w:rsidR="00065BE6" w:rsidRPr="00812011" w:rsidRDefault="00065BE6" w:rsidP="00025E17">
      <w:pPr>
        <w:numPr>
          <w:ilvl w:val="0"/>
          <w:numId w:val="43"/>
        </w:numPr>
        <w:tabs>
          <w:tab w:val="clear" w:pos="720"/>
          <w:tab w:val="left" w:pos="990"/>
          <w:tab w:val="left" w:pos="3150"/>
          <w:tab w:val="left" w:pos="5880"/>
        </w:tabs>
        <w:spacing w:line="276" w:lineRule="auto"/>
        <w:ind w:left="990" w:hanging="450"/>
        <w:rPr>
          <w:color w:val="000000"/>
        </w:rPr>
      </w:pPr>
      <w:r w:rsidRPr="00812011">
        <w:rPr>
          <w:color w:val="000000"/>
        </w:rPr>
        <w:t xml:space="preserve">Write PL/SQL procedure for an application using </w:t>
      </w:r>
      <w:r>
        <w:rPr>
          <w:color w:val="000000"/>
        </w:rPr>
        <w:t>C</w:t>
      </w:r>
      <w:r w:rsidRPr="00812011">
        <w:rPr>
          <w:color w:val="000000"/>
        </w:rPr>
        <w:t>ursors.</w:t>
      </w:r>
    </w:p>
    <w:p w:rsidR="00065BE6" w:rsidRPr="00812011" w:rsidRDefault="00065BE6" w:rsidP="00025E17">
      <w:pPr>
        <w:numPr>
          <w:ilvl w:val="0"/>
          <w:numId w:val="43"/>
        </w:numPr>
        <w:tabs>
          <w:tab w:val="clear" w:pos="720"/>
          <w:tab w:val="left" w:pos="990"/>
          <w:tab w:val="left" w:pos="3150"/>
          <w:tab w:val="left" w:pos="5880"/>
        </w:tabs>
        <w:spacing w:line="276" w:lineRule="auto"/>
        <w:ind w:left="990" w:hanging="450"/>
        <w:rPr>
          <w:color w:val="000000"/>
        </w:rPr>
      </w:pPr>
      <w:r w:rsidRPr="00812011">
        <w:rPr>
          <w:color w:val="000000"/>
        </w:rPr>
        <w:t xml:space="preserve">Generate </w:t>
      </w:r>
      <w:r>
        <w:rPr>
          <w:color w:val="000000"/>
        </w:rPr>
        <w:t>R</w:t>
      </w:r>
      <w:r w:rsidRPr="00812011">
        <w:rPr>
          <w:color w:val="000000"/>
        </w:rPr>
        <w:t>eports using suitable SQL  statements.</w:t>
      </w:r>
    </w:p>
    <w:p w:rsidR="00065BE6" w:rsidRPr="00812011" w:rsidRDefault="00065BE6" w:rsidP="00025E17">
      <w:pPr>
        <w:numPr>
          <w:ilvl w:val="0"/>
          <w:numId w:val="43"/>
        </w:numPr>
        <w:tabs>
          <w:tab w:val="clear" w:pos="720"/>
          <w:tab w:val="left" w:pos="990"/>
          <w:tab w:val="left" w:pos="3150"/>
        </w:tabs>
        <w:spacing w:line="276" w:lineRule="auto"/>
        <w:ind w:left="990" w:hanging="450"/>
        <w:rPr>
          <w:color w:val="000000"/>
        </w:rPr>
      </w:pPr>
      <w:r w:rsidRPr="00812011">
        <w:rPr>
          <w:color w:val="000000"/>
        </w:rPr>
        <w:t xml:space="preserve">Writing  row and statement Triggers for  implement various </w:t>
      </w:r>
      <w:r>
        <w:rPr>
          <w:color w:val="000000"/>
        </w:rPr>
        <w:t>D</w:t>
      </w:r>
      <w:r w:rsidRPr="00812011">
        <w:rPr>
          <w:color w:val="000000"/>
        </w:rPr>
        <w:t>atabase constraints</w:t>
      </w:r>
    </w:p>
    <w:p w:rsidR="00065BE6" w:rsidRPr="00812011" w:rsidRDefault="00065BE6" w:rsidP="00025E17">
      <w:pPr>
        <w:numPr>
          <w:ilvl w:val="0"/>
          <w:numId w:val="43"/>
        </w:numPr>
        <w:tabs>
          <w:tab w:val="clear" w:pos="720"/>
          <w:tab w:val="left" w:pos="990"/>
          <w:tab w:val="left" w:pos="3150"/>
          <w:tab w:val="left" w:pos="5880"/>
        </w:tabs>
        <w:spacing w:line="276" w:lineRule="auto"/>
        <w:ind w:left="990" w:hanging="450"/>
        <w:rPr>
          <w:color w:val="000000"/>
        </w:rPr>
      </w:pPr>
      <w:r w:rsidRPr="00812011">
        <w:rPr>
          <w:color w:val="000000"/>
        </w:rPr>
        <w:t xml:space="preserve">Write a PL/SQL block for transaction operations of a typical application using </w:t>
      </w:r>
      <w:r>
        <w:rPr>
          <w:color w:val="000000"/>
        </w:rPr>
        <w:t>P</w:t>
      </w:r>
      <w:r w:rsidRPr="00812011">
        <w:rPr>
          <w:color w:val="000000"/>
        </w:rPr>
        <w:t>ackage.</w:t>
      </w:r>
    </w:p>
    <w:p w:rsidR="00065BE6" w:rsidRPr="00812011" w:rsidRDefault="00065BE6" w:rsidP="00025E17">
      <w:pPr>
        <w:numPr>
          <w:ilvl w:val="0"/>
          <w:numId w:val="43"/>
        </w:numPr>
        <w:tabs>
          <w:tab w:val="clear" w:pos="720"/>
          <w:tab w:val="left" w:pos="990"/>
          <w:tab w:val="left" w:pos="3150"/>
        </w:tabs>
        <w:spacing w:line="276" w:lineRule="auto"/>
        <w:ind w:left="990" w:hanging="450"/>
        <w:rPr>
          <w:color w:val="000000"/>
        </w:rPr>
      </w:pPr>
      <w:r w:rsidRPr="00812011">
        <w:rPr>
          <w:color w:val="000000"/>
        </w:rPr>
        <w:t>Writing Assertions  to implement integrity constraints on multiple tables</w:t>
      </w:r>
    </w:p>
    <w:p w:rsidR="00065BE6" w:rsidRPr="00812011" w:rsidRDefault="00065BE6" w:rsidP="00025E17">
      <w:pPr>
        <w:numPr>
          <w:ilvl w:val="0"/>
          <w:numId w:val="43"/>
        </w:numPr>
        <w:tabs>
          <w:tab w:val="clear" w:pos="720"/>
          <w:tab w:val="left" w:pos="990"/>
          <w:tab w:val="left" w:pos="3150"/>
        </w:tabs>
        <w:spacing w:line="276" w:lineRule="auto"/>
        <w:ind w:left="990" w:hanging="450"/>
        <w:rPr>
          <w:color w:val="000000"/>
        </w:rPr>
      </w:pPr>
      <w:r w:rsidRPr="00812011">
        <w:rPr>
          <w:color w:val="000000"/>
        </w:rPr>
        <w:t xml:space="preserve">Write </w:t>
      </w:r>
      <w:r>
        <w:rPr>
          <w:color w:val="000000"/>
        </w:rPr>
        <w:t>P</w:t>
      </w:r>
      <w:r w:rsidRPr="00812011">
        <w:rPr>
          <w:color w:val="000000"/>
        </w:rPr>
        <w:t xml:space="preserve">rocedures and functions to perform various database tasks. </w:t>
      </w:r>
    </w:p>
    <w:p w:rsidR="00065BE6" w:rsidRPr="00812011" w:rsidRDefault="00065BE6" w:rsidP="00025E17">
      <w:pPr>
        <w:numPr>
          <w:ilvl w:val="0"/>
          <w:numId w:val="43"/>
        </w:numPr>
        <w:tabs>
          <w:tab w:val="clear" w:pos="720"/>
          <w:tab w:val="left" w:pos="990"/>
          <w:tab w:val="left" w:pos="3150"/>
          <w:tab w:val="left" w:pos="5880"/>
        </w:tabs>
        <w:spacing w:line="276" w:lineRule="auto"/>
        <w:ind w:left="990" w:hanging="450"/>
        <w:rPr>
          <w:color w:val="000000"/>
        </w:rPr>
      </w:pPr>
      <w:r w:rsidRPr="00812011">
        <w:rPr>
          <w:color w:val="000000"/>
        </w:rPr>
        <w:t>Design and develop an application using any front end and back end tool (make use of ER diagram and DFD).</w:t>
      </w:r>
    </w:p>
    <w:p w:rsidR="00065BE6" w:rsidRPr="00812011" w:rsidRDefault="00065BE6" w:rsidP="00065BE6">
      <w:pPr>
        <w:tabs>
          <w:tab w:val="left" w:pos="990"/>
          <w:tab w:val="left" w:pos="3150"/>
        </w:tabs>
        <w:ind w:left="990"/>
        <w:rPr>
          <w:color w:val="000000"/>
        </w:rPr>
      </w:pPr>
    </w:p>
    <w:p w:rsidR="00065BE6" w:rsidRPr="00812011" w:rsidRDefault="00065BE6" w:rsidP="00065BE6">
      <w:pPr>
        <w:pStyle w:val="ListParagraph"/>
        <w:tabs>
          <w:tab w:val="left" w:pos="810"/>
          <w:tab w:val="left" w:pos="990"/>
          <w:tab w:val="left" w:pos="3150"/>
        </w:tabs>
        <w:spacing w:after="0" w:line="240" w:lineRule="auto"/>
        <w:ind w:left="990"/>
        <w:rPr>
          <w:rFonts w:ascii="Times New Roman" w:hAnsi="Times New Roman"/>
          <w:color w:val="000000"/>
          <w:sz w:val="24"/>
          <w:szCs w:val="24"/>
        </w:rPr>
      </w:pPr>
      <w:r w:rsidRPr="00812011">
        <w:rPr>
          <w:rFonts w:ascii="Times New Roman" w:hAnsi="Times New Roman"/>
          <w:b/>
          <w:color w:val="000000"/>
          <w:sz w:val="24"/>
          <w:szCs w:val="24"/>
        </w:rPr>
        <w:t>Typical Applications</w:t>
      </w:r>
      <w:r w:rsidRPr="00812011">
        <w:rPr>
          <w:rFonts w:ascii="Times New Roman" w:hAnsi="Times New Roman"/>
          <w:color w:val="000000"/>
          <w:sz w:val="24"/>
          <w:szCs w:val="24"/>
        </w:rPr>
        <w:t xml:space="preserve"> – </w:t>
      </w:r>
    </w:p>
    <w:p w:rsidR="00065BE6" w:rsidRPr="00812011" w:rsidRDefault="00065BE6" w:rsidP="00025E17">
      <w:pPr>
        <w:pStyle w:val="ListParagraph"/>
        <w:numPr>
          <w:ilvl w:val="1"/>
          <w:numId w:val="59"/>
        </w:numPr>
        <w:tabs>
          <w:tab w:val="left" w:pos="810"/>
          <w:tab w:val="left" w:pos="990"/>
          <w:tab w:val="left" w:pos="1980"/>
        </w:tabs>
        <w:spacing w:after="0" w:line="240" w:lineRule="auto"/>
        <w:rPr>
          <w:rFonts w:ascii="Times New Roman" w:hAnsi="Times New Roman"/>
          <w:color w:val="000000"/>
          <w:sz w:val="24"/>
          <w:szCs w:val="24"/>
        </w:rPr>
      </w:pPr>
      <w:r w:rsidRPr="00812011">
        <w:rPr>
          <w:rFonts w:ascii="Times New Roman" w:hAnsi="Times New Roman"/>
          <w:color w:val="000000"/>
          <w:sz w:val="24"/>
          <w:szCs w:val="24"/>
        </w:rPr>
        <w:t>Banking</w:t>
      </w:r>
    </w:p>
    <w:p w:rsidR="00065BE6" w:rsidRPr="00812011" w:rsidRDefault="00065BE6" w:rsidP="00025E17">
      <w:pPr>
        <w:pStyle w:val="ListParagraph"/>
        <w:numPr>
          <w:ilvl w:val="1"/>
          <w:numId w:val="59"/>
        </w:numPr>
        <w:tabs>
          <w:tab w:val="left" w:pos="810"/>
          <w:tab w:val="left" w:pos="990"/>
          <w:tab w:val="left" w:pos="1980"/>
        </w:tabs>
        <w:spacing w:after="0" w:line="240" w:lineRule="auto"/>
        <w:rPr>
          <w:rFonts w:ascii="Times New Roman" w:hAnsi="Times New Roman"/>
          <w:color w:val="000000"/>
          <w:sz w:val="24"/>
          <w:szCs w:val="24"/>
        </w:rPr>
      </w:pPr>
      <w:r w:rsidRPr="00812011">
        <w:rPr>
          <w:rFonts w:ascii="Times New Roman" w:hAnsi="Times New Roman"/>
          <w:color w:val="000000"/>
          <w:sz w:val="24"/>
          <w:szCs w:val="24"/>
        </w:rPr>
        <w:t>Electricity Billing</w:t>
      </w:r>
    </w:p>
    <w:p w:rsidR="00065BE6" w:rsidRPr="00812011" w:rsidRDefault="00065BE6" w:rsidP="00025E17">
      <w:pPr>
        <w:pStyle w:val="ListParagraph"/>
        <w:numPr>
          <w:ilvl w:val="1"/>
          <w:numId w:val="59"/>
        </w:numPr>
        <w:tabs>
          <w:tab w:val="left" w:pos="810"/>
          <w:tab w:val="left" w:pos="990"/>
          <w:tab w:val="left" w:pos="1980"/>
        </w:tabs>
        <w:spacing w:after="0" w:line="240" w:lineRule="auto"/>
        <w:rPr>
          <w:rFonts w:ascii="Times New Roman" w:hAnsi="Times New Roman"/>
          <w:color w:val="000000"/>
          <w:sz w:val="24"/>
          <w:szCs w:val="24"/>
        </w:rPr>
      </w:pPr>
      <w:r w:rsidRPr="00812011">
        <w:rPr>
          <w:rFonts w:ascii="Times New Roman" w:hAnsi="Times New Roman"/>
          <w:color w:val="000000"/>
          <w:sz w:val="24"/>
          <w:szCs w:val="24"/>
        </w:rPr>
        <w:t>Library management</w:t>
      </w:r>
    </w:p>
    <w:p w:rsidR="00065BE6" w:rsidRPr="00812011" w:rsidRDefault="00065BE6" w:rsidP="00025E17">
      <w:pPr>
        <w:pStyle w:val="ListParagraph"/>
        <w:numPr>
          <w:ilvl w:val="1"/>
          <w:numId w:val="59"/>
        </w:numPr>
        <w:tabs>
          <w:tab w:val="left" w:pos="810"/>
          <w:tab w:val="left" w:pos="990"/>
          <w:tab w:val="left" w:pos="1980"/>
        </w:tabs>
        <w:spacing w:after="0" w:line="240" w:lineRule="auto"/>
        <w:rPr>
          <w:rFonts w:ascii="Times New Roman" w:hAnsi="Times New Roman"/>
          <w:color w:val="000000"/>
          <w:sz w:val="24"/>
          <w:szCs w:val="24"/>
        </w:rPr>
      </w:pPr>
      <w:r w:rsidRPr="00812011">
        <w:rPr>
          <w:rFonts w:ascii="Times New Roman" w:hAnsi="Times New Roman"/>
          <w:color w:val="000000"/>
          <w:sz w:val="24"/>
          <w:szCs w:val="24"/>
        </w:rPr>
        <w:lastRenderedPageBreak/>
        <w:t>Pay roll processing</w:t>
      </w:r>
    </w:p>
    <w:p w:rsidR="00065BE6" w:rsidRPr="00812011" w:rsidRDefault="00065BE6" w:rsidP="00025E17">
      <w:pPr>
        <w:pStyle w:val="ListParagraph"/>
        <w:numPr>
          <w:ilvl w:val="1"/>
          <w:numId w:val="59"/>
        </w:numPr>
        <w:tabs>
          <w:tab w:val="left" w:pos="810"/>
          <w:tab w:val="left" w:pos="990"/>
          <w:tab w:val="left" w:pos="1980"/>
        </w:tabs>
        <w:spacing w:after="0" w:line="240" w:lineRule="auto"/>
        <w:rPr>
          <w:rFonts w:ascii="Times New Roman" w:hAnsi="Times New Roman"/>
          <w:color w:val="000000"/>
          <w:sz w:val="24"/>
          <w:szCs w:val="24"/>
        </w:rPr>
      </w:pPr>
      <w:r w:rsidRPr="00812011">
        <w:rPr>
          <w:rFonts w:ascii="Times New Roman" w:hAnsi="Times New Roman"/>
          <w:color w:val="000000"/>
          <w:sz w:val="24"/>
          <w:szCs w:val="24"/>
        </w:rPr>
        <w:t>Insurance</w:t>
      </w:r>
    </w:p>
    <w:p w:rsidR="00065BE6" w:rsidRPr="00812011" w:rsidRDefault="00065BE6" w:rsidP="00025E17">
      <w:pPr>
        <w:pStyle w:val="ListParagraph"/>
        <w:numPr>
          <w:ilvl w:val="1"/>
          <w:numId w:val="59"/>
        </w:numPr>
        <w:tabs>
          <w:tab w:val="left" w:pos="810"/>
          <w:tab w:val="left" w:pos="990"/>
          <w:tab w:val="left" w:pos="1980"/>
        </w:tabs>
        <w:spacing w:after="0" w:line="240" w:lineRule="auto"/>
        <w:rPr>
          <w:rFonts w:ascii="Times New Roman" w:hAnsi="Times New Roman"/>
          <w:color w:val="000000"/>
          <w:sz w:val="24"/>
          <w:szCs w:val="24"/>
        </w:rPr>
      </w:pPr>
      <w:r w:rsidRPr="00812011">
        <w:rPr>
          <w:rFonts w:ascii="Times New Roman" w:hAnsi="Times New Roman"/>
          <w:color w:val="000000"/>
          <w:sz w:val="24"/>
          <w:szCs w:val="24"/>
        </w:rPr>
        <w:t>Inventory etc.</w:t>
      </w:r>
    </w:p>
    <w:p w:rsidR="00065BE6" w:rsidRDefault="00065BE6" w:rsidP="00065BE6">
      <w:pPr>
        <w:jc w:val="center"/>
        <w:rPr>
          <w:b/>
          <w:color w:val="000000"/>
        </w:rPr>
      </w:pPr>
    </w:p>
    <w:p w:rsidR="00065BE6" w:rsidRPr="002A46E9" w:rsidRDefault="00065BE6" w:rsidP="00065BE6">
      <w:pPr>
        <w:autoSpaceDE w:val="0"/>
        <w:autoSpaceDN w:val="0"/>
        <w:adjustRightInd w:val="0"/>
        <w:rPr>
          <w:b/>
          <w:bCs/>
          <w:color w:val="000000"/>
        </w:rPr>
      </w:pPr>
      <w:r w:rsidRPr="002A46E9">
        <w:rPr>
          <w:b/>
          <w:bCs/>
          <w:color w:val="000000"/>
        </w:rPr>
        <w:t>TEXT BOOKS :</w:t>
      </w:r>
    </w:p>
    <w:p w:rsidR="0041408C" w:rsidRPr="0041408C" w:rsidRDefault="00065BE6" w:rsidP="00025E17">
      <w:pPr>
        <w:pStyle w:val="ListParagraph"/>
        <w:numPr>
          <w:ilvl w:val="3"/>
          <w:numId w:val="43"/>
        </w:numPr>
        <w:autoSpaceDE w:val="0"/>
        <w:autoSpaceDN w:val="0"/>
        <w:adjustRightInd w:val="0"/>
        <w:spacing w:after="0" w:line="240" w:lineRule="auto"/>
        <w:ind w:left="950"/>
        <w:rPr>
          <w:rFonts w:ascii="Times New Roman" w:hAnsi="Times New Roman"/>
          <w:color w:val="000000"/>
          <w:sz w:val="24"/>
          <w:szCs w:val="24"/>
        </w:rPr>
      </w:pPr>
      <w:r w:rsidRPr="0041408C">
        <w:rPr>
          <w:rFonts w:ascii="Times New Roman" w:hAnsi="Times New Roman"/>
          <w:color w:val="000000"/>
          <w:sz w:val="24"/>
          <w:szCs w:val="24"/>
        </w:rPr>
        <w:t>Data base Management Systems, Raghurama Krishnan, Johannes Gehrke, TATA         McGrawHill 3rdEdition</w:t>
      </w:r>
    </w:p>
    <w:p w:rsidR="00065BE6" w:rsidRPr="0041408C" w:rsidRDefault="00065BE6" w:rsidP="00025E17">
      <w:pPr>
        <w:pStyle w:val="ListParagraph"/>
        <w:numPr>
          <w:ilvl w:val="3"/>
          <w:numId w:val="43"/>
        </w:numPr>
        <w:autoSpaceDE w:val="0"/>
        <w:autoSpaceDN w:val="0"/>
        <w:adjustRightInd w:val="0"/>
        <w:spacing w:after="0" w:line="240" w:lineRule="auto"/>
        <w:ind w:left="950"/>
        <w:rPr>
          <w:rFonts w:ascii="Times New Roman" w:hAnsi="Times New Roman"/>
          <w:color w:val="000000"/>
          <w:sz w:val="24"/>
          <w:szCs w:val="24"/>
        </w:rPr>
      </w:pPr>
      <w:r w:rsidRPr="0041408C">
        <w:rPr>
          <w:rFonts w:ascii="Times New Roman" w:hAnsi="Times New Roman"/>
          <w:color w:val="000000"/>
          <w:sz w:val="24"/>
          <w:szCs w:val="24"/>
        </w:rPr>
        <w:t>Data base System Concepts, Silberschatz, Korth, McGraw hill, V edition.</w:t>
      </w:r>
    </w:p>
    <w:p w:rsidR="00065BE6" w:rsidRDefault="00065BE6" w:rsidP="00065BE6">
      <w:pPr>
        <w:autoSpaceDE w:val="0"/>
        <w:autoSpaceDN w:val="0"/>
        <w:adjustRightInd w:val="0"/>
        <w:ind w:left="1710"/>
        <w:rPr>
          <w:b/>
          <w:bCs/>
          <w:color w:val="000000"/>
        </w:rPr>
      </w:pPr>
    </w:p>
    <w:p w:rsidR="00065BE6" w:rsidRPr="002A46E9" w:rsidRDefault="00065BE6" w:rsidP="00065BE6">
      <w:pPr>
        <w:autoSpaceDE w:val="0"/>
        <w:autoSpaceDN w:val="0"/>
        <w:adjustRightInd w:val="0"/>
        <w:rPr>
          <w:b/>
          <w:bCs/>
          <w:color w:val="000000"/>
        </w:rPr>
      </w:pPr>
      <w:r>
        <w:rPr>
          <w:b/>
          <w:bCs/>
          <w:color w:val="000000"/>
        </w:rPr>
        <w:t>REFERENCE BOOKS:</w:t>
      </w:r>
    </w:p>
    <w:p w:rsidR="00065BE6" w:rsidRPr="0041408C" w:rsidRDefault="00065BE6" w:rsidP="00025E17">
      <w:pPr>
        <w:numPr>
          <w:ilvl w:val="0"/>
          <w:numId w:val="216"/>
        </w:numPr>
        <w:autoSpaceDE w:val="0"/>
        <w:autoSpaceDN w:val="0"/>
        <w:adjustRightInd w:val="0"/>
        <w:rPr>
          <w:color w:val="000000"/>
        </w:rPr>
      </w:pPr>
      <w:r w:rsidRPr="0041408C">
        <w:rPr>
          <w:color w:val="000000"/>
        </w:rPr>
        <w:t>Data base Systems design, Implementation, and Management, Peter Rob &amp; Carlos  Coronel 7</w:t>
      </w:r>
      <w:r w:rsidRPr="0041408C">
        <w:rPr>
          <w:color w:val="000000"/>
          <w:vertAlign w:val="superscript"/>
        </w:rPr>
        <w:t>th</w:t>
      </w:r>
      <w:r w:rsidRPr="0041408C">
        <w:rPr>
          <w:color w:val="000000"/>
        </w:rPr>
        <w:t xml:space="preserve"> Edition.</w:t>
      </w:r>
    </w:p>
    <w:p w:rsidR="00065BE6" w:rsidRPr="0041408C" w:rsidRDefault="00065BE6" w:rsidP="00025E17">
      <w:pPr>
        <w:pStyle w:val="ListParagraph"/>
        <w:numPr>
          <w:ilvl w:val="0"/>
          <w:numId w:val="216"/>
        </w:numPr>
        <w:autoSpaceDE w:val="0"/>
        <w:autoSpaceDN w:val="0"/>
        <w:adjustRightInd w:val="0"/>
        <w:spacing w:after="0" w:line="240" w:lineRule="auto"/>
        <w:rPr>
          <w:rFonts w:ascii="Times New Roman" w:hAnsi="Times New Roman"/>
          <w:color w:val="000000"/>
          <w:sz w:val="24"/>
          <w:szCs w:val="24"/>
        </w:rPr>
      </w:pPr>
      <w:r w:rsidRPr="0041408C">
        <w:rPr>
          <w:rFonts w:ascii="Times New Roman" w:hAnsi="Times New Roman"/>
          <w:color w:val="000000"/>
          <w:sz w:val="24"/>
          <w:szCs w:val="24"/>
        </w:rPr>
        <w:t>Fundamentals of Database Systems, Elmasri Navrate Pearson Education</w:t>
      </w:r>
    </w:p>
    <w:p w:rsidR="00065BE6" w:rsidRPr="0041408C" w:rsidRDefault="00065BE6" w:rsidP="00025E17">
      <w:pPr>
        <w:pStyle w:val="ListParagraph"/>
        <w:numPr>
          <w:ilvl w:val="0"/>
          <w:numId w:val="216"/>
        </w:numPr>
        <w:autoSpaceDE w:val="0"/>
        <w:autoSpaceDN w:val="0"/>
        <w:adjustRightInd w:val="0"/>
        <w:spacing w:after="0" w:line="240" w:lineRule="auto"/>
        <w:rPr>
          <w:color w:val="000000"/>
          <w:sz w:val="24"/>
          <w:szCs w:val="24"/>
        </w:rPr>
      </w:pPr>
      <w:r w:rsidRPr="0041408C">
        <w:rPr>
          <w:rFonts w:ascii="Times New Roman" w:hAnsi="Times New Roman"/>
          <w:color w:val="000000"/>
          <w:sz w:val="24"/>
          <w:szCs w:val="24"/>
        </w:rPr>
        <w:t>Introduction to Database Systems, C.J.Date Pearson Education</w:t>
      </w:r>
    </w:p>
    <w:p w:rsidR="00065BE6" w:rsidRDefault="00065BE6" w:rsidP="00065BE6">
      <w:pPr>
        <w:ind w:left="1710"/>
        <w:rPr>
          <w:color w:val="000000"/>
        </w:rPr>
      </w:pPr>
    </w:p>
    <w:p w:rsidR="00065BE6" w:rsidRPr="004053EC" w:rsidRDefault="00065BE6" w:rsidP="00065BE6">
      <w:pPr>
        <w:jc w:val="center"/>
        <w:rPr>
          <w:b/>
        </w:rPr>
      </w:pPr>
      <w:r w:rsidRPr="00812011">
        <w:rPr>
          <w:b/>
          <w:color w:val="000000"/>
        </w:rPr>
        <w:br w:type="page"/>
      </w:r>
      <w:r w:rsidR="0043046B" w:rsidRPr="004053EC">
        <w:rPr>
          <w:b/>
        </w:rPr>
        <w:lastRenderedPageBreak/>
        <w:t>B. Tech (Information Technology)</w:t>
      </w:r>
    </w:p>
    <w:p w:rsidR="00065BE6" w:rsidRPr="004053EC" w:rsidRDefault="00065BE6" w:rsidP="00065BE6">
      <w:pPr>
        <w:jc w:val="center"/>
        <w:rPr>
          <w:b/>
        </w:rPr>
      </w:pPr>
      <w:r w:rsidRPr="004053EC">
        <w:rPr>
          <w:b/>
        </w:rPr>
        <w:t>PROFESSIONAL ETHICS AND MORALS</w:t>
      </w:r>
    </w:p>
    <w:p w:rsidR="00065BE6" w:rsidRPr="004053EC" w:rsidRDefault="00065BE6" w:rsidP="00065BE6">
      <w:pPr>
        <w:rPr>
          <w:b/>
        </w:rPr>
      </w:pPr>
      <w:r w:rsidRPr="004053EC">
        <w:rPr>
          <w:b/>
        </w:rPr>
        <w:tab/>
      </w:r>
      <w:r w:rsidRPr="004053EC">
        <w:rPr>
          <w:b/>
        </w:rPr>
        <w:tab/>
      </w:r>
      <w:r w:rsidRPr="004053EC">
        <w:rPr>
          <w:b/>
        </w:rPr>
        <w:tab/>
      </w:r>
      <w:r w:rsidRPr="004053EC">
        <w:rPr>
          <w:b/>
        </w:rPr>
        <w:tab/>
      </w:r>
    </w:p>
    <w:p w:rsidR="00065BE6" w:rsidRPr="004053EC" w:rsidRDefault="00065BE6" w:rsidP="00065BE6">
      <w:pPr>
        <w:rPr>
          <w:b/>
        </w:rPr>
      </w:pPr>
      <w:r w:rsidRPr="004053EC">
        <w:rPr>
          <w:b/>
        </w:rPr>
        <w:t>Subject Code: 13HS2201</w:t>
      </w:r>
      <w:r w:rsidRPr="004053EC">
        <w:rPr>
          <w:b/>
        </w:rPr>
        <w:tab/>
      </w:r>
      <w:r w:rsidRPr="004053EC">
        <w:rPr>
          <w:b/>
        </w:rPr>
        <w:tab/>
      </w:r>
      <w:r w:rsidRPr="004053EC">
        <w:rPr>
          <w:b/>
        </w:rPr>
        <w:tab/>
      </w:r>
      <w:r w:rsidRPr="004053EC">
        <w:rPr>
          <w:b/>
        </w:rPr>
        <w:tab/>
      </w:r>
      <w:r w:rsidRPr="004053EC">
        <w:rPr>
          <w:b/>
        </w:rPr>
        <w:tab/>
      </w:r>
      <w:r w:rsidRPr="004053EC">
        <w:rPr>
          <w:b/>
        </w:rPr>
        <w:tab/>
      </w:r>
      <w:r w:rsidRPr="004053EC">
        <w:rPr>
          <w:b/>
        </w:rPr>
        <w:tab/>
      </w:r>
    </w:p>
    <w:p w:rsidR="00065BE6" w:rsidRPr="004053EC" w:rsidRDefault="00065BE6" w:rsidP="00065BE6">
      <w:pPr>
        <w:rPr>
          <w:b/>
        </w:rPr>
      </w:pPr>
      <w:r w:rsidRPr="004053EC">
        <w:rPr>
          <w:b/>
        </w:rPr>
        <w:t>II Year II Semester</w:t>
      </w:r>
    </w:p>
    <w:p w:rsidR="00065BE6" w:rsidRPr="004053EC" w:rsidRDefault="00065BE6" w:rsidP="00065BE6">
      <w:pPr>
        <w:pStyle w:val="ListParagraph"/>
        <w:spacing w:after="0" w:line="240" w:lineRule="auto"/>
        <w:ind w:left="1440" w:hanging="1440"/>
        <w:jc w:val="both"/>
        <w:rPr>
          <w:rFonts w:ascii="Times New Roman" w:hAnsi="Times New Roman"/>
          <w:b/>
          <w:sz w:val="24"/>
          <w:szCs w:val="24"/>
        </w:rPr>
      </w:pPr>
    </w:p>
    <w:p w:rsidR="00065BE6" w:rsidRPr="004053EC" w:rsidRDefault="00065BE6" w:rsidP="00065BE6">
      <w:pPr>
        <w:autoSpaceDE w:val="0"/>
        <w:autoSpaceDN w:val="0"/>
        <w:adjustRightInd w:val="0"/>
        <w:rPr>
          <w:rFonts w:eastAsia="Calibri"/>
          <w:b/>
          <w:bCs/>
          <w:sz w:val="23"/>
          <w:szCs w:val="23"/>
        </w:rPr>
      </w:pPr>
      <w:r w:rsidRPr="004053EC">
        <w:rPr>
          <w:rFonts w:eastAsia="Calibri"/>
          <w:b/>
          <w:bCs/>
          <w:sz w:val="23"/>
          <w:szCs w:val="23"/>
        </w:rPr>
        <w:t xml:space="preserve">COURSE OBJECTIVES: </w:t>
      </w:r>
    </w:p>
    <w:p w:rsidR="00065BE6" w:rsidRPr="004053EC" w:rsidRDefault="00065BE6" w:rsidP="00025E17">
      <w:pPr>
        <w:numPr>
          <w:ilvl w:val="0"/>
          <w:numId w:val="51"/>
        </w:numPr>
      </w:pPr>
      <w:r w:rsidRPr="004053EC">
        <w:t>Learn the importance and utility of honesty, integrity, character and values.</w:t>
      </w:r>
    </w:p>
    <w:p w:rsidR="00065BE6" w:rsidRPr="004053EC" w:rsidRDefault="00065BE6" w:rsidP="00025E17">
      <w:pPr>
        <w:numPr>
          <w:ilvl w:val="0"/>
          <w:numId w:val="50"/>
        </w:numPr>
      </w:pPr>
      <w:r w:rsidRPr="004053EC">
        <w:t>Learn how mind operates and how to control evil tendencies.</w:t>
      </w:r>
    </w:p>
    <w:p w:rsidR="00065BE6" w:rsidRPr="004053EC" w:rsidRDefault="00065BE6" w:rsidP="00025E17">
      <w:pPr>
        <w:numPr>
          <w:ilvl w:val="0"/>
          <w:numId w:val="50"/>
        </w:numPr>
      </w:pPr>
      <w:r w:rsidRPr="004053EC">
        <w:t>Importance of ethical decision making in business environment.</w:t>
      </w:r>
    </w:p>
    <w:p w:rsidR="00065BE6" w:rsidRPr="004053EC" w:rsidRDefault="00065BE6" w:rsidP="00025E17">
      <w:pPr>
        <w:numPr>
          <w:ilvl w:val="0"/>
          <w:numId w:val="50"/>
        </w:numPr>
        <w:jc w:val="both"/>
      </w:pPr>
      <w:r w:rsidRPr="004053EC">
        <w:t>Learn how bribery, extortion, grease payments, nepotism destroy individual, economy, and country.</w:t>
      </w:r>
    </w:p>
    <w:p w:rsidR="00065BE6" w:rsidRPr="004053EC" w:rsidRDefault="00065BE6" w:rsidP="00025E17">
      <w:pPr>
        <w:numPr>
          <w:ilvl w:val="0"/>
          <w:numId w:val="50"/>
        </w:numPr>
        <w:jc w:val="both"/>
      </w:pPr>
      <w:r w:rsidRPr="004053EC">
        <w:t>Learn the impact of non-performance of remedial action when failure is anticipated in near future.</w:t>
      </w:r>
    </w:p>
    <w:p w:rsidR="00065BE6" w:rsidRPr="004053EC" w:rsidRDefault="00065BE6" w:rsidP="00065BE6">
      <w:pPr>
        <w:pStyle w:val="ListParagraph"/>
        <w:spacing w:after="0" w:line="240" w:lineRule="auto"/>
        <w:ind w:left="1440" w:hanging="1440"/>
        <w:rPr>
          <w:rFonts w:ascii="Times New Roman" w:hAnsi="Times New Roman"/>
          <w:b/>
          <w:bCs/>
          <w:sz w:val="24"/>
          <w:szCs w:val="24"/>
        </w:rPr>
      </w:pPr>
    </w:p>
    <w:p w:rsidR="00065BE6" w:rsidRPr="004053EC" w:rsidRDefault="00065BE6" w:rsidP="00065BE6">
      <w:pPr>
        <w:autoSpaceDE w:val="0"/>
        <w:autoSpaceDN w:val="0"/>
        <w:adjustRightInd w:val="0"/>
        <w:jc w:val="both"/>
        <w:rPr>
          <w:b/>
          <w:bCs/>
          <w:caps/>
        </w:rPr>
      </w:pPr>
      <w:r w:rsidRPr="004053EC">
        <w:rPr>
          <w:b/>
          <w:bCs/>
          <w:caps/>
        </w:rPr>
        <w:t>Course OUTCOMES:</w:t>
      </w:r>
    </w:p>
    <w:p w:rsidR="00065BE6" w:rsidRPr="004053EC" w:rsidRDefault="00065BE6" w:rsidP="00065BE6">
      <w:r w:rsidRPr="004053EC">
        <w:t>After completion of the course, the student will be able to</w:t>
      </w:r>
    </w:p>
    <w:p w:rsidR="00065BE6" w:rsidRPr="004053EC" w:rsidRDefault="00065BE6" w:rsidP="00025E17">
      <w:pPr>
        <w:numPr>
          <w:ilvl w:val="0"/>
          <w:numId w:val="93"/>
        </w:numPr>
      </w:pPr>
      <w:r w:rsidRPr="004053EC">
        <w:t xml:space="preserve">Understand the significance and benefits of ethical character and values. </w:t>
      </w:r>
    </w:p>
    <w:p w:rsidR="00065BE6" w:rsidRPr="004053EC" w:rsidRDefault="00065BE6" w:rsidP="00025E17">
      <w:pPr>
        <w:numPr>
          <w:ilvl w:val="0"/>
          <w:numId w:val="93"/>
        </w:numPr>
      </w:pPr>
      <w:r w:rsidRPr="004053EC">
        <w:t>Understand the thinking process and use discrimination and dispassion to control evil tendencies.</w:t>
      </w:r>
    </w:p>
    <w:p w:rsidR="00065BE6" w:rsidRPr="004053EC" w:rsidRDefault="00065BE6" w:rsidP="00025E17">
      <w:pPr>
        <w:numPr>
          <w:ilvl w:val="0"/>
          <w:numId w:val="93"/>
        </w:numPr>
      </w:pPr>
      <w:r w:rsidRPr="004053EC">
        <w:t>Understand how to withstand external pressure and still be ethical in performing one’s duty.</w:t>
      </w:r>
    </w:p>
    <w:p w:rsidR="00065BE6" w:rsidRPr="004053EC" w:rsidRDefault="00065BE6" w:rsidP="00025E17">
      <w:pPr>
        <w:numPr>
          <w:ilvl w:val="0"/>
          <w:numId w:val="93"/>
        </w:numPr>
      </w:pPr>
      <w:r w:rsidRPr="004053EC">
        <w:t>Understand how to resist temptation or fear due to bribery, extortion, nepotism.</w:t>
      </w:r>
    </w:p>
    <w:p w:rsidR="00065BE6" w:rsidRPr="004053EC" w:rsidRDefault="00065BE6" w:rsidP="00025E17">
      <w:pPr>
        <w:numPr>
          <w:ilvl w:val="0"/>
          <w:numId w:val="93"/>
        </w:numPr>
      </w:pPr>
      <w:r w:rsidRPr="004053EC">
        <w:t>Understand the impact of timely action and cost of negligence.</w:t>
      </w:r>
    </w:p>
    <w:p w:rsidR="00065BE6" w:rsidRPr="004053EC" w:rsidRDefault="00065BE6" w:rsidP="00065BE6">
      <w:pPr>
        <w:jc w:val="both"/>
        <w:rPr>
          <w:b/>
          <w:bCs/>
        </w:rPr>
      </w:pP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b/>
          <w:bCs/>
          <w:sz w:val="24"/>
          <w:szCs w:val="24"/>
        </w:rPr>
        <w:t xml:space="preserve">Unit 1: </w:t>
      </w: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b/>
          <w:bCs/>
          <w:sz w:val="24"/>
          <w:szCs w:val="24"/>
        </w:rPr>
        <w:t xml:space="preserve">Introduction to Values and Morals   </w:t>
      </w:r>
      <w:r w:rsidRPr="004053EC">
        <w:rPr>
          <w:rFonts w:ascii="Times New Roman" w:hAnsi="Times New Roman"/>
          <w:b/>
          <w:bCs/>
          <w:sz w:val="24"/>
          <w:szCs w:val="24"/>
        </w:rPr>
        <w:tab/>
      </w:r>
    </w:p>
    <w:p w:rsidR="00065BE6" w:rsidRPr="004053EC" w:rsidRDefault="00065BE6" w:rsidP="00065BE6">
      <w:pPr>
        <w:pStyle w:val="ListParagraph"/>
        <w:spacing w:after="0" w:line="240" w:lineRule="auto"/>
        <w:ind w:left="0"/>
        <w:jc w:val="both"/>
        <w:rPr>
          <w:rFonts w:ascii="Times New Roman" w:hAnsi="Times New Roman"/>
          <w:sz w:val="24"/>
          <w:szCs w:val="24"/>
        </w:rPr>
      </w:pPr>
      <w:r w:rsidRPr="004053EC">
        <w:rPr>
          <w:rFonts w:ascii="Times New Roman" w:hAnsi="Times New Roman"/>
          <w:sz w:val="24"/>
          <w:szCs w:val="24"/>
        </w:rPr>
        <w:t>–– Theory of Evolution, Ethics as a necessity for spiritual evolution –– Description of Human Values Morals –– Values: Integrity, Honesty, Courage, Empathy, Personality, Character, Self-Confidence, Respect for Others, 7 Ways of Misusing Truth –– Work Culture, Social Responsibility, Responsibilities as a Citizen, Cooperation and Commitment, Caring and Sharing –– Religion vs. Spirituality, Philosophy, Customs and Practices –– Impediments to Responsibility – Self-Interest, Fear, Self-Deception, Ignorance, Ego, Narrow Vision, Uncritical Acceptance of Authority, Group Thinking.</w:t>
      </w:r>
    </w:p>
    <w:p w:rsidR="00065BE6" w:rsidRPr="004053EC" w:rsidRDefault="00065BE6" w:rsidP="00065BE6">
      <w:pPr>
        <w:pStyle w:val="ListParagraph"/>
        <w:spacing w:after="0" w:line="240" w:lineRule="auto"/>
        <w:ind w:left="1440" w:hanging="1440"/>
        <w:jc w:val="both"/>
        <w:rPr>
          <w:rFonts w:ascii="Times New Roman" w:hAnsi="Times New Roman"/>
          <w:sz w:val="24"/>
          <w:szCs w:val="24"/>
        </w:rPr>
      </w:pP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b/>
          <w:bCs/>
          <w:sz w:val="24"/>
          <w:szCs w:val="24"/>
        </w:rPr>
        <w:t xml:space="preserve">Unit 2: </w:t>
      </w: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b/>
          <w:bCs/>
          <w:sz w:val="24"/>
          <w:szCs w:val="24"/>
        </w:rPr>
        <w:t>Mind and Its Mysteries</w:t>
      </w:r>
    </w:p>
    <w:p w:rsidR="00065BE6" w:rsidRPr="004053EC" w:rsidRDefault="00065BE6" w:rsidP="00065BE6">
      <w:pPr>
        <w:pStyle w:val="ListParagraph"/>
        <w:spacing w:after="0" w:line="240" w:lineRule="auto"/>
        <w:ind w:left="0"/>
        <w:jc w:val="both"/>
        <w:rPr>
          <w:rFonts w:ascii="Times New Roman" w:hAnsi="Times New Roman"/>
          <w:sz w:val="24"/>
          <w:szCs w:val="24"/>
        </w:rPr>
      </w:pPr>
      <w:r w:rsidRPr="004053EC">
        <w:rPr>
          <w:rFonts w:ascii="Times New Roman" w:hAnsi="Times New Roman"/>
          <w:sz w:val="24"/>
          <w:szCs w:val="24"/>
        </w:rPr>
        <w:t>–– What is Mind? Mind and Body, Mind and Food –– Mental faculties, Theory of perception, Memory, Tendencies, Thought Creates the World –– Power of Thought, Thought-Culture, Desires, Pleasure and Pain –– Cultivation of Virtues, Control of Senses and Mind –– Discrimination, Dispassion, Sacrifice –– Concentration, Meditation and Enlightenment</w:t>
      </w: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b/>
          <w:bCs/>
          <w:sz w:val="24"/>
          <w:szCs w:val="24"/>
        </w:rPr>
        <w:t xml:space="preserve">Unit 3: </w:t>
      </w:r>
    </w:p>
    <w:p w:rsidR="00065BE6" w:rsidRPr="004053EC" w:rsidRDefault="00065BE6" w:rsidP="00065BE6">
      <w:pPr>
        <w:pStyle w:val="ListParagraph"/>
        <w:spacing w:after="0" w:line="240" w:lineRule="auto"/>
        <w:ind w:left="1440" w:hanging="1440"/>
        <w:jc w:val="both"/>
        <w:rPr>
          <w:rFonts w:ascii="Times New Roman" w:hAnsi="Times New Roman"/>
          <w:sz w:val="24"/>
          <w:szCs w:val="24"/>
        </w:rPr>
      </w:pPr>
      <w:r w:rsidRPr="004053EC">
        <w:rPr>
          <w:rFonts w:ascii="Times New Roman" w:hAnsi="Times New Roman"/>
          <w:b/>
          <w:bCs/>
          <w:sz w:val="24"/>
          <w:szCs w:val="24"/>
        </w:rPr>
        <w:t xml:space="preserve">Risk, Safety and Environment </w:t>
      </w:r>
    </w:p>
    <w:p w:rsidR="00065BE6" w:rsidRPr="004053EC" w:rsidRDefault="00065BE6" w:rsidP="00065BE6">
      <w:pPr>
        <w:jc w:val="both"/>
      </w:pPr>
      <w:r w:rsidRPr="004053EC">
        <w:t>–– Difficulties in Estimating Risk –– Approach to Acceptable Risk, Regulator’s Approach to Risk –– Engineer’s Liability, Changing Legal Rights of the Employees –– Organizational Disobedience: by Contrary Action, by Non-Participation, by Protest –– Environmental Laws and Judicial Intervention in Related Matters –– Environmental Movements</w:t>
      </w:r>
    </w:p>
    <w:p w:rsidR="00065BE6" w:rsidRPr="004053EC" w:rsidRDefault="00065BE6" w:rsidP="00065BE6">
      <w:pPr>
        <w:pStyle w:val="ListParagraph"/>
        <w:spacing w:after="0" w:line="240" w:lineRule="auto"/>
        <w:ind w:left="0"/>
        <w:jc w:val="both"/>
        <w:rPr>
          <w:rFonts w:ascii="Times New Roman" w:hAnsi="Times New Roman"/>
          <w:b/>
          <w:bCs/>
          <w:sz w:val="24"/>
          <w:szCs w:val="24"/>
        </w:rPr>
      </w:pPr>
    </w:p>
    <w:p w:rsidR="00065BE6" w:rsidRPr="004053EC" w:rsidRDefault="004C360F" w:rsidP="00065BE6">
      <w:pPr>
        <w:pStyle w:val="ListParagraph"/>
        <w:spacing w:after="0" w:line="240" w:lineRule="auto"/>
        <w:ind w:left="0"/>
        <w:jc w:val="both"/>
        <w:rPr>
          <w:rFonts w:ascii="Times New Roman" w:hAnsi="Times New Roman"/>
          <w:b/>
          <w:bCs/>
          <w:sz w:val="24"/>
          <w:szCs w:val="24"/>
        </w:rPr>
      </w:pPr>
      <w:r w:rsidRPr="004053EC">
        <w:rPr>
          <w:rFonts w:ascii="Times New Roman" w:hAnsi="Times New Roman"/>
          <w:b/>
          <w:bCs/>
          <w:sz w:val="24"/>
          <w:szCs w:val="24"/>
        </w:rPr>
        <w:br w:type="page"/>
      </w:r>
      <w:r w:rsidR="00065BE6" w:rsidRPr="004053EC">
        <w:rPr>
          <w:rFonts w:ascii="Times New Roman" w:hAnsi="Times New Roman"/>
          <w:b/>
          <w:bCs/>
          <w:sz w:val="24"/>
          <w:szCs w:val="24"/>
        </w:rPr>
        <w:lastRenderedPageBreak/>
        <w:t xml:space="preserve">Unit 4: </w:t>
      </w:r>
    </w:p>
    <w:p w:rsidR="00065BE6" w:rsidRPr="004053EC" w:rsidRDefault="00065BE6" w:rsidP="00065BE6">
      <w:pPr>
        <w:pStyle w:val="ListParagraph"/>
        <w:spacing w:after="0" w:line="240" w:lineRule="auto"/>
        <w:ind w:left="0"/>
        <w:jc w:val="both"/>
        <w:rPr>
          <w:rFonts w:ascii="Times New Roman" w:hAnsi="Times New Roman"/>
          <w:b/>
          <w:bCs/>
          <w:sz w:val="24"/>
          <w:szCs w:val="24"/>
        </w:rPr>
      </w:pPr>
      <w:r w:rsidRPr="004053EC">
        <w:rPr>
          <w:rFonts w:ascii="Times New Roman" w:hAnsi="Times New Roman"/>
          <w:b/>
          <w:bCs/>
          <w:sz w:val="24"/>
          <w:szCs w:val="24"/>
        </w:rPr>
        <w:t>Non-Ethical Practices in Vogue</w:t>
      </w:r>
    </w:p>
    <w:p w:rsidR="00065BE6" w:rsidRPr="004053EC" w:rsidRDefault="00065BE6" w:rsidP="00065BE6">
      <w:pPr>
        <w:jc w:val="both"/>
      </w:pPr>
      <w:r w:rsidRPr="004053EC">
        <w:t>–– Engineer’s Responsibility for Rights - Respect for Authority – Conflict of Interests,                         Occupational crime –– Global Issues: How Multinational Corporations Influence Government Decisions, Risk and Public Policy –– Engineers as Managers, Advisors and Experts, Engineers as Moral Leaders –– Problem of Bribery, Extortion, Grease Payments, Nepotism –– Nexus between Politicians and Industrialists –– Case Study: Chinese Minister Sentenced to Death for Corruption</w:t>
      </w: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b/>
          <w:bCs/>
          <w:sz w:val="24"/>
          <w:szCs w:val="24"/>
        </w:rPr>
        <w:t xml:space="preserve">Unit 5: </w:t>
      </w: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b/>
          <w:bCs/>
          <w:sz w:val="24"/>
          <w:szCs w:val="24"/>
        </w:rPr>
        <w:t>Case Studies – Variety of Moral Issues in Profession</w:t>
      </w:r>
    </w:p>
    <w:p w:rsidR="00065BE6" w:rsidRPr="004053EC" w:rsidRDefault="00065BE6" w:rsidP="00065BE6">
      <w:pPr>
        <w:pStyle w:val="ListParagraph"/>
        <w:spacing w:after="0" w:line="240" w:lineRule="auto"/>
        <w:ind w:left="1440" w:hanging="1440"/>
        <w:jc w:val="both"/>
        <w:rPr>
          <w:rFonts w:ascii="Times New Roman" w:hAnsi="Times New Roman"/>
          <w:sz w:val="24"/>
          <w:szCs w:val="24"/>
        </w:rPr>
      </w:pPr>
      <w:r w:rsidRPr="004053EC">
        <w:rPr>
          <w:rFonts w:ascii="Times New Roman" w:hAnsi="Times New Roman"/>
          <w:sz w:val="24"/>
          <w:szCs w:val="24"/>
        </w:rPr>
        <w:t xml:space="preserve">–– Chernobyl –– Air bags, Cadillac Chips –– Nuclear Power Generation Plant –– Highway Safety </w:t>
      </w:r>
    </w:p>
    <w:p w:rsidR="00065BE6" w:rsidRPr="004053EC" w:rsidRDefault="00065BE6" w:rsidP="00065BE6">
      <w:pPr>
        <w:pStyle w:val="ListParagraph"/>
        <w:spacing w:after="0" w:line="240" w:lineRule="auto"/>
        <w:ind w:left="1440" w:hanging="1440"/>
        <w:jc w:val="both"/>
        <w:rPr>
          <w:rFonts w:ascii="Times New Roman" w:hAnsi="Times New Roman"/>
          <w:b/>
          <w:bCs/>
          <w:sz w:val="24"/>
          <w:szCs w:val="24"/>
        </w:rPr>
      </w:pPr>
      <w:r w:rsidRPr="004053EC">
        <w:rPr>
          <w:rFonts w:ascii="Times New Roman" w:hAnsi="Times New Roman"/>
          <w:sz w:val="24"/>
          <w:szCs w:val="24"/>
        </w:rPr>
        <w:t>–– Microwaves, Renewable Energy –– Training Fire Fighters</w:t>
      </w:r>
    </w:p>
    <w:p w:rsidR="00065BE6" w:rsidRPr="004053EC" w:rsidRDefault="00065BE6" w:rsidP="00065BE6">
      <w:pPr>
        <w:pStyle w:val="ListParagraph"/>
        <w:spacing w:after="0" w:line="240" w:lineRule="auto"/>
        <w:ind w:left="1440" w:hanging="1440"/>
        <w:jc w:val="both"/>
        <w:rPr>
          <w:rFonts w:ascii="Times New Roman" w:hAnsi="Times New Roman"/>
          <w:sz w:val="24"/>
          <w:szCs w:val="24"/>
        </w:rPr>
      </w:pPr>
    </w:p>
    <w:p w:rsidR="00065BE6" w:rsidRPr="004053EC" w:rsidRDefault="00065BE6" w:rsidP="00065BE6">
      <w:pPr>
        <w:rPr>
          <w:b/>
          <w:bCs/>
          <w:lang w:val="en-IN"/>
        </w:rPr>
      </w:pPr>
      <w:r w:rsidRPr="004053EC">
        <w:rPr>
          <w:b/>
          <w:bCs/>
          <w:lang w:val="en-IN"/>
        </w:rPr>
        <w:t>TEXT BOOKS:</w:t>
      </w:r>
    </w:p>
    <w:p w:rsidR="00065BE6" w:rsidRPr="004053EC" w:rsidRDefault="00065BE6" w:rsidP="00065BE6">
      <w:pPr>
        <w:pStyle w:val="ListParagraph"/>
        <w:spacing w:after="0" w:line="240" w:lineRule="auto"/>
        <w:ind w:left="0"/>
        <w:jc w:val="both"/>
        <w:rPr>
          <w:rFonts w:ascii="Times New Roman" w:hAnsi="Times New Roman"/>
          <w:sz w:val="24"/>
          <w:szCs w:val="24"/>
        </w:rPr>
      </w:pPr>
      <w:r w:rsidRPr="004053EC">
        <w:rPr>
          <w:rFonts w:ascii="Times New Roman" w:hAnsi="Times New Roman"/>
          <w:sz w:val="24"/>
          <w:szCs w:val="24"/>
        </w:rPr>
        <w:t>1. Charles E Harris, Micheal J Rabins, “Engineering Ethics, Cengage Learning</w:t>
      </w:r>
    </w:p>
    <w:p w:rsidR="00065BE6" w:rsidRPr="004053EC" w:rsidRDefault="00065BE6" w:rsidP="00065BE6">
      <w:pPr>
        <w:pStyle w:val="ListParagraph"/>
        <w:spacing w:after="0" w:line="240" w:lineRule="auto"/>
        <w:ind w:left="0"/>
        <w:jc w:val="both"/>
        <w:rPr>
          <w:rFonts w:ascii="Times New Roman" w:hAnsi="Times New Roman"/>
          <w:sz w:val="24"/>
          <w:szCs w:val="24"/>
        </w:rPr>
      </w:pPr>
      <w:r w:rsidRPr="004053EC">
        <w:rPr>
          <w:rFonts w:ascii="Times New Roman" w:hAnsi="Times New Roman"/>
          <w:sz w:val="24"/>
          <w:szCs w:val="24"/>
        </w:rPr>
        <w:t>2. Mike Martin and Roland Schinzinger, “Ethics in Engineering” McGraw Hill</w:t>
      </w:r>
    </w:p>
    <w:p w:rsidR="00065BE6" w:rsidRPr="004053EC" w:rsidRDefault="00065BE6" w:rsidP="00065BE6">
      <w:pPr>
        <w:pStyle w:val="ListParagraph"/>
        <w:spacing w:after="0" w:line="240" w:lineRule="auto"/>
        <w:ind w:left="0"/>
        <w:jc w:val="both"/>
        <w:rPr>
          <w:rFonts w:ascii="Times New Roman" w:hAnsi="Times New Roman"/>
          <w:sz w:val="24"/>
          <w:szCs w:val="24"/>
        </w:rPr>
      </w:pPr>
    </w:p>
    <w:p w:rsidR="00065BE6" w:rsidRPr="004053EC" w:rsidRDefault="00065BE6" w:rsidP="00065BE6">
      <w:pPr>
        <w:rPr>
          <w:b/>
        </w:rPr>
      </w:pPr>
      <w:r w:rsidRPr="004053EC">
        <w:rPr>
          <w:b/>
          <w:bCs/>
          <w:lang w:val="en-IN"/>
        </w:rPr>
        <w:t>REFERENCE BOOK</w:t>
      </w:r>
      <w:r w:rsidRPr="004053EC">
        <w:rPr>
          <w:b/>
        </w:rPr>
        <w:t>:</w:t>
      </w:r>
    </w:p>
    <w:p w:rsidR="00065BE6" w:rsidRPr="004053EC" w:rsidRDefault="00065BE6" w:rsidP="00065BE6">
      <w:r w:rsidRPr="004053EC">
        <w:t>1.  Mind, Its Mysteries and Control, Swami Sivananda, Divine Life Society.</w:t>
      </w:r>
    </w:p>
    <w:p w:rsidR="00065BE6" w:rsidRPr="004053EC" w:rsidRDefault="00065BE6" w:rsidP="00065BE6"/>
    <w:p w:rsidR="004C360F" w:rsidRDefault="004C360F" w:rsidP="004C360F">
      <w:pPr>
        <w:spacing w:after="200" w:line="276" w:lineRule="auto"/>
        <w:rPr>
          <w:b/>
          <w:color w:val="000000"/>
        </w:rPr>
      </w:pPr>
    </w:p>
    <w:p w:rsidR="004C360F" w:rsidRDefault="004C360F" w:rsidP="004C360F">
      <w:pPr>
        <w:spacing w:after="200" w:line="276" w:lineRule="auto"/>
        <w:rPr>
          <w:b/>
          <w:color w:val="000000"/>
        </w:rPr>
      </w:pPr>
    </w:p>
    <w:p w:rsidR="00065BE6" w:rsidRPr="00F67266" w:rsidRDefault="004C360F" w:rsidP="004C360F">
      <w:pPr>
        <w:jc w:val="center"/>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F67266" w:rsidRDefault="00065BE6" w:rsidP="00065BE6">
      <w:pPr>
        <w:jc w:val="center"/>
        <w:rPr>
          <w:b/>
          <w:color w:val="000000"/>
        </w:rPr>
      </w:pPr>
      <w:r w:rsidRPr="00F67266">
        <w:rPr>
          <w:b/>
          <w:color w:val="000000"/>
        </w:rPr>
        <w:t>INDUSTRIAL MANAGEMENT SCIENCE</w:t>
      </w:r>
    </w:p>
    <w:p w:rsidR="00065BE6" w:rsidRPr="00F67266" w:rsidRDefault="00065BE6" w:rsidP="00065BE6">
      <w:pPr>
        <w:rPr>
          <w:b/>
          <w:color w:val="000000"/>
        </w:rPr>
      </w:pPr>
      <w:r w:rsidRPr="00F67266">
        <w:rPr>
          <w:b/>
          <w:color w:val="000000"/>
        </w:rPr>
        <w:t>Credits: 3</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70</w:t>
      </w:r>
    </w:p>
    <w:p w:rsidR="00065BE6" w:rsidRPr="00F67266" w:rsidRDefault="00065BE6" w:rsidP="00065BE6">
      <w:pPr>
        <w:rPr>
          <w:b/>
          <w:color w:val="000000"/>
        </w:rPr>
      </w:pPr>
      <w:r w:rsidRPr="00F67266">
        <w:rPr>
          <w:b/>
          <w:color w:val="000000"/>
        </w:rPr>
        <w:t>Subject Code: 13HS3006</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Pr>
          <w:b/>
          <w:color w:val="000000"/>
        </w:rPr>
        <w:t xml:space="preserve"> </w:t>
      </w:r>
      <w:r w:rsidRPr="00F67266">
        <w:rPr>
          <w:b/>
          <w:color w:val="000000"/>
        </w:rPr>
        <w:t>Internal Marks: 30</w:t>
      </w:r>
    </w:p>
    <w:p w:rsidR="00065BE6" w:rsidRPr="00F67266" w:rsidRDefault="00065BE6" w:rsidP="00065BE6">
      <w:pPr>
        <w:rPr>
          <w:b/>
          <w:color w:val="000000"/>
        </w:rPr>
      </w:pPr>
      <w:r w:rsidRPr="00F67266">
        <w:rPr>
          <w:b/>
          <w:color w:val="000000"/>
        </w:rPr>
        <w:t>III year I Semester</w:t>
      </w:r>
    </w:p>
    <w:p w:rsidR="00065BE6" w:rsidRPr="00F67266" w:rsidRDefault="00065BE6" w:rsidP="00065BE6">
      <w:pPr>
        <w:rPr>
          <w:b/>
          <w:color w:val="000000"/>
        </w:rPr>
      </w:pPr>
    </w:p>
    <w:p w:rsidR="00065BE6" w:rsidRPr="00F67266" w:rsidRDefault="00065BE6" w:rsidP="00065BE6">
      <w:pPr>
        <w:autoSpaceDE w:val="0"/>
        <w:autoSpaceDN w:val="0"/>
        <w:adjustRightInd w:val="0"/>
        <w:rPr>
          <w:b/>
          <w:bCs/>
          <w:color w:val="000000"/>
        </w:rPr>
      </w:pPr>
      <w:r w:rsidRPr="00F67266">
        <w:rPr>
          <w:b/>
          <w:bCs/>
          <w:color w:val="000000"/>
        </w:rPr>
        <w:t xml:space="preserve">COURSE OBJECTIVES: </w:t>
      </w:r>
    </w:p>
    <w:p w:rsidR="00065BE6" w:rsidRPr="00F67266" w:rsidRDefault="00065BE6" w:rsidP="00025E17">
      <w:pPr>
        <w:numPr>
          <w:ilvl w:val="0"/>
          <w:numId w:val="74"/>
        </w:numPr>
        <w:tabs>
          <w:tab w:val="left" w:pos="450"/>
        </w:tabs>
        <w:ind w:left="450" w:hanging="270"/>
        <w:jc w:val="both"/>
        <w:rPr>
          <w:bCs/>
          <w:color w:val="000000"/>
        </w:rPr>
      </w:pPr>
      <w:r w:rsidRPr="00F67266">
        <w:rPr>
          <w:bCs/>
          <w:color w:val="000000"/>
        </w:rPr>
        <w:t xml:space="preserve">To develop better understanding of principles of management, leadership style and social responsibility of an organization. </w:t>
      </w:r>
    </w:p>
    <w:p w:rsidR="00065BE6" w:rsidRPr="00F67266" w:rsidRDefault="00065BE6" w:rsidP="00025E17">
      <w:pPr>
        <w:numPr>
          <w:ilvl w:val="0"/>
          <w:numId w:val="74"/>
        </w:numPr>
        <w:tabs>
          <w:tab w:val="left" w:pos="450"/>
        </w:tabs>
        <w:ind w:left="450" w:hanging="270"/>
        <w:jc w:val="both"/>
        <w:rPr>
          <w:bCs/>
          <w:color w:val="000000"/>
        </w:rPr>
      </w:pPr>
      <w:r w:rsidRPr="00F67266">
        <w:rPr>
          <w:bCs/>
          <w:color w:val="000000"/>
        </w:rPr>
        <w:t>To develop an understanding on Business and new economic environment and its importance on capital budgeting.</w:t>
      </w:r>
    </w:p>
    <w:p w:rsidR="00065BE6" w:rsidRPr="00F67266" w:rsidRDefault="00065BE6" w:rsidP="00025E17">
      <w:pPr>
        <w:numPr>
          <w:ilvl w:val="0"/>
          <w:numId w:val="74"/>
        </w:numPr>
        <w:tabs>
          <w:tab w:val="left" w:pos="450"/>
        </w:tabs>
        <w:ind w:left="450" w:hanging="270"/>
        <w:jc w:val="both"/>
        <w:rPr>
          <w:bCs/>
          <w:color w:val="000000"/>
        </w:rPr>
      </w:pPr>
      <w:r w:rsidRPr="00F67266">
        <w:rPr>
          <w:bCs/>
          <w:color w:val="000000"/>
        </w:rPr>
        <w:t>To develop an understanding of managerial economics.</w:t>
      </w:r>
    </w:p>
    <w:p w:rsidR="00065BE6" w:rsidRPr="00F67266" w:rsidRDefault="00065BE6" w:rsidP="00025E17">
      <w:pPr>
        <w:numPr>
          <w:ilvl w:val="0"/>
          <w:numId w:val="74"/>
        </w:numPr>
        <w:tabs>
          <w:tab w:val="left" w:pos="450"/>
        </w:tabs>
        <w:ind w:left="450" w:hanging="270"/>
        <w:jc w:val="both"/>
        <w:rPr>
          <w:bCs/>
          <w:color w:val="000000"/>
        </w:rPr>
      </w:pPr>
      <w:r w:rsidRPr="00F67266">
        <w:rPr>
          <w:bCs/>
          <w:color w:val="000000"/>
        </w:rPr>
        <w:t>To develop an understanding on law of demand, elasticity of demand and concept on demand forecasting techniques.</w:t>
      </w:r>
    </w:p>
    <w:p w:rsidR="00065BE6" w:rsidRPr="00F67266" w:rsidRDefault="00065BE6" w:rsidP="00025E17">
      <w:pPr>
        <w:numPr>
          <w:ilvl w:val="0"/>
          <w:numId w:val="74"/>
        </w:numPr>
        <w:tabs>
          <w:tab w:val="left" w:pos="450"/>
        </w:tabs>
        <w:ind w:left="450" w:hanging="270"/>
        <w:jc w:val="both"/>
        <w:rPr>
          <w:bCs/>
          <w:color w:val="000000"/>
        </w:rPr>
      </w:pPr>
      <w:r w:rsidRPr="00F67266">
        <w:rPr>
          <w:bCs/>
          <w:color w:val="000000"/>
        </w:rPr>
        <w:t>To make an understanding on theory of production and cost analysis and its application in business.</w:t>
      </w:r>
    </w:p>
    <w:p w:rsidR="00065BE6" w:rsidRPr="00F67266" w:rsidRDefault="00065BE6" w:rsidP="00025E17">
      <w:pPr>
        <w:numPr>
          <w:ilvl w:val="0"/>
          <w:numId w:val="74"/>
        </w:numPr>
        <w:tabs>
          <w:tab w:val="left" w:pos="450"/>
        </w:tabs>
        <w:ind w:left="450" w:hanging="270"/>
        <w:jc w:val="both"/>
        <w:rPr>
          <w:bCs/>
          <w:color w:val="000000"/>
        </w:rPr>
      </w:pPr>
      <w:r w:rsidRPr="00F67266">
        <w:rPr>
          <w:bCs/>
          <w:color w:val="000000"/>
        </w:rPr>
        <w:t>To develop an understanding of market structure, different types of competition and pricing strategies.</w:t>
      </w:r>
    </w:p>
    <w:p w:rsidR="00065BE6" w:rsidRPr="00F67266" w:rsidRDefault="00065BE6" w:rsidP="00065BE6">
      <w:pPr>
        <w:autoSpaceDE w:val="0"/>
        <w:autoSpaceDN w:val="0"/>
        <w:adjustRightInd w:val="0"/>
        <w:jc w:val="both"/>
        <w:rPr>
          <w:b/>
          <w:bCs/>
          <w:caps/>
          <w:color w:val="000000"/>
        </w:rPr>
      </w:pPr>
    </w:p>
    <w:p w:rsidR="00065BE6" w:rsidRPr="00F67266" w:rsidRDefault="00065BE6" w:rsidP="00065BE6">
      <w:pPr>
        <w:autoSpaceDE w:val="0"/>
        <w:autoSpaceDN w:val="0"/>
        <w:adjustRightInd w:val="0"/>
        <w:jc w:val="both"/>
        <w:rPr>
          <w:b/>
          <w:bCs/>
          <w:caps/>
          <w:color w:val="000000"/>
        </w:rPr>
      </w:pPr>
      <w:r w:rsidRPr="00F67266">
        <w:rPr>
          <w:b/>
          <w:bCs/>
          <w:caps/>
          <w:color w:val="000000"/>
        </w:rPr>
        <w:t>COURSE OUTCOMES:</w:t>
      </w:r>
    </w:p>
    <w:p w:rsidR="00065BE6" w:rsidRPr="00F67266" w:rsidRDefault="00065BE6" w:rsidP="00025E17">
      <w:pPr>
        <w:numPr>
          <w:ilvl w:val="0"/>
          <w:numId w:val="75"/>
        </w:numPr>
        <w:tabs>
          <w:tab w:val="left" w:pos="540"/>
        </w:tabs>
        <w:ind w:left="990" w:hanging="810"/>
        <w:jc w:val="both"/>
        <w:rPr>
          <w:bCs/>
          <w:color w:val="000000"/>
        </w:rPr>
      </w:pPr>
      <w:r w:rsidRPr="00F67266">
        <w:rPr>
          <w:bCs/>
          <w:color w:val="000000"/>
        </w:rPr>
        <w:t xml:space="preserve">Help students to learn the overview of principles of management and its applications. </w:t>
      </w:r>
    </w:p>
    <w:p w:rsidR="00065BE6" w:rsidRPr="00F67266" w:rsidRDefault="00065BE6" w:rsidP="00025E17">
      <w:pPr>
        <w:numPr>
          <w:ilvl w:val="0"/>
          <w:numId w:val="75"/>
        </w:numPr>
        <w:tabs>
          <w:tab w:val="left" w:pos="540"/>
        </w:tabs>
        <w:ind w:left="540"/>
        <w:jc w:val="both"/>
        <w:rPr>
          <w:bCs/>
          <w:color w:val="000000"/>
        </w:rPr>
      </w:pPr>
      <w:r w:rsidRPr="00F67266">
        <w:rPr>
          <w:bCs/>
          <w:color w:val="000000"/>
        </w:rPr>
        <w:t>Enable the student to understand the business and new economic environment and its applications in capital budgeting.</w:t>
      </w:r>
    </w:p>
    <w:p w:rsidR="00065BE6" w:rsidRPr="00F67266" w:rsidRDefault="00065BE6" w:rsidP="00025E17">
      <w:pPr>
        <w:numPr>
          <w:ilvl w:val="0"/>
          <w:numId w:val="75"/>
        </w:numPr>
        <w:tabs>
          <w:tab w:val="left" w:pos="540"/>
        </w:tabs>
        <w:ind w:left="990" w:hanging="810"/>
        <w:jc w:val="both"/>
        <w:rPr>
          <w:bCs/>
          <w:color w:val="000000"/>
        </w:rPr>
      </w:pPr>
      <w:r w:rsidRPr="00F67266">
        <w:rPr>
          <w:bCs/>
          <w:color w:val="000000"/>
        </w:rPr>
        <w:t xml:space="preserve">Help students to learn the overview of managerial economics and its applications. </w:t>
      </w:r>
    </w:p>
    <w:p w:rsidR="00065BE6" w:rsidRPr="00F67266" w:rsidRDefault="00065BE6" w:rsidP="00025E17">
      <w:pPr>
        <w:numPr>
          <w:ilvl w:val="0"/>
          <w:numId w:val="75"/>
        </w:numPr>
        <w:tabs>
          <w:tab w:val="left" w:pos="540"/>
        </w:tabs>
        <w:ind w:left="990" w:hanging="810"/>
        <w:jc w:val="both"/>
        <w:rPr>
          <w:bCs/>
          <w:color w:val="000000"/>
        </w:rPr>
      </w:pPr>
      <w:r w:rsidRPr="00F67266">
        <w:rPr>
          <w:bCs/>
          <w:color w:val="000000"/>
        </w:rPr>
        <w:t>Familiarize students with theory of production and cost concept.</w:t>
      </w:r>
    </w:p>
    <w:p w:rsidR="00065BE6" w:rsidRPr="00F67266" w:rsidRDefault="00065BE6" w:rsidP="00025E17">
      <w:pPr>
        <w:numPr>
          <w:ilvl w:val="0"/>
          <w:numId w:val="75"/>
        </w:numPr>
        <w:tabs>
          <w:tab w:val="left" w:pos="540"/>
        </w:tabs>
        <w:ind w:left="540"/>
        <w:jc w:val="both"/>
        <w:rPr>
          <w:bCs/>
          <w:color w:val="000000"/>
        </w:rPr>
      </w:pPr>
      <w:r w:rsidRPr="00F67266">
        <w:rPr>
          <w:bCs/>
          <w:color w:val="000000"/>
        </w:rPr>
        <w:t xml:space="preserve">Help students to understand the concept of </w:t>
      </w:r>
      <w:r w:rsidRPr="00F67266">
        <w:rPr>
          <w:color w:val="000000"/>
          <w:lang w:val="en-IN"/>
        </w:rPr>
        <w:t>market structures, types of competition and pricing strategies.</w:t>
      </w:r>
    </w:p>
    <w:p w:rsidR="00857685" w:rsidRDefault="00857685" w:rsidP="00065BE6">
      <w:pPr>
        <w:rPr>
          <w:b/>
          <w:color w:val="000000"/>
        </w:rPr>
      </w:pPr>
    </w:p>
    <w:p w:rsidR="00065BE6" w:rsidRPr="00F67266" w:rsidRDefault="00065BE6" w:rsidP="00065BE6">
      <w:pPr>
        <w:rPr>
          <w:b/>
          <w:color w:val="000000"/>
        </w:rPr>
      </w:pPr>
      <w:r w:rsidRPr="00F67266">
        <w:rPr>
          <w:b/>
          <w:color w:val="000000"/>
        </w:rPr>
        <w:t>Unit I</w:t>
      </w:r>
    </w:p>
    <w:p w:rsidR="00065BE6" w:rsidRPr="00F67266" w:rsidRDefault="00065BE6" w:rsidP="00065BE6">
      <w:pPr>
        <w:jc w:val="both"/>
        <w:rPr>
          <w:color w:val="000000"/>
          <w:lang w:val="en-IN"/>
        </w:rPr>
      </w:pPr>
      <w:r w:rsidRPr="00F67266">
        <w:rPr>
          <w:b/>
          <w:color w:val="000000"/>
          <w:lang w:val="en-IN"/>
        </w:rPr>
        <w:t>Concepts of Management and organization:</w:t>
      </w:r>
      <w:r w:rsidRPr="00F67266">
        <w:rPr>
          <w:color w:val="000000"/>
          <w:lang w:val="en-IN"/>
        </w:rPr>
        <w:t xml:space="preserve"> Nature, importance and Functions of Management, Taylor’s Scientific Management Theory, Fayol’s Principles of Management, Mayo’s Hawthorne Experiments, Maslow’s Theory of Human Needs, Douglas McGregor’s Theory X and Theory Y, Herzberg’s Two-Factor Theory of Motivation, Systems Approach to Management, Leadership Styles, Social responsibilities of Management.</w:t>
      </w:r>
    </w:p>
    <w:p w:rsidR="00065BE6" w:rsidRPr="00F67266" w:rsidRDefault="00065BE6" w:rsidP="00065BE6">
      <w:pPr>
        <w:jc w:val="both"/>
        <w:rPr>
          <w:b/>
          <w:color w:val="000000"/>
        </w:rPr>
      </w:pPr>
    </w:p>
    <w:p w:rsidR="00065BE6" w:rsidRPr="00F67266" w:rsidRDefault="00065BE6" w:rsidP="00065BE6">
      <w:pPr>
        <w:jc w:val="both"/>
        <w:rPr>
          <w:color w:val="000000"/>
          <w:lang w:val="en-IN"/>
        </w:rPr>
      </w:pPr>
      <w:r w:rsidRPr="00F67266">
        <w:rPr>
          <w:b/>
          <w:color w:val="000000"/>
        </w:rPr>
        <w:t>Unit II</w:t>
      </w:r>
    </w:p>
    <w:p w:rsidR="00065BE6" w:rsidRPr="00F67266" w:rsidRDefault="00065BE6" w:rsidP="00065BE6">
      <w:pPr>
        <w:jc w:val="both"/>
        <w:rPr>
          <w:bCs/>
          <w:color w:val="000000"/>
          <w:lang w:val="en-IN"/>
        </w:rPr>
      </w:pPr>
      <w:r w:rsidRPr="00F67266">
        <w:rPr>
          <w:b/>
          <w:bCs/>
          <w:color w:val="000000"/>
          <w:lang w:val="en-IN"/>
        </w:rPr>
        <w:t>Business &amp; New Economic Environment:</w:t>
      </w:r>
      <w:r w:rsidRPr="00F67266">
        <w:rPr>
          <w:bCs/>
          <w:color w:val="000000"/>
          <w:lang w:val="en-IN"/>
        </w:rPr>
        <w:t xml:space="preserve"> Characteristic features of Business, Features and evaluation of Sole Proprietorship, Partnership, Joint Stock Company, Public Enterprises and their types.</w:t>
      </w:r>
    </w:p>
    <w:p w:rsidR="00065BE6" w:rsidRPr="00F67266" w:rsidRDefault="00065BE6" w:rsidP="00065BE6">
      <w:pPr>
        <w:jc w:val="both"/>
        <w:rPr>
          <w:bCs/>
          <w:color w:val="000000"/>
          <w:lang w:val="en-IN"/>
        </w:rPr>
      </w:pPr>
      <w:r w:rsidRPr="00F67266">
        <w:rPr>
          <w:b/>
          <w:bCs/>
          <w:color w:val="000000"/>
          <w:lang w:val="en-IN"/>
        </w:rPr>
        <w:t>Capital and Capital Budgeting :</w:t>
      </w:r>
      <w:r w:rsidRPr="00F67266">
        <w:rPr>
          <w:bCs/>
          <w:color w:val="000000"/>
          <w:lang w:val="en-IN"/>
        </w:rPr>
        <w:t xml:space="preserve"> Capital and its significance, Types of Capital, Estimation of Fixed and Working capital requirements, Methods and sources of raising finance, Nature and scope of capital budgeting, features of capital budgeting proposals, Methods of Capital Budgeting: Payback Method, Accounting Rate of Return (ARR) and Net Present Value Method (simple problems).</w:t>
      </w:r>
    </w:p>
    <w:p w:rsidR="00065BE6" w:rsidRPr="00F67266" w:rsidRDefault="00065BE6" w:rsidP="00065BE6">
      <w:pPr>
        <w:jc w:val="both"/>
        <w:rPr>
          <w:b/>
          <w:bCs/>
          <w:color w:val="000000"/>
          <w:lang w:val="en-IN"/>
        </w:rPr>
      </w:pPr>
    </w:p>
    <w:p w:rsidR="00065BE6" w:rsidRPr="00F67266" w:rsidRDefault="00065BE6" w:rsidP="00065BE6">
      <w:pPr>
        <w:jc w:val="both"/>
        <w:rPr>
          <w:b/>
          <w:bCs/>
          <w:color w:val="000000"/>
          <w:lang w:val="en-IN"/>
        </w:rPr>
      </w:pPr>
      <w:r w:rsidRPr="00F67266">
        <w:rPr>
          <w:b/>
          <w:bCs/>
          <w:color w:val="000000"/>
          <w:lang w:val="en-IN"/>
        </w:rPr>
        <w:t>Unit III</w:t>
      </w:r>
    </w:p>
    <w:p w:rsidR="00065BE6" w:rsidRPr="00F67266" w:rsidRDefault="00065BE6" w:rsidP="00065BE6">
      <w:pPr>
        <w:jc w:val="both"/>
        <w:rPr>
          <w:bCs/>
          <w:color w:val="000000"/>
          <w:lang w:val="en-IN"/>
        </w:rPr>
      </w:pPr>
      <w:r w:rsidRPr="00F67266">
        <w:rPr>
          <w:b/>
          <w:bCs/>
          <w:color w:val="000000"/>
          <w:lang w:val="en-IN"/>
        </w:rPr>
        <w:t>Introduction to Managerial Economics:</w:t>
      </w:r>
      <w:r w:rsidRPr="00F67266">
        <w:rPr>
          <w:bCs/>
          <w:color w:val="000000"/>
          <w:lang w:val="en-IN"/>
        </w:rPr>
        <w:t xml:space="preserve"> Definition, Nature and Scope Managerial Economics–Demand Analysis: Demand Determinants, Law of Demand and its exceptions, Elasticity of Demand: Definition, Types, Measurement and Significance of Elasticity of </w:t>
      </w:r>
      <w:r w:rsidRPr="00F67266">
        <w:rPr>
          <w:bCs/>
          <w:color w:val="000000"/>
          <w:lang w:val="en-IN"/>
        </w:rPr>
        <w:lastRenderedPageBreak/>
        <w:t>Demand, Demand Forecasting- Factors governing demand forecasting, methods of demand forecasting (survey methods, statistical methods, expert opinion method, test marketing, controlled experiments, judgmental approach to demand forecasting).</w:t>
      </w:r>
    </w:p>
    <w:p w:rsidR="00065BE6" w:rsidRPr="00F67266" w:rsidRDefault="00065BE6" w:rsidP="00065BE6">
      <w:pPr>
        <w:jc w:val="both"/>
        <w:rPr>
          <w:bCs/>
          <w:color w:val="000000"/>
          <w:lang w:val="en-IN"/>
        </w:rPr>
      </w:pPr>
    </w:p>
    <w:p w:rsidR="00065BE6" w:rsidRPr="00F67266" w:rsidRDefault="00065BE6" w:rsidP="00065BE6">
      <w:pPr>
        <w:jc w:val="both"/>
        <w:rPr>
          <w:b/>
          <w:bCs/>
          <w:color w:val="000000"/>
          <w:lang w:val="en-IN"/>
        </w:rPr>
      </w:pPr>
      <w:r w:rsidRPr="00F67266">
        <w:rPr>
          <w:b/>
          <w:bCs/>
          <w:color w:val="000000"/>
          <w:lang w:val="en-IN"/>
        </w:rPr>
        <w:t>Unit IV</w:t>
      </w:r>
    </w:p>
    <w:p w:rsidR="00065BE6" w:rsidRPr="00F67266" w:rsidRDefault="00065BE6" w:rsidP="00065BE6">
      <w:pPr>
        <w:jc w:val="both"/>
        <w:rPr>
          <w:b/>
          <w:bCs/>
          <w:color w:val="000000"/>
          <w:lang w:val="en-IN"/>
        </w:rPr>
      </w:pPr>
      <w:r w:rsidRPr="00F67266">
        <w:rPr>
          <w:b/>
          <w:bCs/>
          <w:color w:val="000000"/>
          <w:lang w:val="en-IN"/>
        </w:rPr>
        <w:t>Theory of Production and Cost Analysis:</w:t>
      </w:r>
      <w:r w:rsidRPr="00F67266">
        <w:rPr>
          <w:bCs/>
          <w:color w:val="000000"/>
          <w:lang w:val="en-IN"/>
        </w:rPr>
        <w:t xml:space="preserve"> </w:t>
      </w:r>
      <w:r w:rsidRPr="00F67266">
        <w:rPr>
          <w:color w:val="000000"/>
          <w:lang w:val="en-IN"/>
        </w:rPr>
        <w:t>Production function in Isoquants and Isocosts, MRTS, Least Cost Combination of Inputs, Production function, Laws of Returns, Internal and External Economies of Scale.</w:t>
      </w:r>
    </w:p>
    <w:p w:rsidR="00065BE6" w:rsidRPr="00F67266" w:rsidRDefault="00065BE6" w:rsidP="00065BE6">
      <w:pPr>
        <w:jc w:val="both"/>
        <w:rPr>
          <w:color w:val="000000"/>
          <w:lang w:val="en-IN"/>
        </w:rPr>
      </w:pPr>
      <w:r w:rsidRPr="00F67266">
        <w:rPr>
          <w:b/>
          <w:bCs/>
          <w:color w:val="000000"/>
          <w:lang w:val="en-IN"/>
        </w:rPr>
        <w:t>Cost Analysis:</w:t>
      </w:r>
      <w:r w:rsidRPr="00F67266">
        <w:rPr>
          <w:bCs/>
          <w:color w:val="000000"/>
          <w:lang w:val="en-IN"/>
        </w:rPr>
        <w:t xml:space="preserve"> </w:t>
      </w:r>
      <w:r w:rsidRPr="00F67266">
        <w:rPr>
          <w:color w:val="000000"/>
          <w:lang w:val="en-IN"/>
        </w:rPr>
        <w:t xml:space="preserve">Cost concepts, </w:t>
      </w:r>
      <w:smartTag w:uri="urn:schemas-microsoft-com:office:smarttags" w:element="place">
        <w:r w:rsidRPr="00F67266">
          <w:rPr>
            <w:color w:val="000000"/>
            <w:lang w:val="en-IN"/>
          </w:rPr>
          <w:t>Opportunity</w:t>
        </w:r>
      </w:smartTag>
      <w:r w:rsidRPr="00F67266">
        <w:rPr>
          <w:color w:val="000000"/>
          <w:lang w:val="en-IN"/>
        </w:rPr>
        <w:t xml:space="preserve"> cost, Fixed &amp; Variable costs, explicit costs &amp; Implicit costs, Out of pocket costs &amp; Imputed costs, Break-even Analysis (BEA), Determination of Break-Even Point (simple problems), Managerial Significance and limitations of BEA.</w:t>
      </w:r>
    </w:p>
    <w:p w:rsidR="00065BE6" w:rsidRPr="00F67266" w:rsidRDefault="00065BE6" w:rsidP="00065BE6">
      <w:pPr>
        <w:jc w:val="both"/>
        <w:rPr>
          <w:b/>
          <w:color w:val="000000"/>
          <w:lang w:val="en-IN"/>
        </w:rPr>
      </w:pPr>
    </w:p>
    <w:p w:rsidR="00065BE6" w:rsidRPr="00F67266" w:rsidRDefault="00065BE6" w:rsidP="00065BE6">
      <w:pPr>
        <w:jc w:val="both"/>
        <w:rPr>
          <w:b/>
          <w:color w:val="000000"/>
          <w:lang w:val="en-IN"/>
        </w:rPr>
      </w:pPr>
      <w:r w:rsidRPr="00F67266">
        <w:rPr>
          <w:b/>
          <w:color w:val="000000"/>
          <w:lang w:val="en-IN"/>
        </w:rPr>
        <w:t>Unit V</w:t>
      </w:r>
    </w:p>
    <w:p w:rsidR="00065BE6" w:rsidRPr="00F67266" w:rsidRDefault="00065BE6" w:rsidP="00065BE6">
      <w:pPr>
        <w:jc w:val="both"/>
        <w:rPr>
          <w:b/>
          <w:bCs/>
          <w:color w:val="000000"/>
          <w:lang w:val="en-IN"/>
        </w:rPr>
      </w:pPr>
      <w:r w:rsidRPr="00F67266">
        <w:rPr>
          <w:b/>
          <w:bCs/>
          <w:color w:val="000000"/>
          <w:lang w:val="en-IN"/>
        </w:rPr>
        <w:t xml:space="preserve">Introduction to Markets &amp; Pricing Strategies: </w:t>
      </w:r>
      <w:r w:rsidRPr="00F67266">
        <w:rPr>
          <w:color w:val="000000"/>
          <w:lang w:val="en-IN"/>
        </w:rPr>
        <w:t>Market structures: Types of competition, Features of Perfect competition, Monopoly and Monopolistic Competition, Price-Output Determination in case of Perfect Competition and Monopoly, Concept on different pricing strategies.</w:t>
      </w:r>
    </w:p>
    <w:p w:rsidR="00065BE6" w:rsidRPr="00F67266" w:rsidRDefault="00065BE6" w:rsidP="00065BE6">
      <w:pPr>
        <w:rPr>
          <w:b/>
          <w:bCs/>
          <w:color w:val="000000"/>
          <w:lang w:val="en-IN"/>
        </w:rPr>
      </w:pPr>
    </w:p>
    <w:p w:rsidR="00065BE6" w:rsidRPr="00F67266" w:rsidRDefault="00065BE6" w:rsidP="00065BE6">
      <w:pPr>
        <w:rPr>
          <w:b/>
          <w:bCs/>
          <w:color w:val="000000"/>
          <w:lang w:val="en-IN"/>
        </w:rPr>
      </w:pPr>
      <w:r w:rsidRPr="00F67266">
        <w:rPr>
          <w:b/>
          <w:bCs/>
          <w:color w:val="000000"/>
          <w:lang w:val="en-IN"/>
        </w:rPr>
        <w:t>TEXT BOOKS:</w:t>
      </w:r>
    </w:p>
    <w:p w:rsidR="00065BE6" w:rsidRPr="00F67266" w:rsidRDefault="00065BE6" w:rsidP="00025E17">
      <w:pPr>
        <w:pStyle w:val="ListParagraph"/>
        <w:numPr>
          <w:ilvl w:val="0"/>
          <w:numId w:val="72"/>
        </w:numPr>
        <w:spacing w:after="0" w:line="240" w:lineRule="auto"/>
        <w:contextualSpacing/>
        <w:rPr>
          <w:rFonts w:ascii="Times New Roman" w:hAnsi="Times New Roman"/>
          <w:bCs/>
          <w:color w:val="000000"/>
          <w:sz w:val="24"/>
          <w:szCs w:val="24"/>
          <w:lang w:val="en-IN"/>
        </w:rPr>
      </w:pPr>
      <w:r w:rsidRPr="00F67266">
        <w:rPr>
          <w:rFonts w:ascii="Times New Roman" w:hAnsi="Times New Roman"/>
          <w:bCs/>
          <w:color w:val="000000"/>
          <w:sz w:val="24"/>
          <w:szCs w:val="24"/>
          <w:lang w:val="en-IN"/>
        </w:rPr>
        <w:t xml:space="preserve">Varshney &amp; Maheswari, Managerial Economics, Sultan &amp; Chand, </w:t>
      </w:r>
      <w:smartTag w:uri="urn:schemas-microsoft-com:office:smarttags" w:element="City">
        <w:smartTag w:uri="urn:schemas-microsoft-com:office:smarttags" w:element="place">
          <w:r w:rsidRPr="00F67266">
            <w:rPr>
              <w:rFonts w:ascii="Times New Roman" w:hAnsi="Times New Roman"/>
              <w:bCs/>
              <w:color w:val="000000"/>
              <w:sz w:val="24"/>
              <w:szCs w:val="24"/>
              <w:lang w:val="en-IN"/>
            </w:rPr>
            <w:t>New Delhi</w:t>
          </w:r>
        </w:smartTag>
      </w:smartTag>
      <w:r w:rsidRPr="00F67266">
        <w:rPr>
          <w:rFonts w:ascii="Times New Roman" w:hAnsi="Times New Roman"/>
          <w:bCs/>
          <w:color w:val="000000"/>
          <w:sz w:val="24"/>
          <w:szCs w:val="24"/>
          <w:lang w:val="en-IN"/>
        </w:rPr>
        <w:t>, 2003</w:t>
      </w:r>
    </w:p>
    <w:p w:rsidR="00065BE6" w:rsidRPr="00F67266" w:rsidRDefault="00065BE6" w:rsidP="00025E17">
      <w:pPr>
        <w:pStyle w:val="ListParagraph"/>
        <w:numPr>
          <w:ilvl w:val="0"/>
          <w:numId w:val="72"/>
        </w:numPr>
        <w:spacing w:after="0" w:line="240" w:lineRule="auto"/>
        <w:contextualSpacing/>
        <w:rPr>
          <w:rFonts w:ascii="Times New Roman" w:hAnsi="Times New Roman"/>
          <w:bCs/>
          <w:color w:val="000000"/>
          <w:sz w:val="24"/>
          <w:szCs w:val="24"/>
          <w:lang w:val="en-IN"/>
        </w:rPr>
      </w:pPr>
      <w:r w:rsidRPr="00F67266">
        <w:rPr>
          <w:rFonts w:ascii="Times New Roman" w:hAnsi="Times New Roman"/>
          <w:bCs/>
          <w:color w:val="000000"/>
          <w:sz w:val="24"/>
          <w:szCs w:val="24"/>
        </w:rPr>
        <w:t xml:space="preserve">Ramaswamy,T: “Principles of Management”, </w:t>
      </w:r>
      <w:smartTag w:uri="urn:schemas-microsoft-com:office:smarttags" w:element="place">
        <w:r w:rsidRPr="00F67266">
          <w:rPr>
            <w:rFonts w:ascii="Times New Roman" w:hAnsi="Times New Roman"/>
            <w:bCs/>
            <w:color w:val="000000"/>
            <w:sz w:val="24"/>
            <w:szCs w:val="24"/>
          </w:rPr>
          <w:t>Himalaya</w:t>
        </w:r>
      </w:smartTag>
      <w:r w:rsidRPr="00F67266">
        <w:rPr>
          <w:rFonts w:ascii="Times New Roman" w:hAnsi="Times New Roman"/>
          <w:bCs/>
          <w:color w:val="000000"/>
          <w:sz w:val="24"/>
          <w:szCs w:val="24"/>
        </w:rPr>
        <w:t xml:space="preserve"> Publishing House, Mumbai, 2008.</w:t>
      </w:r>
    </w:p>
    <w:p w:rsidR="00065BE6" w:rsidRPr="00F67266" w:rsidRDefault="00541A79" w:rsidP="00025E17">
      <w:pPr>
        <w:pStyle w:val="ListParagraph"/>
        <w:numPr>
          <w:ilvl w:val="0"/>
          <w:numId w:val="72"/>
        </w:numPr>
        <w:spacing w:after="0" w:line="240" w:lineRule="auto"/>
        <w:contextualSpacing/>
        <w:rPr>
          <w:rFonts w:ascii="Times New Roman" w:hAnsi="Times New Roman"/>
          <w:bCs/>
          <w:color w:val="000000"/>
          <w:sz w:val="24"/>
          <w:szCs w:val="24"/>
          <w:lang w:val="en-IN"/>
        </w:rPr>
      </w:pPr>
      <w:r>
        <w:rPr>
          <w:rFonts w:ascii="Times New Roman" w:hAnsi="Times New Roman"/>
          <w:noProof/>
          <w:color w:val="000000"/>
          <w:sz w:val="24"/>
          <w:szCs w:val="24"/>
        </w:rPr>
        <w:drawing>
          <wp:anchor distT="0" distB="0" distL="114300" distR="114300" simplePos="0" relativeHeight="251657216" behindDoc="1" locked="0" layoutInCell="0" allowOverlap="1">
            <wp:simplePos x="0" y="0"/>
            <wp:positionH relativeFrom="column">
              <wp:posOffset>228600</wp:posOffset>
            </wp:positionH>
            <wp:positionV relativeFrom="paragraph">
              <wp:posOffset>2540</wp:posOffset>
            </wp:positionV>
            <wp:extent cx="115570" cy="15557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15570" cy="155575"/>
                    </a:xfrm>
                    <a:prstGeom prst="rect">
                      <a:avLst/>
                    </a:prstGeom>
                    <a:noFill/>
                    <a:ln w="9525">
                      <a:noFill/>
                      <a:miter lim="800000"/>
                      <a:headEnd/>
                      <a:tailEnd/>
                    </a:ln>
                  </pic:spPr>
                </pic:pic>
              </a:graphicData>
            </a:graphic>
          </wp:anchor>
        </w:drawing>
      </w:r>
      <w:r w:rsidR="00065BE6" w:rsidRPr="00F67266">
        <w:rPr>
          <w:rFonts w:ascii="Times New Roman" w:hAnsi="Times New Roman"/>
          <w:color w:val="000000"/>
          <w:sz w:val="24"/>
          <w:szCs w:val="24"/>
        </w:rPr>
        <w:t>Phillip Kotler &amp; Kevin Lane Keller (2006), Marketing Management (12</w:t>
      </w:r>
      <w:r w:rsidR="00065BE6" w:rsidRPr="00F67266">
        <w:rPr>
          <w:rFonts w:ascii="Times New Roman" w:hAnsi="Times New Roman"/>
          <w:color w:val="000000"/>
          <w:sz w:val="24"/>
          <w:szCs w:val="24"/>
          <w:vertAlign w:val="superscript"/>
        </w:rPr>
        <w:t>th</w:t>
      </w:r>
      <w:r w:rsidR="00065BE6" w:rsidRPr="00F67266">
        <w:rPr>
          <w:rFonts w:ascii="Times New Roman" w:hAnsi="Times New Roman"/>
          <w:color w:val="000000"/>
          <w:sz w:val="24"/>
          <w:szCs w:val="24"/>
        </w:rPr>
        <w:t xml:space="preserve"> Edition).</w:t>
      </w:r>
      <w:r w:rsidR="00065BE6" w:rsidRPr="00F67266">
        <w:rPr>
          <w:rFonts w:ascii="Times New Roman" w:hAnsi="Times New Roman"/>
          <w:i/>
          <w:color w:val="000000"/>
          <w:sz w:val="24"/>
          <w:szCs w:val="24"/>
        </w:rPr>
        <w:t xml:space="preserve"> </w:t>
      </w:r>
      <w:smartTag w:uri="urn:schemas-microsoft-com:office:smarttags" w:element="stockticker">
        <w:r w:rsidR="00065BE6" w:rsidRPr="00F67266">
          <w:rPr>
            <w:rFonts w:ascii="Times New Roman" w:hAnsi="Times New Roman"/>
            <w:color w:val="000000"/>
            <w:sz w:val="24"/>
            <w:szCs w:val="24"/>
          </w:rPr>
          <w:t>PHI</w:t>
        </w:r>
      </w:smartTag>
      <w:r w:rsidR="00065BE6" w:rsidRPr="00F67266">
        <w:rPr>
          <w:rFonts w:ascii="Times New Roman" w:hAnsi="Times New Roman"/>
          <w:color w:val="000000"/>
          <w:sz w:val="24"/>
          <w:szCs w:val="24"/>
        </w:rPr>
        <w:t xml:space="preserve"> Learning Private Limited.</w:t>
      </w:r>
    </w:p>
    <w:p w:rsidR="00065BE6" w:rsidRPr="00F67266" w:rsidRDefault="00065BE6" w:rsidP="00025E17">
      <w:pPr>
        <w:pStyle w:val="ListParagraph"/>
        <w:numPr>
          <w:ilvl w:val="0"/>
          <w:numId w:val="72"/>
        </w:numPr>
        <w:spacing w:after="0" w:line="240" w:lineRule="auto"/>
        <w:contextualSpacing/>
        <w:rPr>
          <w:rFonts w:ascii="Times New Roman" w:hAnsi="Times New Roman"/>
          <w:bCs/>
          <w:color w:val="000000"/>
          <w:sz w:val="24"/>
          <w:szCs w:val="24"/>
          <w:lang w:val="en-IN"/>
        </w:rPr>
      </w:pPr>
      <w:r w:rsidRPr="00F67266">
        <w:rPr>
          <w:rFonts w:ascii="Times New Roman" w:hAnsi="Times New Roman"/>
          <w:color w:val="000000"/>
          <w:sz w:val="24"/>
          <w:szCs w:val="24"/>
        </w:rPr>
        <w:t xml:space="preserve">P.Subba Rao , Personnel and Human Resource Management – Text and Cases, </w:t>
      </w:r>
      <w:smartTag w:uri="urn:schemas-microsoft-com:office:smarttags" w:element="place">
        <w:r w:rsidRPr="00F67266">
          <w:rPr>
            <w:rFonts w:ascii="Times New Roman" w:hAnsi="Times New Roman"/>
            <w:color w:val="000000"/>
            <w:sz w:val="24"/>
            <w:szCs w:val="24"/>
          </w:rPr>
          <w:t>Himalaya</w:t>
        </w:r>
      </w:smartTag>
      <w:r w:rsidRPr="00F67266">
        <w:rPr>
          <w:rFonts w:ascii="Times New Roman" w:hAnsi="Times New Roman"/>
          <w:color w:val="000000"/>
          <w:sz w:val="24"/>
          <w:szCs w:val="24"/>
        </w:rPr>
        <w:t xml:space="preserve"> Publishing Houses, Mumbai</w:t>
      </w:r>
    </w:p>
    <w:p w:rsidR="00065BE6" w:rsidRPr="00F67266" w:rsidRDefault="00065BE6" w:rsidP="00065BE6">
      <w:pPr>
        <w:rPr>
          <w:b/>
          <w:bCs/>
          <w:color w:val="000000"/>
          <w:lang w:val="en-IN"/>
        </w:rPr>
      </w:pPr>
    </w:p>
    <w:p w:rsidR="00065BE6" w:rsidRPr="00F67266" w:rsidRDefault="00065BE6" w:rsidP="00065BE6">
      <w:pPr>
        <w:rPr>
          <w:bCs/>
          <w:color w:val="000000"/>
          <w:lang w:val="en-IN"/>
        </w:rPr>
      </w:pPr>
      <w:r w:rsidRPr="00F67266">
        <w:rPr>
          <w:b/>
          <w:bCs/>
          <w:color w:val="000000"/>
          <w:lang w:val="en-IN"/>
        </w:rPr>
        <w:t>REFERENCE BOOKS:</w:t>
      </w:r>
    </w:p>
    <w:p w:rsidR="00065BE6" w:rsidRPr="00F67266" w:rsidRDefault="00065BE6" w:rsidP="00025E17">
      <w:pPr>
        <w:pStyle w:val="ListParagraph"/>
        <w:numPr>
          <w:ilvl w:val="0"/>
          <w:numId w:val="73"/>
        </w:numPr>
        <w:spacing w:after="0" w:line="240" w:lineRule="auto"/>
        <w:contextualSpacing/>
        <w:jc w:val="both"/>
        <w:rPr>
          <w:rFonts w:ascii="Times New Roman" w:hAnsi="Times New Roman"/>
          <w:bCs/>
          <w:color w:val="000000"/>
          <w:sz w:val="24"/>
          <w:szCs w:val="24"/>
          <w:lang w:val="en-IN"/>
        </w:rPr>
      </w:pPr>
      <w:r w:rsidRPr="00F67266">
        <w:rPr>
          <w:rFonts w:ascii="Times New Roman" w:hAnsi="Times New Roman"/>
          <w:bCs/>
          <w:color w:val="000000"/>
          <w:sz w:val="24"/>
          <w:szCs w:val="24"/>
          <w:lang w:val="en-IN"/>
        </w:rPr>
        <w:t>Dwivedi, Managerial Economics, Vikas Publications, 6th Edition, 2009</w:t>
      </w:r>
    </w:p>
    <w:p w:rsidR="00065BE6" w:rsidRPr="00F67266" w:rsidRDefault="00065BE6" w:rsidP="00025E17">
      <w:pPr>
        <w:pStyle w:val="ListParagraph"/>
        <w:numPr>
          <w:ilvl w:val="0"/>
          <w:numId w:val="73"/>
        </w:numPr>
        <w:spacing w:after="0" w:line="240" w:lineRule="auto"/>
        <w:contextualSpacing/>
        <w:jc w:val="both"/>
        <w:rPr>
          <w:rFonts w:ascii="Times New Roman" w:hAnsi="Times New Roman"/>
          <w:bCs/>
          <w:color w:val="000000"/>
          <w:sz w:val="24"/>
          <w:szCs w:val="24"/>
          <w:lang w:val="en-IN"/>
        </w:rPr>
      </w:pPr>
      <w:r w:rsidRPr="00F67266">
        <w:rPr>
          <w:rFonts w:ascii="Times New Roman" w:hAnsi="Times New Roman"/>
          <w:bCs/>
          <w:color w:val="000000"/>
          <w:sz w:val="24"/>
          <w:szCs w:val="24"/>
          <w:lang w:val="en-IN"/>
        </w:rPr>
        <w:t xml:space="preserve">Managerial Economics - Yogesh Maheswari, </w:t>
      </w:r>
      <w:smartTag w:uri="urn:schemas-microsoft-com:office:smarttags" w:element="stockticker">
        <w:r w:rsidRPr="00F67266">
          <w:rPr>
            <w:rFonts w:ascii="Times New Roman" w:hAnsi="Times New Roman"/>
            <w:bCs/>
            <w:color w:val="000000"/>
            <w:sz w:val="24"/>
            <w:szCs w:val="24"/>
            <w:lang w:val="en-IN"/>
          </w:rPr>
          <w:t>PHI</w:t>
        </w:r>
      </w:smartTag>
      <w:r w:rsidRPr="00F67266">
        <w:rPr>
          <w:rFonts w:ascii="Times New Roman" w:hAnsi="Times New Roman"/>
          <w:bCs/>
          <w:color w:val="000000"/>
          <w:sz w:val="24"/>
          <w:szCs w:val="24"/>
          <w:lang w:val="en-IN"/>
        </w:rPr>
        <w:t>, 2nd Ed., 2nd Ed. 2005.</w:t>
      </w:r>
    </w:p>
    <w:p w:rsidR="00065BE6" w:rsidRPr="00F67266" w:rsidRDefault="00065BE6" w:rsidP="00025E17">
      <w:pPr>
        <w:pStyle w:val="ListParagraph"/>
        <w:numPr>
          <w:ilvl w:val="0"/>
          <w:numId w:val="73"/>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P. L. Mehatha, Managerial Economics Analysis- Analysis, Problems &amp; Cases,, Sultan Chand &amp; Co,</w:t>
      </w:r>
      <w:smartTag w:uri="urn:schemas-microsoft-com:office:smarttags" w:element="City">
        <w:smartTag w:uri="urn:schemas-microsoft-com:office:smarttags" w:element="place">
          <w:r w:rsidRPr="00F67266">
            <w:rPr>
              <w:rFonts w:ascii="Times New Roman" w:hAnsi="Times New Roman"/>
              <w:color w:val="000000"/>
              <w:sz w:val="24"/>
              <w:szCs w:val="24"/>
            </w:rPr>
            <w:t>New Delhi</w:t>
          </w:r>
        </w:smartTag>
      </w:smartTag>
      <w:r w:rsidRPr="00F67266">
        <w:rPr>
          <w:rFonts w:ascii="Times New Roman" w:hAnsi="Times New Roman"/>
          <w:color w:val="000000"/>
          <w:sz w:val="24"/>
          <w:szCs w:val="24"/>
        </w:rPr>
        <w:t>.</w:t>
      </w:r>
    </w:p>
    <w:p w:rsidR="00065BE6" w:rsidRPr="00F67266" w:rsidRDefault="00065BE6" w:rsidP="00025E17">
      <w:pPr>
        <w:pStyle w:val="ListParagraph"/>
        <w:numPr>
          <w:ilvl w:val="0"/>
          <w:numId w:val="73"/>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Koonz, Weihrich and Aryasri: “Principles of Management”, Tata McGraw Hill, 2004.</w:t>
      </w:r>
    </w:p>
    <w:p w:rsidR="00065BE6" w:rsidRPr="00F67266" w:rsidRDefault="00541A79" w:rsidP="00025E17">
      <w:pPr>
        <w:pStyle w:val="ListParagraph"/>
        <w:numPr>
          <w:ilvl w:val="0"/>
          <w:numId w:val="73"/>
        </w:numPr>
        <w:spacing w:after="0" w:line="240" w:lineRule="auto"/>
        <w:contextualSpacing/>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58240" behindDoc="1" locked="0" layoutInCell="0" allowOverlap="1">
            <wp:simplePos x="0" y="0"/>
            <wp:positionH relativeFrom="column">
              <wp:posOffset>228600</wp:posOffset>
            </wp:positionH>
            <wp:positionV relativeFrom="paragraph">
              <wp:posOffset>2540</wp:posOffset>
            </wp:positionV>
            <wp:extent cx="115570" cy="15557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15570" cy="155575"/>
                    </a:xfrm>
                    <a:prstGeom prst="rect">
                      <a:avLst/>
                    </a:prstGeom>
                    <a:noFill/>
                    <a:ln w="9525">
                      <a:noFill/>
                      <a:miter lim="800000"/>
                      <a:headEnd/>
                      <a:tailEnd/>
                    </a:ln>
                  </pic:spPr>
                </pic:pic>
              </a:graphicData>
            </a:graphic>
          </wp:anchor>
        </w:drawing>
      </w:r>
      <w:r w:rsidR="00065BE6" w:rsidRPr="00F67266">
        <w:rPr>
          <w:rFonts w:ascii="Times New Roman" w:hAnsi="Times New Roman"/>
          <w:color w:val="000000"/>
          <w:sz w:val="24"/>
          <w:szCs w:val="24"/>
        </w:rPr>
        <w:t>Tapan K. Panda, Marketing Management-Texts &amp; Cases, 2</w:t>
      </w:r>
      <w:r w:rsidR="00065BE6" w:rsidRPr="00F67266">
        <w:rPr>
          <w:rFonts w:ascii="Times New Roman" w:hAnsi="Times New Roman"/>
          <w:color w:val="000000"/>
          <w:sz w:val="24"/>
          <w:szCs w:val="24"/>
          <w:vertAlign w:val="superscript"/>
        </w:rPr>
        <w:t>nd</w:t>
      </w:r>
      <w:r w:rsidR="00065BE6" w:rsidRPr="00F67266">
        <w:rPr>
          <w:rFonts w:ascii="Times New Roman" w:hAnsi="Times New Roman"/>
          <w:color w:val="000000"/>
          <w:sz w:val="24"/>
          <w:szCs w:val="24"/>
        </w:rPr>
        <w:t xml:space="preserve"> Edition, Excel Books, 2008 (Reprint).</w:t>
      </w:r>
    </w:p>
    <w:p w:rsidR="00065BE6" w:rsidRPr="00F67266" w:rsidRDefault="00065BE6" w:rsidP="00025E17">
      <w:pPr>
        <w:pStyle w:val="ListParagraph"/>
        <w:numPr>
          <w:ilvl w:val="0"/>
          <w:numId w:val="73"/>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 xml:space="preserve">Rajan Saxena, Marketing Management, 4th Edition Tata Mc.Graw Hill, 2009.  </w:t>
      </w:r>
    </w:p>
    <w:p w:rsidR="00065BE6" w:rsidRPr="00F67266" w:rsidRDefault="00065BE6" w:rsidP="00025E17">
      <w:pPr>
        <w:pStyle w:val="ListParagraph"/>
        <w:numPr>
          <w:ilvl w:val="0"/>
          <w:numId w:val="73"/>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Aswathappa, Human Resource Management, Mc Graw Hill, 2009.</w:t>
      </w:r>
    </w:p>
    <w:p w:rsidR="00065BE6" w:rsidRPr="00F67266" w:rsidRDefault="00065BE6" w:rsidP="00025E17">
      <w:pPr>
        <w:pStyle w:val="ListParagraph"/>
        <w:numPr>
          <w:ilvl w:val="0"/>
          <w:numId w:val="73"/>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Edwin B.Flippo, Personnel Management, Mc Graw Hill, 2003.</w:t>
      </w:r>
    </w:p>
    <w:p w:rsidR="00065BE6" w:rsidRPr="00F67266" w:rsidRDefault="00065BE6" w:rsidP="00065BE6">
      <w:pPr>
        <w:jc w:val="both"/>
        <w:rPr>
          <w:b/>
          <w:bCs/>
          <w:color w:val="000000"/>
          <w:lang w:val="en-IN"/>
        </w:rPr>
      </w:pPr>
    </w:p>
    <w:p w:rsidR="00065BE6" w:rsidRPr="00F67266" w:rsidRDefault="00065BE6" w:rsidP="00065BE6">
      <w:pPr>
        <w:jc w:val="both"/>
        <w:rPr>
          <w:bCs/>
          <w:color w:val="000000"/>
          <w:lang w:val="en-IN"/>
        </w:rPr>
      </w:pPr>
    </w:p>
    <w:p w:rsidR="00065BE6" w:rsidRDefault="00065BE6" w:rsidP="00065BE6">
      <w:pPr>
        <w:jc w:val="both"/>
        <w:rPr>
          <w:b/>
          <w:bCs/>
          <w:color w:val="000000"/>
          <w:lang w:val="en-IN"/>
        </w:rPr>
      </w:pPr>
    </w:p>
    <w:p w:rsidR="00065BE6" w:rsidRDefault="00065BE6" w:rsidP="00065BE6">
      <w:pPr>
        <w:jc w:val="both"/>
        <w:rPr>
          <w:b/>
          <w:bCs/>
          <w:color w:val="000000"/>
          <w:lang w:val="en-IN"/>
        </w:rPr>
      </w:pPr>
    </w:p>
    <w:p w:rsidR="00065BE6" w:rsidRDefault="00065BE6" w:rsidP="00065BE6">
      <w:pPr>
        <w:jc w:val="both"/>
        <w:rPr>
          <w:b/>
          <w:bCs/>
          <w:color w:val="000000"/>
          <w:lang w:val="en-IN"/>
        </w:rPr>
      </w:pPr>
    </w:p>
    <w:p w:rsidR="00065BE6" w:rsidRDefault="00065BE6" w:rsidP="00065BE6">
      <w:pPr>
        <w:jc w:val="both"/>
        <w:rPr>
          <w:b/>
          <w:bCs/>
          <w:color w:val="000000"/>
          <w:lang w:val="en-IN"/>
        </w:rPr>
      </w:pPr>
    </w:p>
    <w:p w:rsidR="00065BE6" w:rsidRDefault="00065BE6" w:rsidP="00065BE6">
      <w:pPr>
        <w:jc w:val="both"/>
        <w:rPr>
          <w:b/>
          <w:bCs/>
          <w:color w:val="000000"/>
          <w:lang w:val="en-IN"/>
        </w:rPr>
      </w:pPr>
    </w:p>
    <w:p w:rsidR="00065BE6" w:rsidRDefault="00065BE6" w:rsidP="00065BE6">
      <w:pPr>
        <w:jc w:val="both"/>
        <w:rPr>
          <w:b/>
          <w:bCs/>
          <w:color w:val="000000"/>
          <w:lang w:val="en-IN"/>
        </w:rPr>
      </w:pPr>
    </w:p>
    <w:p w:rsidR="00065BE6" w:rsidRDefault="00065BE6" w:rsidP="00065BE6">
      <w:pPr>
        <w:jc w:val="both"/>
        <w:rPr>
          <w:b/>
          <w:bCs/>
          <w:color w:val="000000"/>
          <w:lang w:val="en-IN"/>
        </w:rPr>
      </w:pPr>
    </w:p>
    <w:p w:rsidR="00065BE6" w:rsidRDefault="00065BE6" w:rsidP="00065BE6">
      <w:pPr>
        <w:jc w:val="both"/>
        <w:rPr>
          <w:b/>
          <w:bCs/>
          <w:color w:val="000000"/>
          <w:lang w:val="en-IN"/>
        </w:rPr>
      </w:pPr>
    </w:p>
    <w:p w:rsidR="00065BE6" w:rsidRPr="00B72EAF" w:rsidRDefault="00065BE6" w:rsidP="0043046B">
      <w:pPr>
        <w:spacing w:after="200" w:line="276" w:lineRule="auto"/>
        <w:ind w:left="2160" w:firstLine="720"/>
        <w:rPr>
          <w:b/>
          <w:color w:val="000000"/>
        </w:rPr>
      </w:pPr>
      <w:r>
        <w:rPr>
          <w:b/>
          <w:color w:val="000000"/>
        </w:rPr>
        <w:br w:type="page"/>
      </w:r>
      <w:r w:rsidR="0043046B" w:rsidRPr="001E16A2">
        <w:rPr>
          <w:b/>
          <w:color w:val="000000"/>
        </w:rPr>
        <w:lastRenderedPageBreak/>
        <w:t>B. Tech (</w:t>
      </w:r>
      <w:r w:rsidR="0043046B">
        <w:rPr>
          <w:b/>
          <w:color w:val="000000"/>
        </w:rPr>
        <w:t>Information Technology</w:t>
      </w:r>
      <w:r w:rsidR="0043046B" w:rsidRPr="001E16A2">
        <w:rPr>
          <w:b/>
          <w:color w:val="000000"/>
        </w:rPr>
        <w:t>)</w:t>
      </w:r>
    </w:p>
    <w:p w:rsidR="00065BE6" w:rsidRPr="00B72EAF" w:rsidRDefault="00065BE6" w:rsidP="00065BE6">
      <w:pPr>
        <w:spacing w:before="100" w:beforeAutospacing="1"/>
        <w:contextualSpacing/>
        <w:jc w:val="center"/>
        <w:rPr>
          <w:b/>
          <w:color w:val="000000"/>
          <w:shd w:val="clear" w:color="auto" w:fill="FFFFFF"/>
        </w:rPr>
      </w:pPr>
      <w:r w:rsidRPr="00B72EAF">
        <w:rPr>
          <w:b/>
          <w:color w:val="000000"/>
          <w:shd w:val="clear" w:color="auto" w:fill="FFFFFF"/>
        </w:rPr>
        <w:t>COMPILER DESIGN</w:t>
      </w:r>
    </w:p>
    <w:p w:rsidR="00065BE6" w:rsidRPr="00B72EAF" w:rsidRDefault="00065BE6" w:rsidP="00065BE6">
      <w:pPr>
        <w:spacing w:before="100" w:beforeAutospacing="1"/>
        <w:contextualSpacing/>
        <w:rPr>
          <w:b/>
          <w:color w:val="000000"/>
        </w:rPr>
      </w:pPr>
      <w:r w:rsidRPr="00B72EAF">
        <w:rPr>
          <w:b/>
          <w:color w:val="000000"/>
        </w:rPr>
        <w:t xml:space="preserve">Credits : 3 </w:t>
      </w:r>
      <w:r w:rsidRPr="00B72EAF">
        <w:rPr>
          <w:b/>
          <w:color w:val="000000"/>
        </w:rPr>
        <w:tab/>
      </w:r>
      <w:r w:rsidRPr="00B72EAF">
        <w:rPr>
          <w:b/>
          <w:color w:val="000000"/>
        </w:rPr>
        <w:tab/>
      </w:r>
      <w:r>
        <w:rPr>
          <w:b/>
          <w:color w:val="000000"/>
        </w:rPr>
        <w:t xml:space="preserve">     </w:t>
      </w:r>
      <w:r w:rsidR="00D40B1C">
        <w:rPr>
          <w:b/>
          <w:color w:val="000000"/>
        </w:rPr>
        <w:tab/>
      </w:r>
      <w:r w:rsidR="00D40B1C">
        <w:rPr>
          <w:b/>
          <w:color w:val="000000"/>
        </w:rPr>
        <w:tab/>
      </w:r>
      <w:r w:rsidR="00D40B1C">
        <w:rPr>
          <w:b/>
          <w:color w:val="000000"/>
        </w:rPr>
        <w:tab/>
      </w:r>
      <w:r w:rsidR="00D40B1C">
        <w:rPr>
          <w:b/>
          <w:color w:val="000000"/>
        </w:rPr>
        <w:tab/>
      </w:r>
      <w:r>
        <w:rPr>
          <w:b/>
          <w:color w:val="000000"/>
        </w:rPr>
        <w:t xml:space="preserve">                       </w:t>
      </w:r>
      <w:r w:rsidRPr="00B72EAF">
        <w:rPr>
          <w:b/>
          <w:color w:val="000000"/>
        </w:rPr>
        <w:t>External Marks : 70</w:t>
      </w:r>
    </w:p>
    <w:p w:rsidR="00065BE6" w:rsidRPr="00B72EAF" w:rsidRDefault="00065BE6" w:rsidP="00065BE6">
      <w:pPr>
        <w:spacing w:before="100" w:beforeAutospacing="1"/>
        <w:contextualSpacing/>
        <w:rPr>
          <w:b/>
          <w:color w:val="000000"/>
        </w:rPr>
      </w:pPr>
      <w:r w:rsidRPr="00B72EAF">
        <w:rPr>
          <w:b/>
          <w:color w:val="000000"/>
        </w:rPr>
        <w:t>Subject Code: 13CS3011</w:t>
      </w:r>
      <w:r w:rsidR="00D40B1C">
        <w:rPr>
          <w:b/>
          <w:color w:val="000000"/>
        </w:rPr>
        <w:tab/>
      </w:r>
      <w:r w:rsidR="00D40B1C">
        <w:rPr>
          <w:b/>
          <w:color w:val="000000"/>
        </w:rPr>
        <w:tab/>
      </w:r>
      <w:r w:rsidR="00D40B1C">
        <w:rPr>
          <w:b/>
          <w:color w:val="000000"/>
        </w:rPr>
        <w:tab/>
      </w:r>
      <w:r w:rsidRPr="00B72EAF">
        <w:rPr>
          <w:b/>
          <w:color w:val="000000"/>
        </w:rPr>
        <w:tab/>
      </w:r>
      <w:r w:rsidRPr="00B72EAF">
        <w:rPr>
          <w:b/>
          <w:color w:val="000000"/>
        </w:rPr>
        <w:tab/>
      </w:r>
      <w:r w:rsidRPr="00B72EAF">
        <w:rPr>
          <w:b/>
          <w:color w:val="000000"/>
        </w:rPr>
        <w:tab/>
        <w:t>Internal Marks: 30</w:t>
      </w:r>
    </w:p>
    <w:p w:rsidR="00065BE6" w:rsidRPr="00B72EAF" w:rsidRDefault="00065BE6" w:rsidP="00065BE6">
      <w:pPr>
        <w:spacing w:before="100" w:beforeAutospacing="1"/>
        <w:contextualSpacing/>
        <w:rPr>
          <w:b/>
          <w:color w:val="000000"/>
        </w:rPr>
      </w:pPr>
      <w:r w:rsidRPr="00B72EAF">
        <w:rPr>
          <w:b/>
          <w:color w:val="000000"/>
        </w:rPr>
        <w:t>III Year I Semester</w:t>
      </w:r>
    </w:p>
    <w:p w:rsidR="00065BE6" w:rsidRPr="006176B3" w:rsidRDefault="00065BE6" w:rsidP="00065BE6">
      <w:pPr>
        <w:autoSpaceDE w:val="0"/>
        <w:autoSpaceDN w:val="0"/>
        <w:adjustRightInd w:val="0"/>
        <w:contextualSpacing/>
        <w:rPr>
          <w:b/>
          <w:color w:val="000000"/>
        </w:rPr>
      </w:pPr>
    </w:p>
    <w:p w:rsidR="00065BE6" w:rsidRPr="00F67266" w:rsidRDefault="00065BE6" w:rsidP="00065BE6">
      <w:pPr>
        <w:autoSpaceDE w:val="0"/>
        <w:autoSpaceDN w:val="0"/>
        <w:adjustRightInd w:val="0"/>
        <w:rPr>
          <w:b/>
          <w:bCs/>
          <w:color w:val="000000"/>
        </w:rPr>
      </w:pPr>
      <w:r w:rsidRPr="00F67266">
        <w:rPr>
          <w:b/>
          <w:bCs/>
          <w:color w:val="000000"/>
        </w:rPr>
        <w:t>COURSE OBJECTIVES</w:t>
      </w:r>
      <w:r>
        <w:rPr>
          <w:b/>
          <w:bCs/>
          <w:color w:val="000000"/>
        </w:rPr>
        <w:t>:</w:t>
      </w:r>
      <w:r w:rsidRPr="00F67266">
        <w:rPr>
          <w:b/>
          <w:bCs/>
          <w:color w:val="000000"/>
        </w:rPr>
        <w:t xml:space="preserve"> </w:t>
      </w:r>
    </w:p>
    <w:p w:rsidR="00065BE6" w:rsidRPr="0008788A" w:rsidRDefault="00065BE6" w:rsidP="00065BE6">
      <w:pPr>
        <w:spacing w:line="360" w:lineRule="auto"/>
        <w:contextualSpacing/>
        <w:rPr>
          <w:b/>
        </w:rPr>
      </w:pPr>
    </w:p>
    <w:p w:rsidR="00065BE6" w:rsidRPr="00D63BC9" w:rsidRDefault="00065BE6" w:rsidP="00025E17">
      <w:pPr>
        <w:numPr>
          <w:ilvl w:val="0"/>
          <w:numId w:val="97"/>
        </w:numPr>
        <w:contextualSpacing/>
      </w:pPr>
      <w:r w:rsidRPr="00D63BC9">
        <w:t>Describe the steps and algorithms used by language translators.</w:t>
      </w:r>
    </w:p>
    <w:p w:rsidR="00065BE6" w:rsidRPr="00D63BC9" w:rsidRDefault="00065BE6" w:rsidP="00025E17">
      <w:pPr>
        <w:numPr>
          <w:ilvl w:val="0"/>
          <w:numId w:val="97"/>
        </w:numPr>
        <w:contextualSpacing/>
      </w:pPr>
      <w:r w:rsidRPr="00D63BC9">
        <w:t>Introduces students to compiler construction and issues related to software compilation. Students become familiar with make, lex, and yacc as a part of the course and are required to implement one compiler project in their favorite computer programming language.</w:t>
      </w:r>
    </w:p>
    <w:p w:rsidR="00065BE6" w:rsidRPr="00D63BC9" w:rsidRDefault="00065BE6" w:rsidP="00025E17">
      <w:pPr>
        <w:numPr>
          <w:ilvl w:val="0"/>
          <w:numId w:val="97"/>
        </w:numPr>
        <w:contextualSpacing/>
      </w:pPr>
      <w:r w:rsidRPr="00D63BC9">
        <w:t>Recognize the underlying formal models such as finite state automata, push-down automata and their connection to language definition through regular expressions and grammars.</w:t>
      </w:r>
    </w:p>
    <w:p w:rsidR="00065BE6" w:rsidRPr="00D63BC9" w:rsidRDefault="00065BE6" w:rsidP="00025E17">
      <w:pPr>
        <w:numPr>
          <w:ilvl w:val="0"/>
          <w:numId w:val="97"/>
        </w:numPr>
        <w:contextualSpacing/>
      </w:pPr>
      <w:r w:rsidRPr="00D63BC9">
        <w:t>Discuss the effectiveness of optimization.</w:t>
      </w:r>
    </w:p>
    <w:p w:rsidR="00065BE6" w:rsidRPr="00D63BC9" w:rsidRDefault="00065BE6" w:rsidP="00025E17">
      <w:pPr>
        <w:numPr>
          <w:ilvl w:val="0"/>
          <w:numId w:val="97"/>
        </w:numPr>
        <w:contextualSpacing/>
      </w:pPr>
      <w:r w:rsidRPr="00D63BC9">
        <w:t>Explain the impact of a separate compilation facility and the existence</w:t>
      </w:r>
    </w:p>
    <w:p w:rsidR="00065BE6" w:rsidRPr="00D63BC9" w:rsidRDefault="00065BE6" w:rsidP="00025E17">
      <w:pPr>
        <w:numPr>
          <w:ilvl w:val="0"/>
          <w:numId w:val="97"/>
        </w:numPr>
        <w:contextualSpacing/>
      </w:pPr>
      <w:r w:rsidRPr="00D63BC9">
        <w:t>Of program libraries on the compilation process.</w:t>
      </w:r>
    </w:p>
    <w:p w:rsidR="00065BE6" w:rsidRDefault="00065BE6" w:rsidP="00857685">
      <w:pPr>
        <w:pStyle w:val="NormalWeb"/>
        <w:contextualSpacing/>
      </w:pPr>
      <w:r w:rsidRPr="00F67266">
        <w:rPr>
          <w:b/>
          <w:bCs/>
          <w:caps/>
          <w:color w:val="000000"/>
        </w:rPr>
        <w:t>COURSE OUTCOMES</w:t>
      </w:r>
      <w:r>
        <w:t xml:space="preserve">:                                                 </w:t>
      </w:r>
    </w:p>
    <w:p w:rsidR="00065BE6" w:rsidRPr="00E6569C" w:rsidRDefault="00065BE6" w:rsidP="00065BE6">
      <w:pPr>
        <w:pStyle w:val="NormalWeb"/>
        <w:contextualSpacing/>
      </w:pPr>
      <w:r>
        <w:t>B</w:t>
      </w:r>
      <w:r w:rsidRPr="00E6569C">
        <w:t xml:space="preserve">y the completion of the course, the students will be able to </w:t>
      </w:r>
    </w:p>
    <w:p w:rsidR="00065BE6" w:rsidRDefault="00065BE6" w:rsidP="00025E17">
      <w:pPr>
        <w:pStyle w:val="NormalWeb"/>
        <w:numPr>
          <w:ilvl w:val="0"/>
          <w:numId w:val="99"/>
        </w:numPr>
        <w:contextualSpacing/>
      </w:pPr>
      <w:r>
        <w:t>Fluency in describing the theory and practice of compilation, in particular, the lexical analysis, syntax, and semantic analysis, code generation and optimization phases of compilation.</w:t>
      </w:r>
    </w:p>
    <w:p w:rsidR="00065BE6" w:rsidRDefault="00065BE6" w:rsidP="00025E17">
      <w:pPr>
        <w:pStyle w:val="NormalWeb"/>
        <w:numPr>
          <w:ilvl w:val="0"/>
          <w:numId w:val="99"/>
        </w:numPr>
        <w:contextualSpacing/>
      </w:pPr>
      <w:r>
        <w:t>Ability to create lexical rules and grammars for a programming language.</w:t>
      </w:r>
    </w:p>
    <w:p w:rsidR="00065BE6" w:rsidRDefault="00065BE6" w:rsidP="00025E17">
      <w:pPr>
        <w:pStyle w:val="NormalWeb"/>
        <w:numPr>
          <w:ilvl w:val="0"/>
          <w:numId w:val="99"/>
        </w:numPr>
        <w:contextualSpacing/>
      </w:pPr>
      <w:r>
        <w:t>Ability to use Flex or similar tools to create a lexical analyzer and Yacc/Bison tools to create a parser.</w:t>
      </w:r>
    </w:p>
    <w:p w:rsidR="00065BE6" w:rsidRDefault="00065BE6" w:rsidP="00025E17">
      <w:pPr>
        <w:pStyle w:val="NormalWeb"/>
        <w:numPr>
          <w:ilvl w:val="0"/>
          <w:numId w:val="99"/>
        </w:numPr>
        <w:contextualSpacing/>
      </w:pPr>
      <w:r>
        <w:t>Ability to implement a lexer without using Flex or any other lexer generation tools.</w:t>
      </w:r>
    </w:p>
    <w:p w:rsidR="00065BE6" w:rsidRDefault="00065BE6" w:rsidP="00025E17">
      <w:pPr>
        <w:pStyle w:val="NormalWeb"/>
        <w:numPr>
          <w:ilvl w:val="0"/>
          <w:numId w:val="99"/>
        </w:numPr>
        <w:contextualSpacing/>
      </w:pPr>
      <w:r>
        <w:t xml:space="preserve">Ability to implement a parser such as a bottom-up </w:t>
      </w:r>
      <w:smartTag w:uri="urn:schemas-microsoft-com:office:smarttags" w:element="stockticker">
        <w:r>
          <w:t>SLR</w:t>
        </w:r>
      </w:smartTag>
      <w:r>
        <w:t xml:space="preserve"> parser without using Yacc/Bison or any other compiler-generation tools.</w:t>
      </w:r>
    </w:p>
    <w:p w:rsidR="00065BE6" w:rsidRDefault="00065BE6" w:rsidP="00025E17">
      <w:pPr>
        <w:pStyle w:val="NormalWeb"/>
        <w:numPr>
          <w:ilvl w:val="0"/>
          <w:numId w:val="99"/>
        </w:numPr>
        <w:contextualSpacing/>
      </w:pPr>
      <w:r>
        <w:t>Ability to implement semantic rules into a parser that performs attribution while parsing.</w:t>
      </w:r>
    </w:p>
    <w:p w:rsidR="00065BE6" w:rsidRPr="00FE0279" w:rsidRDefault="00065BE6" w:rsidP="00025E17">
      <w:pPr>
        <w:pStyle w:val="NormalWeb"/>
        <w:numPr>
          <w:ilvl w:val="0"/>
          <w:numId w:val="99"/>
        </w:numPr>
        <w:spacing w:before="0" w:beforeAutospacing="0"/>
        <w:contextualSpacing/>
        <w:rPr>
          <w:b/>
          <w:bCs/>
          <w:color w:val="000000"/>
        </w:rPr>
      </w:pPr>
      <w:r>
        <w:t>Ability to design a compiler for a concise programming language</w:t>
      </w:r>
    </w:p>
    <w:p w:rsidR="00065BE6" w:rsidRDefault="00065BE6" w:rsidP="00065BE6">
      <w:pPr>
        <w:pStyle w:val="NormalWeb"/>
        <w:spacing w:before="0" w:beforeAutospacing="0"/>
        <w:ind w:left="720"/>
        <w:contextualSpacing/>
        <w:rPr>
          <w:b/>
          <w:bCs/>
          <w:color w:val="000000"/>
        </w:rPr>
      </w:pPr>
    </w:p>
    <w:p w:rsidR="00065BE6" w:rsidRPr="00F67266" w:rsidRDefault="00065BE6" w:rsidP="00065BE6">
      <w:pPr>
        <w:ind w:left="90" w:hanging="90"/>
        <w:contextualSpacing/>
        <w:jc w:val="both"/>
        <w:rPr>
          <w:b/>
        </w:rPr>
      </w:pPr>
      <w:r w:rsidRPr="00F67266">
        <w:rPr>
          <w:b/>
        </w:rPr>
        <w:t>Unit-I:</w:t>
      </w:r>
    </w:p>
    <w:p w:rsidR="00065BE6" w:rsidRPr="00390F31" w:rsidRDefault="00065BE6" w:rsidP="00587C10">
      <w:pPr>
        <w:pStyle w:val="NormalWeb"/>
        <w:spacing w:before="0" w:beforeAutospacing="0"/>
        <w:contextualSpacing/>
        <w:jc w:val="both"/>
        <w:rPr>
          <w:color w:val="000000"/>
        </w:rPr>
      </w:pPr>
      <w:r w:rsidRPr="00390F31">
        <w:rPr>
          <w:b/>
          <w:bCs/>
          <w:color w:val="000000"/>
        </w:rPr>
        <w:t xml:space="preserve">Overview of Compilation: </w:t>
      </w:r>
      <w:r w:rsidRPr="00390F31">
        <w:rPr>
          <w:color w:val="000000"/>
        </w:rPr>
        <w:t>Phases of Compilation – Lexical Analysis, Regular Grammar and regular</w:t>
      </w:r>
      <w:r>
        <w:rPr>
          <w:color w:val="000000"/>
        </w:rPr>
        <w:t xml:space="preserve"> </w:t>
      </w:r>
      <w:r w:rsidRPr="00390F31">
        <w:rPr>
          <w:color w:val="000000"/>
        </w:rPr>
        <w:t>expression for common programming language features, pass and Phases of translation, interpretation, bootstrapping, data structures in compilation – LEX lexical analyzer generator.</w:t>
      </w:r>
    </w:p>
    <w:p w:rsidR="00065BE6" w:rsidRPr="00F67266" w:rsidRDefault="00065BE6" w:rsidP="00065BE6">
      <w:pPr>
        <w:jc w:val="both"/>
        <w:rPr>
          <w:color w:val="000000"/>
          <w:lang w:val="en-IN"/>
        </w:rPr>
      </w:pPr>
      <w:r w:rsidRPr="00F67266">
        <w:rPr>
          <w:b/>
          <w:color w:val="000000"/>
        </w:rPr>
        <w:t>Unit II</w:t>
      </w:r>
    </w:p>
    <w:p w:rsidR="00065BE6" w:rsidRPr="00D63BC9" w:rsidRDefault="00065BE6" w:rsidP="00857685">
      <w:pPr>
        <w:autoSpaceDE w:val="0"/>
        <w:autoSpaceDN w:val="0"/>
        <w:adjustRightInd w:val="0"/>
        <w:spacing w:after="100" w:afterAutospacing="1"/>
        <w:contextualSpacing/>
        <w:jc w:val="both"/>
        <w:rPr>
          <w:color w:val="000000"/>
        </w:rPr>
      </w:pPr>
      <w:r w:rsidRPr="00D63BC9">
        <w:rPr>
          <w:b/>
          <w:bCs/>
          <w:color w:val="000000"/>
        </w:rPr>
        <w:t xml:space="preserve">Top down Parsing: </w:t>
      </w:r>
      <w:r w:rsidRPr="00D63BC9">
        <w:rPr>
          <w:color w:val="000000"/>
        </w:rPr>
        <w:t>Context free grammars, Top down parsing – Backtracking, LL (1), recursive descent parsing, Predictive parsing.</w:t>
      </w:r>
    </w:p>
    <w:p w:rsidR="00065BE6" w:rsidRPr="00390F31" w:rsidRDefault="00065BE6" w:rsidP="00065BE6">
      <w:pPr>
        <w:autoSpaceDE w:val="0"/>
        <w:autoSpaceDN w:val="0"/>
        <w:adjustRightInd w:val="0"/>
        <w:spacing w:after="100" w:afterAutospacing="1"/>
        <w:contextualSpacing/>
        <w:jc w:val="both"/>
        <w:rPr>
          <w:color w:val="000000"/>
        </w:rPr>
      </w:pPr>
      <w:r w:rsidRPr="00D63BC9">
        <w:rPr>
          <w:b/>
          <w:bCs/>
          <w:color w:val="000000"/>
        </w:rPr>
        <w:t xml:space="preserve">Bottom up parsing: </w:t>
      </w:r>
      <w:r w:rsidRPr="00D63BC9">
        <w:rPr>
          <w:color w:val="000000"/>
        </w:rPr>
        <w:t>Shift Reduce parsing, LR and LALR parsing, Error recovery in parsing , handling ambiguous grammar, YACC – automatic parser generator</w:t>
      </w:r>
      <w:r w:rsidRPr="00390F31">
        <w:rPr>
          <w:color w:val="000000"/>
        </w:rPr>
        <w:t>.</w:t>
      </w:r>
    </w:p>
    <w:p w:rsidR="00065BE6" w:rsidRDefault="00065BE6" w:rsidP="00065BE6">
      <w:pPr>
        <w:autoSpaceDE w:val="0"/>
        <w:autoSpaceDN w:val="0"/>
        <w:adjustRightInd w:val="0"/>
        <w:spacing w:after="100" w:afterAutospacing="1"/>
        <w:contextualSpacing/>
        <w:rPr>
          <w:b/>
          <w:bCs/>
          <w:color w:val="000000"/>
        </w:rPr>
      </w:pPr>
    </w:p>
    <w:p w:rsidR="00065BE6" w:rsidRDefault="00065BE6" w:rsidP="00065BE6">
      <w:pPr>
        <w:autoSpaceDE w:val="0"/>
        <w:autoSpaceDN w:val="0"/>
        <w:adjustRightInd w:val="0"/>
        <w:spacing w:after="100" w:afterAutospacing="1"/>
        <w:contextualSpacing/>
        <w:rPr>
          <w:b/>
          <w:bCs/>
          <w:color w:val="000000"/>
        </w:rPr>
      </w:pPr>
    </w:p>
    <w:p w:rsidR="00D40B1C" w:rsidRDefault="00D40B1C" w:rsidP="00065BE6">
      <w:pPr>
        <w:autoSpaceDE w:val="0"/>
        <w:autoSpaceDN w:val="0"/>
        <w:adjustRightInd w:val="0"/>
        <w:spacing w:after="100" w:afterAutospacing="1"/>
        <w:contextualSpacing/>
        <w:rPr>
          <w:b/>
          <w:bCs/>
          <w:color w:val="000000"/>
        </w:rPr>
      </w:pPr>
    </w:p>
    <w:p w:rsidR="00D40B1C" w:rsidRDefault="00D40B1C" w:rsidP="00065BE6">
      <w:pPr>
        <w:autoSpaceDE w:val="0"/>
        <w:autoSpaceDN w:val="0"/>
        <w:adjustRightInd w:val="0"/>
        <w:spacing w:after="100" w:afterAutospacing="1"/>
        <w:contextualSpacing/>
        <w:rPr>
          <w:b/>
          <w:bCs/>
          <w:color w:val="000000"/>
        </w:rPr>
      </w:pPr>
    </w:p>
    <w:p w:rsidR="00065BE6" w:rsidRPr="00D63BC9" w:rsidRDefault="00065BE6" w:rsidP="00065BE6">
      <w:pPr>
        <w:jc w:val="both"/>
        <w:rPr>
          <w:color w:val="000000"/>
          <w:lang w:val="en-IN"/>
        </w:rPr>
      </w:pPr>
      <w:r w:rsidRPr="00D63BC9">
        <w:rPr>
          <w:b/>
          <w:color w:val="000000"/>
        </w:rPr>
        <w:t>Unit III</w:t>
      </w:r>
    </w:p>
    <w:p w:rsidR="00065BE6" w:rsidRPr="00D63BC9" w:rsidRDefault="00065BE6" w:rsidP="00857685">
      <w:pPr>
        <w:autoSpaceDE w:val="0"/>
        <w:autoSpaceDN w:val="0"/>
        <w:adjustRightInd w:val="0"/>
        <w:spacing w:after="100" w:afterAutospacing="1"/>
        <w:contextualSpacing/>
        <w:jc w:val="both"/>
        <w:rPr>
          <w:color w:val="000000"/>
        </w:rPr>
      </w:pPr>
      <w:r w:rsidRPr="00D63BC9">
        <w:rPr>
          <w:b/>
          <w:bCs/>
          <w:color w:val="000000"/>
        </w:rPr>
        <w:t xml:space="preserve">Semantic analysis: </w:t>
      </w:r>
      <w:r w:rsidRPr="00D63BC9">
        <w:rPr>
          <w:color w:val="000000"/>
        </w:rPr>
        <w:t>Intermediate forms of source Programs – abstract syntax tree, polish notation and three address codes. Attributed grammars, Syntax directed translation, Conversion of popular Programming languages language Constructs into Intermediate code forms, Type checker.</w:t>
      </w:r>
    </w:p>
    <w:p w:rsidR="00065BE6" w:rsidRPr="00D63BC9" w:rsidRDefault="00065BE6" w:rsidP="00065BE6">
      <w:pPr>
        <w:autoSpaceDE w:val="0"/>
        <w:autoSpaceDN w:val="0"/>
        <w:adjustRightInd w:val="0"/>
        <w:spacing w:after="100" w:afterAutospacing="1"/>
        <w:contextualSpacing/>
        <w:jc w:val="both"/>
        <w:rPr>
          <w:color w:val="000000"/>
        </w:rPr>
      </w:pPr>
      <w:r w:rsidRPr="00D63BC9">
        <w:rPr>
          <w:b/>
          <w:bCs/>
          <w:color w:val="000000"/>
        </w:rPr>
        <w:t xml:space="preserve">Symbol Tables: </w:t>
      </w:r>
      <w:r w:rsidRPr="00D63BC9">
        <w:rPr>
          <w:color w:val="000000"/>
        </w:rPr>
        <w:t>Symbol table format, organization for block structures languages, hashing, tree Structures representation of scope information. Block structures and non block structure storage allocation: static, Runtime stack and heap storage allocation, storage allocation for arrays, strings and records.</w:t>
      </w:r>
    </w:p>
    <w:p w:rsidR="004C360F" w:rsidRDefault="004C360F" w:rsidP="00065BE6">
      <w:pPr>
        <w:jc w:val="both"/>
        <w:rPr>
          <w:b/>
          <w:bCs/>
          <w:color w:val="000000"/>
          <w:lang w:val="en-IN"/>
        </w:rPr>
      </w:pPr>
    </w:p>
    <w:p w:rsidR="00065BE6" w:rsidRPr="00D63BC9" w:rsidRDefault="00065BE6" w:rsidP="00065BE6">
      <w:pPr>
        <w:jc w:val="both"/>
        <w:rPr>
          <w:b/>
          <w:bCs/>
          <w:color w:val="000000"/>
          <w:lang w:val="en-IN"/>
        </w:rPr>
      </w:pPr>
      <w:r w:rsidRPr="00D63BC9">
        <w:rPr>
          <w:b/>
          <w:bCs/>
          <w:color w:val="000000"/>
          <w:lang w:val="en-IN"/>
        </w:rPr>
        <w:t>Unit IV</w:t>
      </w:r>
    </w:p>
    <w:p w:rsidR="00065BE6" w:rsidRPr="00D63BC9" w:rsidRDefault="00065BE6" w:rsidP="00857685">
      <w:pPr>
        <w:autoSpaceDE w:val="0"/>
        <w:autoSpaceDN w:val="0"/>
        <w:adjustRightInd w:val="0"/>
        <w:spacing w:after="100" w:afterAutospacing="1"/>
        <w:contextualSpacing/>
        <w:jc w:val="both"/>
        <w:rPr>
          <w:color w:val="000000"/>
        </w:rPr>
      </w:pPr>
      <w:r w:rsidRPr="00D63BC9">
        <w:rPr>
          <w:b/>
          <w:bCs/>
          <w:color w:val="000000"/>
        </w:rPr>
        <w:t xml:space="preserve">Code optimization: </w:t>
      </w:r>
      <w:r w:rsidRPr="00D63BC9">
        <w:rPr>
          <w:color w:val="000000"/>
        </w:rPr>
        <w:t>Consideration for Optimization, Scope of Optimization, local optimization, loop optimization, frequency reduction, DAG representation.</w:t>
      </w:r>
    </w:p>
    <w:p w:rsidR="00065BE6" w:rsidRPr="00D63BC9" w:rsidRDefault="00065BE6" w:rsidP="00065BE6">
      <w:pPr>
        <w:autoSpaceDE w:val="0"/>
        <w:autoSpaceDN w:val="0"/>
        <w:adjustRightInd w:val="0"/>
        <w:spacing w:after="100" w:afterAutospacing="1"/>
        <w:contextualSpacing/>
        <w:jc w:val="both"/>
        <w:rPr>
          <w:color w:val="000000"/>
        </w:rPr>
      </w:pPr>
      <w:r w:rsidRPr="00D63BC9">
        <w:rPr>
          <w:b/>
          <w:bCs/>
          <w:color w:val="000000"/>
        </w:rPr>
        <w:t xml:space="preserve">Data flow analysis: </w:t>
      </w:r>
      <w:r w:rsidRPr="00D63BC9">
        <w:rPr>
          <w:color w:val="000000"/>
        </w:rPr>
        <w:t>Flow graph, data flow equation, global optimization, redundant sub expression elimination, Induction variable elements, Live variable analysis, Copy propagation.</w:t>
      </w:r>
    </w:p>
    <w:p w:rsidR="004C360F" w:rsidRDefault="004C360F" w:rsidP="00065BE6">
      <w:pPr>
        <w:jc w:val="both"/>
        <w:rPr>
          <w:b/>
          <w:bCs/>
          <w:color w:val="000000"/>
          <w:lang w:val="en-IN"/>
        </w:rPr>
      </w:pPr>
    </w:p>
    <w:p w:rsidR="00065BE6" w:rsidRPr="00D63BC9" w:rsidRDefault="00065BE6" w:rsidP="00065BE6">
      <w:pPr>
        <w:jc w:val="both"/>
        <w:rPr>
          <w:b/>
          <w:bCs/>
          <w:color w:val="000000"/>
          <w:lang w:val="en-IN"/>
        </w:rPr>
      </w:pPr>
      <w:r w:rsidRPr="00D63BC9">
        <w:rPr>
          <w:b/>
          <w:bCs/>
          <w:color w:val="000000"/>
          <w:lang w:val="en-IN"/>
        </w:rPr>
        <w:t>Unit V</w:t>
      </w:r>
    </w:p>
    <w:p w:rsidR="00065BE6" w:rsidRPr="00D63BC9" w:rsidRDefault="00065BE6" w:rsidP="00065BE6">
      <w:pPr>
        <w:autoSpaceDE w:val="0"/>
        <w:autoSpaceDN w:val="0"/>
        <w:adjustRightInd w:val="0"/>
        <w:jc w:val="both"/>
        <w:rPr>
          <w:color w:val="000000"/>
        </w:rPr>
      </w:pPr>
      <w:r w:rsidRPr="00D63BC9">
        <w:rPr>
          <w:b/>
          <w:bCs/>
          <w:color w:val="000000"/>
        </w:rPr>
        <w:t xml:space="preserve">Code generation: </w:t>
      </w:r>
      <w:r w:rsidRPr="00D63BC9">
        <w:rPr>
          <w:color w:val="000000"/>
        </w:rPr>
        <w:t>Object code forms, machine dependent code optimization, register allocation and assignment generic code generation algorithms, DAG for register allocation.</w:t>
      </w:r>
    </w:p>
    <w:p w:rsidR="004C360F" w:rsidRDefault="004C360F" w:rsidP="00065BE6">
      <w:pPr>
        <w:autoSpaceDE w:val="0"/>
        <w:autoSpaceDN w:val="0"/>
        <w:adjustRightInd w:val="0"/>
        <w:contextualSpacing/>
        <w:rPr>
          <w:b/>
          <w:bCs/>
          <w:color w:val="000000"/>
        </w:rPr>
      </w:pPr>
    </w:p>
    <w:p w:rsidR="004C360F" w:rsidRDefault="004C360F" w:rsidP="00065BE6">
      <w:pPr>
        <w:autoSpaceDE w:val="0"/>
        <w:autoSpaceDN w:val="0"/>
        <w:adjustRightInd w:val="0"/>
        <w:contextualSpacing/>
        <w:rPr>
          <w:b/>
          <w:bCs/>
          <w:color w:val="000000"/>
        </w:rPr>
      </w:pPr>
    </w:p>
    <w:p w:rsidR="00065BE6" w:rsidRPr="00D63BC9" w:rsidRDefault="00065BE6" w:rsidP="00065BE6">
      <w:pPr>
        <w:autoSpaceDE w:val="0"/>
        <w:autoSpaceDN w:val="0"/>
        <w:adjustRightInd w:val="0"/>
        <w:contextualSpacing/>
        <w:rPr>
          <w:b/>
          <w:bCs/>
          <w:color w:val="000000"/>
        </w:rPr>
      </w:pPr>
      <w:r w:rsidRPr="00D63BC9">
        <w:rPr>
          <w:b/>
          <w:bCs/>
          <w:color w:val="000000"/>
        </w:rPr>
        <w:t>TEXT BOOKS:</w:t>
      </w:r>
    </w:p>
    <w:p w:rsidR="00065BE6" w:rsidRPr="00D63BC9" w:rsidRDefault="00065BE6" w:rsidP="00065BE6">
      <w:pPr>
        <w:autoSpaceDE w:val="0"/>
        <w:autoSpaceDN w:val="0"/>
        <w:adjustRightInd w:val="0"/>
        <w:contextualSpacing/>
        <w:rPr>
          <w:color w:val="000000"/>
        </w:rPr>
      </w:pPr>
      <w:r w:rsidRPr="00D63BC9">
        <w:rPr>
          <w:color w:val="000000"/>
        </w:rPr>
        <w:t>1. Principles of compiler design -A.V. Aho. J.D.Ullman; Pearson Education.</w:t>
      </w:r>
    </w:p>
    <w:p w:rsidR="00065BE6" w:rsidRDefault="00065BE6" w:rsidP="00065BE6">
      <w:pPr>
        <w:autoSpaceDE w:val="0"/>
        <w:autoSpaceDN w:val="0"/>
        <w:adjustRightInd w:val="0"/>
        <w:contextualSpacing/>
        <w:rPr>
          <w:color w:val="000000"/>
        </w:rPr>
      </w:pPr>
      <w:r w:rsidRPr="00D63BC9">
        <w:rPr>
          <w:color w:val="000000"/>
        </w:rPr>
        <w:t xml:space="preserve">2. Modern Compiler Implementation in C- Andrew N. Appel, </w:t>
      </w:r>
      <w:smartTag w:uri="urn:schemas-microsoft-com:office:smarttags" w:element="place">
        <w:smartTag w:uri="urn:schemas-microsoft-com:office:smarttags" w:element="PlaceName">
          <w:r w:rsidRPr="00D63BC9">
            <w:rPr>
              <w:color w:val="000000"/>
            </w:rPr>
            <w:t>Cambridge</w:t>
          </w:r>
        </w:smartTag>
        <w:r w:rsidRPr="00D63BC9">
          <w:rPr>
            <w:color w:val="000000"/>
          </w:rPr>
          <w:t xml:space="preserve"> </w:t>
        </w:r>
        <w:smartTag w:uri="urn:schemas-microsoft-com:office:smarttags" w:element="PlaceType">
          <w:r w:rsidRPr="00D63BC9">
            <w:rPr>
              <w:color w:val="000000"/>
            </w:rPr>
            <w:t>University</w:t>
          </w:r>
        </w:smartTag>
      </w:smartTag>
      <w:r w:rsidRPr="00D63BC9">
        <w:rPr>
          <w:color w:val="000000"/>
        </w:rPr>
        <w:t xml:space="preserve"> Press.</w:t>
      </w:r>
    </w:p>
    <w:p w:rsidR="00065BE6" w:rsidRPr="00D63BC9" w:rsidRDefault="00065BE6" w:rsidP="00065BE6">
      <w:pPr>
        <w:autoSpaceDE w:val="0"/>
        <w:autoSpaceDN w:val="0"/>
        <w:adjustRightInd w:val="0"/>
        <w:contextualSpacing/>
        <w:rPr>
          <w:color w:val="000000"/>
        </w:rPr>
      </w:pPr>
    </w:p>
    <w:p w:rsidR="004C360F" w:rsidRDefault="004C360F" w:rsidP="00065BE6">
      <w:pPr>
        <w:autoSpaceDE w:val="0"/>
        <w:autoSpaceDN w:val="0"/>
        <w:adjustRightInd w:val="0"/>
        <w:rPr>
          <w:b/>
          <w:bCs/>
          <w:color w:val="000000"/>
        </w:rPr>
      </w:pPr>
    </w:p>
    <w:p w:rsidR="00065BE6" w:rsidRDefault="00065BE6" w:rsidP="00065BE6">
      <w:pPr>
        <w:autoSpaceDE w:val="0"/>
        <w:autoSpaceDN w:val="0"/>
        <w:adjustRightInd w:val="0"/>
        <w:rPr>
          <w:b/>
          <w:bCs/>
          <w:color w:val="000000"/>
        </w:rPr>
      </w:pPr>
      <w:r w:rsidRPr="00D63BC9">
        <w:rPr>
          <w:b/>
          <w:bCs/>
          <w:color w:val="000000"/>
        </w:rPr>
        <w:t>REFERENCE BOOKS:</w:t>
      </w:r>
    </w:p>
    <w:p w:rsidR="00065BE6" w:rsidRPr="00D63BC9" w:rsidRDefault="00065BE6" w:rsidP="00065BE6">
      <w:pPr>
        <w:autoSpaceDE w:val="0"/>
        <w:autoSpaceDN w:val="0"/>
        <w:adjustRightInd w:val="0"/>
        <w:contextualSpacing/>
        <w:rPr>
          <w:color w:val="000000"/>
        </w:rPr>
      </w:pPr>
      <w:r w:rsidRPr="00D63BC9">
        <w:rPr>
          <w:color w:val="000000"/>
        </w:rPr>
        <w:t>1. Lex &amp;yacc – John R. Levine, Tony Mason, Doug Brown, O’reilly</w:t>
      </w:r>
    </w:p>
    <w:p w:rsidR="00065BE6" w:rsidRPr="00D63BC9" w:rsidRDefault="00065BE6" w:rsidP="00065BE6">
      <w:pPr>
        <w:autoSpaceDE w:val="0"/>
        <w:autoSpaceDN w:val="0"/>
        <w:adjustRightInd w:val="0"/>
        <w:contextualSpacing/>
        <w:rPr>
          <w:color w:val="000000"/>
        </w:rPr>
      </w:pPr>
      <w:r w:rsidRPr="00D63BC9">
        <w:rPr>
          <w:color w:val="000000"/>
        </w:rPr>
        <w:t>2. Modern Compiler Design- Dick Grune, Henry E. Bal, Cariel T. H. Jacobs,Wiley dreamtech.</w:t>
      </w:r>
    </w:p>
    <w:p w:rsidR="00065BE6" w:rsidRPr="00D63BC9" w:rsidRDefault="00065BE6" w:rsidP="00065BE6">
      <w:pPr>
        <w:autoSpaceDE w:val="0"/>
        <w:autoSpaceDN w:val="0"/>
        <w:adjustRightInd w:val="0"/>
        <w:contextualSpacing/>
        <w:rPr>
          <w:color w:val="000000"/>
        </w:rPr>
      </w:pPr>
      <w:r w:rsidRPr="00D63BC9">
        <w:rPr>
          <w:color w:val="000000"/>
        </w:rPr>
        <w:t>3. Engineering a Compiler-Cooper &amp; Linda, Elsevier.</w:t>
      </w:r>
    </w:p>
    <w:p w:rsidR="00065BE6" w:rsidRPr="00D63BC9" w:rsidRDefault="00065BE6" w:rsidP="00065BE6">
      <w:pPr>
        <w:autoSpaceDE w:val="0"/>
        <w:autoSpaceDN w:val="0"/>
        <w:adjustRightInd w:val="0"/>
        <w:contextualSpacing/>
        <w:rPr>
          <w:color w:val="000000"/>
        </w:rPr>
      </w:pPr>
      <w:r w:rsidRPr="00D63BC9">
        <w:rPr>
          <w:color w:val="000000"/>
        </w:rPr>
        <w:t>4. Compiler Construction, Louden, Thomson.</w:t>
      </w:r>
    </w:p>
    <w:p w:rsidR="00065BE6" w:rsidRDefault="00065BE6" w:rsidP="00065BE6"/>
    <w:p w:rsidR="00065BE6" w:rsidRPr="006176B3" w:rsidRDefault="00065BE6" w:rsidP="004C360F">
      <w:pPr>
        <w:contextualSpacing/>
        <w:jc w:val="center"/>
        <w:rPr>
          <w:b/>
          <w:color w:val="000000"/>
        </w:rPr>
      </w:pPr>
      <w:r>
        <w:rPr>
          <w:b/>
          <w:color w:val="000000"/>
        </w:rPr>
        <w:br w:type="page"/>
      </w:r>
      <w:r w:rsidR="00FC3F0E" w:rsidRPr="001E16A2">
        <w:rPr>
          <w:b/>
          <w:color w:val="000000"/>
        </w:rPr>
        <w:lastRenderedPageBreak/>
        <w:t>B. Tech (</w:t>
      </w:r>
      <w:r w:rsidR="00FC3F0E">
        <w:rPr>
          <w:b/>
          <w:color w:val="000000"/>
        </w:rPr>
        <w:t>Information Technology</w:t>
      </w:r>
      <w:r w:rsidR="00FC3F0E" w:rsidRPr="001E16A2">
        <w:rPr>
          <w:b/>
          <w:color w:val="000000"/>
        </w:rPr>
        <w:t>)</w:t>
      </w:r>
    </w:p>
    <w:p w:rsidR="00065BE6" w:rsidRPr="00815229" w:rsidRDefault="00065BE6" w:rsidP="00065BE6">
      <w:pPr>
        <w:contextualSpacing/>
        <w:jc w:val="center"/>
        <w:rPr>
          <w:b/>
          <w:color w:val="000000"/>
          <w:shd w:val="clear" w:color="auto" w:fill="FFFFFF"/>
        </w:rPr>
      </w:pPr>
      <w:r w:rsidRPr="00815229">
        <w:rPr>
          <w:b/>
          <w:bCs/>
          <w:color w:val="000000"/>
        </w:rPr>
        <w:t>OPERATING SYSTEMS</w:t>
      </w:r>
    </w:p>
    <w:p w:rsidR="00065BE6" w:rsidRPr="006176B3" w:rsidRDefault="00065BE6" w:rsidP="00065BE6">
      <w:pPr>
        <w:contextualSpacing/>
        <w:rPr>
          <w:b/>
          <w:color w:val="000000"/>
        </w:rPr>
      </w:pPr>
      <w:r w:rsidRPr="006176B3">
        <w:rPr>
          <w:b/>
          <w:color w:val="000000"/>
        </w:rPr>
        <w:t xml:space="preserve">Credits : 3 </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External Marks : 70</w:t>
      </w:r>
    </w:p>
    <w:p w:rsidR="00065BE6" w:rsidRPr="006176B3" w:rsidRDefault="00065BE6" w:rsidP="00065BE6">
      <w:pPr>
        <w:contextualSpacing/>
        <w:rPr>
          <w:b/>
          <w:color w:val="000000"/>
        </w:rPr>
      </w:pPr>
      <w:r w:rsidRPr="006176B3">
        <w:rPr>
          <w:b/>
          <w:color w:val="000000"/>
        </w:rPr>
        <w:t>Subject Code: 13CS3014</w:t>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r>
      <w:r w:rsidRPr="006176B3">
        <w:rPr>
          <w:b/>
          <w:color w:val="000000"/>
        </w:rPr>
        <w:tab/>
        <w:t>Internal Marks: 30</w:t>
      </w:r>
    </w:p>
    <w:p w:rsidR="00065BE6" w:rsidRPr="006176B3" w:rsidRDefault="00065BE6" w:rsidP="00065BE6">
      <w:pPr>
        <w:contextualSpacing/>
        <w:rPr>
          <w:b/>
          <w:color w:val="000000"/>
        </w:rPr>
      </w:pPr>
      <w:r w:rsidRPr="006176B3">
        <w:rPr>
          <w:b/>
          <w:color w:val="000000"/>
        </w:rPr>
        <w:t>III Year I Semester</w:t>
      </w:r>
    </w:p>
    <w:p w:rsidR="00065BE6" w:rsidRPr="00FE0279" w:rsidRDefault="00065BE6" w:rsidP="00065BE6">
      <w:pPr>
        <w:autoSpaceDE w:val="0"/>
        <w:autoSpaceDN w:val="0"/>
        <w:adjustRightInd w:val="0"/>
        <w:contextualSpacing/>
        <w:rPr>
          <w:b/>
          <w:bCs/>
          <w:color w:val="000000"/>
        </w:rPr>
      </w:pPr>
      <w:r w:rsidRPr="00FE0279">
        <w:rPr>
          <w:b/>
          <w:bCs/>
          <w:color w:val="000000"/>
        </w:rPr>
        <w:t xml:space="preserve">COURSE OBJECTIVES: </w:t>
      </w:r>
    </w:p>
    <w:p w:rsidR="00065BE6" w:rsidRPr="00E6569C" w:rsidRDefault="00065BE6" w:rsidP="00065BE6">
      <w:pPr>
        <w:contextualSpacing/>
      </w:pPr>
      <w:r w:rsidRPr="00E6569C">
        <w:t>The student will</w:t>
      </w:r>
      <w:r w:rsidR="00A02419">
        <w:t>:</w:t>
      </w:r>
    </w:p>
    <w:p w:rsidR="00A02419" w:rsidRPr="00225CDD" w:rsidRDefault="00A02419" w:rsidP="00025E17">
      <w:pPr>
        <w:pStyle w:val="ListParagraph"/>
        <w:numPr>
          <w:ilvl w:val="0"/>
          <w:numId w:val="113"/>
        </w:numPr>
        <w:tabs>
          <w:tab w:val="left" w:pos="720"/>
        </w:tabs>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understand structures and history of operating systems</w:t>
      </w:r>
    </w:p>
    <w:p w:rsidR="00A02419" w:rsidRPr="00225CDD" w:rsidRDefault="00A02419" w:rsidP="00025E17">
      <w:pPr>
        <w:pStyle w:val="ListParagraph"/>
        <w:numPr>
          <w:ilvl w:val="0"/>
          <w:numId w:val="113"/>
        </w:numPr>
        <w:tabs>
          <w:tab w:val="left" w:pos="720"/>
        </w:tabs>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understand process management concepts including scheduling, synchronization and deadlocks</w:t>
      </w:r>
    </w:p>
    <w:p w:rsidR="00A02419" w:rsidRPr="00225CDD" w:rsidRDefault="00A02419" w:rsidP="00025E17">
      <w:pPr>
        <w:pStyle w:val="ListParagraph"/>
        <w:numPr>
          <w:ilvl w:val="0"/>
          <w:numId w:val="113"/>
        </w:numPr>
        <w:tabs>
          <w:tab w:val="left" w:pos="720"/>
        </w:tabs>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 xml:space="preserve">Know  memory management including virtual memory </w:t>
      </w:r>
    </w:p>
    <w:p w:rsidR="00065BE6" w:rsidRDefault="00A02419" w:rsidP="00025E17">
      <w:pPr>
        <w:pStyle w:val="ListParagraph"/>
        <w:numPr>
          <w:ilvl w:val="0"/>
          <w:numId w:val="64"/>
        </w:numPr>
        <w:tabs>
          <w:tab w:val="left" w:pos="720"/>
        </w:tabs>
        <w:spacing w:after="0" w:line="240" w:lineRule="auto"/>
        <w:contextualSpacing/>
        <w:jc w:val="both"/>
        <w:rPr>
          <w:rFonts w:ascii="Times New Roman" w:hAnsi="Times New Roman"/>
          <w:sz w:val="24"/>
          <w:szCs w:val="24"/>
        </w:rPr>
      </w:pPr>
      <w:r w:rsidRPr="00225CDD">
        <w:rPr>
          <w:rFonts w:ascii="Times New Roman" w:hAnsi="Times New Roman"/>
          <w:bCs/>
          <w:color w:val="000000"/>
          <w:sz w:val="24"/>
          <w:szCs w:val="24"/>
        </w:rPr>
        <w:t>Summarize the full range of considerations in the design of file systems</w:t>
      </w:r>
    </w:p>
    <w:p w:rsidR="00065BE6" w:rsidRDefault="00065BE6" w:rsidP="00065BE6">
      <w:pPr>
        <w:pStyle w:val="ListParagraph"/>
        <w:spacing w:after="0"/>
        <w:ind w:left="0"/>
        <w:contextualSpacing/>
        <w:jc w:val="both"/>
        <w:rPr>
          <w:rFonts w:ascii="Times New Roman" w:hAnsi="Times New Roman"/>
          <w:sz w:val="24"/>
          <w:szCs w:val="24"/>
        </w:rPr>
      </w:pPr>
    </w:p>
    <w:p w:rsidR="00065BE6" w:rsidRPr="00A608A6" w:rsidRDefault="00065BE6" w:rsidP="00065BE6">
      <w:pPr>
        <w:pStyle w:val="ListParagraph"/>
        <w:spacing w:after="0"/>
        <w:ind w:left="0"/>
        <w:contextualSpacing/>
        <w:jc w:val="both"/>
        <w:rPr>
          <w:rFonts w:ascii="Times New Roman" w:hAnsi="Times New Roman"/>
          <w:sz w:val="24"/>
          <w:szCs w:val="24"/>
        </w:rPr>
      </w:pPr>
      <w:r w:rsidRPr="00E857EC">
        <w:rPr>
          <w:rFonts w:ascii="Times New Roman" w:hAnsi="Times New Roman"/>
          <w:b/>
          <w:color w:val="000000"/>
          <w:sz w:val="24"/>
          <w:szCs w:val="24"/>
          <w:lang w:val="en-GB"/>
        </w:rPr>
        <w:t>COURSE OUTCOMES</w:t>
      </w:r>
    </w:p>
    <w:p w:rsidR="00065BE6" w:rsidRPr="00E6569C" w:rsidRDefault="00065BE6" w:rsidP="00065BE6">
      <w:pPr>
        <w:contextualSpacing/>
      </w:pPr>
      <w:r w:rsidRPr="00E6569C">
        <w:t>By the completion of the course, the students will be able to</w:t>
      </w:r>
      <w:r w:rsidR="00A02419">
        <w:t>:</w:t>
      </w:r>
    </w:p>
    <w:p w:rsidR="003D548D" w:rsidRPr="00225CDD" w:rsidRDefault="003D548D" w:rsidP="00025E17">
      <w:pPr>
        <w:pStyle w:val="ListParagraph"/>
        <w:numPr>
          <w:ilvl w:val="0"/>
          <w:numId w:val="112"/>
        </w:numPr>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Describe the role of operating system and explain the different structures of operating system.</w:t>
      </w:r>
    </w:p>
    <w:p w:rsidR="003D548D" w:rsidRPr="00225CDD" w:rsidRDefault="003D548D" w:rsidP="00025E17">
      <w:pPr>
        <w:pStyle w:val="ListParagraph"/>
        <w:numPr>
          <w:ilvl w:val="0"/>
          <w:numId w:val="112"/>
        </w:numPr>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Explain process management and compare the performance of various process scheduling algorithms.</w:t>
      </w:r>
    </w:p>
    <w:p w:rsidR="003D548D" w:rsidRPr="00225CDD" w:rsidRDefault="003D548D" w:rsidP="00025E17">
      <w:pPr>
        <w:pStyle w:val="ListParagraph"/>
        <w:numPr>
          <w:ilvl w:val="0"/>
          <w:numId w:val="112"/>
        </w:numPr>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Propose solutions for achieving process synchronization.</w:t>
      </w:r>
    </w:p>
    <w:p w:rsidR="003D548D" w:rsidRPr="00225CDD" w:rsidRDefault="003D548D" w:rsidP="00025E17">
      <w:pPr>
        <w:pStyle w:val="ListParagraph"/>
        <w:numPr>
          <w:ilvl w:val="0"/>
          <w:numId w:val="112"/>
        </w:numPr>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State the conditions that lead to deadlock and apply deadlock prevention, detection, avoidance algorithms.</w:t>
      </w:r>
    </w:p>
    <w:p w:rsidR="003D548D" w:rsidRPr="00225CDD" w:rsidRDefault="003D548D" w:rsidP="00025E17">
      <w:pPr>
        <w:pStyle w:val="ListParagraph"/>
        <w:numPr>
          <w:ilvl w:val="0"/>
          <w:numId w:val="112"/>
        </w:numPr>
        <w:spacing w:line="240" w:lineRule="auto"/>
        <w:contextualSpacing/>
        <w:rPr>
          <w:rFonts w:ascii="Times New Roman" w:hAnsi="Times New Roman"/>
          <w:bCs/>
          <w:color w:val="000000"/>
          <w:sz w:val="24"/>
          <w:szCs w:val="24"/>
        </w:rPr>
      </w:pPr>
      <w:r w:rsidRPr="00225CDD">
        <w:rPr>
          <w:rFonts w:ascii="Times New Roman" w:hAnsi="Times New Roman"/>
          <w:bCs/>
          <w:color w:val="000000"/>
          <w:sz w:val="24"/>
          <w:szCs w:val="24"/>
        </w:rPr>
        <w:t>Discuss different memory management techniques, file system design tradeoffs.</w:t>
      </w:r>
    </w:p>
    <w:p w:rsidR="00065BE6" w:rsidRPr="00A608A6" w:rsidRDefault="003D548D" w:rsidP="00025E17">
      <w:pPr>
        <w:pStyle w:val="ListParagraph"/>
        <w:numPr>
          <w:ilvl w:val="0"/>
          <w:numId w:val="70"/>
        </w:numPr>
        <w:tabs>
          <w:tab w:val="left" w:pos="360"/>
        </w:tabs>
        <w:spacing w:after="0" w:line="240" w:lineRule="auto"/>
        <w:contextualSpacing/>
        <w:rPr>
          <w:rFonts w:ascii="Times New Roman" w:hAnsi="Times New Roman"/>
          <w:b/>
          <w:bCs/>
          <w:sz w:val="24"/>
          <w:szCs w:val="24"/>
        </w:rPr>
      </w:pPr>
      <w:r w:rsidRPr="00225CDD">
        <w:rPr>
          <w:rFonts w:ascii="Times New Roman" w:hAnsi="Times New Roman"/>
          <w:bCs/>
          <w:color w:val="000000"/>
          <w:sz w:val="24"/>
          <w:szCs w:val="24"/>
        </w:rPr>
        <w:t>Familiarize with disk scheduling, device drivers, protection and security mechanisms.</w:t>
      </w:r>
    </w:p>
    <w:p w:rsidR="00065BE6" w:rsidRDefault="00065BE6" w:rsidP="00065BE6">
      <w:pPr>
        <w:autoSpaceDE w:val="0"/>
        <w:autoSpaceDN w:val="0"/>
        <w:adjustRightInd w:val="0"/>
        <w:rPr>
          <w:b/>
          <w:bCs/>
        </w:rPr>
      </w:pPr>
    </w:p>
    <w:p w:rsidR="00065BE6" w:rsidRPr="00F67266" w:rsidRDefault="00065BE6" w:rsidP="00065BE6">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w:t>
      </w:r>
    </w:p>
    <w:p w:rsidR="00065BE6" w:rsidRPr="004217E0" w:rsidRDefault="00065BE6" w:rsidP="00065BE6">
      <w:pPr>
        <w:contextualSpacing/>
        <w:jc w:val="both"/>
      </w:pPr>
      <w:r>
        <w:t xml:space="preserve">    </w:t>
      </w:r>
      <w:r w:rsidRPr="004217E0">
        <w:t xml:space="preserve"> Basics: Operating System Functionalities, Types of </w:t>
      </w:r>
      <w:r w:rsidRPr="004217E0">
        <w:rPr>
          <w:rStyle w:val="e5f4ov1b"/>
        </w:rPr>
        <w:t>Operating Systems.</w:t>
      </w:r>
    </w:p>
    <w:p w:rsidR="00065BE6" w:rsidRPr="004217E0" w:rsidRDefault="00065BE6" w:rsidP="00857685">
      <w:pPr>
        <w:spacing w:before="100" w:beforeAutospacing="1" w:after="100" w:afterAutospacing="1"/>
        <w:ind w:left="360"/>
        <w:contextualSpacing/>
      </w:pPr>
      <w:r w:rsidRPr="004217E0">
        <w:rPr>
          <w:rStyle w:val="e5f4ov1b"/>
        </w:rPr>
        <w:t>Process Management</w:t>
      </w:r>
      <w:r w:rsidRPr="004217E0">
        <w:t>: Process concept-Process Scheduling, Uniprocessor scheduling algorithms, scheduling Algorithms evaluation, Multi Thread programming model.</w:t>
      </w:r>
    </w:p>
    <w:p w:rsidR="00065BE6" w:rsidRDefault="00065BE6" w:rsidP="00065BE6">
      <w:pPr>
        <w:autoSpaceDE w:val="0"/>
        <w:autoSpaceDN w:val="0"/>
        <w:adjustRightInd w:val="0"/>
        <w:rPr>
          <w:b/>
          <w:bCs/>
        </w:rPr>
      </w:pPr>
    </w:p>
    <w:p w:rsidR="00065BE6" w:rsidRPr="004217E0" w:rsidRDefault="00065BE6" w:rsidP="00065BE6">
      <w:pPr>
        <w:autoSpaceDE w:val="0"/>
        <w:autoSpaceDN w:val="0"/>
        <w:adjustRightInd w:val="0"/>
        <w:rPr>
          <w:b/>
          <w:bCs/>
        </w:rPr>
      </w:pPr>
      <w:smartTag w:uri="urn:schemas-microsoft-com:office:smarttags" w:element="stockticker">
        <w:r w:rsidRPr="004217E0">
          <w:rPr>
            <w:b/>
            <w:bCs/>
          </w:rPr>
          <w:t>UNIT</w:t>
        </w:r>
      </w:smartTag>
      <w:r w:rsidRPr="004217E0">
        <w:rPr>
          <w:b/>
          <w:bCs/>
        </w:rPr>
        <w:t xml:space="preserve"> II:</w:t>
      </w:r>
    </w:p>
    <w:p w:rsidR="00065BE6" w:rsidRPr="004217E0" w:rsidRDefault="00065BE6" w:rsidP="00857685">
      <w:pPr>
        <w:spacing w:before="100" w:beforeAutospacing="1" w:after="100" w:afterAutospacing="1"/>
        <w:ind w:left="360"/>
        <w:contextualSpacing/>
      </w:pPr>
      <w:r w:rsidRPr="004217E0">
        <w:t>Process Synchronization - Peterson's Solution, Bakery Algorithm, Hardware Support to Process Synchronization, Semaphores, Critical Regions, Monitors.</w:t>
      </w:r>
    </w:p>
    <w:p w:rsidR="00065BE6" w:rsidRPr="004217E0" w:rsidRDefault="00065BE6" w:rsidP="00065BE6">
      <w:pPr>
        <w:spacing w:before="100" w:beforeAutospacing="1" w:after="100" w:afterAutospacing="1"/>
        <w:ind w:left="360"/>
      </w:pPr>
      <w:r w:rsidRPr="004217E0">
        <w:t>Principals of deadlock-Deadlock prevention, deadlock avoidance and Deadlock Detection and Recovery - Bankers Algorithm.</w:t>
      </w:r>
    </w:p>
    <w:p w:rsidR="00065BE6" w:rsidRPr="004217E0" w:rsidRDefault="00065BE6" w:rsidP="00065BE6">
      <w:pPr>
        <w:autoSpaceDE w:val="0"/>
        <w:autoSpaceDN w:val="0"/>
        <w:adjustRightInd w:val="0"/>
        <w:rPr>
          <w:b/>
          <w:bCs/>
        </w:rPr>
      </w:pPr>
      <w:smartTag w:uri="urn:schemas-microsoft-com:office:smarttags" w:element="stockticker">
        <w:r w:rsidRPr="004217E0">
          <w:rPr>
            <w:b/>
            <w:bCs/>
          </w:rPr>
          <w:t>UNIT</w:t>
        </w:r>
      </w:smartTag>
      <w:r w:rsidRPr="004217E0">
        <w:rPr>
          <w:b/>
          <w:bCs/>
        </w:rPr>
        <w:t xml:space="preserve"> III:</w:t>
      </w:r>
    </w:p>
    <w:p w:rsidR="00065BE6" w:rsidRPr="004217E0" w:rsidRDefault="00065BE6" w:rsidP="00857685">
      <w:pPr>
        <w:spacing w:before="100" w:beforeAutospacing="1" w:after="100" w:afterAutospacing="1"/>
        <w:ind w:left="360"/>
        <w:contextualSpacing/>
      </w:pPr>
      <w:r w:rsidRPr="004217E0">
        <w:t xml:space="preserve">Memory Management: contiguous memory allocation, paging, Segmentation and </w:t>
      </w:r>
      <w:r w:rsidRPr="004217E0">
        <w:rPr>
          <w:rStyle w:val="e5f4ov1b"/>
        </w:rPr>
        <w:t>space allocation</w:t>
      </w:r>
      <w:r w:rsidRPr="004217E0">
        <w:t>, Basics of linking and loading, Demand Paging, Page replacement algorithms, Analysis of page allocation policies - Working Set.</w:t>
      </w:r>
    </w:p>
    <w:p w:rsidR="00065BE6" w:rsidRPr="004217E0" w:rsidRDefault="00065BE6" w:rsidP="00065BE6">
      <w:pPr>
        <w:autoSpaceDE w:val="0"/>
        <w:autoSpaceDN w:val="0"/>
        <w:adjustRightInd w:val="0"/>
        <w:rPr>
          <w:b/>
          <w:bCs/>
        </w:rPr>
      </w:pPr>
      <w:smartTag w:uri="urn:schemas-microsoft-com:office:smarttags" w:element="stockticker">
        <w:r w:rsidRPr="004217E0">
          <w:rPr>
            <w:b/>
            <w:bCs/>
          </w:rPr>
          <w:t>UNIT</w:t>
        </w:r>
      </w:smartTag>
      <w:r w:rsidRPr="004217E0">
        <w:rPr>
          <w:b/>
          <w:bCs/>
        </w:rPr>
        <w:t xml:space="preserve"> IV:</w:t>
      </w:r>
    </w:p>
    <w:p w:rsidR="00065BE6" w:rsidRPr="004217E0" w:rsidRDefault="00065BE6" w:rsidP="00857685">
      <w:pPr>
        <w:spacing w:before="100" w:beforeAutospacing="1" w:after="100" w:afterAutospacing="1"/>
        <w:ind w:left="360"/>
        <w:contextualSpacing/>
      </w:pPr>
      <w:r w:rsidRPr="004217E0">
        <w:rPr>
          <w:rStyle w:val="e5f4ov1b"/>
        </w:rPr>
        <w:t>File System Interface</w:t>
      </w:r>
      <w:r w:rsidRPr="004217E0">
        <w:t>: the concept of a file, Access Methods, Directory structure, File system mounting, File system mounting, file sharing, protection.</w:t>
      </w:r>
    </w:p>
    <w:p w:rsidR="00065BE6" w:rsidRPr="004217E0" w:rsidRDefault="00065BE6" w:rsidP="00065BE6">
      <w:pPr>
        <w:spacing w:before="100" w:beforeAutospacing="1" w:after="100" w:afterAutospacing="1"/>
        <w:ind w:left="360"/>
        <w:contextualSpacing/>
      </w:pPr>
      <w:r w:rsidRPr="004217E0">
        <w:rPr>
          <w:rStyle w:val="e5f4ov1b"/>
        </w:rPr>
        <w:t>File System implementation: File system structure, file system implementation, directory implementation, allocation methods, free-space management.</w:t>
      </w:r>
    </w:p>
    <w:p w:rsidR="00065BE6" w:rsidRPr="004217E0" w:rsidRDefault="00065BE6" w:rsidP="00065BE6">
      <w:pPr>
        <w:autoSpaceDE w:val="0"/>
        <w:autoSpaceDN w:val="0"/>
        <w:adjustRightInd w:val="0"/>
        <w:rPr>
          <w:b/>
          <w:bCs/>
        </w:rPr>
      </w:pPr>
      <w:smartTag w:uri="urn:schemas-microsoft-com:office:smarttags" w:element="stockticker">
        <w:r w:rsidRPr="004217E0">
          <w:rPr>
            <w:b/>
            <w:bCs/>
          </w:rPr>
          <w:t>UNIT</w:t>
        </w:r>
      </w:smartTag>
      <w:r w:rsidRPr="004217E0">
        <w:rPr>
          <w:b/>
          <w:bCs/>
        </w:rPr>
        <w:t xml:space="preserve"> V:</w:t>
      </w:r>
    </w:p>
    <w:p w:rsidR="00065BE6" w:rsidRPr="004217E0" w:rsidRDefault="00065BE6" w:rsidP="00857685">
      <w:pPr>
        <w:spacing w:before="100" w:beforeAutospacing="1" w:after="100" w:afterAutospacing="1"/>
        <w:ind w:left="360"/>
        <w:contextualSpacing/>
      </w:pPr>
      <w:r w:rsidRPr="004217E0">
        <w:t xml:space="preserve">I/O System: Disk Scheduling, Device drivers - block and character devices, streams, Character and </w:t>
      </w:r>
      <w:r w:rsidRPr="004217E0">
        <w:rPr>
          <w:rStyle w:val="e5f4ov1b"/>
        </w:rPr>
        <w:t>Block device</w:t>
      </w:r>
      <w:r w:rsidRPr="004217E0">
        <w:t xml:space="preserve"> switch tables</w:t>
      </w:r>
    </w:p>
    <w:p w:rsidR="00065BE6" w:rsidRPr="004217E0" w:rsidRDefault="00065BE6" w:rsidP="00065BE6">
      <w:pPr>
        <w:spacing w:before="100" w:beforeAutospacing="1" w:after="100" w:afterAutospacing="1"/>
        <w:ind w:left="360"/>
        <w:contextualSpacing/>
      </w:pPr>
      <w:r w:rsidRPr="004217E0">
        <w:rPr>
          <w:rStyle w:val="e5f4ov1b"/>
        </w:rPr>
        <w:t>Protection and Security</w:t>
      </w:r>
      <w:r w:rsidRPr="004217E0">
        <w:t xml:space="preserve"> - Accessibility and Capability Lists</w:t>
      </w:r>
    </w:p>
    <w:p w:rsidR="00065BE6" w:rsidRPr="004217E0" w:rsidRDefault="00065BE6" w:rsidP="00065BE6">
      <w:pPr>
        <w:contextualSpacing/>
      </w:pPr>
    </w:p>
    <w:p w:rsidR="00065BE6" w:rsidRPr="004217E0" w:rsidRDefault="00065BE6" w:rsidP="00065BE6">
      <w:pPr>
        <w:autoSpaceDE w:val="0"/>
        <w:autoSpaceDN w:val="0"/>
        <w:adjustRightInd w:val="0"/>
        <w:rPr>
          <w:b/>
          <w:bCs/>
        </w:rPr>
      </w:pPr>
      <w:r w:rsidRPr="004217E0">
        <w:rPr>
          <w:b/>
          <w:bCs/>
        </w:rPr>
        <w:t xml:space="preserve">   TEXT BOOKS:</w:t>
      </w:r>
    </w:p>
    <w:p w:rsidR="00065BE6" w:rsidRPr="004217E0" w:rsidRDefault="00065BE6" w:rsidP="00065BE6">
      <w:pPr>
        <w:ind w:left="274"/>
        <w:contextualSpacing/>
      </w:pPr>
      <w:r w:rsidRPr="004217E0">
        <w:t>1. Operating System Concepts - Operating System Concepts, Sixth Edition, Abraham Silberschatz, Peter Baer Galvin, Greg Gagne, John Wiley &amp; Sons Inc.</w:t>
      </w:r>
      <w:r w:rsidRPr="004217E0">
        <w:br/>
        <w:t>2. Operating Systems - Operating System: Internals and Design Principles (4th edition), William Stallings</w:t>
      </w:r>
    </w:p>
    <w:p w:rsidR="00065BE6" w:rsidRPr="004217E0" w:rsidRDefault="00065BE6" w:rsidP="00065BE6">
      <w:pPr>
        <w:ind w:left="720"/>
        <w:contextualSpacing/>
        <w:rPr>
          <w:b/>
          <w:bCs/>
        </w:rPr>
      </w:pPr>
    </w:p>
    <w:p w:rsidR="00065BE6" w:rsidRPr="004217E0" w:rsidRDefault="00065BE6" w:rsidP="00065BE6">
      <w:pPr>
        <w:tabs>
          <w:tab w:val="left" w:pos="270"/>
        </w:tabs>
        <w:ind w:left="270" w:hanging="450"/>
        <w:contextualSpacing/>
      </w:pPr>
      <w:r w:rsidRPr="004217E0">
        <w:rPr>
          <w:b/>
          <w:bCs/>
        </w:rPr>
        <w:t xml:space="preserve">      REFERENCE BOOKS:</w:t>
      </w:r>
      <w:r w:rsidRPr="004217E0">
        <w:br/>
        <w:t>1. Modern Operating Systems- Andrew S Tanenbaum, Prentice Hall</w:t>
      </w:r>
      <w:r w:rsidRPr="004217E0">
        <w:br/>
        <w:t>2. Operating Systems - System Programming and Operating Systmes D M Dhamdhere, tata Mc Graw Hill</w:t>
      </w:r>
      <w:r w:rsidRPr="004217E0">
        <w:br/>
        <w:t>3. Operating Systems - Operating Systems: A Modern Perspective, 2/E, Gary Nutt, Addison Wesley</w:t>
      </w:r>
      <w:r w:rsidRPr="004217E0">
        <w:br/>
        <w:t>4. Operating Systems - Operating Systems, Achyut S Godbole, Tata Mc Graw Hill</w:t>
      </w:r>
    </w:p>
    <w:p w:rsidR="00065BE6" w:rsidRPr="004217E0" w:rsidRDefault="00065BE6" w:rsidP="00065BE6">
      <w:pPr>
        <w:contextualSpacing/>
        <w:jc w:val="center"/>
        <w:rPr>
          <w:b/>
          <w:color w:val="000000"/>
        </w:rPr>
      </w:pPr>
    </w:p>
    <w:p w:rsidR="00065BE6" w:rsidRPr="004217E0" w:rsidRDefault="00065BE6" w:rsidP="00065BE6">
      <w:pPr>
        <w:jc w:val="center"/>
        <w:rPr>
          <w:b/>
          <w:color w:val="000000"/>
        </w:rPr>
      </w:pPr>
    </w:p>
    <w:p w:rsidR="00065BE6" w:rsidRPr="004217E0" w:rsidRDefault="00065BE6" w:rsidP="00065BE6">
      <w:pPr>
        <w:jc w:val="center"/>
        <w:rPr>
          <w:b/>
          <w:color w:val="000000"/>
        </w:rPr>
      </w:pPr>
    </w:p>
    <w:p w:rsidR="00065BE6" w:rsidRPr="004217E0" w:rsidRDefault="00065BE6" w:rsidP="00065BE6">
      <w:pPr>
        <w:jc w:val="center"/>
        <w:rPr>
          <w:b/>
          <w:color w:val="000000"/>
        </w:rPr>
      </w:pPr>
    </w:p>
    <w:p w:rsidR="00065BE6" w:rsidRDefault="00065BE6" w:rsidP="00065BE6">
      <w:pPr>
        <w:jc w:val="center"/>
        <w:rPr>
          <w:b/>
          <w:color w:val="000000"/>
        </w:rPr>
      </w:pPr>
    </w:p>
    <w:p w:rsidR="00065BE6" w:rsidRDefault="00065BE6" w:rsidP="00065BE6">
      <w:pPr>
        <w:jc w:val="center"/>
        <w:rPr>
          <w:b/>
          <w:color w:val="000000"/>
        </w:rPr>
      </w:pPr>
    </w:p>
    <w:p w:rsidR="00990F69" w:rsidRPr="00F67266" w:rsidRDefault="00065BE6" w:rsidP="00990F69">
      <w:pPr>
        <w:ind w:left="1620" w:hanging="1620"/>
        <w:contextualSpacing/>
        <w:jc w:val="center"/>
        <w:rPr>
          <w:b/>
          <w:color w:val="000000"/>
        </w:rPr>
      </w:pPr>
      <w:r>
        <w:rPr>
          <w:b/>
          <w:color w:val="000000"/>
        </w:rPr>
        <w:br w:type="page"/>
      </w:r>
      <w:r w:rsidR="00990F69" w:rsidRPr="001E16A2">
        <w:rPr>
          <w:b/>
          <w:color w:val="000000"/>
        </w:rPr>
        <w:lastRenderedPageBreak/>
        <w:t>B. Tech (</w:t>
      </w:r>
      <w:r w:rsidR="00990F69">
        <w:rPr>
          <w:b/>
          <w:color w:val="000000"/>
        </w:rPr>
        <w:t>Information Technology</w:t>
      </w:r>
      <w:r w:rsidR="00990F69" w:rsidRPr="001E16A2">
        <w:rPr>
          <w:b/>
          <w:color w:val="000000"/>
        </w:rPr>
        <w:t>)</w:t>
      </w:r>
    </w:p>
    <w:p w:rsidR="00990F69" w:rsidRPr="00F67266" w:rsidRDefault="00990F69" w:rsidP="00990F69">
      <w:pPr>
        <w:autoSpaceDE w:val="0"/>
        <w:autoSpaceDN w:val="0"/>
        <w:adjustRightInd w:val="0"/>
        <w:jc w:val="center"/>
        <w:rPr>
          <w:b/>
          <w:bCs/>
        </w:rPr>
      </w:pPr>
      <w:r w:rsidRPr="00F67266">
        <w:rPr>
          <w:b/>
          <w:bCs/>
        </w:rPr>
        <w:t>COMPUTER GRAPHICS</w:t>
      </w:r>
    </w:p>
    <w:p w:rsidR="00990F69" w:rsidRPr="00F67266" w:rsidRDefault="00990F69" w:rsidP="00990F69">
      <w:pPr>
        <w:ind w:left="1620" w:hanging="1620"/>
        <w:contextualSpacing/>
        <w:rPr>
          <w:b/>
          <w:color w:val="000000"/>
        </w:rPr>
      </w:pPr>
      <w:r w:rsidRPr="00F67266">
        <w:rPr>
          <w:b/>
          <w:color w:val="000000"/>
        </w:rPr>
        <w:t xml:space="preserve">Credits : 3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 70</w:t>
      </w:r>
    </w:p>
    <w:p w:rsidR="00990F69" w:rsidRPr="00F67266" w:rsidRDefault="00990F69" w:rsidP="00990F69">
      <w:pPr>
        <w:ind w:left="1620" w:hanging="1620"/>
        <w:contextualSpacing/>
        <w:rPr>
          <w:b/>
          <w:color w:val="000000"/>
        </w:rPr>
      </w:pPr>
      <w:r w:rsidRPr="00F67266">
        <w:rPr>
          <w:b/>
          <w:color w:val="000000"/>
        </w:rPr>
        <w:t>Subject Code: 13CS3018</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Internal Marks : 30</w:t>
      </w:r>
    </w:p>
    <w:p w:rsidR="00990F69" w:rsidRPr="00F67266" w:rsidRDefault="003A507B" w:rsidP="00990F69">
      <w:pPr>
        <w:ind w:left="1620" w:hanging="1620"/>
        <w:contextualSpacing/>
        <w:rPr>
          <w:b/>
          <w:color w:val="000000"/>
        </w:rPr>
      </w:pPr>
      <w:r>
        <w:rPr>
          <w:b/>
          <w:color w:val="000000"/>
        </w:rPr>
        <w:t>III Year I</w:t>
      </w:r>
      <w:r w:rsidR="00990F69" w:rsidRPr="00F67266">
        <w:rPr>
          <w:b/>
          <w:color w:val="000000"/>
        </w:rPr>
        <w:t xml:space="preserve"> Semester</w:t>
      </w:r>
    </w:p>
    <w:p w:rsidR="00990F69" w:rsidRPr="00F67266" w:rsidRDefault="00990F69" w:rsidP="00990F69">
      <w:pPr>
        <w:autoSpaceDE w:val="0"/>
        <w:autoSpaceDN w:val="0"/>
        <w:adjustRightInd w:val="0"/>
        <w:jc w:val="center"/>
        <w:rPr>
          <w:b/>
          <w:bCs/>
        </w:rPr>
      </w:pPr>
    </w:p>
    <w:p w:rsidR="00990F69" w:rsidRPr="00F67266" w:rsidRDefault="00990F69" w:rsidP="00990F69">
      <w:pPr>
        <w:ind w:left="540" w:hanging="540"/>
        <w:jc w:val="both"/>
        <w:rPr>
          <w:b/>
        </w:rPr>
      </w:pPr>
      <w:r w:rsidRPr="00F67266">
        <w:rPr>
          <w:b/>
        </w:rPr>
        <w:t xml:space="preserve">COURSE OBJECTIVES: </w:t>
      </w:r>
    </w:p>
    <w:p w:rsidR="00990F69" w:rsidRPr="00F67266" w:rsidRDefault="00990F69" w:rsidP="00990F69">
      <w:pPr>
        <w:tabs>
          <w:tab w:val="left" w:pos="180"/>
        </w:tabs>
        <w:ind w:left="180"/>
        <w:jc w:val="both"/>
      </w:pPr>
      <w:r w:rsidRPr="00F67266">
        <w:t xml:space="preserve">The objective of this course is </w:t>
      </w:r>
    </w:p>
    <w:p w:rsidR="00990F69" w:rsidRPr="00F67266" w:rsidRDefault="00990F69" w:rsidP="00025E17">
      <w:pPr>
        <w:numPr>
          <w:ilvl w:val="0"/>
          <w:numId w:val="83"/>
        </w:numPr>
        <w:tabs>
          <w:tab w:val="clear" w:pos="1260"/>
          <w:tab w:val="num" w:pos="-3420"/>
          <w:tab w:val="left" w:pos="180"/>
        </w:tabs>
        <w:ind w:left="180" w:hanging="180"/>
        <w:jc w:val="both"/>
      </w:pPr>
      <w:r w:rsidRPr="00F67266">
        <w:t>To enlighten the working principles of display devices, and concepts of resolution.</w:t>
      </w:r>
    </w:p>
    <w:p w:rsidR="00990F69" w:rsidRPr="00F67266" w:rsidRDefault="00990F69" w:rsidP="00025E17">
      <w:pPr>
        <w:numPr>
          <w:ilvl w:val="0"/>
          <w:numId w:val="83"/>
        </w:numPr>
        <w:tabs>
          <w:tab w:val="clear" w:pos="1260"/>
          <w:tab w:val="num" w:pos="-3420"/>
          <w:tab w:val="left" w:pos="180"/>
        </w:tabs>
        <w:ind w:left="180" w:hanging="180"/>
        <w:jc w:val="both"/>
      </w:pPr>
      <w:r w:rsidRPr="00F67266">
        <w:t xml:space="preserve">To understand the fundamental data-structures and algorithms used for output primitives. </w:t>
      </w:r>
    </w:p>
    <w:p w:rsidR="00990F69" w:rsidRPr="00F67266" w:rsidRDefault="00990F69" w:rsidP="00025E17">
      <w:pPr>
        <w:numPr>
          <w:ilvl w:val="0"/>
          <w:numId w:val="83"/>
        </w:numPr>
        <w:tabs>
          <w:tab w:val="clear" w:pos="1260"/>
          <w:tab w:val="num" w:pos="-3420"/>
          <w:tab w:val="left" w:pos="180"/>
        </w:tabs>
        <w:ind w:left="180" w:hanging="180"/>
        <w:jc w:val="both"/>
      </w:pPr>
      <w:r w:rsidRPr="00F67266">
        <w:t>To design graphics programmes using mathematical and theoretical foundations.</w:t>
      </w:r>
    </w:p>
    <w:p w:rsidR="00990F69" w:rsidRPr="00F67266" w:rsidRDefault="00990F69" w:rsidP="00025E17">
      <w:pPr>
        <w:numPr>
          <w:ilvl w:val="0"/>
          <w:numId w:val="83"/>
        </w:numPr>
        <w:tabs>
          <w:tab w:val="clear" w:pos="1260"/>
          <w:tab w:val="num" w:pos="-3420"/>
          <w:tab w:val="left" w:pos="180"/>
        </w:tabs>
        <w:ind w:left="180" w:hanging="180"/>
        <w:jc w:val="both"/>
      </w:pPr>
      <w:r w:rsidRPr="00F67266">
        <w:t>To hypothesize 3D models of objects.</w:t>
      </w:r>
    </w:p>
    <w:p w:rsidR="00990F69" w:rsidRPr="00F67266" w:rsidRDefault="00990F69" w:rsidP="00025E17">
      <w:pPr>
        <w:numPr>
          <w:ilvl w:val="0"/>
          <w:numId w:val="83"/>
        </w:numPr>
        <w:tabs>
          <w:tab w:val="clear" w:pos="1260"/>
          <w:tab w:val="num" w:pos="-3420"/>
          <w:tab w:val="left" w:pos="180"/>
        </w:tabs>
        <w:ind w:left="180" w:hanging="180"/>
        <w:jc w:val="both"/>
        <w:rPr>
          <w:b/>
        </w:rPr>
      </w:pPr>
      <w:r w:rsidRPr="00F67266">
        <w:t>To organize steps and plan for generation of animations.</w:t>
      </w:r>
    </w:p>
    <w:p w:rsidR="00990F69" w:rsidRPr="00F67266" w:rsidRDefault="00990F69" w:rsidP="00990F69">
      <w:pPr>
        <w:tabs>
          <w:tab w:val="left" w:pos="720"/>
        </w:tabs>
        <w:ind w:left="540"/>
        <w:jc w:val="both"/>
        <w:rPr>
          <w:b/>
        </w:rPr>
      </w:pPr>
    </w:p>
    <w:p w:rsidR="00990F69" w:rsidRPr="00F67266" w:rsidRDefault="00990F69" w:rsidP="00990F69">
      <w:pPr>
        <w:tabs>
          <w:tab w:val="left" w:pos="720"/>
        </w:tabs>
        <w:ind w:left="540" w:hanging="540"/>
        <w:jc w:val="both"/>
        <w:rPr>
          <w:b/>
        </w:rPr>
      </w:pPr>
      <w:r w:rsidRPr="00F67266">
        <w:rPr>
          <w:b/>
        </w:rPr>
        <w:t xml:space="preserve">COURSE OUTCOMES: </w:t>
      </w:r>
    </w:p>
    <w:p w:rsidR="00990F69" w:rsidRPr="00F67266" w:rsidRDefault="00990F69" w:rsidP="00990F69">
      <w:pPr>
        <w:tabs>
          <w:tab w:val="left" w:pos="720"/>
        </w:tabs>
        <w:ind w:left="540" w:hanging="540"/>
        <w:jc w:val="both"/>
      </w:pPr>
      <w:r w:rsidRPr="00F67266">
        <w:t>After successfully completing this course, the student will be able to</w:t>
      </w:r>
    </w:p>
    <w:p w:rsidR="00990F69" w:rsidRDefault="00990F69" w:rsidP="00025E17">
      <w:pPr>
        <w:numPr>
          <w:ilvl w:val="0"/>
          <w:numId w:val="84"/>
        </w:numPr>
        <w:tabs>
          <w:tab w:val="clear" w:pos="720"/>
          <w:tab w:val="left" w:pos="180"/>
        </w:tabs>
        <w:ind w:left="180" w:hanging="180"/>
        <w:jc w:val="both"/>
      </w:pPr>
      <w:r>
        <w:t xml:space="preserve">Understand </w:t>
      </w:r>
      <w:r w:rsidRPr="00F67266">
        <w:t xml:space="preserve">the working principles of display devices, and concepts of </w:t>
      </w:r>
      <w:r>
        <w:t xml:space="preserve">pixel, </w:t>
      </w:r>
      <w:r w:rsidRPr="00F67266">
        <w:t>resolution.</w:t>
      </w:r>
    </w:p>
    <w:p w:rsidR="00990F69" w:rsidRPr="005478F8" w:rsidRDefault="00990F69" w:rsidP="00025E17">
      <w:pPr>
        <w:numPr>
          <w:ilvl w:val="0"/>
          <w:numId w:val="84"/>
        </w:numPr>
        <w:tabs>
          <w:tab w:val="clear" w:pos="720"/>
          <w:tab w:val="left" w:pos="180"/>
        </w:tabs>
        <w:ind w:left="180" w:hanging="180"/>
        <w:jc w:val="both"/>
        <w:rPr>
          <w:color w:val="000000"/>
        </w:rPr>
      </w:pPr>
      <w:r w:rsidRPr="00F67266">
        <w:t xml:space="preserve">Apply mathematics and </w:t>
      </w:r>
      <w:r>
        <w:t xml:space="preserve">logic </w:t>
      </w:r>
      <w:r w:rsidRPr="00F67266">
        <w:t xml:space="preserve">to </w:t>
      </w:r>
      <w:r>
        <w:t xml:space="preserve">develop algorithms </w:t>
      </w:r>
      <w:r w:rsidRPr="00F67266">
        <w:t>for various output primitives</w:t>
      </w:r>
      <w:r>
        <w:t xml:space="preserve"> like lines, circles, polygons</w:t>
      </w:r>
      <w:r w:rsidRPr="00F67266">
        <w:t>.</w:t>
      </w:r>
    </w:p>
    <w:p w:rsidR="00990F69" w:rsidRDefault="00990F69" w:rsidP="00025E17">
      <w:pPr>
        <w:numPr>
          <w:ilvl w:val="0"/>
          <w:numId w:val="84"/>
        </w:numPr>
        <w:tabs>
          <w:tab w:val="clear" w:pos="720"/>
          <w:tab w:val="left" w:pos="180"/>
        </w:tabs>
        <w:ind w:left="180" w:hanging="180"/>
        <w:jc w:val="both"/>
        <w:rPr>
          <w:color w:val="000000"/>
        </w:rPr>
      </w:pPr>
      <w:r>
        <w:t>Learn to manipulate 2D pictures by designing various transformations.</w:t>
      </w:r>
      <w:r w:rsidRPr="005478F8">
        <w:rPr>
          <w:color w:val="000000"/>
        </w:rPr>
        <w:t xml:space="preserve"> </w:t>
      </w:r>
    </w:p>
    <w:p w:rsidR="00990F69" w:rsidRDefault="00990F69" w:rsidP="00025E17">
      <w:pPr>
        <w:numPr>
          <w:ilvl w:val="0"/>
          <w:numId w:val="84"/>
        </w:numPr>
        <w:tabs>
          <w:tab w:val="clear" w:pos="720"/>
          <w:tab w:val="left" w:pos="180"/>
        </w:tabs>
        <w:ind w:left="180" w:hanging="180"/>
        <w:jc w:val="both"/>
        <w:rPr>
          <w:color w:val="000000"/>
        </w:rPr>
      </w:pPr>
      <w:r w:rsidRPr="005478F8">
        <w:rPr>
          <w:color w:val="000000"/>
        </w:rPr>
        <w:t xml:space="preserve">Generate 3D computer graphics using interpolation and approximation functions. And derive Projection Transformations. </w:t>
      </w:r>
    </w:p>
    <w:p w:rsidR="00990F69" w:rsidRPr="002E1D23" w:rsidRDefault="00990F69" w:rsidP="00025E17">
      <w:pPr>
        <w:numPr>
          <w:ilvl w:val="0"/>
          <w:numId w:val="84"/>
        </w:numPr>
        <w:tabs>
          <w:tab w:val="clear" w:pos="720"/>
          <w:tab w:val="left" w:pos="180"/>
        </w:tabs>
        <w:ind w:left="180" w:hanging="180"/>
        <w:jc w:val="both"/>
        <w:rPr>
          <w:b/>
          <w:bCs/>
        </w:rPr>
      </w:pPr>
      <w:r w:rsidRPr="005478F8">
        <w:rPr>
          <w:color w:val="000000"/>
        </w:rPr>
        <w:t>Detect visible surfaces using various routines, thus hiding back faces in 3D graphics, and generate Computer Animation.</w:t>
      </w:r>
    </w:p>
    <w:p w:rsidR="00990F69" w:rsidRPr="00F67266" w:rsidRDefault="00990F69" w:rsidP="00990F69">
      <w:pPr>
        <w:autoSpaceDE w:val="0"/>
        <w:autoSpaceDN w:val="0"/>
        <w:adjustRightInd w:val="0"/>
        <w:jc w:val="center"/>
        <w:rPr>
          <w:b/>
          <w:bCs/>
        </w:rPr>
      </w:pPr>
    </w:p>
    <w:p w:rsidR="00990F69" w:rsidRPr="00F67266" w:rsidRDefault="00990F69" w:rsidP="00990F69">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w:t>
      </w:r>
    </w:p>
    <w:p w:rsidR="00990F69" w:rsidRPr="00F67266" w:rsidRDefault="00990F69" w:rsidP="00587C10">
      <w:pPr>
        <w:autoSpaceDE w:val="0"/>
        <w:autoSpaceDN w:val="0"/>
        <w:adjustRightInd w:val="0"/>
        <w:jc w:val="both"/>
      </w:pPr>
      <w:r w:rsidRPr="00587C10">
        <w:rPr>
          <w:b/>
        </w:rPr>
        <w:t>Graphics Primitives:</w:t>
      </w:r>
      <w:r w:rsidRPr="00F67266">
        <w:t xml:space="preserve"> Display Files, Display processors, Pixels and frame buffers, types of display devices, Geometry and line Generation: Points, Lines, Planes.</w:t>
      </w:r>
    </w:p>
    <w:p w:rsidR="00990F69" w:rsidRPr="00F67266" w:rsidRDefault="00990F69" w:rsidP="00990F69">
      <w:pPr>
        <w:autoSpaceDE w:val="0"/>
        <w:autoSpaceDN w:val="0"/>
        <w:adjustRightInd w:val="0"/>
        <w:rPr>
          <w:b/>
          <w:bCs/>
        </w:rPr>
      </w:pPr>
    </w:p>
    <w:p w:rsidR="00990F69" w:rsidRPr="00F67266" w:rsidRDefault="00990F69" w:rsidP="00990F69">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II</w:t>
      </w:r>
    </w:p>
    <w:p w:rsidR="00990F69" w:rsidRPr="00F67266" w:rsidRDefault="00990F69" w:rsidP="00587C10">
      <w:pPr>
        <w:autoSpaceDE w:val="0"/>
        <w:autoSpaceDN w:val="0"/>
        <w:adjustRightInd w:val="0"/>
        <w:jc w:val="both"/>
      </w:pPr>
      <w:r w:rsidRPr="00587C10">
        <w:rPr>
          <w:b/>
        </w:rPr>
        <w:t>Output Primitives:</w:t>
      </w:r>
      <w:r w:rsidRPr="00F67266">
        <w:t xml:space="preserve"> DDA and Bresenham’s Line Algorithms, Mid-Point algorithms for circle generation, algorithm for ellipse generation. Algorithms for polygon generation, Polygon filling algorithms, </w:t>
      </w:r>
      <w:smartTag w:uri="urn:schemas-microsoft-com:office:smarttags" w:element="stockticker">
        <w:r w:rsidRPr="00F67266">
          <w:t>NDC</w:t>
        </w:r>
      </w:smartTag>
      <w:r w:rsidRPr="00F67266">
        <w:t xml:space="preserve"> (Normalized device co-ordinates).</w:t>
      </w:r>
    </w:p>
    <w:p w:rsidR="00990F69" w:rsidRPr="00F67266" w:rsidRDefault="00990F69" w:rsidP="00990F69">
      <w:pPr>
        <w:autoSpaceDE w:val="0"/>
        <w:autoSpaceDN w:val="0"/>
        <w:adjustRightInd w:val="0"/>
        <w:rPr>
          <w:b/>
          <w:bCs/>
        </w:rPr>
      </w:pPr>
    </w:p>
    <w:p w:rsidR="00990F69" w:rsidRPr="00F67266" w:rsidRDefault="00990F69" w:rsidP="00990F69">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III</w:t>
      </w:r>
    </w:p>
    <w:p w:rsidR="00990F69" w:rsidRPr="00F67266" w:rsidRDefault="00990F69" w:rsidP="00990F69">
      <w:pPr>
        <w:autoSpaceDE w:val="0"/>
        <w:autoSpaceDN w:val="0"/>
        <w:adjustRightInd w:val="0"/>
      </w:pPr>
      <w:r w:rsidRPr="00587C10">
        <w:rPr>
          <w:b/>
        </w:rPr>
        <w:t>2D Transformations:</w:t>
      </w:r>
      <w:r w:rsidRPr="00F67266">
        <w:t xml:space="preserve"> Scaling, Rotation, translation, homogenous for ordinates, rotation about arbitrary point Reflections. Windowing and Clipping: Window, viewport, viewing transformation, Line clipping: Cohen-Sutherland and mid-point subdivision, Polygon clipping: Sutherland-Hodgeman algorithm.</w:t>
      </w:r>
    </w:p>
    <w:p w:rsidR="00990F69" w:rsidRPr="00F67266" w:rsidRDefault="00990F69" w:rsidP="00990F69">
      <w:pPr>
        <w:autoSpaceDE w:val="0"/>
        <w:autoSpaceDN w:val="0"/>
        <w:adjustRightInd w:val="0"/>
        <w:rPr>
          <w:b/>
          <w:bCs/>
        </w:rPr>
      </w:pPr>
    </w:p>
    <w:p w:rsidR="00990F69" w:rsidRPr="00F67266" w:rsidRDefault="00990F69" w:rsidP="00990F69">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IV</w:t>
      </w:r>
    </w:p>
    <w:p w:rsidR="00990F69" w:rsidRPr="00F67266" w:rsidRDefault="00990F69" w:rsidP="00990F69">
      <w:pPr>
        <w:autoSpaceDE w:val="0"/>
        <w:autoSpaceDN w:val="0"/>
        <w:adjustRightInd w:val="0"/>
      </w:pPr>
      <w:r w:rsidRPr="00587C10">
        <w:rPr>
          <w:b/>
        </w:rPr>
        <w:t>3D Graphics:</w:t>
      </w:r>
      <w:r w:rsidRPr="00F67266">
        <w:t xml:space="preserve"> 3D primitives, Curves and surfaces: Generation of curves and surfaces using Hermite, Beziere and BSplines, 3D Transformations: Projections: Types, General parallel and perspective transformations.</w:t>
      </w:r>
    </w:p>
    <w:p w:rsidR="00990F69" w:rsidRPr="00F67266" w:rsidRDefault="00990F69" w:rsidP="00990F69">
      <w:pPr>
        <w:autoSpaceDE w:val="0"/>
        <w:autoSpaceDN w:val="0"/>
        <w:adjustRightInd w:val="0"/>
        <w:rPr>
          <w:b/>
          <w:bCs/>
        </w:rPr>
      </w:pPr>
    </w:p>
    <w:p w:rsidR="00990F69" w:rsidRPr="00F67266" w:rsidRDefault="00990F69" w:rsidP="00990F69">
      <w:pPr>
        <w:autoSpaceDE w:val="0"/>
        <w:autoSpaceDN w:val="0"/>
        <w:adjustRightInd w:val="0"/>
        <w:rPr>
          <w:b/>
          <w:bCs/>
        </w:rPr>
      </w:pPr>
      <w:r w:rsidRPr="00F67266">
        <w:rPr>
          <w:b/>
          <w:bCs/>
        </w:rPr>
        <w:br w:type="page"/>
      </w:r>
      <w:smartTag w:uri="urn:schemas-microsoft-com:office:smarttags" w:element="stockticker">
        <w:r w:rsidRPr="00F67266">
          <w:rPr>
            <w:b/>
            <w:bCs/>
          </w:rPr>
          <w:lastRenderedPageBreak/>
          <w:t>UNIT</w:t>
        </w:r>
      </w:smartTag>
      <w:r w:rsidRPr="00F67266">
        <w:rPr>
          <w:b/>
          <w:bCs/>
        </w:rPr>
        <w:t xml:space="preserve"> V</w:t>
      </w:r>
    </w:p>
    <w:p w:rsidR="00990F69" w:rsidRPr="00F67266" w:rsidRDefault="00990F69" w:rsidP="00990F69">
      <w:pPr>
        <w:autoSpaceDE w:val="0"/>
        <w:autoSpaceDN w:val="0"/>
        <w:adjustRightInd w:val="0"/>
      </w:pPr>
      <w:r w:rsidRPr="00587C10">
        <w:rPr>
          <w:b/>
        </w:rPr>
        <w:t>Visible surface detection algorithms:</w:t>
      </w:r>
      <w:r w:rsidRPr="00F67266">
        <w:t xml:space="preserve"> Back-face, Z-buffer, Scan-line algorithm, Painter’s algorithm, Warnock’s algorithm. Animation: Steps in design sequence, animation languages, morphing.</w:t>
      </w:r>
    </w:p>
    <w:p w:rsidR="00990F69" w:rsidRPr="00F67266" w:rsidRDefault="00990F69" w:rsidP="00990F69">
      <w:pPr>
        <w:autoSpaceDE w:val="0"/>
        <w:autoSpaceDN w:val="0"/>
        <w:adjustRightInd w:val="0"/>
      </w:pPr>
    </w:p>
    <w:p w:rsidR="00990F69" w:rsidRPr="00F67266" w:rsidRDefault="00990F69" w:rsidP="00990F69">
      <w:pPr>
        <w:autoSpaceDE w:val="0"/>
        <w:autoSpaceDN w:val="0"/>
        <w:adjustRightInd w:val="0"/>
        <w:rPr>
          <w:b/>
          <w:bCs/>
        </w:rPr>
      </w:pPr>
    </w:p>
    <w:p w:rsidR="00990F69" w:rsidRPr="00F67266" w:rsidRDefault="00990F69" w:rsidP="00990F69">
      <w:pPr>
        <w:autoSpaceDE w:val="0"/>
        <w:autoSpaceDN w:val="0"/>
        <w:adjustRightInd w:val="0"/>
        <w:rPr>
          <w:b/>
          <w:bCs/>
        </w:rPr>
      </w:pPr>
      <w:r w:rsidRPr="00F67266">
        <w:rPr>
          <w:b/>
          <w:bCs/>
        </w:rPr>
        <w:t>TEXT BOOKS:</w:t>
      </w:r>
    </w:p>
    <w:p w:rsidR="00990F69" w:rsidRPr="00F67266" w:rsidRDefault="00990F69" w:rsidP="00990F69">
      <w:pPr>
        <w:autoSpaceDE w:val="0"/>
        <w:autoSpaceDN w:val="0"/>
        <w:adjustRightInd w:val="0"/>
      </w:pPr>
      <w:r w:rsidRPr="00F67266">
        <w:t>1. Donald Hearn and M.Paulin Baker, “Computer Graphics- C Version”, 2</w:t>
      </w:r>
      <w:r w:rsidRPr="00F67266">
        <w:rPr>
          <w:vertAlign w:val="superscript"/>
        </w:rPr>
        <w:t>nd</w:t>
      </w:r>
      <w:r w:rsidRPr="00F67266">
        <w:t xml:space="preserve"> edition. </w:t>
      </w:r>
      <w:smartTag w:uri="urn:schemas-microsoft-com:office:smarttags" w:element="country-region">
        <w:smartTag w:uri="urn:schemas-microsoft-com:office:smarttags" w:element="place">
          <w:r w:rsidRPr="00F67266">
            <w:t>INDIA</w:t>
          </w:r>
        </w:smartTag>
      </w:smartTag>
      <w:r w:rsidRPr="00F67266">
        <w:t>: Pearson Ed. 2013.</w:t>
      </w:r>
    </w:p>
    <w:p w:rsidR="00990F69" w:rsidRPr="00F67266" w:rsidRDefault="00990F69" w:rsidP="00990F69">
      <w:pPr>
        <w:autoSpaceDE w:val="0"/>
        <w:autoSpaceDN w:val="0"/>
        <w:adjustRightInd w:val="0"/>
      </w:pPr>
      <w:r w:rsidRPr="00F67266">
        <w:t>2. David F Rogers, “Procedural Elements for Computer Graphics”,  McGraw-Hill.</w:t>
      </w:r>
    </w:p>
    <w:p w:rsidR="00990F69" w:rsidRPr="00F67266" w:rsidRDefault="00990F69" w:rsidP="00990F69">
      <w:pPr>
        <w:autoSpaceDE w:val="0"/>
        <w:autoSpaceDN w:val="0"/>
        <w:adjustRightInd w:val="0"/>
      </w:pPr>
    </w:p>
    <w:p w:rsidR="00990F69" w:rsidRPr="00F67266" w:rsidRDefault="00990F69" w:rsidP="00990F69">
      <w:pPr>
        <w:ind w:left="180" w:hanging="180"/>
        <w:rPr>
          <w:b/>
        </w:rPr>
      </w:pPr>
      <w:r w:rsidRPr="00F67266">
        <w:rPr>
          <w:b/>
        </w:rPr>
        <w:t>REFERENCE BOOKS:</w:t>
      </w:r>
    </w:p>
    <w:p w:rsidR="00990F69" w:rsidRPr="00F67266" w:rsidRDefault="00990F69" w:rsidP="00990F69">
      <w:pPr>
        <w:autoSpaceDE w:val="0"/>
        <w:autoSpaceDN w:val="0"/>
        <w:adjustRightInd w:val="0"/>
      </w:pPr>
      <w:r w:rsidRPr="00F67266">
        <w:t>1. Newman &amp; Sproul – Principles of Interactive Computer Graphics.</w:t>
      </w:r>
    </w:p>
    <w:p w:rsidR="00990F69" w:rsidRPr="00F67266" w:rsidRDefault="00990F69" w:rsidP="00990F69">
      <w:pPr>
        <w:autoSpaceDE w:val="0"/>
        <w:autoSpaceDN w:val="0"/>
        <w:adjustRightInd w:val="0"/>
      </w:pPr>
      <w:r w:rsidRPr="00F67266">
        <w:t>2. David F Rogers and Adams – Mathematical Elements for Computer Graphics.</w:t>
      </w:r>
    </w:p>
    <w:p w:rsidR="00990F69" w:rsidRPr="00F67266" w:rsidRDefault="00990F69" w:rsidP="00990F69">
      <w:pPr>
        <w:autoSpaceDE w:val="0"/>
        <w:autoSpaceDN w:val="0"/>
        <w:adjustRightInd w:val="0"/>
      </w:pPr>
      <w:r w:rsidRPr="00F67266">
        <w:t>3. Foley, Vandam, Feiner &amp; Huges – Computer Graphics Principles and Practice – Addison Wesley.</w:t>
      </w:r>
    </w:p>
    <w:p w:rsidR="00990F69" w:rsidRPr="00F67266" w:rsidRDefault="00990F69" w:rsidP="00990F69">
      <w:r w:rsidRPr="00F67266">
        <w:t>[reference number] Author(s),Book Title ,Edition number.Place of Publication: Publisher, Year.</w:t>
      </w:r>
    </w:p>
    <w:p w:rsidR="00990F69" w:rsidRPr="00F67266" w:rsidRDefault="00990F69" w:rsidP="00990F69">
      <w:r w:rsidRPr="00F67266">
        <w:t xml:space="preserve">4 A. Iosevich,A View From the Top: Analysis, Combinatorics and Number Theory, </w:t>
      </w:r>
      <w:smartTag w:uri="urn:schemas-microsoft-com:office:smarttags" w:element="State">
        <w:smartTag w:uri="urn:schemas-microsoft-com:office:smarttags" w:element="place">
          <w:r w:rsidRPr="00F67266">
            <w:t>Rhode Island</w:t>
          </w:r>
        </w:smartTag>
      </w:smartTag>
      <w:r w:rsidRPr="00F67266">
        <w:t>: American Mathematical Society, 2007</w:t>
      </w:r>
    </w:p>
    <w:p w:rsidR="00990F69" w:rsidRPr="0077003D" w:rsidRDefault="00990F69" w:rsidP="00990F69">
      <w:pPr>
        <w:spacing w:line="360" w:lineRule="auto"/>
        <w:jc w:val="center"/>
        <w:rPr>
          <w:b/>
        </w:rPr>
      </w:pPr>
      <w:r>
        <w:rPr>
          <w:b/>
          <w:color w:val="000000"/>
        </w:rPr>
        <w:br w:type="page"/>
      </w:r>
      <w:r w:rsidRPr="0077003D">
        <w:rPr>
          <w:b/>
          <w:bCs/>
        </w:rPr>
        <w:lastRenderedPageBreak/>
        <w:t>B.Tech (Information Technology)</w:t>
      </w:r>
    </w:p>
    <w:p w:rsidR="00990F69" w:rsidRPr="0077003D" w:rsidRDefault="00990F69" w:rsidP="00990F69">
      <w:pPr>
        <w:spacing w:line="360" w:lineRule="auto"/>
        <w:jc w:val="center"/>
        <w:rPr>
          <w:b/>
        </w:rPr>
      </w:pPr>
      <w:r w:rsidRPr="0077003D">
        <w:rPr>
          <w:b/>
        </w:rPr>
        <w:t>MICROPROCESSORS &amp; MICRO CONTROLLERS</w:t>
      </w:r>
    </w:p>
    <w:p w:rsidR="00990F69" w:rsidRPr="0077003D" w:rsidRDefault="00990F69" w:rsidP="00990F69">
      <w:pPr>
        <w:rPr>
          <w:b/>
        </w:rPr>
      </w:pPr>
      <w:r w:rsidRPr="0077003D">
        <w:rPr>
          <w:b/>
        </w:rPr>
        <w:t>Credits: 3</w:t>
      </w:r>
    </w:p>
    <w:p w:rsidR="00990F69" w:rsidRPr="0077003D" w:rsidRDefault="00990F69" w:rsidP="00990F69">
      <w:pPr>
        <w:rPr>
          <w:b/>
        </w:rPr>
      </w:pPr>
      <w:r>
        <w:rPr>
          <w:b/>
        </w:rPr>
        <w:t xml:space="preserve">Subject Code: 13EC3019  </w:t>
      </w:r>
      <w:r>
        <w:rPr>
          <w:b/>
        </w:rPr>
        <w:tab/>
      </w:r>
      <w:r>
        <w:rPr>
          <w:b/>
        </w:rPr>
        <w:tab/>
      </w:r>
      <w:r>
        <w:rPr>
          <w:b/>
        </w:rPr>
        <w:tab/>
      </w:r>
      <w:r>
        <w:rPr>
          <w:b/>
        </w:rPr>
        <w:tab/>
      </w:r>
      <w:r>
        <w:rPr>
          <w:b/>
        </w:rPr>
        <w:tab/>
      </w:r>
      <w:r>
        <w:rPr>
          <w:b/>
        </w:rPr>
        <w:tab/>
      </w:r>
      <w:r w:rsidRPr="0077003D">
        <w:rPr>
          <w:b/>
        </w:rPr>
        <w:t>External Marks: 70</w:t>
      </w:r>
    </w:p>
    <w:p w:rsidR="00990F69" w:rsidRPr="0077003D" w:rsidRDefault="00990F69" w:rsidP="00990F69">
      <w:pPr>
        <w:rPr>
          <w:b/>
        </w:rPr>
      </w:pPr>
      <w:r w:rsidRPr="0077003D">
        <w:rPr>
          <w:b/>
        </w:rPr>
        <w:t>III Year I Semester</w:t>
      </w:r>
      <w:r w:rsidRPr="0077003D">
        <w:rPr>
          <w:b/>
        </w:rPr>
        <w:tab/>
      </w:r>
      <w:r w:rsidRPr="0077003D">
        <w:rPr>
          <w:b/>
        </w:rPr>
        <w:tab/>
      </w:r>
      <w:r w:rsidRPr="0077003D">
        <w:rPr>
          <w:b/>
        </w:rPr>
        <w:tab/>
        <w:t xml:space="preserve">                                   </w:t>
      </w:r>
      <w:r w:rsidRPr="0077003D">
        <w:rPr>
          <w:b/>
        </w:rPr>
        <w:tab/>
      </w:r>
      <w:r w:rsidRPr="0077003D">
        <w:rPr>
          <w:b/>
        </w:rPr>
        <w:tab/>
        <w:t>Internal Marks: 30</w:t>
      </w:r>
    </w:p>
    <w:p w:rsidR="00990F69" w:rsidRDefault="00990F69" w:rsidP="00990F69">
      <w:pPr>
        <w:spacing w:line="360" w:lineRule="auto"/>
        <w:rPr>
          <w:b/>
        </w:rPr>
      </w:pPr>
    </w:p>
    <w:p w:rsidR="00990F69" w:rsidRPr="0077003D" w:rsidRDefault="00990F69" w:rsidP="00990F69">
      <w:pPr>
        <w:autoSpaceDE w:val="0"/>
        <w:autoSpaceDN w:val="0"/>
        <w:adjustRightInd w:val="0"/>
        <w:jc w:val="both"/>
        <w:rPr>
          <w:rFonts w:eastAsia="Calibri"/>
          <w:b/>
          <w:bCs/>
          <w:u w:val="single"/>
        </w:rPr>
      </w:pPr>
      <w:r w:rsidRPr="0077003D">
        <w:rPr>
          <w:rFonts w:eastAsia="Calibri"/>
          <w:b/>
          <w:bCs/>
          <w:u w:val="single"/>
        </w:rPr>
        <w:t>Objective</w:t>
      </w:r>
      <w:r w:rsidR="009C417C">
        <w:rPr>
          <w:rFonts w:eastAsia="Calibri"/>
          <w:b/>
          <w:bCs/>
          <w:u w:val="single"/>
        </w:rPr>
        <w:t>s:</w:t>
      </w:r>
    </w:p>
    <w:p w:rsidR="00990F69" w:rsidRPr="0077003D" w:rsidRDefault="00990F69" w:rsidP="00990F69">
      <w:pPr>
        <w:autoSpaceDE w:val="0"/>
        <w:autoSpaceDN w:val="0"/>
        <w:adjustRightInd w:val="0"/>
        <w:jc w:val="both"/>
        <w:rPr>
          <w:rFonts w:eastAsia="Calibri"/>
          <w:b/>
          <w:bCs/>
          <w:u w:val="single"/>
        </w:rPr>
      </w:pPr>
    </w:p>
    <w:p w:rsidR="00990F69" w:rsidRPr="0077003D" w:rsidRDefault="00990F69" w:rsidP="00025E17">
      <w:pPr>
        <w:numPr>
          <w:ilvl w:val="0"/>
          <w:numId w:val="175"/>
        </w:numPr>
        <w:tabs>
          <w:tab w:val="left" w:pos="795"/>
        </w:tabs>
        <w:autoSpaceDE w:val="0"/>
        <w:autoSpaceDN w:val="0"/>
        <w:adjustRightInd w:val="0"/>
        <w:ind w:left="720" w:hanging="360"/>
        <w:jc w:val="both"/>
        <w:rPr>
          <w:rFonts w:eastAsia="Calibri"/>
        </w:rPr>
      </w:pPr>
      <w:r w:rsidRPr="0077003D">
        <w:rPr>
          <w:rFonts w:eastAsia="Calibri"/>
        </w:rPr>
        <w:t>Student can familiarize with the architecture of 8086, 80386 processor, and assembling language programming and interfacing with various modules for 8086.</w:t>
      </w:r>
    </w:p>
    <w:p w:rsidR="00990F69" w:rsidRPr="0077003D" w:rsidRDefault="00990F69" w:rsidP="00025E17">
      <w:pPr>
        <w:numPr>
          <w:ilvl w:val="0"/>
          <w:numId w:val="175"/>
        </w:numPr>
        <w:autoSpaceDE w:val="0"/>
        <w:autoSpaceDN w:val="0"/>
        <w:adjustRightInd w:val="0"/>
        <w:ind w:left="720" w:hanging="360"/>
        <w:jc w:val="both"/>
        <w:rPr>
          <w:rFonts w:eastAsia="Calibri"/>
        </w:rPr>
      </w:pPr>
      <w:r w:rsidRPr="0077003D">
        <w:rPr>
          <w:rFonts w:eastAsia="Calibri"/>
        </w:rPr>
        <w:t>Student can also understand the 8051 microcontroller concepts, architecture, of microcontrollers.</w:t>
      </w:r>
    </w:p>
    <w:p w:rsidR="00990F69" w:rsidRPr="0077003D" w:rsidRDefault="00990F69" w:rsidP="00990F69">
      <w:pPr>
        <w:autoSpaceDE w:val="0"/>
        <w:autoSpaceDN w:val="0"/>
        <w:adjustRightInd w:val="0"/>
        <w:ind w:left="720"/>
        <w:jc w:val="both"/>
        <w:rPr>
          <w:rFonts w:eastAsia="Calibri"/>
        </w:rPr>
      </w:pPr>
      <w:r w:rsidRPr="0077003D">
        <w:rPr>
          <w:rFonts w:eastAsia="Calibri"/>
        </w:rPr>
        <w:t xml:space="preserve"> </w:t>
      </w:r>
    </w:p>
    <w:p w:rsidR="00990F69" w:rsidRPr="0077003D" w:rsidRDefault="00990F69" w:rsidP="00990F69">
      <w:pPr>
        <w:autoSpaceDE w:val="0"/>
        <w:autoSpaceDN w:val="0"/>
        <w:adjustRightInd w:val="0"/>
        <w:jc w:val="both"/>
        <w:rPr>
          <w:rFonts w:eastAsia="Calibri"/>
          <w:b/>
          <w:bCs/>
          <w:u w:val="single"/>
        </w:rPr>
      </w:pPr>
      <w:r w:rsidRPr="0077003D">
        <w:rPr>
          <w:rFonts w:eastAsia="Calibri"/>
          <w:b/>
          <w:bCs/>
          <w:u w:val="single"/>
        </w:rPr>
        <w:t>Outcome</w:t>
      </w:r>
      <w:r w:rsidR="009C417C">
        <w:rPr>
          <w:rFonts w:eastAsia="Calibri"/>
          <w:b/>
          <w:bCs/>
          <w:u w:val="single"/>
        </w:rPr>
        <w:t>s:</w:t>
      </w:r>
    </w:p>
    <w:p w:rsidR="00990F69" w:rsidRPr="0077003D" w:rsidRDefault="00990F69" w:rsidP="00990F69">
      <w:pPr>
        <w:autoSpaceDE w:val="0"/>
        <w:autoSpaceDN w:val="0"/>
        <w:adjustRightInd w:val="0"/>
        <w:jc w:val="both"/>
        <w:rPr>
          <w:rFonts w:eastAsia="Calibri"/>
          <w:b/>
          <w:bCs/>
          <w:u w:val="single"/>
        </w:rPr>
      </w:pPr>
    </w:p>
    <w:p w:rsidR="00990F69" w:rsidRPr="0077003D" w:rsidRDefault="00990F69" w:rsidP="00990F69">
      <w:pPr>
        <w:tabs>
          <w:tab w:val="left" w:pos="795"/>
        </w:tabs>
        <w:autoSpaceDE w:val="0"/>
        <w:autoSpaceDN w:val="0"/>
        <w:adjustRightInd w:val="0"/>
        <w:jc w:val="both"/>
        <w:rPr>
          <w:rFonts w:eastAsia="Calibri"/>
        </w:rPr>
      </w:pPr>
      <w:r w:rsidRPr="0077003D">
        <w:rPr>
          <w:rFonts w:eastAsia="Calibri"/>
        </w:rPr>
        <w:t>At the end of the course the student will be able to:</w:t>
      </w:r>
    </w:p>
    <w:p w:rsidR="00990F69" w:rsidRPr="0077003D" w:rsidRDefault="00990F69" w:rsidP="00025E17">
      <w:pPr>
        <w:numPr>
          <w:ilvl w:val="0"/>
          <w:numId w:val="175"/>
        </w:numPr>
        <w:tabs>
          <w:tab w:val="left" w:pos="795"/>
        </w:tabs>
        <w:autoSpaceDE w:val="0"/>
        <w:autoSpaceDN w:val="0"/>
        <w:adjustRightInd w:val="0"/>
        <w:ind w:left="720" w:hanging="360"/>
        <w:jc w:val="both"/>
        <w:rPr>
          <w:rFonts w:eastAsia="Calibri"/>
        </w:rPr>
      </w:pPr>
      <w:r w:rsidRPr="0077003D">
        <w:rPr>
          <w:rFonts w:eastAsia="Calibri"/>
        </w:rPr>
        <w:t>Write assembly language programs and can handle DOS/BIOS routines and interrupt structures.</w:t>
      </w:r>
    </w:p>
    <w:p w:rsidR="00990F69" w:rsidRPr="0077003D" w:rsidRDefault="00990F69" w:rsidP="00025E17">
      <w:pPr>
        <w:numPr>
          <w:ilvl w:val="0"/>
          <w:numId w:val="175"/>
        </w:numPr>
        <w:tabs>
          <w:tab w:val="left" w:pos="795"/>
        </w:tabs>
        <w:autoSpaceDE w:val="0"/>
        <w:autoSpaceDN w:val="0"/>
        <w:adjustRightInd w:val="0"/>
        <w:ind w:left="720" w:hanging="360"/>
        <w:jc w:val="both"/>
        <w:rPr>
          <w:rFonts w:eastAsia="Calibri"/>
        </w:rPr>
      </w:pPr>
      <w:r w:rsidRPr="0077003D">
        <w:rPr>
          <w:rFonts w:eastAsia="Calibri"/>
        </w:rPr>
        <w:t>Develop interfacing applications using microprocessor and microcontrollers.</w:t>
      </w:r>
    </w:p>
    <w:p w:rsidR="00990F69" w:rsidRPr="0077003D" w:rsidRDefault="00990F69" w:rsidP="00990F69">
      <w:pPr>
        <w:autoSpaceDE w:val="0"/>
        <w:autoSpaceDN w:val="0"/>
        <w:adjustRightInd w:val="0"/>
        <w:ind w:left="720"/>
        <w:jc w:val="both"/>
        <w:rPr>
          <w:rFonts w:eastAsia="Calibri"/>
        </w:rPr>
      </w:pPr>
    </w:p>
    <w:p w:rsidR="00990F69" w:rsidRPr="0077003D" w:rsidRDefault="00990F69" w:rsidP="00990F69">
      <w:pPr>
        <w:autoSpaceDE w:val="0"/>
        <w:autoSpaceDN w:val="0"/>
        <w:adjustRightInd w:val="0"/>
        <w:jc w:val="both"/>
        <w:rPr>
          <w:rFonts w:eastAsia="Calibri"/>
          <w:b/>
          <w:bCs/>
          <w:u w:val="single"/>
        </w:rPr>
      </w:pPr>
      <w:r w:rsidRPr="0077003D">
        <w:rPr>
          <w:rFonts w:eastAsia="Calibri"/>
          <w:b/>
          <w:bCs/>
          <w:u w:val="single"/>
        </w:rPr>
        <w:t>Syllabus</w:t>
      </w:r>
    </w:p>
    <w:p w:rsidR="00990F69" w:rsidRPr="0077003D" w:rsidRDefault="00990F69" w:rsidP="00990F69">
      <w:pPr>
        <w:autoSpaceDE w:val="0"/>
        <w:autoSpaceDN w:val="0"/>
        <w:adjustRightInd w:val="0"/>
        <w:jc w:val="both"/>
        <w:rPr>
          <w:rFonts w:eastAsia="Calibri"/>
          <w:b/>
          <w:bCs/>
          <w:u w:val="single"/>
        </w:rPr>
      </w:pPr>
    </w:p>
    <w:p w:rsidR="00990F69" w:rsidRPr="0077003D" w:rsidRDefault="00990F69" w:rsidP="00990F69">
      <w:pPr>
        <w:autoSpaceDE w:val="0"/>
        <w:autoSpaceDN w:val="0"/>
        <w:adjustRightInd w:val="0"/>
        <w:rPr>
          <w:rFonts w:eastAsia="Calibri"/>
          <w:b/>
          <w:bCs/>
        </w:rPr>
      </w:pPr>
      <w:r w:rsidRPr="0077003D">
        <w:rPr>
          <w:rFonts w:eastAsia="Calibri"/>
          <w:b/>
          <w:bCs/>
        </w:rPr>
        <w:t>Unit - I</w:t>
      </w:r>
    </w:p>
    <w:p w:rsidR="00990F69" w:rsidRPr="0077003D" w:rsidRDefault="00990F69" w:rsidP="00990F69">
      <w:pPr>
        <w:autoSpaceDE w:val="0"/>
        <w:autoSpaceDN w:val="0"/>
        <w:adjustRightInd w:val="0"/>
        <w:jc w:val="both"/>
        <w:rPr>
          <w:rFonts w:eastAsia="Calibri"/>
        </w:rPr>
      </w:pPr>
      <w:r w:rsidRPr="0077003D">
        <w:rPr>
          <w:rFonts w:eastAsia="Calibri"/>
          <w:b/>
          <w:bCs/>
        </w:rPr>
        <w:t>Microprocessor 8086:</w:t>
      </w:r>
      <w:r w:rsidRPr="0077003D">
        <w:rPr>
          <w:rFonts w:eastAsia="Calibri"/>
        </w:rPr>
        <w:t xml:space="preserve"> Introduction, architecture, register organization, memory organization, signal description and pin diagram, addressing modes, assembler directives, procedures, macros and timing diagrams of 8086.</w:t>
      </w:r>
    </w:p>
    <w:p w:rsidR="00990F69" w:rsidRPr="0077003D" w:rsidRDefault="00990F69" w:rsidP="00990F69">
      <w:pPr>
        <w:autoSpaceDE w:val="0"/>
        <w:autoSpaceDN w:val="0"/>
        <w:adjustRightInd w:val="0"/>
        <w:jc w:val="both"/>
        <w:rPr>
          <w:rFonts w:eastAsia="Calibri"/>
        </w:rPr>
      </w:pPr>
    </w:p>
    <w:p w:rsidR="00990F69" w:rsidRPr="0077003D" w:rsidRDefault="00990F69" w:rsidP="00990F69">
      <w:pPr>
        <w:autoSpaceDE w:val="0"/>
        <w:autoSpaceDN w:val="0"/>
        <w:adjustRightInd w:val="0"/>
        <w:rPr>
          <w:rFonts w:eastAsia="Calibri"/>
          <w:b/>
          <w:bCs/>
        </w:rPr>
      </w:pPr>
      <w:r w:rsidRPr="0077003D">
        <w:rPr>
          <w:rFonts w:eastAsia="Calibri"/>
          <w:b/>
          <w:bCs/>
        </w:rPr>
        <w:t>Unit II</w:t>
      </w:r>
    </w:p>
    <w:p w:rsidR="00990F69" w:rsidRPr="0077003D" w:rsidRDefault="00990F69" w:rsidP="00990F69">
      <w:pPr>
        <w:autoSpaceDE w:val="0"/>
        <w:autoSpaceDN w:val="0"/>
        <w:adjustRightInd w:val="0"/>
        <w:rPr>
          <w:rFonts w:eastAsia="Calibri"/>
          <w:b/>
          <w:bCs/>
        </w:rPr>
      </w:pPr>
    </w:p>
    <w:p w:rsidR="00990F69" w:rsidRPr="0077003D" w:rsidRDefault="00990F69" w:rsidP="00990F69">
      <w:pPr>
        <w:autoSpaceDE w:val="0"/>
        <w:autoSpaceDN w:val="0"/>
        <w:adjustRightInd w:val="0"/>
        <w:jc w:val="both"/>
        <w:rPr>
          <w:rFonts w:eastAsia="Calibri"/>
        </w:rPr>
      </w:pPr>
      <w:r w:rsidRPr="0077003D">
        <w:rPr>
          <w:rFonts w:eastAsia="Calibri"/>
          <w:b/>
          <w:bCs/>
        </w:rPr>
        <w:t>Assembly Language Programming of 8086:</w:t>
      </w:r>
      <w:r w:rsidRPr="0077003D">
        <w:rPr>
          <w:rFonts w:eastAsia="Calibri"/>
        </w:rPr>
        <w:t xml:space="preserve">  Instruction set, assembly language programs, introduction to stack, stack structure, classification of interrupts, interrupt service routine and interrupt vector table.</w:t>
      </w:r>
    </w:p>
    <w:p w:rsidR="00990F69" w:rsidRPr="0077003D" w:rsidRDefault="00990F69" w:rsidP="00990F69">
      <w:pPr>
        <w:autoSpaceDE w:val="0"/>
        <w:autoSpaceDN w:val="0"/>
        <w:adjustRightInd w:val="0"/>
        <w:jc w:val="both"/>
        <w:rPr>
          <w:rFonts w:eastAsia="Calibri"/>
        </w:rPr>
      </w:pPr>
    </w:p>
    <w:p w:rsidR="00990F69" w:rsidRPr="0077003D" w:rsidRDefault="00990F69" w:rsidP="00990F69">
      <w:pPr>
        <w:autoSpaceDE w:val="0"/>
        <w:autoSpaceDN w:val="0"/>
        <w:adjustRightInd w:val="0"/>
        <w:rPr>
          <w:rFonts w:eastAsia="Calibri"/>
          <w:b/>
          <w:bCs/>
        </w:rPr>
      </w:pPr>
      <w:r w:rsidRPr="0077003D">
        <w:rPr>
          <w:rFonts w:eastAsia="Calibri"/>
          <w:b/>
          <w:bCs/>
        </w:rPr>
        <w:t>Unit III</w:t>
      </w:r>
    </w:p>
    <w:p w:rsidR="00990F69" w:rsidRPr="0077003D" w:rsidRDefault="00990F69" w:rsidP="00990F69">
      <w:pPr>
        <w:autoSpaceDE w:val="0"/>
        <w:autoSpaceDN w:val="0"/>
        <w:adjustRightInd w:val="0"/>
        <w:rPr>
          <w:rFonts w:eastAsia="Calibri"/>
          <w:b/>
          <w:bCs/>
        </w:rPr>
      </w:pPr>
    </w:p>
    <w:p w:rsidR="00990F69" w:rsidRPr="0077003D" w:rsidRDefault="00990F69" w:rsidP="00990F69">
      <w:pPr>
        <w:autoSpaceDE w:val="0"/>
        <w:autoSpaceDN w:val="0"/>
        <w:adjustRightInd w:val="0"/>
        <w:jc w:val="both"/>
        <w:rPr>
          <w:rFonts w:eastAsia="Calibri"/>
        </w:rPr>
      </w:pPr>
      <w:r w:rsidRPr="0077003D">
        <w:rPr>
          <w:rFonts w:eastAsia="Calibri"/>
          <w:b/>
          <w:bCs/>
          <w:caps/>
        </w:rPr>
        <w:t>advanced microprocessors:</w:t>
      </w:r>
      <w:r w:rsidRPr="0077003D">
        <w:rPr>
          <w:rFonts w:eastAsia="Calibri"/>
        </w:rPr>
        <w:t xml:space="preserve"> </w:t>
      </w:r>
    </w:p>
    <w:p w:rsidR="00990F69" w:rsidRPr="0077003D" w:rsidRDefault="00990F69" w:rsidP="00990F69">
      <w:pPr>
        <w:autoSpaceDE w:val="0"/>
        <w:autoSpaceDN w:val="0"/>
        <w:adjustRightInd w:val="0"/>
        <w:jc w:val="both"/>
        <w:rPr>
          <w:rFonts w:eastAsia="Calibri"/>
        </w:rPr>
      </w:pPr>
      <w:r w:rsidRPr="0077003D">
        <w:rPr>
          <w:rFonts w:eastAsia="Calibri"/>
        </w:rPr>
        <w:t>Architecture Features, register organization, signal description, data types and physical address calculation, mode of operations, segmentation and paging of 80386. Introduction to 80486.</w:t>
      </w:r>
    </w:p>
    <w:p w:rsidR="00990F69" w:rsidRPr="0077003D" w:rsidRDefault="00990F69" w:rsidP="00990F69">
      <w:pPr>
        <w:autoSpaceDE w:val="0"/>
        <w:autoSpaceDN w:val="0"/>
        <w:adjustRightInd w:val="0"/>
        <w:jc w:val="both"/>
        <w:rPr>
          <w:rFonts w:eastAsia="Calibri"/>
        </w:rPr>
      </w:pPr>
      <w:r w:rsidRPr="0077003D">
        <w:rPr>
          <w:rFonts w:eastAsia="Calibri"/>
        </w:rPr>
        <w:t xml:space="preserve">  </w:t>
      </w:r>
    </w:p>
    <w:p w:rsidR="00990F69" w:rsidRPr="0077003D" w:rsidRDefault="00990F69" w:rsidP="00990F69">
      <w:pPr>
        <w:autoSpaceDE w:val="0"/>
        <w:autoSpaceDN w:val="0"/>
        <w:adjustRightInd w:val="0"/>
        <w:jc w:val="both"/>
        <w:rPr>
          <w:rFonts w:eastAsia="Calibri"/>
          <w:b/>
          <w:bCs/>
        </w:rPr>
      </w:pPr>
      <w:r w:rsidRPr="0077003D">
        <w:rPr>
          <w:rFonts w:eastAsia="Calibri"/>
          <w:b/>
          <w:bCs/>
        </w:rPr>
        <w:t xml:space="preserve">Unit IV </w:t>
      </w:r>
    </w:p>
    <w:p w:rsidR="00990F69" w:rsidRPr="0077003D" w:rsidRDefault="00990F69" w:rsidP="00990F69">
      <w:pPr>
        <w:autoSpaceDE w:val="0"/>
        <w:autoSpaceDN w:val="0"/>
        <w:adjustRightInd w:val="0"/>
        <w:jc w:val="both"/>
        <w:rPr>
          <w:rFonts w:eastAsia="Calibri"/>
          <w:b/>
          <w:bCs/>
        </w:rPr>
      </w:pPr>
    </w:p>
    <w:p w:rsidR="00990F69" w:rsidRPr="0077003D" w:rsidRDefault="00990F69" w:rsidP="00990F69">
      <w:pPr>
        <w:autoSpaceDE w:val="0"/>
        <w:autoSpaceDN w:val="0"/>
        <w:adjustRightInd w:val="0"/>
        <w:jc w:val="both"/>
        <w:rPr>
          <w:rFonts w:eastAsia="Calibri"/>
        </w:rPr>
      </w:pPr>
      <w:r w:rsidRPr="0077003D">
        <w:rPr>
          <w:rFonts w:eastAsia="Calibri"/>
          <w:b/>
          <w:bCs/>
        </w:rPr>
        <w:t xml:space="preserve">Interfacing with 8086: </w:t>
      </w:r>
      <w:r w:rsidRPr="0077003D">
        <w:rPr>
          <w:rFonts w:eastAsia="Calibri"/>
        </w:rPr>
        <w:t>Programmable interrupt controller (8259A) – Programmable Peripheral Interface (8255), modes of operation of 8255 – DMA controller (8257) – Key board/display controller (8279) – Programmable communication interface (USART) (8251).</w:t>
      </w:r>
    </w:p>
    <w:p w:rsidR="00990F69" w:rsidRPr="0077003D" w:rsidRDefault="00990F69" w:rsidP="00990F69">
      <w:pPr>
        <w:autoSpaceDE w:val="0"/>
        <w:autoSpaceDN w:val="0"/>
        <w:adjustRightInd w:val="0"/>
        <w:rPr>
          <w:rFonts w:eastAsia="Calibri"/>
          <w:b/>
          <w:bCs/>
        </w:rPr>
      </w:pPr>
    </w:p>
    <w:p w:rsidR="00990F69" w:rsidRPr="0077003D" w:rsidRDefault="003A507B" w:rsidP="00990F69">
      <w:pPr>
        <w:autoSpaceDE w:val="0"/>
        <w:autoSpaceDN w:val="0"/>
        <w:adjustRightInd w:val="0"/>
        <w:rPr>
          <w:rFonts w:eastAsia="Calibri"/>
          <w:b/>
          <w:bCs/>
        </w:rPr>
      </w:pPr>
      <w:r>
        <w:rPr>
          <w:rFonts w:eastAsia="Calibri"/>
          <w:b/>
          <w:bCs/>
        </w:rPr>
        <w:br w:type="page"/>
      </w:r>
      <w:r w:rsidR="00990F69" w:rsidRPr="0077003D">
        <w:rPr>
          <w:rFonts w:eastAsia="Calibri"/>
          <w:b/>
          <w:bCs/>
        </w:rPr>
        <w:lastRenderedPageBreak/>
        <w:t>Unit-V</w:t>
      </w:r>
    </w:p>
    <w:p w:rsidR="00990F69" w:rsidRPr="0077003D" w:rsidRDefault="00990F69" w:rsidP="00990F69">
      <w:pPr>
        <w:autoSpaceDE w:val="0"/>
        <w:autoSpaceDN w:val="0"/>
        <w:adjustRightInd w:val="0"/>
        <w:rPr>
          <w:rFonts w:eastAsia="Calibri"/>
          <w:b/>
          <w:bCs/>
        </w:rPr>
      </w:pPr>
    </w:p>
    <w:p w:rsidR="00990F69" w:rsidRDefault="00990F69" w:rsidP="00990F69">
      <w:pPr>
        <w:autoSpaceDE w:val="0"/>
        <w:autoSpaceDN w:val="0"/>
        <w:adjustRightInd w:val="0"/>
        <w:jc w:val="both"/>
        <w:rPr>
          <w:rFonts w:eastAsia="Calibri"/>
        </w:rPr>
      </w:pPr>
      <w:r w:rsidRPr="0077003D">
        <w:rPr>
          <w:rFonts w:eastAsia="Calibri"/>
          <w:b/>
          <w:bCs/>
        </w:rPr>
        <w:t xml:space="preserve">Microcontrollers: </w:t>
      </w:r>
      <w:r w:rsidRPr="0077003D">
        <w:rPr>
          <w:rFonts w:eastAsia="Calibri"/>
        </w:rPr>
        <w:t>Introduction, architecture, signal description, pin diagram, register set, memory organization, parallel I/O ports,  interrupts and addressing modes of 8051.</w:t>
      </w:r>
      <w:r w:rsidRPr="0077003D">
        <w:rPr>
          <w:rFonts w:eastAsia="Calibri"/>
          <w:b/>
          <w:bCs/>
        </w:rPr>
        <w:t xml:space="preserve"> </w:t>
      </w:r>
      <w:r w:rsidRPr="0077003D">
        <w:rPr>
          <w:rFonts w:eastAsia="Calibri"/>
        </w:rPr>
        <w:t>Introduction to PIC microcontrollers</w:t>
      </w:r>
    </w:p>
    <w:p w:rsidR="003A507B" w:rsidRDefault="003A507B" w:rsidP="00990F69">
      <w:pPr>
        <w:autoSpaceDE w:val="0"/>
        <w:autoSpaceDN w:val="0"/>
        <w:adjustRightInd w:val="0"/>
        <w:jc w:val="both"/>
        <w:rPr>
          <w:rFonts w:eastAsia="Calibri"/>
          <w:b/>
          <w:bCs/>
        </w:rPr>
      </w:pPr>
    </w:p>
    <w:p w:rsidR="00990F69" w:rsidRPr="0077003D" w:rsidRDefault="00990F69" w:rsidP="00990F69">
      <w:pPr>
        <w:autoSpaceDE w:val="0"/>
        <w:autoSpaceDN w:val="0"/>
        <w:adjustRightInd w:val="0"/>
        <w:jc w:val="both"/>
        <w:rPr>
          <w:rFonts w:eastAsia="Calibri"/>
          <w:b/>
          <w:bCs/>
        </w:rPr>
      </w:pPr>
      <w:r w:rsidRPr="0077003D">
        <w:rPr>
          <w:rFonts w:eastAsia="Calibri"/>
          <w:b/>
          <w:bCs/>
        </w:rPr>
        <w:t>Text books:</w:t>
      </w:r>
    </w:p>
    <w:p w:rsidR="00990F69" w:rsidRPr="0077003D" w:rsidRDefault="00990F69" w:rsidP="00990F69">
      <w:pPr>
        <w:autoSpaceDE w:val="0"/>
        <w:autoSpaceDN w:val="0"/>
        <w:adjustRightInd w:val="0"/>
        <w:jc w:val="both"/>
        <w:rPr>
          <w:rFonts w:eastAsia="Calibri"/>
          <w:b/>
          <w:bCs/>
        </w:rPr>
      </w:pPr>
      <w:r w:rsidRPr="0077003D">
        <w:rPr>
          <w:rFonts w:eastAsia="Calibri"/>
          <w:b/>
          <w:bCs/>
        </w:rPr>
        <w:t xml:space="preserve"> </w:t>
      </w:r>
    </w:p>
    <w:p w:rsidR="00990F69" w:rsidRPr="0077003D" w:rsidRDefault="00990F69" w:rsidP="00025E17">
      <w:pPr>
        <w:numPr>
          <w:ilvl w:val="0"/>
          <w:numId w:val="176"/>
        </w:numPr>
        <w:autoSpaceDE w:val="0"/>
        <w:autoSpaceDN w:val="0"/>
        <w:adjustRightInd w:val="0"/>
        <w:jc w:val="both"/>
        <w:rPr>
          <w:rFonts w:eastAsia="Calibri"/>
        </w:rPr>
      </w:pPr>
      <w:r w:rsidRPr="0077003D">
        <w:rPr>
          <w:rFonts w:eastAsia="Calibri"/>
        </w:rPr>
        <w:t>Advanced Microprocessors and Peripherals – A K RAY and K M Bhurchandi, Tata McGraw-Hill Publications, 2000.</w:t>
      </w:r>
    </w:p>
    <w:p w:rsidR="00990F69" w:rsidRPr="0077003D" w:rsidRDefault="00990F69" w:rsidP="00025E17">
      <w:pPr>
        <w:numPr>
          <w:ilvl w:val="0"/>
          <w:numId w:val="176"/>
        </w:numPr>
        <w:autoSpaceDE w:val="0"/>
        <w:autoSpaceDN w:val="0"/>
        <w:adjustRightInd w:val="0"/>
        <w:jc w:val="both"/>
        <w:rPr>
          <w:rFonts w:eastAsia="Calibri"/>
        </w:rPr>
      </w:pPr>
      <w:r w:rsidRPr="0077003D">
        <w:rPr>
          <w:rFonts w:eastAsia="Calibri"/>
        </w:rPr>
        <w:t>Microprocessors and Interfacing – Douglas V Hall, McGraw-Hill.</w:t>
      </w:r>
    </w:p>
    <w:p w:rsidR="00990F69" w:rsidRPr="0077003D" w:rsidRDefault="00990F69" w:rsidP="00025E17">
      <w:pPr>
        <w:numPr>
          <w:ilvl w:val="0"/>
          <w:numId w:val="176"/>
        </w:numPr>
        <w:autoSpaceDE w:val="0"/>
        <w:autoSpaceDN w:val="0"/>
        <w:adjustRightInd w:val="0"/>
        <w:jc w:val="both"/>
        <w:rPr>
          <w:rFonts w:eastAsia="Calibri"/>
        </w:rPr>
      </w:pPr>
      <w:r w:rsidRPr="0077003D">
        <w:rPr>
          <w:rFonts w:eastAsia="Calibri"/>
        </w:rPr>
        <w:t>Microprocessors and Microcontrollers – Berry B. Bray, Tata McGraw-Hill Publications.</w:t>
      </w:r>
    </w:p>
    <w:p w:rsidR="00990F69" w:rsidRPr="0077003D" w:rsidRDefault="00990F69" w:rsidP="00990F69">
      <w:pPr>
        <w:autoSpaceDE w:val="0"/>
        <w:autoSpaceDN w:val="0"/>
        <w:adjustRightInd w:val="0"/>
        <w:jc w:val="both"/>
        <w:rPr>
          <w:rFonts w:eastAsia="Calibri"/>
          <w:b/>
          <w:bCs/>
        </w:rPr>
      </w:pPr>
    </w:p>
    <w:p w:rsidR="00990F69" w:rsidRPr="0077003D" w:rsidRDefault="00990F69" w:rsidP="00990F69">
      <w:pPr>
        <w:autoSpaceDE w:val="0"/>
        <w:autoSpaceDN w:val="0"/>
        <w:adjustRightInd w:val="0"/>
        <w:jc w:val="both"/>
        <w:rPr>
          <w:rFonts w:eastAsia="Calibri"/>
          <w:b/>
          <w:bCs/>
        </w:rPr>
      </w:pPr>
      <w:r w:rsidRPr="0077003D">
        <w:rPr>
          <w:rFonts w:eastAsia="Calibri"/>
          <w:b/>
          <w:bCs/>
        </w:rPr>
        <w:t>Reference books:</w:t>
      </w:r>
    </w:p>
    <w:p w:rsidR="00990F69" w:rsidRPr="0077003D" w:rsidRDefault="00990F69" w:rsidP="00990F69">
      <w:pPr>
        <w:autoSpaceDE w:val="0"/>
        <w:autoSpaceDN w:val="0"/>
        <w:adjustRightInd w:val="0"/>
        <w:jc w:val="both"/>
        <w:rPr>
          <w:rFonts w:eastAsia="Calibri"/>
          <w:b/>
          <w:bCs/>
        </w:rPr>
      </w:pPr>
    </w:p>
    <w:p w:rsidR="00990F69" w:rsidRPr="0077003D" w:rsidRDefault="00990F69" w:rsidP="00025E17">
      <w:pPr>
        <w:numPr>
          <w:ilvl w:val="0"/>
          <w:numId w:val="177"/>
        </w:numPr>
        <w:autoSpaceDE w:val="0"/>
        <w:autoSpaceDN w:val="0"/>
        <w:adjustRightInd w:val="0"/>
        <w:rPr>
          <w:rFonts w:eastAsia="Calibri"/>
        </w:rPr>
      </w:pPr>
      <w:r w:rsidRPr="0077003D">
        <w:rPr>
          <w:rFonts w:eastAsia="Calibri"/>
        </w:rPr>
        <w:t>Microcontrollers – Ajay V Deshmukh, Tata McGraw Hill publications.</w:t>
      </w:r>
    </w:p>
    <w:p w:rsidR="00990F69" w:rsidRPr="0077003D" w:rsidRDefault="00990F69" w:rsidP="00025E17">
      <w:pPr>
        <w:numPr>
          <w:ilvl w:val="0"/>
          <w:numId w:val="177"/>
        </w:numPr>
        <w:autoSpaceDE w:val="0"/>
        <w:autoSpaceDN w:val="0"/>
        <w:adjustRightInd w:val="0"/>
        <w:jc w:val="both"/>
        <w:rPr>
          <w:rFonts w:eastAsia="Calibri"/>
        </w:rPr>
      </w:pPr>
      <w:r w:rsidRPr="0077003D">
        <w:rPr>
          <w:rFonts w:eastAsia="Calibri"/>
        </w:rPr>
        <w:t>Microprocessor 8086 programming and Interfacing – Nagoor kani, RBA publications.</w:t>
      </w:r>
    </w:p>
    <w:p w:rsidR="00065BE6" w:rsidRPr="00F67266" w:rsidRDefault="00990F69" w:rsidP="00065BE6">
      <w:pPr>
        <w:jc w:val="center"/>
        <w:rPr>
          <w:b/>
          <w:color w:val="000000"/>
        </w:rPr>
      </w:pPr>
      <w:r>
        <w:rPr>
          <w:b/>
          <w:color w:val="000000"/>
        </w:rPr>
        <w:br w:type="page"/>
      </w:r>
      <w:r w:rsidR="00FC3F0E" w:rsidRPr="001E16A2">
        <w:rPr>
          <w:b/>
          <w:color w:val="000000"/>
        </w:rPr>
        <w:lastRenderedPageBreak/>
        <w:t>B. Tech (</w:t>
      </w:r>
      <w:r w:rsidR="00FC3F0E">
        <w:rPr>
          <w:b/>
          <w:color w:val="000000"/>
        </w:rPr>
        <w:t>Information Technology</w:t>
      </w:r>
      <w:r w:rsidR="00FC3F0E" w:rsidRPr="001E16A2">
        <w:rPr>
          <w:b/>
          <w:color w:val="000000"/>
        </w:rPr>
        <w:t>)</w:t>
      </w:r>
    </w:p>
    <w:p w:rsidR="00065BE6" w:rsidRPr="00F67266" w:rsidRDefault="00065BE6" w:rsidP="00065BE6">
      <w:pPr>
        <w:contextualSpacing/>
        <w:jc w:val="center"/>
        <w:rPr>
          <w:b/>
          <w:shd w:val="clear" w:color="auto" w:fill="FFFFFF"/>
        </w:rPr>
      </w:pPr>
      <w:r w:rsidRPr="00F67266">
        <w:rPr>
          <w:b/>
          <w:shd w:val="clear" w:color="auto" w:fill="FFFFFF"/>
        </w:rPr>
        <w:t>COMPILER DESIGN LAB</w:t>
      </w:r>
    </w:p>
    <w:p w:rsidR="00065BE6" w:rsidRPr="00F67266" w:rsidRDefault="00065BE6" w:rsidP="00065BE6">
      <w:pPr>
        <w:rPr>
          <w:b/>
          <w:color w:val="000000"/>
        </w:rPr>
      </w:pPr>
      <w:r w:rsidRPr="00F67266">
        <w:rPr>
          <w:b/>
          <w:color w:val="000000"/>
        </w:rPr>
        <w:t xml:space="preserve">Credits : 2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 50</w:t>
      </w:r>
    </w:p>
    <w:p w:rsidR="00065BE6" w:rsidRPr="00F67266" w:rsidRDefault="00065BE6" w:rsidP="00065BE6">
      <w:pPr>
        <w:rPr>
          <w:b/>
          <w:color w:val="000000"/>
        </w:rPr>
      </w:pPr>
      <w:r w:rsidRPr="00F67266">
        <w:rPr>
          <w:b/>
          <w:color w:val="000000"/>
        </w:rPr>
        <w:t>Subject Code: 13CS3107</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Internal Marks : 25</w:t>
      </w:r>
    </w:p>
    <w:p w:rsidR="00065BE6" w:rsidRPr="00F67266" w:rsidRDefault="00065BE6" w:rsidP="00065BE6">
      <w:pPr>
        <w:rPr>
          <w:b/>
          <w:color w:val="000000"/>
        </w:rPr>
      </w:pPr>
      <w:r w:rsidRPr="00F67266">
        <w:rPr>
          <w:b/>
          <w:color w:val="000000"/>
        </w:rPr>
        <w:t>III Year I Semester</w:t>
      </w:r>
    </w:p>
    <w:p w:rsidR="00065BE6" w:rsidRPr="00F67266" w:rsidRDefault="00065BE6" w:rsidP="00065BE6">
      <w:pPr>
        <w:contextualSpacing/>
        <w:rPr>
          <w:shd w:val="clear" w:color="auto" w:fill="FFFFFF"/>
        </w:rPr>
      </w:pPr>
    </w:p>
    <w:p w:rsidR="00065BE6" w:rsidRPr="00F67266" w:rsidRDefault="00065BE6" w:rsidP="00065BE6">
      <w:pPr>
        <w:rPr>
          <w:b/>
        </w:rPr>
      </w:pPr>
      <w:r w:rsidRPr="00F67266">
        <w:rPr>
          <w:b/>
          <w:bCs/>
        </w:rPr>
        <w:t>COURSE OBJECTIVES</w:t>
      </w:r>
      <w:r w:rsidRPr="00F67266">
        <w:rPr>
          <w:b/>
        </w:rPr>
        <w:t>:</w:t>
      </w:r>
    </w:p>
    <w:p w:rsidR="00065BE6" w:rsidRPr="00F67266" w:rsidRDefault="00065BE6" w:rsidP="00065BE6">
      <w:r w:rsidRPr="00F67266">
        <w:t xml:space="preserve">The course aims are: </w:t>
      </w:r>
    </w:p>
    <w:p w:rsidR="00065BE6" w:rsidRPr="00F67266" w:rsidRDefault="00065BE6" w:rsidP="00025E17">
      <w:pPr>
        <w:pStyle w:val="NormalWeb"/>
        <w:numPr>
          <w:ilvl w:val="1"/>
          <w:numId w:val="108"/>
        </w:numPr>
        <w:spacing w:before="0" w:beforeAutospacing="0" w:after="0" w:afterAutospacing="0"/>
        <w:ind w:left="360" w:firstLine="0"/>
      </w:pPr>
      <w:r w:rsidRPr="00F67266">
        <w:t>To introduce the major concept areas of language translation and compiler design.</w:t>
      </w:r>
    </w:p>
    <w:p w:rsidR="00065BE6" w:rsidRPr="00F67266" w:rsidRDefault="00065BE6" w:rsidP="00025E17">
      <w:pPr>
        <w:pStyle w:val="NormalWeb"/>
        <w:numPr>
          <w:ilvl w:val="1"/>
          <w:numId w:val="108"/>
        </w:numPr>
        <w:tabs>
          <w:tab w:val="left" w:pos="450"/>
        </w:tabs>
        <w:spacing w:before="0" w:beforeAutospacing="0" w:after="0" w:afterAutospacing="0"/>
        <w:ind w:left="360" w:firstLine="0"/>
      </w:pPr>
      <w:r w:rsidRPr="00F67266">
        <w:t xml:space="preserve">To enrich the knowledge in various phases of compiler ant its use, code optimization       </w:t>
      </w:r>
      <w:r>
        <w:t xml:space="preserve">  </w:t>
      </w:r>
      <w:r w:rsidRPr="00F67266">
        <w:t>techniques, machine code generation, and use of symbol table.</w:t>
      </w:r>
    </w:p>
    <w:p w:rsidR="00065BE6" w:rsidRPr="00F67266" w:rsidRDefault="00065BE6" w:rsidP="00025E17">
      <w:pPr>
        <w:pStyle w:val="NormalWeb"/>
        <w:numPr>
          <w:ilvl w:val="1"/>
          <w:numId w:val="108"/>
        </w:numPr>
        <w:spacing w:before="0" w:beforeAutospacing="0" w:after="0" w:afterAutospacing="0"/>
        <w:ind w:left="450" w:hanging="90"/>
      </w:pPr>
      <w:r w:rsidRPr="00F67266">
        <w:t>To extend the knowledge of parser by parsing LL parser and LR parser.</w:t>
      </w:r>
    </w:p>
    <w:p w:rsidR="00065BE6" w:rsidRPr="00F67266" w:rsidRDefault="00065BE6" w:rsidP="00025E17">
      <w:pPr>
        <w:pStyle w:val="NormalWeb"/>
        <w:numPr>
          <w:ilvl w:val="1"/>
          <w:numId w:val="108"/>
        </w:numPr>
        <w:tabs>
          <w:tab w:val="left" w:pos="360"/>
          <w:tab w:val="left" w:pos="450"/>
          <w:tab w:val="left" w:pos="630"/>
        </w:tabs>
        <w:spacing w:before="0" w:beforeAutospacing="0" w:after="0" w:afterAutospacing="0"/>
        <w:ind w:left="450" w:hanging="90"/>
      </w:pPr>
      <w:r>
        <w:t xml:space="preserve">  </w:t>
      </w:r>
      <w:r w:rsidRPr="00F67266">
        <w:t>To provide practical programming skills necessary for constructing a compiler.</w:t>
      </w:r>
    </w:p>
    <w:p w:rsidR="00065BE6" w:rsidRPr="00F67266" w:rsidRDefault="00065BE6" w:rsidP="00065BE6">
      <w:pPr>
        <w:pStyle w:val="NormalWeb"/>
        <w:spacing w:before="0" w:beforeAutospacing="0" w:after="0" w:afterAutospacing="0"/>
        <w:ind w:left="360"/>
      </w:pPr>
      <w:r w:rsidRPr="00F67266">
        <w:t> </w:t>
      </w:r>
    </w:p>
    <w:p w:rsidR="00065BE6" w:rsidRPr="00F67266" w:rsidRDefault="00065BE6" w:rsidP="00065BE6">
      <w:pPr>
        <w:pStyle w:val="NormalWeb"/>
        <w:spacing w:before="0" w:beforeAutospacing="0" w:after="0" w:afterAutospacing="0"/>
      </w:pPr>
      <w:r w:rsidRPr="00F67266">
        <w:rPr>
          <w:b/>
          <w:bCs/>
        </w:rPr>
        <w:t>COURSE OUTCOME</w:t>
      </w:r>
      <w:r>
        <w:rPr>
          <w:b/>
          <w:bCs/>
        </w:rPr>
        <w:t>S</w:t>
      </w:r>
    </w:p>
    <w:p w:rsidR="00065BE6" w:rsidRPr="00F67266" w:rsidRDefault="00065BE6" w:rsidP="00025E17">
      <w:pPr>
        <w:numPr>
          <w:ilvl w:val="0"/>
          <w:numId w:val="109"/>
        </w:numPr>
      </w:pPr>
      <w:r w:rsidRPr="00F67266">
        <w:t>To apply the knowledge of lex tool &amp; yacc tool to devleop a scanner &amp; parser</w:t>
      </w:r>
    </w:p>
    <w:p w:rsidR="00065BE6" w:rsidRPr="00F67266" w:rsidRDefault="00065BE6" w:rsidP="00025E17">
      <w:pPr>
        <w:numPr>
          <w:ilvl w:val="0"/>
          <w:numId w:val="109"/>
        </w:numPr>
      </w:pPr>
      <w:r w:rsidRPr="00F67266">
        <w:t xml:space="preserve">To design &amp; conduct experiments for Intermediate Code Generation in compiler. </w:t>
      </w:r>
    </w:p>
    <w:p w:rsidR="00065BE6" w:rsidRPr="00F67266" w:rsidRDefault="00065BE6" w:rsidP="00025E17">
      <w:pPr>
        <w:numPr>
          <w:ilvl w:val="0"/>
          <w:numId w:val="109"/>
        </w:numPr>
      </w:pPr>
      <w:r w:rsidRPr="00F67266">
        <w:t>To design &amp; implement a software system for backend of the compiler.</w:t>
      </w:r>
    </w:p>
    <w:p w:rsidR="00065BE6" w:rsidRPr="00F67266" w:rsidRDefault="00065BE6" w:rsidP="00025E17">
      <w:pPr>
        <w:numPr>
          <w:ilvl w:val="0"/>
          <w:numId w:val="109"/>
        </w:numPr>
      </w:pPr>
      <w:r w:rsidRPr="00F67266">
        <w:t>To deal with different translators.</w:t>
      </w:r>
    </w:p>
    <w:p w:rsidR="00065BE6" w:rsidRPr="00F67266" w:rsidRDefault="00065BE6" w:rsidP="00025E17">
      <w:pPr>
        <w:numPr>
          <w:ilvl w:val="0"/>
          <w:numId w:val="109"/>
        </w:numPr>
      </w:pPr>
      <w:r w:rsidRPr="00F67266">
        <w:t>To develop program to solve complex problems in compiler</w:t>
      </w:r>
    </w:p>
    <w:p w:rsidR="00065BE6" w:rsidRPr="00F67266" w:rsidRDefault="00065BE6" w:rsidP="00025E17">
      <w:pPr>
        <w:numPr>
          <w:ilvl w:val="0"/>
          <w:numId w:val="109"/>
        </w:numPr>
      </w:pPr>
      <w:r w:rsidRPr="00F67266">
        <w:t>To learn the new code optimization techniques to improve the performance of a program in terms of speed &amp; space.</w:t>
      </w:r>
    </w:p>
    <w:p w:rsidR="00065BE6" w:rsidRPr="00F67266" w:rsidRDefault="00065BE6" w:rsidP="00025E17">
      <w:pPr>
        <w:numPr>
          <w:ilvl w:val="0"/>
          <w:numId w:val="109"/>
        </w:numPr>
      </w:pPr>
      <w:r w:rsidRPr="00F67266">
        <w:t>To acquire the knowledge of modern compiler &amp; its features.</w:t>
      </w:r>
    </w:p>
    <w:p w:rsidR="00065BE6" w:rsidRPr="00F67266" w:rsidRDefault="00065BE6" w:rsidP="00025E17">
      <w:pPr>
        <w:numPr>
          <w:ilvl w:val="0"/>
          <w:numId w:val="109"/>
        </w:numPr>
      </w:pPr>
      <w:r w:rsidRPr="00F67266">
        <w:t>To learn &amp; use the new tools and technologies used for designing  a compiler</w:t>
      </w:r>
    </w:p>
    <w:p w:rsidR="00065BE6" w:rsidRPr="00F67266" w:rsidRDefault="00065BE6" w:rsidP="00025E17">
      <w:pPr>
        <w:numPr>
          <w:ilvl w:val="0"/>
          <w:numId w:val="109"/>
        </w:numPr>
      </w:pPr>
      <w:r w:rsidRPr="00F67266">
        <w:t>To use the knowledge of patterns, tokens &amp; regular expressions for solving a problems.</w:t>
      </w:r>
    </w:p>
    <w:p w:rsidR="00065BE6" w:rsidRPr="00F67266" w:rsidRDefault="00065BE6" w:rsidP="00065BE6">
      <w:pPr>
        <w:ind w:left="720"/>
      </w:pPr>
    </w:p>
    <w:p w:rsidR="00065BE6" w:rsidRPr="00F67266" w:rsidRDefault="00065BE6" w:rsidP="00065BE6">
      <w:pPr>
        <w:contextualSpacing/>
        <w:rPr>
          <w:b/>
          <w:shd w:val="clear" w:color="auto" w:fill="FFFFFF"/>
        </w:rPr>
      </w:pPr>
      <w:r>
        <w:rPr>
          <w:b/>
          <w:shd w:val="clear" w:color="auto" w:fill="FFFFFF"/>
        </w:rPr>
        <w:t>LIST OF EXPERIMENTS</w:t>
      </w:r>
    </w:p>
    <w:p w:rsidR="00065BE6" w:rsidRPr="00F67266" w:rsidRDefault="00065BE6" w:rsidP="00025E17">
      <w:pPr>
        <w:numPr>
          <w:ilvl w:val="0"/>
          <w:numId w:val="101"/>
        </w:numPr>
        <w:contextualSpacing/>
        <w:rPr>
          <w:shd w:val="clear" w:color="auto" w:fill="FFFFFF"/>
        </w:rPr>
      </w:pPr>
      <w:r w:rsidRPr="00F67266">
        <w:rPr>
          <w:shd w:val="clear" w:color="auto" w:fill="FFFFFF"/>
        </w:rPr>
        <w:t>Write a program to find the number of characters, words, digits, lines form the given input.</w:t>
      </w:r>
    </w:p>
    <w:p w:rsidR="00065BE6" w:rsidRPr="00F67266" w:rsidRDefault="00065BE6" w:rsidP="00065BE6">
      <w:pPr>
        <w:autoSpaceDE w:val="0"/>
        <w:autoSpaceDN w:val="0"/>
        <w:adjustRightInd w:val="0"/>
        <w:ind w:left="720" w:hanging="360"/>
        <w:jc w:val="both"/>
      </w:pPr>
      <w:r w:rsidRPr="00F67266">
        <w:t>2.</w:t>
      </w:r>
      <w:r w:rsidRPr="00F67266">
        <w:tab/>
        <w:t xml:space="preserve"> Design a Lexical analyzer. The lexical analyzer should ignore redundant spaces, tabs and newlines. It should also ignore comments.</w:t>
      </w:r>
    </w:p>
    <w:p w:rsidR="00065BE6" w:rsidRPr="00F67266" w:rsidRDefault="00065BE6" w:rsidP="00065BE6">
      <w:pPr>
        <w:autoSpaceDE w:val="0"/>
        <w:autoSpaceDN w:val="0"/>
        <w:adjustRightInd w:val="0"/>
        <w:ind w:left="720" w:hanging="360"/>
        <w:jc w:val="both"/>
      </w:pPr>
      <w:r w:rsidRPr="00F67266">
        <w:t>3.</w:t>
      </w:r>
      <w:r w:rsidRPr="00F67266">
        <w:tab/>
        <w:t xml:space="preserve"> Implement the lexical analyzer using either JLex, flex or lex or other lexical analyzer generating tools.</w:t>
      </w:r>
    </w:p>
    <w:p w:rsidR="00065BE6" w:rsidRPr="00F67266" w:rsidRDefault="00065BE6" w:rsidP="00065BE6">
      <w:pPr>
        <w:ind w:left="360"/>
      </w:pPr>
      <w:r w:rsidRPr="00F67266">
        <w:t>4.</w:t>
      </w:r>
      <w:r w:rsidRPr="00F67266">
        <w:tab/>
        <w:t>Write a program to compute FIRST function for the given grammar.</w:t>
      </w:r>
    </w:p>
    <w:p w:rsidR="00065BE6" w:rsidRPr="00F67266" w:rsidRDefault="00065BE6" w:rsidP="00065BE6">
      <w:pPr>
        <w:ind w:firstLine="360"/>
      </w:pPr>
      <w:r w:rsidRPr="00F67266">
        <w:t xml:space="preserve">5. </w:t>
      </w:r>
      <w:r w:rsidRPr="00F67266">
        <w:tab/>
        <w:t>Write a program to compute FOLLOW function for the given grammar.</w:t>
      </w:r>
    </w:p>
    <w:p w:rsidR="00065BE6" w:rsidRPr="00F67266" w:rsidRDefault="00065BE6" w:rsidP="00065BE6">
      <w:pPr>
        <w:ind w:firstLine="360"/>
      </w:pPr>
      <w:r w:rsidRPr="00F67266">
        <w:t>6.</w:t>
      </w:r>
      <w:r w:rsidRPr="00F67266">
        <w:tab/>
        <w:t>Write a program to implement a predictive parser.</w:t>
      </w:r>
    </w:p>
    <w:p w:rsidR="00065BE6" w:rsidRPr="00F67266" w:rsidRDefault="00065BE6" w:rsidP="00065BE6">
      <w:pPr>
        <w:ind w:firstLine="360"/>
        <w:rPr>
          <w:b/>
        </w:rPr>
      </w:pPr>
      <w:r w:rsidRPr="00F67266">
        <w:t xml:space="preserve">7. </w:t>
      </w:r>
      <w:r w:rsidRPr="00F67266">
        <w:tab/>
        <w:t>Design LALR Bottom up Parser.</w:t>
      </w:r>
    </w:p>
    <w:p w:rsidR="00065BE6" w:rsidRPr="00F67266" w:rsidRDefault="00065BE6" w:rsidP="00065BE6">
      <w:pPr>
        <w:ind w:firstLine="360"/>
        <w:rPr>
          <w:b/>
        </w:rPr>
      </w:pPr>
      <w:r w:rsidRPr="00F67266">
        <w:t>8</w:t>
      </w:r>
      <w:r w:rsidRPr="00F67266">
        <w:rPr>
          <w:b/>
        </w:rPr>
        <w:t>.</w:t>
      </w:r>
      <w:r w:rsidRPr="00F67266">
        <w:rPr>
          <w:color w:val="000000"/>
          <w:shd w:val="clear" w:color="auto" w:fill="FFFFFF"/>
        </w:rPr>
        <w:t xml:space="preserve"> </w:t>
      </w:r>
      <w:r w:rsidRPr="00F67266">
        <w:rPr>
          <w:color w:val="000000"/>
          <w:shd w:val="clear" w:color="auto" w:fill="FFFFFF"/>
        </w:rPr>
        <w:tab/>
        <w:t>Write a program to find the operators and operands in a given input string.</w:t>
      </w:r>
    </w:p>
    <w:p w:rsidR="00065BE6" w:rsidRPr="00F67266" w:rsidRDefault="00065BE6" w:rsidP="00065BE6">
      <w:pPr>
        <w:ind w:firstLine="360"/>
      </w:pPr>
      <w:r w:rsidRPr="00F67266">
        <w:t>9</w:t>
      </w:r>
      <w:r w:rsidRPr="00F67266">
        <w:rPr>
          <w:b/>
        </w:rPr>
        <w:t xml:space="preserve">. </w:t>
      </w:r>
      <w:r w:rsidRPr="00F67266">
        <w:rPr>
          <w:b/>
        </w:rPr>
        <w:tab/>
      </w:r>
      <w:r w:rsidRPr="00F67266">
        <w:t>Convert the BNF rules into Yacc form and write code to generate abstract syntax tree.</w:t>
      </w:r>
    </w:p>
    <w:p w:rsidR="00065BE6" w:rsidRPr="0008766D" w:rsidRDefault="00065BE6" w:rsidP="00065BE6">
      <w:pPr>
        <w:ind w:left="810" w:hanging="540"/>
      </w:pPr>
      <w:r w:rsidRPr="00F67266">
        <w:t xml:space="preserve">10.  Write program to generate machine code from the abstract syntax tree generated by the </w:t>
      </w:r>
      <w:r w:rsidRPr="0008766D">
        <w:t>parser.</w:t>
      </w:r>
    </w:p>
    <w:p w:rsidR="00065BE6" w:rsidRPr="0008766D" w:rsidRDefault="00065BE6" w:rsidP="00065BE6">
      <w:pPr>
        <w:ind w:left="360" w:hanging="90"/>
        <w:rPr>
          <w:color w:val="333333"/>
          <w:shd w:val="clear" w:color="auto" w:fill="FFFFFF"/>
        </w:rPr>
      </w:pPr>
      <w:r w:rsidRPr="0008766D">
        <w:rPr>
          <w:shd w:val="clear" w:color="auto" w:fill="FFFFFF"/>
        </w:rPr>
        <w:t>11</w:t>
      </w:r>
      <w:r w:rsidR="00425D38" w:rsidRPr="0008766D">
        <w:rPr>
          <w:shd w:val="clear" w:color="auto" w:fill="FFFFFF"/>
        </w:rPr>
        <w:t>. Write</w:t>
      </w:r>
      <w:r w:rsidRPr="0008766D">
        <w:rPr>
          <w:shd w:val="clear" w:color="auto" w:fill="FFFFFF"/>
        </w:rPr>
        <w:t xml:space="preserve"> a program to implement for top down parser with back tracking.</w:t>
      </w:r>
    </w:p>
    <w:p w:rsidR="00065BE6" w:rsidRPr="0008766D" w:rsidRDefault="00065BE6" w:rsidP="00065BE6">
      <w:pPr>
        <w:ind w:left="810" w:hanging="540"/>
      </w:pPr>
      <w:r w:rsidRPr="0008766D">
        <w:rPr>
          <w:color w:val="000000"/>
          <w:shd w:val="clear" w:color="auto" w:fill="FFFFFF"/>
        </w:rPr>
        <w:t>12</w:t>
      </w:r>
      <w:r w:rsidR="00425D38" w:rsidRPr="0008766D">
        <w:rPr>
          <w:color w:val="000000"/>
          <w:shd w:val="clear" w:color="auto" w:fill="FFFFFF"/>
        </w:rPr>
        <w:t>. Write</w:t>
      </w:r>
      <w:r w:rsidRPr="0008766D">
        <w:rPr>
          <w:color w:val="000000"/>
          <w:shd w:val="clear" w:color="auto" w:fill="FFFFFF"/>
        </w:rPr>
        <w:t xml:space="preserve"> a program to find the operators and operands in a given input string</w:t>
      </w:r>
    </w:p>
    <w:p w:rsidR="00425D38" w:rsidRDefault="00425D38">
      <w:r>
        <w:br w:type="page"/>
      </w:r>
    </w:p>
    <w:p w:rsidR="00065BE6" w:rsidRPr="0008766D" w:rsidRDefault="00065BE6" w:rsidP="00065BE6">
      <w:pPr>
        <w:ind w:firstLine="360"/>
      </w:pPr>
    </w:p>
    <w:p w:rsidR="00065BE6" w:rsidRPr="00F67266" w:rsidRDefault="00065BE6" w:rsidP="00065BE6">
      <w:pPr>
        <w:rPr>
          <w:rStyle w:val="apple-converted-space"/>
          <w:b/>
          <w:color w:val="000000"/>
          <w:shd w:val="clear" w:color="auto" w:fill="FFFFFF"/>
        </w:rPr>
      </w:pPr>
      <w:r w:rsidRPr="00F67266">
        <w:rPr>
          <w:rStyle w:val="apple-converted-space"/>
          <w:b/>
          <w:color w:val="000000"/>
          <w:shd w:val="clear" w:color="auto" w:fill="FFFFFF"/>
        </w:rPr>
        <w:t>TEXT BOOKS:</w:t>
      </w:r>
    </w:p>
    <w:p w:rsidR="00065BE6" w:rsidRPr="00F67266" w:rsidRDefault="00065BE6" w:rsidP="00025E17">
      <w:pPr>
        <w:numPr>
          <w:ilvl w:val="0"/>
          <w:numId w:val="89"/>
        </w:numPr>
        <w:rPr>
          <w:rStyle w:val="apple-converted-space"/>
          <w:color w:val="000000"/>
          <w:shd w:val="clear" w:color="auto" w:fill="FFFFFF"/>
        </w:rPr>
      </w:pPr>
      <w:r w:rsidRPr="00F67266">
        <w:rPr>
          <w:rStyle w:val="apple-converted-space"/>
          <w:color w:val="000000"/>
          <w:shd w:val="clear" w:color="auto" w:fill="FFFFFF"/>
        </w:rPr>
        <w:t>Alfred Aho, Ravi Sethi, Jeffrey D Ullman, “Compilers Principles, Techniques and tools”, Pearson Education Asia, 2003</w:t>
      </w:r>
    </w:p>
    <w:p w:rsidR="00065BE6" w:rsidRPr="00F67266" w:rsidRDefault="00065BE6" w:rsidP="00025E17">
      <w:pPr>
        <w:numPr>
          <w:ilvl w:val="0"/>
          <w:numId w:val="89"/>
        </w:numPr>
        <w:ind w:left="0" w:firstLine="360"/>
        <w:rPr>
          <w:rStyle w:val="apple-converted-space"/>
          <w:color w:val="000000"/>
          <w:shd w:val="clear" w:color="auto" w:fill="FFFFFF"/>
        </w:rPr>
      </w:pPr>
      <w:r w:rsidRPr="00F67266">
        <w:rPr>
          <w:rStyle w:val="apple-converted-space"/>
          <w:color w:val="000000"/>
          <w:shd w:val="clear" w:color="auto" w:fill="FFFFFF"/>
        </w:rPr>
        <w:t xml:space="preserve">Linux Programming Tools </w:t>
      </w:r>
      <w:smartTag w:uri="urn:schemas-microsoft-com:office:smarttags" w:element="place">
        <w:smartTag w:uri="urn:schemas-microsoft-com:office:smarttags" w:element="City">
          <w:r w:rsidRPr="00F67266">
            <w:rPr>
              <w:rStyle w:val="apple-converted-space"/>
              <w:color w:val="000000"/>
              <w:shd w:val="clear" w:color="auto" w:fill="FFFFFF"/>
            </w:rPr>
            <w:t>Unveild</w:t>
          </w:r>
        </w:smartTag>
        <w:r w:rsidRPr="00F67266">
          <w:rPr>
            <w:rStyle w:val="apple-converted-space"/>
            <w:color w:val="000000"/>
            <w:shd w:val="clear" w:color="auto" w:fill="FFFFFF"/>
          </w:rPr>
          <w:t xml:space="preserve">, </w:t>
        </w:r>
        <w:smartTag w:uri="urn:schemas-microsoft-com:office:smarttags" w:element="State">
          <w:r w:rsidRPr="00F67266">
            <w:rPr>
              <w:rStyle w:val="apple-converted-space"/>
              <w:color w:val="000000"/>
              <w:shd w:val="clear" w:color="auto" w:fill="FFFFFF"/>
            </w:rPr>
            <w:t>NB</w:t>
          </w:r>
        </w:smartTag>
      </w:smartTag>
      <w:r w:rsidRPr="00F67266">
        <w:rPr>
          <w:rStyle w:val="apple-converted-space"/>
          <w:color w:val="000000"/>
          <w:shd w:val="clear" w:color="auto" w:fill="FFFFFF"/>
        </w:rPr>
        <w:t xml:space="preserve"> Venkateswarulu, BS Pub, Hyd</w:t>
      </w:r>
    </w:p>
    <w:p w:rsidR="00065BE6" w:rsidRPr="00F67266" w:rsidRDefault="00065BE6" w:rsidP="00065BE6">
      <w:pPr>
        <w:rPr>
          <w:rStyle w:val="apple-converted-space"/>
          <w:b/>
          <w:color w:val="000000"/>
          <w:shd w:val="clear" w:color="auto" w:fill="FFFFFF"/>
        </w:rPr>
      </w:pPr>
      <w:r w:rsidRPr="00F67266">
        <w:rPr>
          <w:rStyle w:val="apple-converted-space"/>
          <w:b/>
          <w:color w:val="000000"/>
          <w:shd w:val="clear" w:color="auto" w:fill="FFFFFF"/>
        </w:rPr>
        <w:t>REFERENCE BOOKS:</w:t>
      </w:r>
    </w:p>
    <w:p w:rsidR="00065BE6" w:rsidRPr="00F67266" w:rsidRDefault="00065BE6" w:rsidP="00025E17">
      <w:pPr>
        <w:numPr>
          <w:ilvl w:val="0"/>
          <w:numId w:val="98"/>
        </w:numPr>
        <w:ind w:left="0" w:firstLine="360"/>
        <w:contextualSpacing/>
        <w:rPr>
          <w:rStyle w:val="apple-converted-space"/>
          <w:color w:val="000000"/>
          <w:shd w:val="clear" w:color="auto" w:fill="FFFFFF"/>
        </w:rPr>
      </w:pPr>
      <w:r w:rsidRPr="00F67266">
        <w:rPr>
          <w:rStyle w:val="apple-converted-space"/>
          <w:color w:val="000000"/>
          <w:shd w:val="clear" w:color="auto" w:fill="FFFFFF"/>
        </w:rPr>
        <w:t xml:space="preserve">Allen I. Houlb “Compiler Design in C”, Prentice Hall of </w:t>
      </w:r>
      <w:smartTag w:uri="urn:schemas-microsoft-com:office:smarttags" w:element="country-region">
        <w:smartTag w:uri="urn:schemas-microsoft-com:office:smarttags" w:element="place">
          <w:r w:rsidRPr="00F67266">
            <w:rPr>
              <w:rStyle w:val="apple-converted-space"/>
              <w:color w:val="000000"/>
              <w:shd w:val="clear" w:color="auto" w:fill="FFFFFF"/>
            </w:rPr>
            <w:t>India</w:t>
          </w:r>
        </w:smartTag>
      </w:smartTag>
      <w:r w:rsidRPr="00F67266">
        <w:rPr>
          <w:rStyle w:val="apple-converted-space"/>
          <w:color w:val="000000"/>
          <w:shd w:val="clear" w:color="auto" w:fill="FFFFFF"/>
        </w:rPr>
        <w:t>, 2003</w:t>
      </w:r>
    </w:p>
    <w:p w:rsidR="00065BE6" w:rsidRPr="00F67266" w:rsidRDefault="00065BE6" w:rsidP="00025E17">
      <w:pPr>
        <w:numPr>
          <w:ilvl w:val="0"/>
          <w:numId w:val="98"/>
        </w:numPr>
        <w:ind w:left="630" w:hanging="270"/>
        <w:contextualSpacing/>
        <w:rPr>
          <w:rStyle w:val="apple-converted-space"/>
          <w:color w:val="000000"/>
          <w:shd w:val="clear" w:color="auto" w:fill="FFFFFF"/>
        </w:rPr>
      </w:pPr>
      <w:r w:rsidRPr="00F67266">
        <w:rPr>
          <w:rStyle w:val="apple-converted-space"/>
          <w:color w:val="000000"/>
          <w:shd w:val="clear" w:color="auto" w:fill="FFFFFF"/>
        </w:rPr>
        <w:t>C. N. Fischer and R.J. LeBalnc, “Crafitng a compiler with C ”, benjamin Cummings, 2003</w:t>
      </w:r>
    </w:p>
    <w:p w:rsidR="00065BE6" w:rsidRPr="006176B3" w:rsidRDefault="00065BE6" w:rsidP="004C360F">
      <w:pPr>
        <w:jc w:val="center"/>
        <w:rPr>
          <w:b/>
          <w:color w:val="000000"/>
        </w:rPr>
      </w:pPr>
      <w:r>
        <w:rPr>
          <w:b/>
          <w:color w:val="000000"/>
        </w:rPr>
        <w:br w:type="page"/>
      </w:r>
      <w:r w:rsidR="00FC3F0E" w:rsidRPr="001E16A2">
        <w:rPr>
          <w:b/>
          <w:color w:val="000000"/>
        </w:rPr>
        <w:lastRenderedPageBreak/>
        <w:t>B. Tech (</w:t>
      </w:r>
      <w:r w:rsidR="00FC3F0E">
        <w:rPr>
          <w:b/>
          <w:color w:val="000000"/>
        </w:rPr>
        <w:t>Information Technology</w:t>
      </w:r>
      <w:r w:rsidR="00FC3F0E" w:rsidRPr="001E16A2">
        <w:rPr>
          <w:b/>
          <w:color w:val="000000"/>
        </w:rPr>
        <w:t>)</w:t>
      </w:r>
    </w:p>
    <w:p w:rsidR="00065BE6" w:rsidRPr="00815229" w:rsidRDefault="00065BE6" w:rsidP="00065BE6">
      <w:pPr>
        <w:contextualSpacing/>
        <w:jc w:val="center"/>
        <w:rPr>
          <w:b/>
          <w:color w:val="000000"/>
        </w:rPr>
      </w:pPr>
      <w:r w:rsidRPr="00815229">
        <w:rPr>
          <w:b/>
          <w:bCs/>
          <w:color w:val="000000"/>
        </w:rPr>
        <w:t xml:space="preserve">OPERATING SYSTEMS </w:t>
      </w:r>
      <w:r w:rsidRPr="00815229">
        <w:rPr>
          <w:b/>
          <w:color w:val="000000"/>
        </w:rPr>
        <w:t>LAB</w:t>
      </w:r>
    </w:p>
    <w:p w:rsidR="00065BE6" w:rsidRPr="00D7576D" w:rsidRDefault="00065BE6" w:rsidP="00065BE6">
      <w:pPr>
        <w:contextualSpacing/>
        <w:rPr>
          <w:b/>
          <w:color w:val="000000"/>
        </w:rPr>
      </w:pPr>
      <w:r w:rsidRPr="00D7576D">
        <w:rPr>
          <w:b/>
          <w:color w:val="000000"/>
        </w:rPr>
        <w:t>Credits: 2</w:t>
      </w:r>
      <w:r w:rsidRPr="00D7576D">
        <w:rPr>
          <w:b/>
          <w:color w:val="000000"/>
        </w:rPr>
        <w:tab/>
      </w:r>
      <w:r w:rsidRPr="00D7576D">
        <w:rPr>
          <w:b/>
          <w:color w:val="000000"/>
        </w:rPr>
        <w:tab/>
      </w:r>
      <w:r w:rsidRPr="00D7576D">
        <w:rPr>
          <w:b/>
          <w:color w:val="000000"/>
        </w:rPr>
        <w:tab/>
      </w:r>
      <w:r w:rsidRPr="00D7576D">
        <w:rPr>
          <w:b/>
          <w:color w:val="000000"/>
        </w:rPr>
        <w:tab/>
      </w:r>
      <w:r w:rsidRPr="00D7576D">
        <w:rPr>
          <w:b/>
          <w:color w:val="000000"/>
        </w:rPr>
        <w:tab/>
      </w:r>
      <w:r w:rsidRPr="00D7576D">
        <w:rPr>
          <w:b/>
          <w:color w:val="000000"/>
        </w:rPr>
        <w:tab/>
      </w:r>
      <w:r w:rsidRPr="00D7576D">
        <w:rPr>
          <w:b/>
          <w:color w:val="000000"/>
        </w:rPr>
        <w:tab/>
      </w:r>
      <w:r w:rsidRPr="00D7576D">
        <w:rPr>
          <w:b/>
          <w:color w:val="000000"/>
        </w:rPr>
        <w:tab/>
        <w:t>External marks : 50</w:t>
      </w:r>
    </w:p>
    <w:p w:rsidR="00065BE6" w:rsidRPr="00D7576D" w:rsidRDefault="00065BE6" w:rsidP="00065BE6">
      <w:pPr>
        <w:contextualSpacing/>
        <w:rPr>
          <w:b/>
          <w:color w:val="000000"/>
        </w:rPr>
      </w:pPr>
      <w:r w:rsidRPr="00D7576D">
        <w:rPr>
          <w:b/>
          <w:color w:val="000000"/>
        </w:rPr>
        <w:t>Subject Code: 13CS3108</w:t>
      </w:r>
      <w:r w:rsidRPr="00D7576D">
        <w:rPr>
          <w:b/>
          <w:color w:val="000000"/>
        </w:rPr>
        <w:tab/>
      </w:r>
      <w:r w:rsidRPr="00D7576D">
        <w:rPr>
          <w:b/>
          <w:color w:val="000000"/>
        </w:rPr>
        <w:tab/>
      </w:r>
      <w:r w:rsidRPr="00D7576D">
        <w:rPr>
          <w:b/>
          <w:color w:val="000000"/>
        </w:rPr>
        <w:tab/>
      </w:r>
      <w:r w:rsidRPr="00D7576D">
        <w:rPr>
          <w:b/>
          <w:color w:val="000000"/>
        </w:rPr>
        <w:tab/>
      </w:r>
      <w:r w:rsidRPr="00D7576D">
        <w:rPr>
          <w:b/>
          <w:color w:val="000000"/>
        </w:rPr>
        <w:tab/>
      </w:r>
      <w:r w:rsidRPr="00D7576D">
        <w:rPr>
          <w:b/>
          <w:color w:val="000000"/>
        </w:rPr>
        <w:tab/>
        <w:t>Internal marks  : 25</w:t>
      </w:r>
    </w:p>
    <w:p w:rsidR="00065BE6" w:rsidRPr="00D7576D" w:rsidRDefault="00065BE6" w:rsidP="00065BE6">
      <w:pPr>
        <w:contextualSpacing/>
        <w:rPr>
          <w:b/>
          <w:color w:val="000000"/>
        </w:rPr>
      </w:pPr>
      <w:r w:rsidRPr="00D7576D">
        <w:rPr>
          <w:b/>
          <w:color w:val="000000"/>
        </w:rPr>
        <w:t>III Year I Semester</w:t>
      </w:r>
    </w:p>
    <w:p w:rsidR="00065BE6" w:rsidRPr="00D7576D" w:rsidRDefault="00065BE6" w:rsidP="00065BE6">
      <w:pPr>
        <w:autoSpaceDE w:val="0"/>
        <w:autoSpaceDN w:val="0"/>
        <w:adjustRightInd w:val="0"/>
        <w:contextualSpacing/>
        <w:jc w:val="center"/>
        <w:rPr>
          <w:b/>
          <w:bCs/>
          <w:color w:val="000000"/>
        </w:rPr>
      </w:pPr>
    </w:p>
    <w:p w:rsidR="00065BE6" w:rsidRPr="00D7576D" w:rsidRDefault="00065BE6" w:rsidP="00065BE6">
      <w:pPr>
        <w:autoSpaceDE w:val="0"/>
        <w:autoSpaceDN w:val="0"/>
        <w:adjustRightInd w:val="0"/>
        <w:contextualSpacing/>
        <w:rPr>
          <w:b/>
          <w:bCs/>
          <w:color w:val="000000"/>
        </w:rPr>
      </w:pPr>
      <w:r w:rsidRPr="00D7576D">
        <w:rPr>
          <w:b/>
          <w:bCs/>
          <w:color w:val="000000"/>
        </w:rPr>
        <w:t xml:space="preserve">COURSE OBJECTIVES: </w:t>
      </w:r>
    </w:p>
    <w:p w:rsidR="00765BB9" w:rsidRPr="00765BB9" w:rsidRDefault="00765BB9" w:rsidP="00025E17">
      <w:pPr>
        <w:numPr>
          <w:ilvl w:val="0"/>
          <w:numId w:val="114"/>
        </w:numPr>
        <w:autoSpaceDE w:val="0"/>
        <w:autoSpaceDN w:val="0"/>
        <w:adjustRightInd w:val="0"/>
        <w:jc w:val="both"/>
        <w:rPr>
          <w:color w:val="000000"/>
        </w:rPr>
      </w:pPr>
      <w:r w:rsidRPr="00765BB9">
        <w:rPr>
          <w:color w:val="000000"/>
        </w:rPr>
        <w:t>understand structures and history of operating systems</w:t>
      </w:r>
    </w:p>
    <w:p w:rsidR="00765BB9" w:rsidRPr="00765BB9" w:rsidRDefault="00765BB9" w:rsidP="00025E17">
      <w:pPr>
        <w:numPr>
          <w:ilvl w:val="0"/>
          <w:numId w:val="114"/>
        </w:numPr>
        <w:autoSpaceDE w:val="0"/>
        <w:autoSpaceDN w:val="0"/>
        <w:adjustRightInd w:val="0"/>
        <w:jc w:val="both"/>
        <w:rPr>
          <w:color w:val="000000"/>
        </w:rPr>
      </w:pPr>
      <w:r w:rsidRPr="00765BB9">
        <w:rPr>
          <w:color w:val="000000"/>
        </w:rPr>
        <w:t>understand process management concepts including scheduling, synchronization and deadlocks</w:t>
      </w:r>
    </w:p>
    <w:p w:rsidR="00765BB9" w:rsidRPr="00765BB9" w:rsidRDefault="00765BB9" w:rsidP="00025E17">
      <w:pPr>
        <w:numPr>
          <w:ilvl w:val="0"/>
          <w:numId w:val="114"/>
        </w:numPr>
        <w:autoSpaceDE w:val="0"/>
        <w:autoSpaceDN w:val="0"/>
        <w:adjustRightInd w:val="0"/>
        <w:jc w:val="both"/>
        <w:rPr>
          <w:b/>
          <w:bCs/>
          <w:caps/>
          <w:color w:val="000000"/>
        </w:rPr>
      </w:pPr>
      <w:r w:rsidRPr="00765BB9">
        <w:rPr>
          <w:color w:val="000000"/>
        </w:rPr>
        <w:t xml:space="preserve">Know  memory management including virtual memory </w:t>
      </w:r>
    </w:p>
    <w:p w:rsidR="00065BE6" w:rsidRPr="00765BB9" w:rsidRDefault="00765BB9" w:rsidP="00025E17">
      <w:pPr>
        <w:numPr>
          <w:ilvl w:val="0"/>
          <w:numId w:val="114"/>
        </w:numPr>
        <w:autoSpaceDE w:val="0"/>
        <w:autoSpaceDN w:val="0"/>
        <w:adjustRightInd w:val="0"/>
        <w:jc w:val="both"/>
        <w:rPr>
          <w:b/>
          <w:bCs/>
          <w:caps/>
          <w:color w:val="000000"/>
        </w:rPr>
      </w:pPr>
      <w:r w:rsidRPr="00765BB9">
        <w:rPr>
          <w:color w:val="000000"/>
        </w:rPr>
        <w:t>Summarize the full range of considerations in the design of file systems</w:t>
      </w:r>
    </w:p>
    <w:p w:rsidR="00065BE6" w:rsidRPr="00D7576D" w:rsidRDefault="00065BE6" w:rsidP="00065BE6">
      <w:pPr>
        <w:autoSpaceDE w:val="0"/>
        <w:autoSpaceDN w:val="0"/>
        <w:adjustRightInd w:val="0"/>
        <w:jc w:val="both"/>
        <w:rPr>
          <w:b/>
          <w:bCs/>
          <w:caps/>
          <w:color w:val="000000"/>
        </w:rPr>
      </w:pPr>
      <w:r w:rsidRPr="00D7576D">
        <w:rPr>
          <w:b/>
          <w:bCs/>
          <w:caps/>
          <w:color w:val="000000"/>
        </w:rPr>
        <w:t>COURSE OUTCOMES:</w:t>
      </w:r>
    </w:p>
    <w:p w:rsidR="00765BB9" w:rsidRPr="00A734DC" w:rsidRDefault="00765BB9" w:rsidP="00025E17">
      <w:pPr>
        <w:pStyle w:val="ListParagraph"/>
        <w:numPr>
          <w:ilvl w:val="0"/>
          <w:numId w:val="71"/>
        </w:numPr>
        <w:contextualSpacing/>
        <w:rPr>
          <w:rFonts w:ascii="Times New Roman" w:hAnsi="Times New Roman"/>
          <w:sz w:val="24"/>
          <w:szCs w:val="24"/>
        </w:rPr>
      </w:pPr>
      <w:r w:rsidRPr="00A734DC">
        <w:rPr>
          <w:rFonts w:ascii="Times New Roman" w:hAnsi="Times New Roman"/>
          <w:sz w:val="24"/>
          <w:szCs w:val="24"/>
        </w:rPr>
        <w:t>Discuss different memory management techniques, file system design tradeoffs.</w:t>
      </w:r>
    </w:p>
    <w:p w:rsidR="00765BB9" w:rsidRPr="00D7576D" w:rsidRDefault="00765BB9" w:rsidP="00025E17">
      <w:pPr>
        <w:pStyle w:val="ListParagraph"/>
        <w:numPr>
          <w:ilvl w:val="0"/>
          <w:numId w:val="71"/>
        </w:numPr>
        <w:spacing w:after="0" w:line="240" w:lineRule="auto"/>
        <w:contextualSpacing/>
        <w:rPr>
          <w:rFonts w:ascii="Times New Roman" w:hAnsi="Times New Roman"/>
          <w:color w:val="000000"/>
          <w:sz w:val="24"/>
          <w:szCs w:val="24"/>
        </w:rPr>
      </w:pPr>
      <w:r w:rsidRPr="00D7576D">
        <w:rPr>
          <w:rFonts w:ascii="Times New Roman" w:hAnsi="Times New Roman"/>
          <w:color w:val="000000"/>
          <w:sz w:val="24"/>
          <w:szCs w:val="24"/>
        </w:rPr>
        <w:t>To implement process scheduling  &amp; synchronization algorithms</w:t>
      </w:r>
    </w:p>
    <w:p w:rsidR="00765BB9" w:rsidRPr="00320E9F" w:rsidRDefault="00765BB9" w:rsidP="00025E17">
      <w:pPr>
        <w:pStyle w:val="ListParagraph"/>
        <w:numPr>
          <w:ilvl w:val="0"/>
          <w:numId w:val="71"/>
        </w:numPr>
        <w:tabs>
          <w:tab w:val="left" w:pos="88"/>
          <w:tab w:val="left" w:pos="252"/>
        </w:tabs>
        <w:spacing w:after="0" w:line="240" w:lineRule="auto"/>
        <w:ind w:right="-95"/>
        <w:contextualSpacing/>
        <w:rPr>
          <w:rFonts w:ascii="Times New Roman" w:hAnsi="Times New Roman"/>
          <w:bCs/>
          <w:color w:val="000000"/>
          <w:sz w:val="24"/>
          <w:szCs w:val="24"/>
        </w:rPr>
      </w:pPr>
      <w:r w:rsidRPr="00320E9F">
        <w:rPr>
          <w:rFonts w:ascii="Times New Roman" w:hAnsi="Times New Roman"/>
          <w:bCs/>
          <w:color w:val="000000"/>
          <w:sz w:val="24"/>
          <w:szCs w:val="24"/>
        </w:rPr>
        <w:t>Implement Bankers Algorithms to handle deadlocks</w:t>
      </w:r>
    </w:p>
    <w:p w:rsidR="00765BB9" w:rsidRPr="00320E9F" w:rsidRDefault="00765BB9" w:rsidP="00025E17">
      <w:pPr>
        <w:pStyle w:val="ListParagraph"/>
        <w:numPr>
          <w:ilvl w:val="0"/>
          <w:numId w:val="71"/>
        </w:numPr>
        <w:tabs>
          <w:tab w:val="left" w:pos="88"/>
          <w:tab w:val="left" w:pos="252"/>
        </w:tabs>
        <w:spacing w:after="0" w:line="240" w:lineRule="auto"/>
        <w:ind w:right="-95"/>
        <w:contextualSpacing/>
        <w:rPr>
          <w:rFonts w:ascii="Times New Roman" w:hAnsi="Times New Roman"/>
          <w:bCs/>
          <w:color w:val="000000"/>
          <w:sz w:val="24"/>
          <w:szCs w:val="24"/>
        </w:rPr>
      </w:pPr>
      <w:r w:rsidRPr="00320E9F">
        <w:rPr>
          <w:rFonts w:ascii="Times New Roman" w:hAnsi="Times New Roman"/>
          <w:bCs/>
          <w:color w:val="000000"/>
          <w:sz w:val="24"/>
          <w:szCs w:val="24"/>
        </w:rPr>
        <w:t>Design and analyze mechanisms used in memory management</w:t>
      </w:r>
    </w:p>
    <w:p w:rsidR="00765BB9" w:rsidRPr="005D620C" w:rsidRDefault="00765BB9" w:rsidP="00025E17">
      <w:pPr>
        <w:pStyle w:val="ListParagraph"/>
        <w:numPr>
          <w:ilvl w:val="0"/>
          <w:numId w:val="71"/>
        </w:numPr>
        <w:tabs>
          <w:tab w:val="left" w:pos="88"/>
          <w:tab w:val="left" w:pos="252"/>
        </w:tabs>
        <w:spacing w:after="0" w:line="240" w:lineRule="auto"/>
        <w:ind w:right="-95"/>
        <w:contextualSpacing/>
        <w:rPr>
          <w:rFonts w:ascii="Times New Roman" w:hAnsi="Times New Roman"/>
          <w:color w:val="000000"/>
          <w:sz w:val="24"/>
          <w:szCs w:val="24"/>
        </w:rPr>
      </w:pPr>
      <w:r w:rsidRPr="005D620C">
        <w:rPr>
          <w:rFonts w:ascii="Times New Roman" w:hAnsi="Times New Roman"/>
          <w:bCs/>
          <w:color w:val="000000"/>
          <w:sz w:val="24"/>
          <w:szCs w:val="24"/>
        </w:rPr>
        <w:t>Develop processor scheduling, Paging technique Algorithms</w:t>
      </w:r>
    </w:p>
    <w:p w:rsidR="00765BB9" w:rsidRPr="005D620C" w:rsidRDefault="00765BB9" w:rsidP="00025E17">
      <w:pPr>
        <w:pStyle w:val="ListParagraph"/>
        <w:numPr>
          <w:ilvl w:val="0"/>
          <w:numId w:val="71"/>
        </w:numPr>
        <w:tabs>
          <w:tab w:val="left" w:pos="88"/>
          <w:tab w:val="left" w:pos="252"/>
        </w:tabs>
        <w:spacing w:after="0" w:line="240" w:lineRule="auto"/>
        <w:ind w:right="-95"/>
        <w:contextualSpacing/>
        <w:rPr>
          <w:rFonts w:ascii="Times New Roman" w:hAnsi="Times New Roman"/>
          <w:color w:val="000000"/>
          <w:sz w:val="24"/>
          <w:szCs w:val="24"/>
        </w:rPr>
      </w:pPr>
      <w:r w:rsidRPr="005D620C">
        <w:rPr>
          <w:rFonts w:ascii="Times New Roman" w:hAnsi="Times New Roman"/>
          <w:bCs/>
          <w:color w:val="000000"/>
          <w:sz w:val="24"/>
          <w:szCs w:val="24"/>
        </w:rPr>
        <w:t>Develop the various file allocation algorithms</w:t>
      </w:r>
    </w:p>
    <w:p w:rsidR="00065BE6" w:rsidRPr="00D7576D" w:rsidRDefault="00065BE6" w:rsidP="00765BB9">
      <w:pPr>
        <w:pStyle w:val="ListParagraph"/>
        <w:spacing w:after="0" w:line="240" w:lineRule="auto"/>
        <w:contextualSpacing/>
        <w:rPr>
          <w:rFonts w:ascii="Times New Roman" w:hAnsi="Times New Roman"/>
          <w:color w:val="000000"/>
          <w:sz w:val="24"/>
          <w:szCs w:val="24"/>
        </w:rPr>
      </w:pPr>
    </w:p>
    <w:p w:rsidR="00065BE6" w:rsidRPr="00D7576D" w:rsidRDefault="00065BE6" w:rsidP="00065BE6">
      <w:pPr>
        <w:pStyle w:val="ListParagraph"/>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6"/>
          <w:szCs w:val="26"/>
        </w:rPr>
        <w:t xml:space="preserve">   </w:t>
      </w:r>
      <w:r>
        <w:rPr>
          <w:rFonts w:ascii="Times New Roman" w:hAnsi="Times New Roman"/>
          <w:b/>
          <w:sz w:val="24"/>
          <w:szCs w:val="24"/>
        </w:rPr>
        <w:t xml:space="preserve">LIST OF </w:t>
      </w:r>
      <w:smartTag w:uri="urn:schemas-microsoft-com:office:smarttags" w:element="stockticker">
        <w:r>
          <w:rPr>
            <w:rFonts w:ascii="Times New Roman" w:hAnsi="Times New Roman"/>
            <w:b/>
            <w:sz w:val="24"/>
            <w:szCs w:val="24"/>
          </w:rPr>
          <w:t>EXPE</w:t>
        </w:r>
      </w:smartTag>
      <w:r>
        <w:rPr>
          <w:rFonts w:ascii="Times New Roman" w:hAnsi="Times New Roman"/>
          <w:b/>
          <w:sz w:val="24"/>
          <w:szCs w:val="24"/>
        </w:rPr>
        <w:t>RIMENTS</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the following CPU scheduling algorithms</w:t>
      </w:r>
    </w:p>
    <w:p w:rsidR="00065BE6" w:rsidRPr="00213796" w:rsidRDefault="00065BE6" w:rsidP="00065BE6">
      <w:pPr>
        <w:pStyle w:val="ListParagraph"/>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a) Round Robin</w:t>
      </w:r>
      <w:r w:rsidRPr="00213796">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213796">
        <w:rPr>
          <w:rFonts w:ascii="Times New Roman" w:hAnsi="Times New Roman"/>
          <w:sz w:val="24"/>
          <w:szCs w:val="24"/>
        </w:rPr>
        <w:t xml:space="preserve">b) SJF </w:t>
      </w:r>
      <w:r w:rsidRPr="00213796">
        <w:rPr>
          <w:rFonts w:ascii="Times New Roman" w:hAnsi="Times New Roman"/>
          <w:sz w:val="24"/>
          <w:szCs w:val="24"/>
        </w:rPr>
        <w:tab/>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the following CPU scheduling algorithms</w:t>
      </w:r>
    </w:p>
    <w:p w:rsidR="00065BE6" w:rsidRPr="00213796" w:rsidRDefault="00065BE6" w:rsidP="00065BE6">
      <w:pPr>
        <w:pStyle w:val="ListParagraph"/>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 xml:space="preserve">a) </w:t>
      </w:r>
      <w:smartTag w:uri="urn:schemas-microsoft-com:office:smarttags" w:element="stockticker">
        <w:r w:rsidRPr="00213796">
          <w:rPr>
            <w:rFonts w:ascii="Times New Roman" w:hAnsi="Times New Roman"/>
            <w:sz w:val="24"/>
            <w:szCs w:val="24"/>
          </w:rPr>
          <w:t>FCFS</w:t>
        </w:r>
      </w:smartTag>
      <w:r w:rsidRPr="00213796">
        <w:rPr>
          <w:rFonts w:ascii="Times New Roman" w:hAnsi="Times New Roman"/>
          <w:sz w:val="24"/>
          <w:szCs w:val="24"/>
        </w:rPr>
        <w:t xml:space="preserve"> </w:t>
      </w:r>
      <w:r w:rsidRPr="0021379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3796">
        <w:rPr>
          <w:rFonts w:ascii="Times New Roman" w:hAnsi="Times New Roman"/>
          <w:sz w:val="24"/>
          <w:szCs w:val="24"/>
        </w:rPr>
        <w:t>b) Priority</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all file allocation strategies</w:t>
      </w:r>
    </w:p>
    <w:p w:rsidR="00065BE6" w:rsidRPr="00213796" w:rsidRDefault="00065BE6" w:rsidP="00065BE6">
      <w:pPr>
        <w:pStyle w:val="ListParagraph"/>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a) Sequential</w:t>
      </w:r>
      <w:r w:rsidRPr="00213796">
        <w:rPr>
          <w:rFonts w:ascii="Times New Roman" w:hAnsi="Times New Roman"/>
          <w:sz w:val="24"/>
          <w:szCs w:val="24"/>
        </w:rPr>
        <w:tab/>
      </w:r>
      <w:r w:rsidRPr="00213796">
        <w:rPr>
          <w:rFonts w:ascii="Times New Roman" w:hAnsi="Times New Roman"/>
          <w:sz w:val="24"/>
          <w:szCs w:val="24"/>
        </w:rPr>
        <w:tab/>
        <w:t xml:space="preserve">b) Indexed </w:t>
      </w:r>
      <w:r w:rsidRPr="00213796">
        <w:rPr>
          <w:rFonts w:ascii="Times New Roman" w:hAnsi="Times New Roman"/>
          <w:sz w:val="24"/>
          <w:szCs w:val="24"/>
        </w:rPr>
        <w:tab/>
        <w:t>c) Linked</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MVT and MFT</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all File Organization Techniques</w:t>
      </w:r>
    </w:p>
    <w:p w:rsidR="00065BE6" w:rsidRPr="00213796" w:rsidRDefault="00065BE6" w:rsidP="00065BE6">
      <w:pPr>
        <w:pStyle w:val="ListParagraph"/>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 xml:space="preserve">a) Single level directory </w:t>
      </w:r>
      <w:r w:rsidRPr="00213796">
        <w:rPr>
          <w:rFonts w:ascii="Times New Roman" w:hAnsi="Times New Roman"/>
          <w:sz w:val="24"/>
          <w:szCs w:val="24"/>
        </w:rPr>
        <w:tab/>
      </w:r>
      <w:r w:rsidRPr="00213796">
        <w:rPr>
          <w:rFonts w:ascii="Times New Roman" w:hAnsi="Times New Roman"/>
          <w:sz w:val="24"/>
          <w:szCs w:val="24"/>
        </w:rPr>
        <w:tab/>
        <w:t xml:space="preserve">b) Two level </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all File Organization Techniques</w:t>
      </w:r>
    </w:p>
    <w:p w:rsidR="00065BE6" w:rsidRPr="00213796" w:rsidRDefault="00065BE6" w:rsidP="00065BE6">
      <w:pPr>
        <w:pStyle w:val="ListParagraph"/>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 xml:space="preserve">a) Hierarchical </w:t>
      </w:r>
      <w:r w:rsidRPr="00213796">
        <w:rPr>
          <w:rFonts w:ascii="Times New Roman" w:hAnsi="Times New Roman"/>
          <w:sz w:val="24"/>
          <w:szCs w:val="24"/>
        </w:rPr>
        <w:tab/>
      </w:r>
      <w:r w:rsidRPr="00213796">
        <w:rPr>
          <w:rFonts w:ascii="Times New Roman" w:hAnsi="Times New Roman"/>
          <w:sz w:val="24"/>
          <w:szCs w:val="24"/>
        </w:rPr>
        <w:tab/>
      </w:r>
      <w:r w:rsidRPr="00213796">
        <w:rPr>
          <w:rFonts w:ascii="Times New Roman" w:hAnsi="Times New Roman"/>
          <w:sz w:val="24"/>
          <w:szCs w:val="24"/>
        </w:rPr>
        <w:tab/>
        <w:t>b) DAG</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Bankers Algorithm for Dead Lock Avoidance</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Bankers Algorithm for Dead Lock Prevention</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all page replacement algorithms</w:t>
      </w:r>
    </w:p>
    <w:p w:rsidR="00065BE6" w:rsidRPr="00213796" w:rsidRDefault="00065BE6" w:rsidP="00065BE6">
      <w:pPr>
        <w:pStyle w:val="ListParagraph"/>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 xml:space="preserve">a) FIFO </w:t>
      </w:r>
      <w:r w:rsidRPr="00213796">
        <w:rPr>
          <w:rFonts w:ascii="Times New Roman" w:hAnsi="Times New Roman"/>
          <w:sz w:val="24"/>
          <w:szCs w:val="24"/>
        </w:rPr>
        <w:tab/>
      </w:r>
      <w:r w:rsidRPr="00213796">
        <w:rPr>
          <w:rFonts w:ascii="Times New Roman" w:hAnsi="Times New Roman"/>
          <w:sz w:val="24"/>
          <w:szCs w:val="24"/>
        </w:rPr>
        <w:tab/>
        <w:t xml:space="preserve">b) LRU </w:t>
      </w:r>
      <w:r w:rsidRPr="00213796">
        <w:rPr>
          <w:rFonts w:ascii="Times New Roman" w:hAnsi="Times New Roman"/>
          <w:sz w:val="24"/>
          <w:szCs w:val="24"/>
        </w:rPr>
        <w:tab/>
        <w:t>c) LFU Etc. …</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Paging Technique of memory management.</w:t>
      </w:r>
    </w:p>
    <w:p w:rsidR="00065BE6" w:rsidRPr="0021379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the dining philosophers problem</w:t>
      </w:r>
    </w:p>
    <w:p w:rsidR="00065BE6" w:rsidRDefault="00065BE6" w:rsidP="00025E17">
      <w:pPr>
        <w:pStyle w:val="ListParagraph"/>
        <w:numPr>
          <w:ilvl w:val="0"/>
          <w:numId w:val="94"/>
        </w:numPr>
        <w:autoSpaceDE w:val="0"/>
        <w:autoSpaceDN w:val="0"/>
        <w:adjustRightInd w:val="0"/>
        <w:spacing w:after="0" w:line="240" w:lineRule="auto"/>
        <w:contextualSpacing/>
        <w:rPr>
          <w:rFonts w:ascii="Times New Roman" w:hAnsi="Times New Roman"/>
          <w:sz w:val="24"/>
          <w:szCs w:val="24"/>
        </w:rPr>
      </w:pPr>
      <w:r w:rsidRPr="00213796">
        <w:rPr>
          <w:rFonts w:ascii="Times New Roman" w:hAnsi="Times New Roman"/>
          <w:sz w:val="24"/>
          <w:szCs w:val="24"/>
        </w:rPr>
        <w:t>Simulate the producer-consumer problem</w:t>
      </w:r>
    </w:p>
    <w:p w:rsidR="004C360F" w:rsidRPr="00213796" w:rsidRDefault="004C360F" w:rsidP="004C360F">
      <w:pPr>
        <w:pStyle w:val="ListParagraph"/>
        <w:autoSpaceDE w:val="0"/>
        <w:autoSpaceDN w:val="0"/>
        <w:adjustRightInd w:val="0"/>
        <w:spacing w:after="0" w:line="240" w:lineRule="auto"/>
        <w:contextualSpacing/>
        <w:rPr>
          <w:rFonts w:ascii="Times New Roman" w:hAnsi="Times New Roman"/>
          <w:sz w:val="24"/>
          <w:szCs w:val="24"/>
        </w:rPr>
      </w:pPr>
    </w:p>
    <w:p w:rsidR="00065BE6" w:rsidRPr="00D7576D" w:rsidRDefault="00065BE6" w:rsidP="00065BE6">
      <w:pPr>
        <w:autoSpaceDE w:val="0"/>
        <w:autoSpaceDN w:val="0"/>
        <w:adjustRightInd w:val="0"/>
        <w:contextualSpacing/>
        <w:rPr>
          <w:b/>
          <w:bCs/>
        </w:rPr>
      </w:pPr>
      <w:r w:rsidRPr="00D7576D">
        <w:rPr>
          <w:b/>
          <w:bCs/>
        </w:rPr>
        <w:t>TEXT BOOKS :</w:t>
      </w:r>
    </w:p>
    <w:p w:rsidR="00065BE6" w:rsidRPr="00D7576D" w:rsidRDefault="00065BE6" w:rsidP="00065BE6">
      <w:pPr>
        <w:autoSpaceDE w:val="0"/>
        <w:autoSpaceDN w:val="0"/>
        <w:adjustRightInd w:val="0"/>
        <w:contextualSpacing/>
        <w:jc w:val="both"/>
      </w:pPr>
      <w:r w:rsidRPr="00D7576D">
        <w:t>1. Operating System Principles- Abraham Silberchatz, Peter B. Galvin, Greg Gagne 7th Edition, John Wiley.</w:t>
      </w:r>
    </w:p>
    <w:p w:rsidR="00065BE6" w:rsidRPr="00D7576D" w:rsidRDefault="00065BE6" w:rsidP="00065BE6">
      <w:pPr>
        <w:autoSpaceDE w:val="0"/>
        <w:autoSpaceDN w:val="0"/>
        <w:adjustRightInd w:val="0"/>
        <w:contextualSpacing/>
        <w:jc w:val="both"/>
      </w:pPr>
      <w:r w:rsidRPr="00D7576D">
        <w:t>2. Operating Systems’ – Internal and Design Principles Stallings, Fifth Edition–2005, Pearson education/</w:t>
      </w:r>
      <w:smartTag w:uri="urn:schemas-microsoft-com:office:smarttags" w:element="stockticker">
        <w:r w:rsidRPr="00D7576D">
          <w:t>PHI</w:t>
        </w:r>
      </w:smartTag>
    </w:p>
    <w:p w:rsidR="00065BE6" w:rsidRPr="00D7576D" w:rsidRDefault="00065BE6" w:rsidP="00065BE6">
      <w:pPr>
        <w:rPr>
          <w:color w:val="000000"/>
        </w:rPr>
      </w:pPr>
    </w:p>
    <w:p w:rsidR="00065BE6" w:rsidRPr="00D7576D" w:rsidRDefault="00065BE6" w:rsidP="00065BE6">
      <w:pPr>
        <w:autoSpaceDE w:val="0"/>
        <w:autoSpaceDN w:val="0"/>
        <w:adjustRightInd w:val="0"/>
        <w:contextualSpacing/>
        <w:rPr>
          <w:b/>
          <w:bCs/>
        </w:rPr>
      </w:pPr>
      <w:r w:rsidRPr="00D7576D">
        <w:rPr>
          <w:b/>
          <w:bCs/>
        </w:rPr>
        <w:t>REFERENCE BOOKS:</w:t>
      </w:r>
    </w:p>
    <w:p w:rsidR="00065BE6" w:rsidRPr="00D7576D" w:rsidRDefault="00065BE6" w:rsidP="00065BE6">
      <w:pPr>
        <w:autoSpaceDE w:val="0"/>
        <w:autoSpaceDN w:val="0"/>
        <w:adjustRightInd w:val="0"/>
        <w:contextualSpacing/>
        <w:jc w:val="both"/>
      </w:pPr>
      <w:r w:rsidRPr="00D7576D">
        <w:t>1. Operating System A Design Approach-Crowley, TMH.</w:t>
      </w:r>
    </w:p>
    <w:p w:rsidR="00065BE6" w:rsidRPr="008F3BD4" w:rsidRDefault="00065BE6" w:rsidP="00065BE6">
      <w:pPr>
        <w:autoSpaceDE w:val="0"/>
        <w:autoSpaceDN w:val="0"/>
        <w:adjustRightInd w:val="0"/>
        <w:contextualSpacing/>
        <w:jc w:val="both"/>
      </w:pPr>
      <w:r w:rsidRPr="00D7576D">
        <w:t>2. Modern Operating Systems, Andrew S Tanenbaum 2nd edition Pearson/PHI</w:t>
      </w:r>
      <w:r w:rsidRPr="008F3BD4">
        <w:t>.</w:t>
      </w:r>
    </w:p>
    <w:p w:rsidR="00292FBF" w:rsidRPr="00EC49F7" w:rsidRDefault="00065BE6" w:rsidP="000A08AC">
      <w:pPr>
        <w:jc w:val="center"/>
      </w:pPr>
      <w:r>
        <w:rPr>
          <w:b/>
          <w:sz w:val="32"/>
        </w:rPr>
        <w:br w:type="page"/>
      </w:r>
      <w:r w:rsidR="00292FBF" w:rsidRPr="004A468D">
        <w:rPr>
          <w:b/>
          <w:bCs/>
          <w:color w:val="000000"/>
        </w:rPr>
        <w:lastRenderedPageBreak/>
        <w:t>B.Tech (</w:t>
      </w:r>
      <w:r w:rsidR="00292FBF">
        <w:rPr>
          <w:b/>
          <w:bCs/>
          <w:color w:val="000000"/>
        </w:rPr>
        <w:t>Information Technology</w:t>
      </w:r>
      <w:r w:rsidR="00292FBF" w:rsidRPr="004A468D">
        <w:rPr>
          <w:b/>
          <w:bCs/>
          <w:color w:val="000000"/>
        </w:rPr>
        <w:t>)</w:t>
      </w:r>
    </w:p>
    <w:p w:rsidR="00292FBF" w:rsidRPr="00EC49F7" w:rsidRDefault="00292FBF" w:rsidP="000A08AC"/>
    <w:p w:rsidR="00292FBF" w:rsidRPr="00EC49F7" w:rsidRDefault="00292FBF" w:rsidP="000A08AC">
      <w:pPr>
        <w:autoSpaceDE w:val="0"/>
        <w:autoSpaceDN w:val="0"/>
        <w:adjustRightInd w:val="0"/>
        <w:jc w:val="center"/>
        <w:rPr>
          <w:rFonts w:cs="LiberationSans-Bold"/>
          <w:b/>
          <w:bCs/>
          <w:lang w:bidi="te-IN"/>
        </w:rPr>
      </w:pPr>
      <w:r w:rsidRPr="00EC49F7">
        <w:rPr>
          <w:rFonts w:cs="LiberationSans-Bold"/>
          <w:b/>
          <w:bCs/>
          <w:lang w:val="bin-NG" w:bidi="te-IN"/>
        </w:rPr>
        <w:t xml:space="preserve">MICROPROCESSORS AND </w:t>
      </w:r>
      <w:r w:rsidRPr="00EC49F7">
        <w:rPr>
          <w:rFonts w:cs="LiberationSans-Bold"/>
          <w:b/>
          <w:bCs/>
          <w:lang w:bidi="te-IN"/>
        </w:rPr>
        <w:t>MICROCONTROLLERS</w:t>
      </w:r>
      <w:r w:rsidRPr="00EC49F7">
        <w:rPr>
          <w:rFonts w:cs="LiberationSans-Bold"/>
          <w:b/>
          <w:bCs/>
          <w:lang w:val="bin-NG" w:bidi="te-IN"/>
        </w:rPr>
        <w:t xml:space="preserve"> LAB</w:t>
      </w:r>
    </w:p>
    <w:p w:rsidR="00292FBF" w:rsidRDefault="00292FBF" w:rsidP="000A08AC">
      <w:pPr>
        <w:tabs>
          <w:tab w:val="left" w:pos="795"/>
        </w:tabs>
        <w:jc w:val="center"/>
        <w:rPr>
          <w:b/>
        </w:rPr>
      </w:pPr>
    </w:p>
    <w:p w:rsidR="00292FBF" w:rsidRPr="00EC49F7" w:rsidRDefault="00292FBF" w:rsidP="000A08AC">
      <w:pPr>
        <w:tabs>
          <w:tab w:val="left" w:pos="795"/>
        </w:tabs>
        <w:jc w:val="center"/>
        <w:rPr>
          <w:b/>
        </w:rPr>
      </w:pPr>
      <w:r w:rsidRPr="00EC49F7">
        <w:rPr>
          <w:b/>
        </w:rPr>
        <w:t>(Common for ECE and IT)</w:t>
      </w:r>
    </w:p>
    <w:p w:rsidR="00292FBF" w:rsidRPr="00A30312" w:rsidRDefault="00292FBF" w:rsidP="000A08AC">
      <w:pPr>
        <w:rPr>
          <w:b/>
        </w:rPr>
      </w:pPr>
      <w:r>
        <w:rPr>
          <w:b/>
        </w:rPr>
        <w:t>Credits: 2</w:t>
      </w:r>
    </w:p>
    <w:p w:rsidR="00292FBF" w:rsidRPr="00A30312" w:rsidRDefault="00292FBF" w:rsidP="000A08AC">
      <w:pPr>
        <w:rPr>
          <w:b/>
        </w:rPr>
      </w:pPr>
      <w:r>
        <w:rPr>
          <w:b/>
        </w:rPr>
        <w:t xml:space="preserve">Subject Code: 13EC3109  </w:t>
      </w:r>
      <w:r>
        <w:rPr>
          <w:b/>
        </w:rPr>
        <w:tab/>
      </w:r>
      <w:r>
        <w:rPr>
          <w:b/>
        </w:rPr>
        <w:tab/>
      </w:r>
      <w:r>
        <w:rPr>
          <w:b/>
        </w:rPr>
        <w:tab/>
      </w:r>
      <w:r>
        <w:rPr>
          <w:b/>
        </w:rPr>
        <w:tab/>
      </w:r>
      <w:r>
        <w:rPr>
          <w:b/>
        </w:rPr>
        <w:tab/>
      </w:r>
      <w:r>
        <w:rPr>
          <w:b/>
        </w:rPr>
        <w:tab/>
        <w:t>External Marks: 50</w:t>
      </w:r>
    </w:p>
    <w:p w:rsidR="00292FBF" w:rsidRDefault="00292FBF" w:rsidP="000A08AC">
      <w:pPr>
        <w:rPr>
          <w:b/>
        </w:rPr>
      </w:pPr>
      <w:r>
        <w:rPr>
          <w:b/>
        </w:rPr>
        <w:t>II</w:t>
      </w:r>
      <w:r w:rsidRPr="001E1A3D">
        <w:rPr>
          <w:b/>
        </w:rPr>
        <w:t>I</w:t>
      </w:r>
      <w:r>
        <w:rPr>
          <w:b/>
        </w:rPr>
        <w:t xml:space="preserve"> Year I Semester</w:t>
      </w:r>
      <w:r w:rsidRPr="00A30312">
        <w:rPr>
          <w:b/>
        </w:rPr>
        <w:tab/>
      </w:r>
      <w:r>
        <w:rPr>
          <w:b/>
        </w:rPr>
        <w:tab/>
      </w:r>
      <w:r w:rsidRPr="00A30312">
        <w:rPr>
          <w:b/>
        </w:rPr>
        <w:tab/>
      </w:r>
      <w:r w:rsidRPr="00A30312">
        <w:rPr>
          <w:b/>
        </w:rPr>
        <w:tab/>
        <w:t xml:space="preserve">                    </w:t>
      </w:r>
      <w:r>
        <w:rPr>
          <w:b/>
        </w:rPr>
        <w:t xml:space="preserve">                Internal Marks: 25</w:t>
      </w:r>
    </w:p>
    <w:p w:rsidR="00292FBF" w:rsidRPr="00EC49F7" w:rsidRDefault="00292FBF" w:rsidP="000A08AC">
      <w:pPr>
        <w:autoSpaceDE w:val="0"/>
        <w:autoSpaceDN w:val="0"/>
        <w:adjustRightInd w:val="0"/>
        <w:jc w:val="center"/>
        <w:rPr>
          <w:rFonts w:cs="LiberationSans-Bold"/>
          <w:b/>
          <w:bCs/>
          <w:lang w:bidi="te-IN"/>
        </w:rPr>
      </w:pPr>
    </w:p>
    <w:p w:rsidR="00292FBF" w:rsidRPr="00A30312" w:rsidRDefault="00292FBF" w:rsidP="000A08AC">
      <w:pPr>
        <w:rPr>
          <w:b/>
          <w:bCs/>
          <w:caps/>
        </w:rPr>
      </w:pPr>
      <w:r w:rsidRPr="00A30312">
        <w:rPr>
          <w:rFonts w:eastAsia="Calibri"/>
          <w:b/>
          <w:bCs/>
          <w:caps/>
        </w:rPr>
        <w:t>Objectives</w:t>
      </w:r>
      <w:r w:rsidRPr="00A30312">
        <w:rPr>
          <w:b/>
          <w:bCs/>
          <w:caps/>
        </w:rPr>
        <w:t>:</w:t>
      </w:r>
    </w:p>
    <w:p w:rsidR="00292FBF" w:rsidRPr="00A30312" w:rsidRDefault="00292FBF" w:rsidP="000A08AC">
      <w:pPr>
        <w:jc w:val="both"/>
      </w:pPr>
      <w:r w:rsidRPr="00A30312">
        <w:t>To introduce to students the basics of microprocessor and microcontroller Programming and their applications.</w:t>
      </w:r>
    </w:p>
    <w:p w:rsidR="00292FBF" w:rsidRPr="00A30312" w:rsidRDefault="00292FBF" w:rsidP="000A08AC">
      <w:pPr>
        <w:rPr>
          <w:b/>
          <w:bCs/>
          <w:caps/>
        </w:rPr>
      </w:pPr>
      <w:r w:rsidRPr="00A30312">
        <w:rPr>
          <w:rFonts w:eastAsia="Calibri"/>
          <w:b/>
          <w:bCs/>
          <w:caps/>
        </w:rPr>
        <w:t>Outcomes</w:t>
      </w:r>
      <w:r w:rsidRPr="00A30312">
        <w:rPr>
          <w:b/>
          <w:bCs/>
          <w:caps/>
        </w:rPr>
        <w:t>:</w:t>
      </w:r>
    </w:p>
    <w:p w:rsidR="00292FBF" w:rsidRPr="00A30312" w:rsidRDefault="00292FBF" w:rsidP="000A08AC">
      <w:pPr>
        <w:jc w:val="both"/>
      </w:pPr>
      <w:r w:rsidRPr="00A30312">
        <w:t>The students will be equipped with the basic knowledge of micr</w:t>
      </w:r>
      <w:r>
        <w:t>oprocessor and microcontroller int</w:t>
      </w:r>
      <w:r w:rsidRPr="00A30312">
        <w:t>erfacing and their applications.</w:t>
      </w:r>
    </w:p>
    <w:p w:rsidR="00292FBF" w:rsidRPr="007D3AA1" w:rsidRDefault="00292FBF" w:rsidP="000A08AC">
      <w:pPr>
        <w:autoSpaceDE w:val="0"/>
        <w:autoSpaceDN w:val="0"/>
        <w:adjustRightInd w:val="0"/>
        <w:rPr>
          <w:rFonts w:cs="LiberationSans-Bold"/>
          <w:b/>
          <w:bCs/>
          <w:lang w:bidi="te-IN"/>
        </w:rPr>
      </w:pPr>
    </w:p>
    <w:p w:rsidR="00292FBF" w:rsidRPr="00EC49F7" w:rsidRDefault="00292FBF" w:rsidP="00425D38">
      <w:pPr>
        <w:autoSpaceDE w:val="0"/>
        <w:autoSpaceDN w:val="0"/>
        <w:adjustRightInd w:val="0"/>
        <w:spacing w:line="360" w:lineRule="auto"/>
        <w:rPr>
          <w:rFonts w:cs="LiberationSans-Bold"/>
          <w:b/>
          <w:bCs/>
          <w:lang w:bidi="te-IN"/>
        </w:rPr>
      </w:pPr>
      <w:r w:rsidRPr="00EC49F7">
        <w:rPr>
          <w:rFonts w:cs="LiberationSans-Bold"/>
          <w:b/>
          <w:bCs/>
          <w:lang w:val="bin-NG" w:bidi="te-IN"/>
        </w:rPr>
        <w:t>I. Microprocessor 8086 :</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bidi="te-IN"/>
        </w:rPr>
        <w:t>1</w:t>
      </w:r>
      <w:r w:rsidRPr="00EC49F7">
        <w:rPr>
          <w:rFonts w:cs="LiberationSans"/>
          <w:lang w:val="bin-NG" w:bidi="te-IN"/>
        </w:rPr>
        <w:t>. Introduction to MASM/TASM.</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2. Arithmetic operation – Multi byte Addition and Subtraction, Multiplication and Division – Signed and</w:t>
      </w:r>
      <w:r>
        <w:rPr>
          <w:rFonts w:cs="LiberationSans"/>
          <w:lang w:val="bin-NG" w:bidi="te-IN"/>
        </w:rPr>
        <w:t xml:space="preserve"> </w:t>
      </w:r>
      <w:r w:rsidRPr="00EC49F7">
        <w:rPr>
          <w:rFonts w:cs="LiberationSans"/>
          <w:lang w:val="bin-NG" w:bidi="te-IN"/>
        </w:rPr>
        <w:t>unsigned Arithmetic operation, ASCII – arithmetic operation.</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3. Logic operations – Shift and rotate – Converting packed BCD to unpacked BCD, BCD to ASCII</w:t>
      </w:r>
      <w:r>
        <w:rPr>
          <w:rFonts w:cs="LiberationSans"/>
          <w:lang w:val="bin-NG" w:bidi="te-IN"/>
        </w:rPr>
        <w:t xml:space="preserve"> </w:t>
      </w:r>
      <w:r w:rsidRPr="00EC49F7">
        <w:rPr>
          <w:rFonts w:cs="LiberationSans"/>
          <w:lang w:val="bin-NG" w:bidi="te-IN"/>
        </w:rPr>
        <w:t>conversion.</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4. By using string operation and Instruction prefix: Move Block, Reverse string, Sorting, Inserting, Deleting,Length of the string, String comparison.</w:t>
      </w:r>
    </w:p>
    <w:p w:rsidR="00292FBF" w:rsidRPr="00EC49F7" w:rsidRDefault="00292FBF" w:rsidP="00425D38">
      <w:pPr>
        <w:autoSpaceDE w:val="0"/>
        <w:autoSpaceDN w:val="0"/>
        <w:adjustRightInd w:val="0"/>
        <w:spacing w:line="360" w:lineRule="auto"/>
        <w:rPr>
          <w:rFonts w:cs="LiberationSans"/>
          <w:lang w:bidi="te-IN"/>
        </w:rPr>
      </w:pPr>
      <w:r w:rsidRPr="00EC49F7">
        <w:rPr>
          <w:rFonts w:cs="LiberationSans"/>
          <w:lang w:val="bin-NG" w:bidi="te-IN"/>
        </w:rPr>
        <w:t>5. DOS/BIOS programming: Reading keyboard (Buffered with and without echo) – Display characters,Strings.</w:t>
      </w:r>
    </w:p>
    <w:p w:rsidR="00292FBF" w:rsidRPr="00EC49F7" w:rsidRDefault="00292FBF" w:rsidP="00425D38">
      <w:pPr>
        <w:autoSpaceDE w:val="0"/>
        <w:autoSpaceDN w:val="0"/>
        <w:adjustRightInd w:val="0"/>
        <w:spacing w:line="360" w:lineRule="auto"/>
        <w:rPr>
          <w:rFonts w:cs="LiberationSans-Bold"/>
          <w:b/>
          <w:bCs/>
          <w:lang w:bidi="te-IN"/>
        </w:rPr>
      </w:pPr>
      <w:r w:rsidRPr="00EC49F7">
        <w:rPr>
          <w:rFonts w:cs="LiberationSans-Bold"/>
          <w:b/>
          <w:bCs/>
          <w:lang w:val="bin-NG" w:bidi="te-IN"/>
        </w:rPr>
        <w:t>II. Microcontroller 8051</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1. Reading and Writing on a parallel port.</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2. Timer in different modes.</w:t>
      </w:r>
    </w:p>
    <w:p w:rsidR="00292FBF" w:rsidRPr="00EC49F7" w:rsidRDefault="00292FBF" w:rsidP="00425D38">
      <w:pPr>
        <w:spacing w:line="360" w:lineRule="auto"/>
        <w:rPr>
          <w:rFonts w:cs="LiberationSans"/>
          <w:lang w:bidi="te-IN"/>
        </w:rPr>
      </w:pPr>
      <w:r w:rsidRPr="00EC49F7">
        <w:rPr>
          <w:rFonts w:cs="LiberationSans"/>
          <w:lang w:val="bin-NG" w:bidi="te-IN"/>
        </w:rPr>
        <w:t>3. Serial communication implementation.</w:t>
      </w:r>
    </w:p>
    <w:p w:rsidR="00292FBF" w:rsidRPr="00EC49F7" w:rsidRDefault="00292FBF" w:rsidP="00425D38">
      <w:pPr>
        <w:autoSpaceDE w:val="0"/>
        <w:autoSpaceDN w:val="0"/>
        <w:adjustRightInd w:val="0"/>
        <w:spacing w:line="360" w:lineRule="auto"/>
        <w:rPr>
          <w:rFonts w:cs="LiberationSans-Bold"/>
          <w:b/>
          <w:bCs/>
          <w:lang w:bidi="te-IN"/>
        </w:rPr>
      </w:pPr>
      <w:r w:rsidRPr="00EC49F7">
        <w:rPr>
          <w:rFonts w:cs="LiberationSans-Bold"/>
          <w:b/>
          <w:bCs/>
          <w:lang w:bidi="te-IN"/>
        </w:rPr>
        <w:t>I</w:t>
      </w:r>
      <w:r w:rsidRPr="00EC49F7">
        <w:rPr>
          <w:rFonts w:cs="LiberationSans-Bold"/>
          <w:b/>
          <w:bCs/>
          <w:lang w:val="bin-NG" w:bidi="te-IN"/>
        </w:rPr>
        <w:t>II. Interfacing:</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1. 8259 – Interrupt Controller : Generate an interrupt using 8259 timer.</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2. 8279 – Keyboard Display : Write a small program to display a string of characters.</w:t>
      </w:r>
    </w:p>
    <w:p w:rsidR="00292FBF" w:rsidRPr="00EC49F7" w:rsidRDefault="00292FBF" w:rsidP="00425D38">
      <w:pPr>
        <w:autoSpaceDE w:val="0"/>
        <w:autoSpaceDN w:val="0"/>
        <w:adjustRightInd w:val="0"/>
        <w:spacing w:line="360" w:lineRule="auto"/>
        <w:rPr>
          <w:rFonts w:cs="LiberationSans"/>
          <w:lang w:val="bin-NG" w:bidi="te-IN"/>
        </w:rPr>
      </w:pPr>
      <w:r w:rsidRPr="00EC49F7">
        <w:rPr>
          <w:rFonts w:cs="LiberationSans"/>
          <w:lang w:val="bin-NG" w:bidi="te-IN"/>
        </w:rPr>
        <w:t>3. 8255 – PPI : Write ALP to generate sinusoidal wave using PPI.</w:t>
      </w:r>
    </w:p>
    <w:p w:rsidR="00292FBF" w:rsidRDefault="00292FBF" w:rsidP="00425D38">
      <w:pPr>
        <w:spacing w:line="360" w:lineRule="auto"/>
        <w:rPr>
          <w:rFonts w:cs="LiberationSans"/>
          <w:lang w:bidi="te-IN"/>
        </w:rPr>
      </w:pPr>
      <w:r w:rsidRPr="00EC49F7">
        <w:rPr>
          <w:rFonts w:cs="LiberationSans"/>
          <w:lang w:val="bin-NG" w:bidi="te-IN"/>
        </w:rPr>
        <w:t>4. 8251 – USART : Write a program in ALP to establish Communication between two processors.</w:t>
      </w:r>
    </w:p>
    <w:p w:rsidR="000A08AC" w:rsidRDefault="000A08AC">
      <w:pPr>
        <w:rPr>
          <w:b/>
          <w:color w:val="000000"/>
        </w:rPr>
      </w:pPr>
      <w:r>
        <w:rPr>
          <w:b/>
          <w:color w:val="000000"/>
        </w:rPr>
        <w:br w:type="page"/>
      </w:r>
    </w:p>
    <w:p w:rsidR="00794C00" w:rsidRPr="00F67266" w:rsidRDefault="00794C00" w:rsidP="00794C00">
      <w:pPr>
        <w:ind w:left="1620" w:hanging="1620"/>
        <w:contextualSpacing/>
        <w:jc w:val="center"/>
        <w:rPr>
          <w:b/>
          <w:color w:val="000000"/>
        </w:rPr>
      </w:pPr>
      <w:r w:rsidRPr="00F67266">
        <w:rPr>
          <w:b/>
          <w:color w:val="000000"/>
        </w:rPr>
        <w:lastRenderedPageBreak/>
        <w:t xml:space="preserve">B.Tech ( </w:t>
      </w:r>
      <w:r>
        <w:rPr>
          <w:b/>
          <w:color w:val="000000"/>
        </w:rPr>
        <w:t>Information Technology</w:t>
      </w:r>
      <w:r w:rsidRPr="00F67266">
        <w:rPr>
          <w:b/>
          <w:color w:val="000000"/>
        </w:rPr>
        <w:t xml:space="preserve"> )</w:t>
      </w:r>
    </w:p>
    <w:p w:rsidR="00794C00" w:rsidRPr="00F67266" w:rsidRDefault="00794C00" w:rsidP="00794C00">
      <w:pPr>
        <w:ind w:left="1620" w:hanging="1620"/>
        <w:contextualSpacing/>
        <w:jc w:val="center"/>
        <w:rPr>
          <w:b/>
          <w:color w:val="000000"/>
        </w:rPr>
      </w:pPr>
      <w:r w:rsidRPr="00F67266">
        <w:rPr>
          <w:b/>
          <w:bCs/>
          <w:color w:val="000000"/>
        </w:rPr>
        <w:t>INTELLECTUAL PROPERTY RIGHTS AND PATENTS</w:t>
      </w:r>
    </w:p>
    <w:p w:rsidR="00794C00" w:rsidRPr="00F67266" w:rsidRDefault="00794C00" w:rsidP="00794C00">
      <w:pPr>
        <w:ind w:left="1620" w:hanging="1620"/>
        <w:contextualSpacing/>
        <w:rPr>
          <w:b/>
          <w:color w:val="000000"/>
        </w:rPr>
      </w:pPr>
      <w:r w:rsidRPr="00F67266">
        <w:rPr>
          <w:b/>
          <w:color w:val="000000"/>
        </w:rPr>
        <w:t>Subject Code: 13HS3202</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p>
    <w:p w:rsidR="00794C00" w:rsidRDefault="000A7AAD" w:rsidP="00794C00">
      <w:pPr>
        <w:ind w:left="1620" w:hanging="1620"/>
        <w:contextualSpacing/>
        <w:rPr>
          <w:b/>
          <w:color w:val="000000"/>
        </w:rPr>
      </w:pPr>
      <w:r>
        <w:rPr>
          <w:b/>
          <w:color w:val="000000"/>
        </w:rPr>
        <w:t xml:space="preserve">III Year I </w:t>
      </w:r>
      <w:r w:rsidR="00794C00" w:rsidRPr="00F67266">
        <w:rPr>
          <w:b/>
          <w:color w:val="000000"/>
        </w:rPr>
        <w:t>Semester</w:t>
      </w:r>
    </w:p>
    <w:p w:rsidR="00794C00" w:rsidRPr="00F67266" w:rsidRDefault="00794C00" w:rsidP="00794C00">
      <w:pPr>
        <w:ind w:left="1620" w:hanging="1620"/>
        <w:contextualSpacing/>
        <w:rPr>
          <w:b/>
          <w:bCs/>
          <w:color w:val="000000"/>
        </w:rPr>
      </w:pPr>
    </w:p>
    <w:p w:rsidR="00794C00" w:rsidRDefault="00794C00" w:rsidP="00794C00">
      <w:pPr>
        <w:autoSpaceDE w:val="0"/>
        <w:autoSpaceDN w:val="0"/>
        <w:adjustRightInd w:val="0"/>
        <w:rPr>
          <w:b/>
          <w:bCs/>
          <w:color w:val="000000"/>
        </w:rPr>
      </w:pPr>
      <w:r w:rsidRPr="00F67266">
        <w:rPr>
          <w:b/>
          <w:bCs/>
          <w:color w:val="000000"/>
        </w:rPr>
        <w:t xml:space="preserve">COURSE OBJECTIVES: </w:t>
      </w:r>
    </w:p>
    <w:p w:rsidR="00794C00" w:rsidRPr="00C8334A" w:rsidRDefault="00794C00" w:rsidP="00025E17">
      <w:pPr>
        <w:pStyle w:val="ListParagraph"/>
        <w:numPr>
          <w:ilvl w:val="0"/>
          <w:numId w:val="217"/>
        </w:numPr>
        <w:shd w:val="clear" w:color="auto" w:fill="FFFFFF"/>
        <w:ind w:left="180" w:hanging="180"/>
        <w:jc w:val="both"/>
        <w:rPr>
          <w:rFonts w:ascii="Times New Roman" w:hAnsi="Times New Roman"/>
          <w:color w:val="000000"/>
          <w:sz w:val="24"/>
          <w:szCs w:val="24"/>
        </w:rPr>
      </w:pPr>
      <w:r w:rsidRPr="00C8334A">
        <w:rPr>
          <w:rFonts w:ascii="Times New Roman" w:hAnsi="Times New Roman"/>
          <w:b/>
          <w:bCs/>
          <w:color w:val="000000"/>
          <w:sz w:val="24"/>
          <w:szCs w:val="24"/>
        </w:rPr>
        <w:t>Core concepts:</w:t>
      </w:r>
      <w:r w:rsidRPr="00C8334A">
        <w:rPr>
          <w:rFonts w:ascii="Times New Roman" w:hAnsi="Times New Roman"/>
          <w:color w:val="000000"/>
          <w:sz w:val="24"/>
          <w:szCs w:val="24"/>
        </w:rPr>
        <w:t xml:space="preserve"> Students will have a basic competence in the core concepts of each of the forms of intellectual property (Patents, Copyright and Related Rights, Trademarks, Industrial Designs and Integrated Circuits, Geographical Indications, Protections Against Unfair Competitions, and Traditional Knowledge), including the nature and extent of the rights that are available to protect them.</w:t>
      </w:r>
    </w:p>
    <w:p w:rsidR="00794C00" w:rsidRPr="00C8334A" w:rsidRDefault="00794C00" w:rsidP="00025E17">
      <w:pPr>
        <w:pStyle w:val="ListParagraph"/>
        <w:numPr>
          <w:ilvl w:val="0"/>
          <w:numId w:val="217"/>
        </w:numPr>
        <w:shd w:val="clear" w:color="auto" w:fill="FFFFFF"/>
        <w:ind w:left="180" w:hanging="180"/>
        <w:jc w:val="both"/>
        <w:rPr>
          <w:rFonts w:ascii="Times New Roman" w:hAnsi="Times New Roman"/>
          <w:color w:val="000000"/>
          <w:sz w:val="24"/>
          <w:szCs w:val="24"/>
        </w:rPr>
      </w:pPr>
      <w:r w:rsidRPr="00C8334A">
        <w:rPr>
          <w:rFonts w:ascii="Times New Roman" w:hAnsi="Times New Roman"/>
          <w:b/>
          <w:bCs/>
          <w:color w:val="000000"/>
          <w:sz w:val="24"/>
          <w:szCs w:val="24"/>
        </w:rPr>
        <w:t>Applying disciplinary contexts:</w:t>
      </w:r>
      <w:r w:rsidRPr="00C8334A">
        <w:rPr>
          <w:rFonts w:ascii="Times New Roman" w:hAnsi="Times New Roman"/>
          <w:color w:val="000000"/>
          <w:sz w:val="24"/>
          <w:szCs w:val="24"/>
        </w:rPr>
        <w:t xml:space="preserve"> Students will be familiar with all the important doctrines of the field of laws and treaties governing intellectual property, and will have a good understanding of the most important standards for registering, obtaining, and enforcing intellectual property rights at national, regional, and international levels.</w:t>
      </w:r>
    </w:p>
    <w:p w:rsidR="00794C00" w:rsidRPr="00C8334A" w:rsidRDefault="00794C00" w:rsidP="00025E17">
      <w:pPr>
        <w:pStyle w:val="ListParagraph"/>
        <w:numPr>
          <w:ilvl w:val="0"/>
          <w:numId w:val="217"/>
        </w:numPr>
        <w:shd w:val="clear" w:color="auto" w:fill="FFFFFF"/>
        <w:ind w:left="180" w:hanging="180"/>
        <w:jc w:val="both"/>
        <w:rPr>
          <w:rFonts w:ascii="Times New Roman" w:hAnsi="Times New Roman"/>
          <w:color w:val="000000"/>
          <w:sz w:val="24"/>
          <w:szCs w:val="24"/>
        </w:rPr>
      </w:pPr>
      <w:r w:rsidRPr="00C8334A">
        <w:rPr>
          <w:rFonts w:ascii="Times New Roman" w:hAnsi="Times New Roman"/>
          <w:b/>
          <w:bCs/>
          <w:color w:val="000000"/>
          <w:sz w:val="24"/>
          <w:szCs w:val="24"/>
        </w:rPr>
        <w:t>Connections:</w:t>
      </w:r>
      <w:r w:rsidRPr="00C8334A">
        <w:rPr>
          <w:rFonts w:ascii="Times New Roman" w:hAnsi="Times New Roman"/>
          <w:color w:val="000000"/>
          <w:sz w:val="24"/>
          <w:szCs w:val="24"/>
        </w:rPr>
        <w:t xml:space="preserve"> Students will begin to see the connections between intellectual property rights protection and development of world economy. In addition, students will understand how intellectual property rights make it possible for the creators of innovations to establish themselves more readily.</w:t>
      </w:r>
    </w:p>
    <w:p w:rsidR="00794C00" w:rsidRPr="00F67266" w:rsidRDefault="00794C00" w:rsidP="00794C00">
      <w:pPr>
        <w:autoSpaceDE w:val="0"/>
        <w:autoSpaceDN w:val="0"/>
        <w:adjustRightInd w:val="0"/>
        <w:jc w:val="both"/>
        <w:rPr>
          <w:b/>
          <w:bCs/>
          <w:caps/>
          <w:color w:val="000000"/>
        </w:rPr>
      </w:pPr>
      <w:r w:rsidRPr="00F67266">
        <w:rPr>
          <w:b/>
          <w:bCs/>
          <w:caps/>
          <w:color w:val="000000"/>
        </w:rPr>
        <w:t>COURSE OUTCOMES:</w:t>
      </w:r>
    </w:p>
    <w:p w:rsidR="00794C00" w:rsidRPr="00F67266" w:rsidRDefault="00794C00" w:rsidP="00025E17">
      <w:pPr>
        <w:numPr>
          <w:ilvl w:val="0"/>
          <w:numId w:val="201"/>
        </w:numPr>
        <w:tabs>
          <w:tab w:val="clear" w:pos="720"/>
          <w:tab w:val="left" w:pos="450"/>
          <w:tab w:val="num" w:pos="540"/>
        </w:tabs>
        <w:autoSpaceDE w:val="0"/>
        <w:autoSpaceDN w:val="0"/>
        <w:adjustRightInd w:val="0"/>
        <w:ind w:left="540"/>
        <w:rPr>
          <w:color w:val="000000"/>
        </w:rPr>
      </w:pPr>
      <w:r w:rsidRPr="00F67266">
        <w:rPr>
          <w:color w:val="000000"/>
        </w:rPr>
        <w:t>Understand the scope of intellectual property rights.</w:t>
      </w:r>
    </w:p>
    <w:p w:rsidR="00794C00" w:rsidRPr="00F67266" w:rsidRDefault="00794C00" w:rsidP="00025E17">
      <w:pPr>
        <w:numPr>
          <w:ilvl w:val="0"/>
          <w:numId w:val="201"/>
        </w:numPr>
        <w:tabs>
          <w:tab w:val="clear" w:pos="720"/>
          <w:tab w:val="left" w:pos="450"/>
          <w:tab w:val="num" w:pos="540"/>
        </w:tabs>
        <w:autoSpaceDE w:val="0"/>
        <w:autoSpaceDN w:val="0"/>
        <w:adjustRightInd w:val="0"/>
        <w:ind w:left="540"/>
        <w:rPr>
          <w:color w:val="000000"/>
        </w:rPr>
      </w:pPr>
      <w:r w:rsidRPr="00F67266">
        <w:rPr>
          <w:color w:val="000000"/>
        </w:rPr>
        <w:t>Understand the reasons behind the existence of intellectual property law.</w:t>
      </w:r>
    </w:p>
    <w:p w:rsidR="00794C00" w:rsidRPr="00F67266" w:rsidRDefault="00794C00" w:rsidP="00025E17">
      <w:pPr>
        <w:numPr>
          <w:ilvl w:val="0"/>
          <w:numId w:val="201"/>
        </w:numPr>
        <w:tabs>
          <w:tab w:val="clear" w:pos="720"/>
          <w:tab w:val="left" w:pos="450"/>
          <w:tab w:val="num" w:pos="540"/>
        </w:tabs>
        <w:autoSpaceDE w:val="0"/>
        <w:autoSpaceDN w:val="0"/>
        <w:adjustRightInd w:val="0"/>
        <w:ind w:left="540"/>
        <w:rPr>
          <w:color w:val="000000"/>
        </w:rPr>
      </w:pPr>
      <w:r w:rsidRPr="00F67266">
        <w:rPr>
          <w:color w:val="000000"/>
        </w:rPr>
        <w:t>Understand the process of the historical development of intellectual property rights.</w:t>
      </w:r>
    </w:p>
    <w:p w:rsidR="00794C00" w:rsidRPr="00F67266" w:rsidRDefault="00794C00" w:rsidP="00025E17">
      <w:pPr>
        <w:numPr>
          <w:ilvl w:val="0"/>
          <w:numId w:val="201"/>
        </w:numPr>
        <w:tabs>
          <w:tab w:val="clear" w:pos="720"/>
          <w:tab w:val="left" w:pos="450"/>
          <w:tab w:val="num" w:pos="540"/>
        </w:tabs>
        <w:autoSpaceDE w:val="0"/>
        <w:autoSpaceDN w:val="0"/>
        <w:adjustRightInd w:val="0"/>
        <w:ind w:left="540"/>
        <w:rPr>
          <w:color w:val="000000"/>
        </w:rPr>
      </w:pPr>
      <w:r w:rsidRPr="00F67266">
        <w:rPr>
          <w:color w:val="000000"/>
        </w:rPr>
        <w:t>Understand the distinct contribution of intellectual property law to the protection of human creativity, innovation, and effort.</w:t>
      </w:r>
    </w:p>
    <w:p w:rsidR="00794C00" w:rsidRPr="00F67266" w:rsidRDefault="00794C00" w:rsidP="00794C00">
      <w:pPr>
        <w:tabs>
          <w:tab w:val="left" w:pos="450"/>
        </w:tabs>
        <w:autoSpaceDE w:val="0"/>
        <w:autoSpaceDN w:val="0"/>
        <w:adjustRightInd w:val="0"/>
        <w:ind w:left="450" w:hanging="360"/>
        <w:rPr>
          <w:b/>
          <w:color w:val="000000"/>
        </w:rPr>
      </w:pPr>
    </w:p>
    <w:p w:rsidR="00794C00" w:rsidRPr="00F67266" w:rsidRDefault="00794C00" w:rsidP="00794C00">
      <w:pPr>
        <w:autoSpaceDE w:val="0"/>
        <w:autoSpaceDN w:val="0"/>
        <w:adjustRightInd w:val="0"/>
        <w:rPr>
          <w:b/>
          <w:bCs/>
          <w:color w:val="000000"/>
        </w:rPr>
      </w:pPr>
      <w:r w:rsidRPr="00F67266">
        <w:rPr>
          <w:b/>
          <w:bCs/>
          <w:color w:val="000000"/>
        </w:rPr>
        <w:t xml:space="preserve">Unit I </w:t>
      </w:r>
    </w:p>
    <w:p w:rsidR="00794C00" w:rsidRPr="00F67266" w:rsidRDefault="00794C00" w:rsidP="00794C00">
      <w:pPr>
        <w:autoSpaceDE w:val="0"/>
        <w:autoSpaceDN w:val="0"/>
        <w:adjustRightInd w:val="0"/>
        <w:rPr>
          <w:color w:val="000000"/>
        </w:rPr>
      </w:pPr>
      <w:r w:rsidRPr="00F67266">
        <w:rPr>
          <w:color w:val="000000"/>
        </w:rPr>
        <w:t>Introduction to Intellectual Property Law – The Evolutionary Past – The IPR Tool Kit- Para -Legal Tasks in Intellectual Property Law – Ethical obligations in Para Legal Tasks in Intellectual Property Law - Introduction to Cyber Law – Innovations and Inventions Trade related Intellectual Property Right</w:t>
      </w:r>
    </w:p>
    <w:p w:rsidR="00794C00" w:rsidRPr="00F67266" w:rsidRDefault="00794C00" w:rsidP="00794C00">
      <w:pPr>
        <w:autoSpaceDE w:val="0"/>
        <w:autoSpaceDN w:val="0"/>
        <w:adjustRightInd w:val="0"/>
        <w:rPr>
          <w:color w:val="000000"/>
        </w:rPr>
      </w:pPr>
    </w:p>
    <w:p w:rsidR="00794C00" w:rsidRPr="00F67266" w:rsidRDefault="00794C00" w:rsidP="00794C00">
      <w:pPr>
        <w:autoSpaceDE w:val="0"/>
        <w:autoSpaceDN w:val="0"/>
        <w:adjustRightInd w:val="0"/>
        <w:rPr>
          <w:b/>
          <w:bCs/>
          <w:color w:val="000000"/>
        </w:rPr>
      </w:pPr>
      <w:r w:rsidRPr="00F67266">
        <w:rPr>
          <w:b/>
          <w:bCs/>
          <w:color w:val="000000"/>
        </w:rPr>
        <w:t xml:space="preserve">Unit II </w:t>
      </w:r>
    </w:p>
    <w:p w:rsidR="00794C00" w:rsidRPr="00F67266" w:rsidRDefault="00794C00" w:rsidP="00794C00">
      <w:pPr>
        <w:autoSpaceDE w:val="0"/>
        <w:autoSpaceDN w:val="0"/>
        <w:adjustRightInd w:val="0"/>
        <w:rPr>
          <w:color w:val="000000"/>
        </w:rPr>
      </w:pPr>
      <w:r w:rsidRPr="00F67266">
        <w:rPr>
          <w:color w:val="000000"/>
        </w:rPr>
        <w:t>Introduction to Trade mark – Trade mark Registration Process – Post registration procedures – Trade mark maintenance - Transfer of Rights - Inter parts</w:t>
      </w:r>
    </w:p>
    <w:p w:rsidR="00794C00" w:rsidRPr="00F67266" w:rsidRDefault="00794C00" w:rsidP="00794C00">
      <w:pPr>
        <w:autoSpaceDE w:val="0"/>
        <w:autoSpaceDN w:val="0"/>
        <w:adjustRightInd w:val="0"/>
        <w:rPr>
          <w:b/>
          <w:bCs/>
          <w:color w:val="000000"/>
        </w:rPr>
      </w:pPr>
    </w:p>
    <w:p w:rsidR="00794C00" w:rsidRPr="00F67266" w:rsidRDefault="00794C00" w:rsidP="00794C00">
      <w:pPr>
        <w:autoSpaceDE w:val="0"/>
        <w:autoSpaceDN w:val="0"/>
        <w:adjustRightInd w:val="0"/>
        <w:rPr>
          <w:b/>
          <w:bCs/>
          <w:color w:val="000000"/>
        </w:rPr>
      </w:pPr>
      <w:r w:rsidRPr="00F67266">
        <w:rPr>
          <w:b/>
          <w:bCs/>
          <w:color w:val="000000"/>
        </w:rPr>
        <w:t>Unit III</w:t>
      </w:r>
    </w:p>
    <w:p w:rsidR="00794C00" w:rsidRPr="00F67266" w:rsidRDefault="00794C00" w:rsidP="00794C00">
      <w:pPr>
        <w:autoSpaceDE w:val="0"/>
        <w:autoSpaceDN w:val="0"/>
        <w:adjustRightInd w:val="0"/>
        <w:rPr>
          <w:color w:val="000000"/>
        </w:rPr>
      </w:pPr>
      <w:r w:rsidRPr="00F67266">
        <w:rPr>
          <w:color w:val="000000"/>
        </w:rPr>
        <w:t>Intellectual Property Law Basics – Types of Intellectual Property – Agencies responsible for Intellectual Property Registration - Cyber crime and E-commerce – International Aspects of Computer and Online Crime</w:t>
      </w:r>
    </w:p>
    <w:p w:rsidR="00794C00" w:rsidRPr="00F67266" w:rsidRDefault="00794C00" w:rsidP="00794C00">
      <w:pPr>
        <w:autoSpaceDE w:val="0"/>
        <w:autoSpaceDN w:val="0"/>
        <w:adjustRightInd w:val="0"/>
        <w:rPr>
          <w:b/>
          <w:bCs/>
          <w:color w:val="000000"/>
        </w:rPr>
      </w:pPr>
    </w:p>
    <w:p w:rsidR="00794C00" w:rsidRPr="00F67266" w:rsidRDefault="00794C00" w:rsidP="00794C00">
      <w:pPr>
        <w:autoSpaceDE w:val="0"/>
        <w:autoSpaceDN w:val="0"/>
        <w:adjustRightInd w:val="0"/>
        <w:rPr>
          <w:b/>
          <w:bCs/>
          <w:color w:val="000000"/>
        </w:rPr>
      </w:pPr>
      <w:r w:rsidRPr="00F67266">
        <w:rPr>
          <w:b/>
          <w:bCs/>
          <w:color w:val="000000"/>
        </w:rPr>
        <w:t>Unit IV</w:t>
      </w:r>
    </w:p>
    <w:p w:rsidR="00794C00" w:rsidRPr="00F67266" w:rsidRDefault="00794C00" w:rsidP="00794C00">
      <w:pPr>
        <w:autoSpaceDE w:val="0"/>
        <w:autoSpaceDN w:val="0"/>
        <w:adjustRightInd w:val="0"/>
        <w:rPr>
          <w:color w:val="000000"/>
        </w:rPr>
      </w:pPr>
      <w:r w:rsidRPr="00F67266">
        <w:rPr>
          <w:color w:val="000000"/>
        </w:rPr>
        <w:t xml:space="preserve">Introduction to Patent Law – Rights and Limitations – Rights under Patent Law – Patent requirements - Ownership - Transfer - Patents Application Process – Patent Infringement - Patent Litigation </w:t>
      </w:r>
    </w:p>
    <w:p w:rsidR="00794C00" w:rsidRPr="00F67266" w:rsidRDefault="00794C00" w:rsidP="00794C00">
      <w:pPr>
        <w:autoSpaceDE w:val="0"/>
        <w:autoSpaceDN w:val="0"/>
        <w:adjustRightInd w:val="0"/>
        <w:rPr>
          <w:b/>
          <w:bCs/>
          <w:color w:val="000000"/>
        </w:rPr>
      </w:pPr>
    </w:p>
    <w:p w:rsidR="00794C00" w:rsidRPr="00F67266" w:rsidRDefault="00794C00" w:rsidP="00794C00">
      <w:pPr>
        <w:autoSpaceDE w:val="0"/>
        <w:autoSpaceDN w:val="0"/>
        <w:adjustRightInd w:val="0"/>
        <w:rPr>
          <w:color w:val="000000"/>
        </w:rPr>
      </w:pPr>
      <w:r>
        <w:rPr>
          <w:b/>
          <w:bCs/>
          <w:color w:val="000000"/>
        </w:rPr>
        <w:br w:type="page"/>
      </w:r>
      <w:r w:rsidRPr="00F67266">
        <w:rPr>
          <w:b/>
          <w:bCs/>
          <w:color w:val="000000"/>
        </w:rPr>
        <w:lastRenderedPageBreak/>
        <w:t>Unit V</w:t>
      </w:r>
    </w:p>
    <w:p w:rsidR="00794C00" w:rsidRPr="00F67266" w:rsidRDefault="00794C00" w:rsidP="00794C00">
      <w:pPr>
        <w:autoSpaceDE w:val="0"/>
        <w:autoSpaceDN w:val="0"/>
        <w:adjustRightInd w:val="0"/>
        <w:rPr>
          <w:color w:val="000000"/>
        </w:rPr>
      </w:pPr>
      <w:r w:rsidRPr="00F67266">
        <w:rPr>
          <w:color w:val="000000"/>
        </w:rPr>
        <w:t>International Patent Law – Double Patenting – Patent Searching – Patent Law Treaty - New developments in Patent Law – Invention Developers and Promoters</w:t>
      </w:r>
    </w:p>
    <w:p w:rsidR="00794C00" w:rsidRPr="00F67266" w:rsidRDefault="00794C00" w:rsidP="00794C00">
      <w:pPr>
        <w:autoSpaceDE w:val="0"/>
        <w:autoSpaceDN w:val="0"/>
        <w:adjustRightInd w:val="0"/>
        <w:rPr>
          <w:color w:val="000000"/>
        </w:rPr>
      </w:pPr>
    </w:p>
    <w:p w:rsidR="00794C00" w:rsidRPr="00F67266" w:rsidRDefault="00794C00" w:rsidP="00794C00">
      <w:pPr>
        <w:autoSpaceDE w:val="0"/>
        <w:autoSpaceDN w:val="0"/>
        <w:adjustRightInd w:val="0"/>
        <w:rPr>
          <w:b/>
          <w:color w:val="000000"/>
        </w:rPr>
      </w:pPr>
      <w:r w:rsidRPr="00F67266">
        <w:rPr>
          <w:b/>
          <w:color w:val="000000"/>
        </w:rPr>
        <w:t>TEXT BOOKS:</w:t>
      </w:r>
    </w:p>
    <w:p w:rsidR="00794C00" w:rsidRPr="00F67266" w:rsidRDefault="00794C00" w:rsidP="00794C00">
      <w:pPr>
        <w:autoSpaceDE w:val="0"/>
        <w:autoSpaceDN w:val="0"/>
        <w:adjustRightInd w:val="0"/>
        <w:rPr>
          <w:color w:val="000000"/>
        </w:rPr>
      </w:pPr>
      <w:r w:rsidRPr="00F67266">
        <w:rPr>
          <w:color w:val="000000"/>
        </w:rPr>
        <w:t xml:space="preserve">1. Deborah E.Bouchoux: “Intellectual Property”. Cengage learning , </w:t>
      </w:r>
      <w:smartTag w:uri="urn:schemas-microsoft-com:office:smarttags" w:element="City">
        <w:smartTag w:uri="urn:schemas-microsoft-com:office:smarttags" w:element="place">
          <w:r w:rsidRPr="00F67266">
            <w:rPr>
              <w:color w:val="000000"/>
            </w:rPr>
            <w:t>New Delhi</w:t>
          </w:r>
        </w:smartTag>
      </w:smartTag>
    </w:p>
    <w:p w:rsidR="00794C00" w:rsidRPr="00F67266" w:rsidRDefault="00794C00" w:rsidP="00794C00">
      <w:pPr>
        <w:autoSpaceDE w:val="0"/>
        <w:autoSpaceDN w:val="0"/>
        <w:adjustRightInd w:val="0"/>
        <w:rPr>
          <w:color w:val="000000"/>
        </w:rPr>
      </w:pPr>
      <w:r w:rsidRPr="00F67266">
        <w:rPr>
          <w:color w:val="000000"/>
        </w:rPr>
        <w:t>2. Kompal Bansal &amp; Parishit Bansal “Fundamentals of IPR for Engineers”, BS Publications (Press)</w:t>
      </w:r>
    </w:p>
    <w:p w:rsidR="00794C00" w:rsidRPr="00F67266" w:rsidRDefault="00794C00" w:rsidP="00794C00">
      <w:pPr>
        <w:autoSpaceDE w:val="0"/>
        <w:autoSpaceDN w:val="0"/>
        <w:adjustRightInd w:val="0"/>
        <w:rPr>
          <w:color w:val="000000"/>
        </w:rPr>
      </w:pPr>
      <w:r w:rsidRPr="00F67266">
        <w:rPr>
          <w:color w:val="000000"/>
        </w:rPr>
        <w:t>3. Cyber Law. Texts &amp; Cases, South-Western’s Special Topics Collections</w:t>
      </w:r>
    </w:p>
    <w:p w:rsidR="00794C00" w:rsidRPr="00F67266" w:rsidRDefault="00794C00" w:rsidP="00794C00">
      <w:pPr>
        <w:autoSpaceDE w:val="0"/>
        <w:autoSpaceDN w:val="0"/>
        <w:adjustRightInd w:val="0"/>
        <w:rPr>
          <w:b/>
          <w:bCs/>
          <w:color w:val="000000"/>
        </w:rPr>
      </w:pPr>
    </w:p>
    <w:p w:rsidR="00794C00" w:rsidRPr="00F67266" w:rsidRDefault="00794C00" w:rsidP="00794C00">
      <w:pPr>
        <w:autoSpaceDE w:val="0"/>
        <w:autoSpaceDN w:val="0"/>
        <w:adjustRightInd w:val="0"/>
        <w:rPr>
          <w:b/>
          <w:bCs/>
          <w:color w:val="000000"/>
        </w:rPr>
      </w:pPr>
      <w:r w:rsidRPr="00F67266">
        <w:rPr>
          <w:b/>
          <w:bCs/>
          <w:color w:val="000000"/>
        </w:rPr>
        <w:t xml:space="preserve">REFERENCE BOOKS : </w:t>
      </w:r>
    </w:p>
    <w:p w:rsidR="00794C00" w:rsidRPr="00F67266" w:rsidRDefault="00794C00" w:rsidP="00794C00">
      <w:pPr>
        <w:autoSpaceDE w:val="0"/>
        <w:autoSpaceDN w:val="0"/>
        <w:adjustRightInd w:val="0"/>
        <w:rPr>
          <w:color w:val="000000"/>
        </w:rPr>
      </w:pPr>
      <w:r w:rsidRPr="00F67266">
        <w:rPr>
          <w:color w:val="000000"/>
        </w:rPr>
        <w:t xml:space="preserve">1. Prabhuddha Ganguli: ‘Intellectual Property Rights” Tata Mc-Graw –Hill, </w:t>
      </w:r>
      <w:smartTag w:uri="urn:schemas-microsoft-com:office:smarttags" w:element="City">
        <w:smartTag w:uri="urn:schemas-microsoft-com:office:smarttags" w:element="place">
          <w:r w:rsidRPr="00F67266">
            <w:rPr>
              <w:color w:val="000000"/>
            </w:rPr>
            <w:t>New Delhi</w:t>
          </w:r>
        </w:smartTag>
      </w:smartTag>
    </w:p>
    <w:p w:rsidR="00794C00" w:rsidRPr="00F67266" w:rsidRDefault="00794C00" w:rsidP="00794C00">
      <w:pPr>
        <w:autoSpaceDE w:val="0"/>
        <w:autoSpaceDN w:val="0"/>
        <w:adjustRightInd w:val="0"/>
      </w:pPr>
      <w:r w:rsidRPr="00F67266">
        <w:rPr>
          <w:color w:val="000000"/>
        </w:rPr>
        <w:t xml:space="preserve">2.Richard Stim: “Intellectual Property”, Cengage Learning, </w:t>
      </w:r>
      <w:smartTag w:uri="urn:schemas-microsoft-com:office:smarttags" w:element="City">
        <w:smartTag w:uri="urn:schemas-microsoft-com:office:smarttags" w:element="place">
          <w:r w:rsidRPr="00F67266">
            <w:rPr>
              <w:color w:val="000000"/>
            </w:rPr>
            <w:t>New Delhi</w:t>
          </w:r>
        </w:smartTag>
      </w:smartTag>
      <w:r w:rsidRPr="00F67266">
        <w:rPr>
          <w:color w:val="000000"/>
        </w:rPr>
        <w:t>.</w:t>
      </w:r>
    </w:p>
    <w:p w:rsidR="00794C00" w:rsidRDefault="00794C00">
      <w:pPr>
        <w:rPr>
          <w:b/>
          <w:color w:val="000000"/>
        </w:rPr>
      </w:pPr>
    </w:p>
    <w:p w:rsidR="0079518D" w:rsidRDefault="0079518D">
      <w:pPr>
        <w:rPr>
          <w:b/>
          <w:color w:val="000000"/>
        </w:rPr>
      </w:pPr>
      <w:r>
        <w:rPr>
          <w:b/>
          <w:color w:val="000000"/>
        </w:rPr>
        <w:br w:type="page"/>
      </w:r>
    </w:p>
    <w:p w:rsidR="00732C6F" w:rsidRPr="00F67266" w:rsidRDefault="00732C6F" w:rsidP="00732C6F">
      <w:pPr>
        <w:contextualSpacing/>
        <w:jc w:val="center"/>
        <w:rPr>
          <w:b/>
        </w:rPr>
      </w:pPr>
      <w:r w:rsidRPr="00623A85">
        <w:rPr>
          <w:b/>
          <w:color w:val="000000"/>
        </w:rPr>
        <w:lastRenderedPageBreak/>
        <w:t>B</w:t>
      </w:r>
      <w:r w:rsidRPr="00623A85">
        <w:rPr>
          <w:b/>
        </w:rPr>
        <w:t>.Tech</w:t>
      </w:r>
      <w:r w:rsidRPr="00F67266">
        <w:rPr>
          <w:b/>
        </w:rPr>
        <w:t xml:space="preserve"> (</w:t>
      </w:r>
      <w:r>
        <w:rPr>
          <w:b/>
        </w:rPr>
        <w:t>Information Technology</w:t>
      </w:r>
      <w:r w:rsidRPr="00F67266">
        <w:rPr>
          <w:b/>
        </w:rPr>
        <w:t>)</w:t>
      </w:r>
    </w:p>
    <w:p w:rsidR="00732C6F" w:rsidRPr="00F67266" w:rsidRDefault="00732C6F" w:rsidP="00732C6F">
      <w:pPr>
        <w:contextualSpacing/>
        <w:jc w:val="center"/>
        <w:rPr>
          <w:b/>
        </w:rPr>
      </w:pPr>
      <w:r w:rsidRPr="00F67266">
        <w:rPr>
          <w:b/>
        </w:rPr>
        <w:t>COMPUTER NETWORKS</w:t>
      </w:r>
    </w:p>
    <w:p w:rsidR="00732C6F" w:rsidRPr="00F67266" w:rsidRDefault="00732C6F" w:rsidP="00732C6F">
      <w:pPr>
        <w:contextualSpacing/>
        <w:rPr>
          <w:b/>
        </w:rPr>
      </w:pPr>
      <w:r w:rsidRPr="00F67266">
        <w:rPr>
          <w:b/>
        </w:rPr>
        <w:t>Credits : 3</w:t>
      </w:r>
      <w:r w:rsidRPr="00F67266">
        <w:rPr>
          <w:b/>
        </w:rPr>
        <w:tab/>
      </w:r>
      <w:r w:rsidRPr="00F67266">
        <w:rPr>
          <w:b/>
        </w:rPr>
        <w:tab/>
      </w:r>
      <w:r w:rsidRPr="00F67266">
        <w:rPr>
          <w:b/>
        </w:rPr>
        <w:tab/>
      </w:r>
      <w:r w:rsidRPr="00F67266">
        <w:rPr>
          <w:b/>
        </w:rPr>
        <w:tab/>
      </w:r>
      <w:r w:rsidRPr="00F67266">
        <w:rPr>
          <w:b/>
        </w:rPr>
        <w:tab/>
      </w:r>
      <w:r w:rsidRPr="00F67266">
        <w:rPr>
          <w:b/>
        </w:rPr>
        <w:tab/>
      </w:r>
      <w:r w:rsidRPr="00F67266">
        <w:rPr>
          <w:b/>
        </w:rPr>
        <w:tab/>
      </w:r>
      <w:r w:rsidRPr="00F67266">
        <w:rPr>
          <w:b/>
        </w:rPr>
        <w:tab/>
        <w:t>External marks : 70</w:t>
      </w:r>
    </w:p>
    <w:p w:rsidR="00732C6F" w:rsidRPr="00F67266" w:rsidRDefault="00732C6F" w:rsidP="00732C6F">
      <w:pPr>
        <w:contextualSpacing/>
        <w:rPr>
          <w:b/>
        </w:rPr>
      </w:pPr>
      <w:r w:rsidRPr="00F67266">
        <w:rPr>
          <w:b/>
        </w:rPr>
        <w:t>Subject Code : 13CS3012</w:t>
      </w:r>
      <w:r w:rsidRPr="00F67266">
        <w:rPr>
          <w:b/>
        </w:rPr>
        <w:tab/>
      </w:r>
      <w:r w:rsidRPr="00F67266">
        <w:rPr>
          <w:b/>
        </w:rPr>
        <w:tab/>
      </w:r>
      <w:r w:rsidRPr="00F67266">
        <w:rPr>
          <w:b/>
        </w:rPr>
        <w:tab/>
      </w:r>
      <w:r w:rsidRPr="00F67266">
        <w:rPr>
          <w:b/>
        </w:rPr>
        <w:tab/>
      </w:r>
      <w:r w:rsidRPr="00F67266">
        <w:rPr>
          <w:b/>
        </w:rPr>
        <w:tab/>
      </w:r>
      <w:r w:rsidRPr="00F67266">
        <w:rPr>
          <w:b/>
        </w:rPr>
        <w:tab/>
        <w:t>Internal marks  : 30</w:t>
      </w:r>
    </w:p>
    <w:p w:rsidR="00732C6F" w:rsidRPr="00F67266" w:rsidRDefault="00732C6F" w:rsidP="00732C6F">
      <w:pPr>
        <w:contextualSpacing/>
        <w:rPr>
          <w:b/>
        </w:rPr>
      </w:pPr>
      <w:r w:rsidRPr="00F67266">
        <w:rPr>
          <w:b/>
        </w:rPr>
        <w:t xml:space="preserve">III Year </w:t>
      </w:r>
      <w:r w:rsidR="00794C00">
        <w:rPr>
          <w:b/>
        </w:rPr>
        <w:t>I</w:t>
      </w:r>
      <w:r w:rsidRPr="00F67266">
        <w:rPr>
          <w:b/>
        </w:rPr>
        <w:t>I Semester</w:t>
      </w:r>
    </w:p>
    <w:p w:rsidR="00732C6F" w:rsidRPr="00F67266" w:rsidRDefault="00732C6F" w:rsidP="00732C6F">
      <w:pPr>
        <w:contextualSpacing/>
        <w:rPr>
          <w:b/>
        </w:rPr>
      </w:pPr>
    </w:p>
    <w:p w:rsidR="00732C6F" w:rsidRPr="00F67266" w:rsidRDefault="00732C6F" w:rsidP="00732C6F">
      <w:pPr>
        <w:contextualSpacing/>
        <w:rPr>
          <w:b/>
        </w:rPr>
      </w:pPr>
      <w:r w:rsidRPr="00F67266">
        <w:rPr>
          <w:b/>
          <w:bCs/>
          <w:color w:val="000000"/>
        </w:rPr>
        <w:t xml:space="preserve">COURSE </w:t>
      </w:r>
      <w:r w:rsidRPr="00F67266">
        <w:rPr>
          <w:b/>
        </w:rPr>
        <w:t>OBJECTIVES:</w:t>
      </w:r>
    </w:p>
    <w:p w:rsidR="00732C6F" w:rsidRPr="00F67266" w:rsidRDefault="00732C6F" w:rsidP="00732C6F">
      <w:pPr>
        <w:contextualSpacing/>
        <w:rPr>
          <w:b/>
        </w:rPr>
      </w:pPr>
    </w:p>
    <w:p w:rsidR="00732C6F" w:rsidRPr="00F67266" w:rsidRDefault="00732C6F" w:rsidP="00025E17">
      <w:pPr>
        <w:numPr>
          <w:ilvl w:val="0"/>
          <w:numId w:val="63"/>
        </w:numPr>
        <w:autoSpaceDN w:val="0"/>
        <w:jc w:val="both"/>
      </w:pPr>
      <w:r w:rsidRPr="00F67266">
        <w:t>To educate concepts, vocabulary and techniques currently used in the area of computer networks.</w:t>
      </w:r>
    </w:p>
    <w:p w:rsidR="00732C6F" w:rsidRPr="00F67266" w:rsidRDefault="00732C6F" w:rsidP="00025E17">
      <w:pPr>
        <w:numPr>
          <w:ilvl w:val="0"/>
          <w:numId w:val="63"/>
        </w:numPr>
        <w:autoSpaceDN w:val="0"/>
        <w:jc w:val="both"/>
      </w:pPr>
      <w:r w:rsidRPr="00F67266">
        <w:t>To interpret the layering concepts in computer networks.</w:t>
      </w:r>
    </w:p>
    <w:p w:rsidR="00732C6F" w:rsidRPr="00F67266" w:rsidRDefault="00732C6F" w:rsidP="00025E17">
      <w:pPr>
        <w:numPr>
          <w:ilvl w:val="0"/>
          <w:numId w:val="63"/>
        </w:numPr>
        <w:autoSpaceDE w:val="0"/>
        <w:autoSpaceDN w:val="0"/>
        <w:adjustRightInd w:val="0"/>
        <w:jc w:val="both"/>
      </w:pPr>
      <w:r w:rsidRPr="00F67266">
        <w:t>Familiarize the student with the basic taxonomy and terminology of the computer networking area.</w:t>
      </w:r>
    </w:p>
    <w:p w:rsidR="00732C6F" w:rsidRPr="00F67266" w:rsidRDefault="00732C6F" w:rsidP="00025E17">
      <w:pPr>
        <w:numPr>
          <w:ilvl w:val="0"/>
          <w:numId w:val="63"/>
        </w:numPr>
        <w:autoSpaceDN w:val="0"/>
        <w:jc w:val="both"/>
      </w:pPr>
      <w:r w:rsidRPr="00F67266">
        <w:t>To study protocols, network standards, the OSI model, IP addressing.</w:t>
      </w:r>
    </w:p>
    <w:p w:rsidR="00732C6F" w:rsidRPr="00F67266" w:rsidRDefault="00732C6F" w:rsidP="00025E17">
      <w:pPr>
        <w:numPr>
          <w:ilvl w:val="0"/>
          <w:numId w:val="63"/>
        </w:numPr>
        <w:autoSpaceDN w:val="0"/>
        <w:jc w:val="both"/>
      </w:pPr>
      <w:r w:rsidRPr="00F67266">
        <w:t>To accumulate existing state-of-the-art in network protocols and applications.</w:t>
      </w:r>
    </w:p>
    <w:p w:rsidR="00732C6F" w:rsidRPr="00F67266" w:rsidRDefault="00732C6F" w:rsidP="00025E17">
      <w:pPr>
        <w:numPr>
          <w:ilvl w:val="0"/>
          <w:numId w:val="63"/>
        </w:numPr>
        <w:autoSpaceDN w:val="0"/>
        <w:jc w:val="both"/>
      </w:pPr>
      <w:r w:rsidRPr="00F67266">
        <w:t>To analyze the functions of each layer and gain knowledge in different applications that use computer networks.</w:t>
      </w:r>
    </w:p>
    <w:p w:rsidR="00732C6F" w:rsidRDefault="00732C6F" w:rsidP="00025E17">
      <w:pPr>
        <w:numPr>
          <w:ilvl w:val="0"/>
          <w:numId w:val="63"/>
        </w:numPr>
        <w:autoSpaceDE w:val="0"/>
        <w:autoSpaceDN w:val="0"/>
        <w:adjustRightInd w:val="0"/>
        <w:jc w:val="both"/>
      </w:pPr>
      <w:r w:rsidRPr="00F67266">
        <w:t>Introduce the student to advanced networking concepts, preparing the student for entry advanced courses in computer networking.</w:t>
      </w:r>
    </w:p>
    <w:p w:rsidR="00732C6F" w:rsidRPr="00F67266" w:rsidRDefault="00732C6F" w:rsidP="00732C6F">
      <w:pPr>
        <w:autoSpaceDE w:val="0"/>
        <w:autoSpaceDN w:val="0"/>
        <w:adjustRightInd w:val="0"/>
        <w:ind w:left="720"/>
        <w:jc w:val="both"/>
      </w:pPr>
    </w:p>
    <w:p w:rsidR="00732C6F" w:rsidRDefault="00732C6F" w:rsidP="00732C6F">
      <w:pPr>
        <w:contextualSpacing/>
        <w:rPr>
          <w:b/>
        </w:rPr>
      </w:pPr>
      <w:r w:rsidRPr="00F67266">
        <w:rPr>
          <w:b/>
          <w:bCs/>
          <w:color w:val="000000"/>
        </w:rPr>
        <w:t xml:space="preserve">COURSE </w:t>
      </w:r>
      <w:r w:rsidRPr="00F67266">
        <w:rPr>
          <w:b/>
        </w:rPr>
        <w:t>OUTCOMES:</w:t>
      </w:r>
    </w:p>
    <w:p w:rsidR="00732C6F" w:rsidRPr="00F67266" w:rsidRDefault="00732C6F" w:rsidP="00732C6F">
      <w:pPr>
        <w:contextualSpacing/>
        <w:rPr>
          <w:b/>
        </w:rPr>
      </w:pPr>
    </w:p>
    <w:p w:rsidR="00732C6F" w:rsidRPr="00F67266" w:rsidRDefault="00732C6F" w:rsidP="00025E17">
      <w:pPr>
        <w:numPr>
          <w:ilvl w:val="0"/>
          <w:numId w:val="67"/>
        </w:numPr>
        <w:autoSpaceDN w:val="0"/>
        <w:jc w:val="both"/>
      </w:pPr>
      <w:r w:rsidRPr="00F67266">
        <w:t>Independently understand basic computer network technology.</w:t>
      </w:r>
    </w:p>
    <w:p w:rsidR="00732C6F" w:rsidRPr="00F67266" w:rsidRDefault="00732C6F" w:rsidP="00025E17">
      <w:pPr>
        <w:numPr>
          <w:ilvl w:val="0"/>
          <w:numId w:val="67"/>
        </w:numPr>
        <w:autoSpaceDN w:val="0"/>
        <w:jc w:val="both"/>
      </w:pPr>
      <w:r w:rsidRPr="00F67266">
        <w:t>To understand the organization of computer networks, factors influencing computer network development and the reasons for having variety of different types of networks.</w:t>
      </w:r>
    </w:p>
    <w:p w:rsidR="00732C6F" w:rsidRPr="00F67266" w:rsidRDefault="00732C6F" w:rsidP="00025E17">
      <w:pPr>
        <w:numPr>
          <w:ilvl w:val="0"/>
          <w:numId w:val="67"/>
        </w:numPr>
        <w:autoSpaceDN w:val="0"/>
        <w:jc w:val="both"/>
      </w:pPr>
      <w:r w:rsidRPr="00F67266">
        <w:t>Identify the different types of network topologies and protocols.</w:t>
      </w:r>
    </w:p>
    <w:p w:rsidR="00732C6F" w:rsidRPr="00F67266" w:rsidRDefault="00732C6F" w:rsidP="00025E17">
      <w:pPr>
        <w:numPr>
          <w:ilvl w:val="0"/>
          <w:numId w:val="67"/>
        </w:numPr>
        <w:autoSpaceDN w:val="0"/>
        <w:jc w:val="both"/>
      </w:pPr>
      <w:r w:rsidRPr="00F67266">
        <w:t>Understand and explain Data Communications System and its components.</w:t>
      </w:r>
    </w:p>
    <w:p w:rsidR="00732C6F" w:rsidRPr="00F67266" w:rsidRDefault="00732C6F" w:rsidP="00025E17">
      <w:pPr>
        <w:numPr>
          <w:ilvl w:val="0"/>
          <w:numId w:val="67"/>
        </w:numPr>
        <w:autoSpaceDN w:val="0"/>
        <w:jc w:val="both"/>
      </w:pPr>
      <w:r w:rsidRPr="00F67266">
        <w:t>To demonstrate proper placement of different layers of ISO model and illuminate its function.</w:t>
      </w:r>
    </w:p>
    <w:p w:rsidR="00732C6F" w:rsidRPr="00F67266" w:rsidRDefault="00732C6F" w:rsidP="00025E17">
      <w:pPr>
        <w:numPr>
          <w:ilvl w:val="0"/>
          <w:numId w:val="67"/>
        </w:numPr>
        <w:autoSpaceDN w:val="0"/>
        <w:jc w:val="both"/>
      </w:pPr>
      <w:r w:rsidRPr="00F67266">
        <w:t>To apply knowledge of different techniques of error detection and correction to detect and solve error bit during data transmission.</w:t>
      </w:r>
    </w:p>
    <w:p w:rsidR="00732C6F" w:rsidRPr="00F67266" w:rsidRDefault="00732C6F" w:rsidP="00025E17">
      <w:pPr>
        <w:numPr>
          <w:ilvl w:val="0"/>
          <w:numId w:val="67"/>
        </w:numPr>
        <w:autoSpaceDN w:val="0"/>
        <w:jc w:val="both"/>
      </w:pPr>
      <w:r w:rsidRPr="00F67266">
        <w:t>To understand internals of main protocols such as HTTP, FTP, SMTP, TCP, UDP, IP.</w:t>
      </w:r>
    </w:p>
    <w:p w:rsidR="00732C6F" w:rsidRPr="00F67266" w:rsidRDefault="00732C6F" w:rsidP="00025E17">
      <w:pPr>
        <w:numPr>
          <w:ilvl w:val="0"/>
          <w:numId w:val="67"/>
        </w:numPr>
        <w:autoSpaceDN w:val="0"/>
        <w:jc w:val="both"/>
      </w:pPr>
      <w:r w:rsidRPr="00F67266">
        <w:t xml:space="preserve">To analyze simple protocols and can independently study literature concerning computer networks. </w:t>
      </w:r>
    </w:p>
    <w:p w:rsidR="00732C6F" w:rsidRDefault="00732C6F" w:rsidP="00732C6F">
      <w:pPr>
        <w:contextualSpacing/>
        <w:jc w:val="both"/>
        <w:rPr>
          <w:b/>
        </w:rPr>
      </w:pPr>
    </w:p>
    <w:p w:rsidR="00732C6F" w:rsidRPr="00F67266" w:rsidRDefault="00732C6F" w:rsidP="00732C6F">
      <w:pPr>
        <w:contextualSpacing/>
        <w:jc w:val="both"/>
        <w:rPr>
          <w:b/>
        </w:rPr>
      </w:pPr>
      <w:r w:rsidRPr="00F67266">
        <w:rPr>
          <w:b/>
        </w:rPr>
        <w:t>Unit-I:</w:t>
      </w:r>
    </w:p>
    <w:p w:rsidR="00732C6F" w:rsidRPr="00F67266" w:rsidRDefault="00732C6F" w:rsidP="00732C6F">
      <w:pPr>
        <w:jc w:val="both"/>
      </w:pPr>
      <w:r w:rsidRPr="00F67266">
        <w:rPr>
          <w:b/>
        </w:rPr>
        <w:t>Introduction:</w:t>
      </w:r>
      <w:r w:rsidRPr="00F67266">
        <w:t xml:space="preserve"> </w:t>
      </w:r>
      <w:r w:rsidRPr="00F67266">
        <w:rPr>
          <w:b/>
        </w:rPr>
        <w:t>Data Communication</w:t>
      </w:r>
      <w:r w:rsidRPr="00F67266">
        <w:t xml:space="preserve">, components, data representation, data   flow; </w:t>
      </w:r>
      <w:r w:rsidRPr="00F67266">
        <w:rPr>
          <w:b/>
        </w:rPr>
        <w:t>Networks</w:t>
      </w:r>
      <w:r w:rsidRPr="00F67266">
        <w:t xml:space="preserve">: distributed processing, network criteria, physical structures, network models, categories of network, inter connection of networks; </w:t>
      </w:r>
      <w:r w:rsidRPr="00F67266">
        <w:rPr>
          <w:b/>
        </w:rPr>
        <w:t xml:space="preserve">The Internet: </w:t>
      </w:r>
      <w:r w:rsidRPr="00F67266">
        <w:t>brief history</w:t>
      </w:r>
      <w:r w:rsidRPr="00F67266">
        <w:rPr>
          <w:b/>
        </w:rPr>
        <w:t xml:space="preserve">, </w:t>
      </w:r>
      <w:r w:rsidRPr="00F67266">
        <w:t>internet today</w:t>
      </w:r>
      <w:r w:rsidRPr="00F67266">
        <w:rPr>
          <w:b/>
        </w:rPr>
        <w:t xml:space="preserve">, Protocols &amp;standard layers: </w:t>
      </w:r>
      <w:r w:rsidRPr="00F67266">
        <w:t>protocols, standards, standard organization, internet standards</w:t>
      </w:r>
      <w:r w:rsidRPr="00F67266">
        <w:rPr>
          <w:b/>
        </w:rPr>
        <w:t>,</w:t>
      </w:r>
      <w:r w:rsidRPr="00F67266">
        <w:t xml:space="preserve"> </w:t>
      </w:r>
      <w:r w:rsidRPr="00F67266">
        <w:rPr>
          <w:b/>
        </w:rPr>
        <w:t xml:space="preserve">Layered Tasks: </w:t>
      </w:r>
      <w:r w:rsidRPr="00F67266">
        <w:t xml:space="preserve">sender, receiver, carrier, hierarchy. </w:t>
      </w:r>
      <w:r w:rsidRPr="00F67266">
        <w:rPr>
          <w:b/>
        </w:rPr>
        <w:t xml:space="preserve">The OSI models: </w:t>
      </w:r>
      <w:r w:rsidRPr="00F67266">
        <w:t>layered architecture, peer to peer process, encapsulation</w:t>
      </w:r>
      <w:r w:rsidRPr="00F67266">
        <w:rPr>
          <w:b/>
        </w:rPr>
        <w:t xml:space="preserve">, </w:t>
      </w:r>
      <w:r w:rsidRPr="00F67266">
        <w:t xml:space="preserve"> </w:t>
      </w:r>
      <w:r w:rsidRPr="00F67266">
        <w:rPr>
          <w:b/>
        </w:rPr>
        <w:t>Layers in OSI model</w:t>
      </w:r>
      <w:r w:rsidRPr="00F67266">
        <w:t xml:space="preserve">: physical layer, data link layer, Network layer, transport layer, session layer , presentation layer , application layer , </w:t>
      </w:r>
      <w:r w:rsidRPr="00F67266">
        <w:rPr>
          <w:b/>
        </w:rPr>
        <w:t>TCP/IP protocol suite</w:t>
      </w:r>
      <w:r w:rsidRPr="00F67266">
        <w:t xml:space="preserve">: physical and data link layers, network layer, transport layer, application layer, </w:t>
      </w:r>
      <w:r w:rsidRPr="00F67266">
        <w:rPr>
          <w:b/>
        </w:rPr>
        <w:t>Addressing</w:t>
      </w:r>
      <w:r w:rsidRPr="00F67266">
        <w:t>: physical address, logical address, port address, specific address.</w:t>
      </w:r>
    </w:p>
    <w:p w:rsidR="00732C6F" w:rsidRDefault="00732C6F" w:rsidP="00732C6F">
      <w:pPr>
        <w:contextualSpacing/>
        <w:jc w:val="both"/>
        <w:rPr>
          <w:b/>
        </w:rPr>
      </w:pPr>
    </w:p>
    <w:p w:rsidR="00587C10" w:rsidRDefault="00587C10">
      <w:pPr>
        <w:rPr>
          <w:b/>
        </w:rPr>
      </w:pPr>
      <w:r>
        <w:rPr>
          <w:b/>
        </w:rPr>
        <w:br w:type="page"/>
      </w:r>
    </w:p>
    <w:p w:rsidR="00732C6F" w:rsidRPr="00F67266" w:rsidRDefault="00732C6F" w:rsidP="00732C6F">
      <w:pPr>
        <w:contextualSpacing/>
        <w:jc w:val="both"/>
        <w:rPr>
          <w:b/>
        </w:rPr>
      </w:pPr>
      <w:r w:rsidRPr="00F67266">
        <w:rPr>
          <w:b/>
        </w:rPr>
        <w:lastRenderedPageBreak/>
        <w:t>Unit-II</w:t>
      </w:r>
    </w:p>
    <w:p w:rsidR="00732C6F" w:rsidRDefault="00732C6F" w:rsidP="00732C6F">
      <w:pPr>
        <w:jc w:val="both"/>
        <w:rPr>
          <w:b/>
        </w:rPr>
      </w:pPr>
      <w:r w:rsidRPr="00F67266">
        <w:rPr>
          <w:b/>
        </w:rPr>
        <w:t>Data Link Layer</w:t>
      </w:r>
      <w:r w:rsidRPr="00F67266">
        <w:t>: Design Issues- Services Provided to the Network Layer, Framing, Error Control and Flow Control, Error Detection And Correction- Error Correcting codes, Error Detecting codes, Elementary Data Link Protocols, Sliding Window Protocols- A one- bit sliding window protocol, A Protocol Using GO BACK N, An Protocol Using Selective Repeat, Examples Data Link Protocols- HDLC- High Level Data Link Control.</w:t>
      </w:r>
      <w:r w:rsidRPr="00F67266">
        <w:rPr>
          <w:b/>
        </w:rPr>
        <w:t xml:space="preserve"> </w:t>
      </w:r>
    </w:p>
    <w:p w:rsidR="00732C6F" w:rsidRPr="00F67266" w:rsidRDefault="00732C6F" w:rsidP="00732C6F">
      <w:pPr>
        <w:jc w:val="both"/>
      </w:pPr>
      <w:r w:rsidRPr="00F67266">
        <w:rPr>
          <w:b/>
        </w:rPr>
        <w:t xml:space="preserve">The Medium Access Control Sublayer: </w:t>
      </w:r>
      <w:r w:rsidRPr="00F67266">
        <w:t>Multiple Access Protocol- ALOHA, Carrier Sense Multiple Access Protocols, Collision- Free Protocol, Limited – contention Protocols, Wave length Division Multiple Access Protocols, LAN Bridges- Transparent Bridges, Source Routing Bridges, Remote Bridges.</w:t>
      </w:r>
    </w:p>
    <w:p w:rsidR="00732C6F" w:rsidRDefault="00732C6F" w:rsidP="00732C6F">
      <w:pPr>
        <w:contextualSpacing/>
        <w:jc w:val="both"/>
        <w:rPr>
          <w:b/>
        </w:rPr>
      </w:pPr>
    </w:p>
    <w:p w:rsidR="00732C6F" w:rsidRPr="00F67266" w:rsidRDefault="00732C6F" w:rsidP="00732C6F">
      <w:pPr>
        <w:contextualSpacing/>
        <w:jc w:val="both"/>
        <w:rPr>
          <w:b/>
        </w:rPr>
      </w:pPr>
      <w:r w:rsidRPr="00F67266">
        <w:rPr>
          <w:b/>
        </w:rPr>
        <w:t>Unit-III</w:t>
      </w:r>
    </w:p>
    <w:p w:rsidR="00732C6F" w:rsidRPr="00F67266" w:rsidRDefault="00732C6F" w:rsidP="00732C6F">
      <w:pPr>
        <w:jc w:val="both"/>
      </w:pPr>
      <w:r w:rsidRPr="00F67266">
        <w:rPr>
          <w:b/>
        </w:rPr>
        <w:t xml:space="preserve">The Network Layer: </w:t>
      </w:r>
      <w:r w:rsidRPr="00F67266">
        <w:t>Network Layer Design Issues- Services Provided to The Transport Layer, Implementation Of Connection Less  Services, Implementation of Connection –Oriented Services, Comparison of Virtual- Circuit and Datagram Subnets, Routing Algorithms- The Optimality Principle, Shortest Path Routing, Flooding, Distance Vector  Routing, Link State Routing, Hierarchical Routing, Broad Cast Routing, Multicast Routing, Congestion Control Algorithms- General Principles of Congestion Control, Congestion Prevention Policies, The Network Layer in The Internet- The IP Protocol, IP Address- IPV4, IPv6.</w:t>
      </w:r>
    </w:p>
    <w:p w:rsidR="00732C6F" w:rsidRDefault="00732C6F" w:rsidP="00732C6F">
      <w:pPr>
        <w:contextualSpacing/>
        <w:jc w:val="both"/>
        <w:rPr>
          <w:b/>
        </w:rPr>
      </w:pPr>
    </w:p>
    <w:p w:rsidR="00732C6F" w:rsidRPr="00F67266" w:rsidRDefault="00732C6F" w:rsidP="00732C6F">
      <w:pPr>
        <w:contextualSpacing/>
        <w:jc w:val="both"/>
        <w:rPr>
          <w:b/>
        </w:rPr>
      </w:pPr>
      <w:r w:rsidRPr="00F67266">
        <w:rPr>
          <w:b/>
        </w:rPr>
        <w:t>Unit-IV</w:t>
      </w:r>
    </w:p>
    <w:p w:rsidR="00732C6F" w:rsidRPr="00F67266" w:rsidRDefault="00732C6F" w:rsidP="00732C6F">
      <w:pPr>
        <w:jc w:val="both"/>
      </w:pPr>
      <w:r w:rsidRPr="00F67266">
        <w:rPr>
          <w:b/>
        </w:rPr>
        <w:t xml:space="preserve">The Transport Layer: </w:t>
      </w:r>
      <w:r w:rsidRPr="00F67266">
        <w:t>The Transport Services- Services Provided to The Upper Layer, Transport Services primitives, Elements of Transport Protocols- Addressing, Connection Establishment, Connection Release, Flow Control and Buffering, Multiplexing, Crash Recovery, The Internet Transport  Protocols (UDP &amp; TCP).</w:t>
      </w:r>
    </w:p>
    <w:p w:rsidR="00732C6F" w:rsidRDefault="00732C6F" w:rsidP="00732C6F">
      <w:pPr>
        <w:contextualSpacing/>
        <w:jc w:val="both"/>
        <w:rPr>
          <w:b/>
        </w:rPr>
      </w:pPr>
    </w:p>
    <w:p w:rsidR="00732C6F" w:rsidRPr="00F67266" w:rsidRDefault="00732C6F" w:rsidP="00732C6F">
      <w:pPr>
        <w:contextualSpacing/>
        <w:jc w:val="both"/>
        <w:rPr>
          <w:b/>
        </w:rPr>
      </w:pPr>
      <w:r w:rsidRPr="00F67266">
        <w:rPr>
          <w:b/>
        </w:rPr>
        <w:t>Unit-V</w:t>
      </w:r>
    </w:p>
    <w:p w:rsidR="00732C6F" w:rsidRPr="00F67266" w:rsidRDefault="00732C6F" w:rsidP="00732C6F">
      <w:pPr>
        <w:jc w:val="both"/>
      </w:pPr>
      <w:r w:rsidRPr="00F67266">
        <w:rPr>
          <w:b/>
        </w:rPr>
        <w:t xml:space="preserve">The Application Layer: </w:t>
      </w:r>
      <w:r w:rsidRPr="00F67266">
        <w:t>DNS- Domain Name System- The DNS Name Space, Resource Records, Name Servers, SNMP, Electronic Mail- Architecture And Services, The User Agent, Message Format, Message Transfer, Final Delivery, The World Wide Web- Architectural Overview, Static Web Document, Dynamic Web Document, Hyper Text Transfer Protocol (HTTP).</w:t>
      </w:r>
    </w:p>
    <w:p w:rsidR="00732C6F" w:rsidRPr="00F67266" w:rsidRDefault="00732C6F" w:rsidP="00732C6F">
      <w:pPr>
        <w:jc w:val="both"/>
      </w:pPr>
    </w:p>
    <w:p w:rsidR="00732C6F" w:rsidRPr="00D63BC9" w:rsidRDefault="00732C6F" w:rsidP="00732C6F">
      <w:pPr>
        <w:autoSpaceDE w:val="0"/>
        <w:autoSpaceDN w:val="0"/>
        <w:adjustRightInd w:val="0"/>
        <w:contextualSpacing/>
        <w:rPr>
          <w:b/>
          <w:bCs/>
          <w:color w:val="000000"/>
        </w:rPr>
      </w:pPr>
      <w:r w:rsidRPr="00D63BC9">
        <w:rPr>
          <w:b/>
          <w:bCs/>
          <w:color w:val="000000"/>
        </w:rPr>
        <w:t>TEXT BOOKS:</w:t>
      </w:r>
    </w:p>
    <w:p w:rsidR="00C8334A" w:rsidRPr="00C8334A" w:rsidRDefault="00732C6F" w:rsidP="00025E17">
      <w:pPr>
        <w:pStyle w:val="ListParagraph"/>
        <w:numPr>
          <w:ilvl w:val="0"/>
          <w:numId w:val="218"/>
        </w:numPr>
        <w:contextualSpacing/>
        <w:jc w:val="both"/>
        <w:rPr>
          <w:rFonts w:ascii="Times New Roman" w:hAnsi="Times New Roman"/>
          <w:sz w:val="24"/>
          <w:szCs w:val="24"/>
        </w:rPr>
      </w:pPr>
      <w:r w:rsidRPr="00C8334A">
        <w:rPr>
          <w:rFonts w:ascii="Times New Roman" w:hAnsi="Times New Roman"/>
          <w:sz w:val="24"/>
          <w:szCs w:val="24"/>
        </w:rPr>
        <w:t>Computer Networks, 4th Edition, Andrew S Tanenbaum, Pearson Education.</w:t>
      </w:r>
    </w:p>
    <w:p w:rsidR="00732C6F" w:rsidRPr="00C8334A" w:rsidRDefault="00732C6F" w:rsidP="00025E17">
      <w:pPr>
        <w:pStyle w:val="ListParagraph"/>
        <w:numPr>
          <w:ilvl w:val="0"/>
          <w:numId w:val="218"/>
        </w:numPr>
        <w:contextualSpacing/>
        <w:jc w:val="both"/>
        <w:rPr>
          <w:rFonts w:ascii="Times New Roman" w:hAnsi="Times New Roman"/>
          <w:sz w:val="24"/>
          <w:szCs w:val="24"/>
        </w:rPr>
      </w:pPr>
      <w:r w:rsidRPr="00C8334A">
        <w:rPr>
          <w:rFonts w:ascii="Times New Roman" w:hAnsi="Times New Roman"/>
          <w:sz w:val="24"/>
          <w:szCs w:val="24"/>
        </w:rPr>
        <w:t>Data Communications and Networking, 4th Edition, Behrouz A Forouzan, McGraw-Hill</w:t>
      </w:r>
    </w:p>
    <w:p w:rsidR="00732C6F" w:rsidRPr="00F67266" w:rsidRDefault="00732C6F" w:rsidP="00732C6F">
      <w:pPr>
        <w:pStyle w:val="ListParagraph"/>
        <w:spacing w:after="0" w:line="240" w:lineRule="auto"/>
        <w:ind w:left="810"/>
        <w:contextualSpacing/>
        <w:jc w:val="both"/>
        <w:rPr>
          <w:rFonts w:ascii="Times New Roman" w:hAnsi="Times New Roman"/>
          <w:sz w:val="24"/>
          <w:szCs w:val="24"/>
        </w:rPr>
      </w:pPr>
    </w:p>
    <w:p w:rsidR="00732C6F" w:rsidRDefault="00732C6F" w:rsidP="00732C6F">
      <w:pPr>
        <w:autoSpaceDE w:val="0"/>
        <w:autoSpaceDN w:val="0"/>
        <w:adjustRightInd w:val="0"/>
        <w:rPr>
          <w:b/>
          <w:bCs/>
          <w:color w:val="000000"/>
        </w:rPr>
      </w:pPr>
      <w:r w:rsidRPr="00D63BC9">
        <w:rPr>
          <w:b/>
          <w:bCs/>
          <w:color w:val="000000"/>
        </w:rPr>
        <w:t>REFERENCE BOOKS:</w:t>
      </w:r>
    </w:p>
    <w:p w:rsidR="00732C6F" w:rsidRPr="00F67266" w:rsidRDefault="00732C6F" w:rsidP="00025E17">
      <w:pPr>
        <w:pStyle w:val="ListParagraph"/>
        <w:numPr>
          <w:ilvl w:val="1"/>
          <w:numId w:val="68"/>
        </w:numPr>
        <w:tabs>
          <w:tab w:val="left" w:pos="450"/>
        </w:tabs>
        <w:spacing w:after="0" w:line="240" w:lineRule="auto"/>
        <w:ind w:left="180" w:firstLine="0"/>
        <w:contextualSpacing/>
        <w:jc w:val="both"/>
        <w:rPr>
          <w:rFonts w:ascii="Times New Roman" w:hAnsi="Times New Roman"/>
          <w:sz w:val="24"/>
          <w:szCs w:val="24"/>
        </w:rPr>
      </w:pPr>
      <w:r w:rsidRPr="00F67266">
        <w:rPr>
          <w:rFonts w:ascii="Times New Roman" w:hAnsi="Times New Roman"/>
          <w:sz w:val="24"/>
          <w:szCs w:val="24"/>
        </w:rPr>
        <w:t xml:space="preserve">An Engineering approach to computer Networking, 2nd Edition, </w:t>
      </w:r>
      <w:smartTag w:uri="urn:schemas-microsoft-com:office:smarttags" w:element="place">
        <w:r w:rsidRPr="00F67266">
          <w:rPr>
            <w:rFonts w:ascii="Times New Roman" w:hAnsi="Times New Roman"/>
            <w:sz w:val="24"/>
            <w:szCs w:val="24"/>
          </w:rPr>
          <w:t>S Keshav</w:t>
        </w:r>
      </w:smartTag>
      <w:r w:rsidRPr="00F67266">
        <w:rPr>
          <w:rFonts w:ascii="Times New Roman" w:hAnsi="Times New Roman"/>
          <w:sz w:val="24"/>
          <w:szCs w:val="24"/>
        </w:rPr>
        <w:t>, Pearson Education.</w:t>
      </w:r>
    </w:p>
    <w:p w:rsidR="00732C6F" w:rsidRPr="00F67266" w:rsidRDefault="00732C6F" w:rsidP="00025E17">
      <w:pPr>
        <w:pStyle w:val="ListParagraph"/>
        <w:numPr>
          <w:ilvl w:val="1"/>
          <w:numId w:val="68"/>
        </w:numPr>
        <w:tabs>
          <w:tab w:val="left" w:pos="450"/>
        </w:tabs>
        <w:spacing w:after="0" w:line="240" w:lineRule="auto"/>
        <w:ind w:left="180" w:firstLine="0"/>
        <w:contextualSpacing/>
        <w:jc w:val="both"/>
        <w:rPr>
          <w:rFonts w:ascii="Times New Roman" w:hAnsi="Times New Roman"/>
          <w:sz w:val="24"/>
          <w:szCs w:val="24"/>
        </w:rPr>
      </w:pPr>
      <w:r w:rsidRPr="00F67266">
        <w:rPr>
          <w:rFonts w:ascii="Times New Roman" w:hAnsi="Times New Roman"/>
          <w:sz w:val="24"/>
          <w:szCs w:val="24"/>
        </w:rPr>
        <w:t>Computer Networking a Top-Down approach featuring the internet, 2nd Edition, J.F.Kurose, K.W.Ross, Pearson Education.</w:t>
      </w: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D16414" w:rsidRPr="00F67266" w:rsidRDefault="00D16414" w:rsidP="00D16414">
      <w:pPr>
        <w:jc w:val="center"/>
        <w:rPr>
          <w:b/>
          <w:color w:val="000000"/>
        </w:rPr>
      </w:pPr>
      <w:r w:rsidRPr="00F67266">
        <w:rPr>
          <w:b/>
          <w:color w:val="000000"/>
        </w:rPr>
        <w:lastRenderedPageBreak/>
        <w:t xml:space="preserve">B.Tech ( </w:t>
      </w:r>
      <w:r>
        <w:rPr>
          <w:b/>
          <w:color w:val="000000"/>
        </w:rPr>
        <w:t>Information Technology</w:t>
      </w:r>
      <w:r w:rsidRPr="00F67266">
        <w:rPr>
          <w:b/>
          <w:color w:val="000000"/>
        </w:rPr>
        <w:t xml:space="preserve"> )</w:t>
      </w:r>
    </w:p>
    <w:p w:rsidR="00D16414" w:rsidRPr="00F67266" w:rsidRDefault="00D16414" w:rsidP="00D16414">
      <w:pPr>
        <w:autoSpaceDE w:val="0"/>
        <w:autoSpaceDN w:val="0"/>
        <w:adjustRightInd w:val="0"/>
        <w:jc w:val="center"/>
        <w:rPr>
          <w:b/>
          <w:bCs/>
        </w:rPr>
      </w:pPr>
      <w:r w:rsidRPr="00F67266">
        <w:rPr>
          <w:b/>
          <w:bCs/>
        </w:rPr>
        <w:t>DESIGN AND AN</w:t>
      </w:r>
      <w:smartTag w:uri="urn:schemas-microsoft-com:office:smarttags" w:element="stockticker">
        <w:r w:rsidRPr="00F67266">
          <w:rPr>
            <w:b/>
            <w:bCs/>
          </w:rPr>
          <w:t>ALYS</w:t>
        </w:r>
      </w:smartTag>
      <w:r w:rsidRPr="00F67266">
        <w:rPr>
          <w:b/>
          <w:bCs/>
        </w:rPr>
        <w:t xml:space="preserve">IS OF </w:t>
      </w:r>
      <w:smartTag w:uri="urn:schemas-microsoft-com:office:smarttags" w:element="stockticker">
        <w:r w:rsidRPr="00F67266">
          <w:rPr>
            <w:b/>
            <w:bCs/>
          </w:rPr>
          <w:t>ALGO</w:t>
        </w:r>
      </w:smartTag>
      <w:r w:rsidRPr="00F67266">
        <w:rPr>
          <w:b/>
          <w:bCs/>
        </w:rPr>
        <w:t>RITHMS</w:t>
      </w:r>
    </w:p>
    <w:p w:rsidR="00D16414" w:rsidRPr="00F67266" w:rsidRDefault="00D16414" w:rsidP="00D16414">
      <w:pPr>
        <w:rPr>
          <w:b/>
          <w:color w:val="000000"/>
        </w:rPr>
      </w:pPr>
      <w:r w:rsidRPr="00F67266">
        <w:rPr>
          <w:b/>
          <w:color w:val="000000"/>
        </w:rPr>
        <w:t xml:space="preserve">Credits : 3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 70</w:t>
      </w:r>
    </w:p>
    <w:p w:rsidR="00D16414" w:rsidRPr="00F67266" w:rsidRDefault="00D16414" w:rsidP="00D16414">
      <w:pPr>
        <w:rPr>
          <w:b/>
          <w:color w:val="000000"/>
        </w:rPr>
      </w:pPr>
      <w:r w:rsidRPr="00F67266">
        <w:rPr>
          <w:b/>
          <w:color w:val="000000"/>
        </w:rPr>
        <w:t>Subject Code: 13CS3013</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Internal Marks : 30</w:t>
      </w:r>
    </w:p>
    <w:p w:rsidR="00D16414" w:rsidRPr="00F67266" w:rsidRDefault="00D16414" w:rsidP="00D16414">
      <w:pPr>
        <w:rPr>
          <w:b/>
          <w:color w:val="000000"/>
        </w:rPr>
      </w:pPr>
      <w:r w:rsidRPr="00F67266">
        <w:rPr>
          <w:b/>
          <w:color w:val="000000"/>
        </w:rPr>
        <w:t xml:space="preserve">III Year </w:t>
      </w:r>
      <w:r w:rsidR="000E32D1">
        <w:rPr>
          <w:b/>
          <w:color w:val="000000"/>
        </w:rPr>
        <w:t>I</w:t>
      </w:r>
      <w:r w:rsidRPr="00F67266">
        <w:rPr>
          <w:b/>
          <w:color w:val="000000"/>
        </w:rPr>
        <w:t>I Semester</w:t>
      </w:r>
    </w:p>
    <w:p w:rsidR="00D16414" w:rsidRPr="00F67266" w:rsidRDefault="00D16414" w:rsidP="00D16414"/>
    <w:p w:rsidR="00D16414" w:rsidRPr="00F67266" w:rsidRDefault="00D16414" w:rsidP="00D16414">
      <w:r w:rsidRPr="00F67266">
        <w:rPr>
          <w:b/>
          <w:bCs/>
          <w:color w:val="000000"/>
        </w:rPr>
        <w:t xml:space="preserve">COURSE </w:t>
      </w:r>
      <w:r w:rsidRPr="00D63BC9">
        <w:rPr>
          <w:b/>
        </w:rPr>
        <w:t>OBJECTIVES:</w:t>
      </w:r>
    </w:p>
    <w:p w:rsidR="00D16414" w:rsidRPr="00F67266" w:rsidRDefault="00D16414" w:rsidP="00D16414">
      <w:pPr>
        <w:pStyle w:val="ListParagraph"/>
        <w:spacing w:after="0" w:line="240" w:lineRule="auto"/>
        <w:rPr>
          <w:rFonts w:ascii="Times New Roman" w:hAnsi="Times New Roman"/>
          <w:sz w:val="24"/>
          <w:szCs w:val="24"/>
        </w:rPr>
      </w:pPr>
    </w:p>
    <w:p w:rsidR="00D16414" w:rsidRPr="00F67266" w:rsidRDefault="00D16414" w:rsidP="00D16414">
      <w:pPr>
        <w:pStyle w:val="ListParagraph"/>
        <w:spacing w:after="0" w:line="240" w:lineRule="auto"/>
        <w:ind w:left="360"/>
        <w:rPr>
          <w:rFonts w:ascii="Times New Roman" w:eastAsia="SimSun" w:hAnsi="Times New Roman"/>
          <w:color w:val="000033"/>
          <w:sz w:val="24"/>
          <w:szCs w:val="24"/>
          <w:lang w:eastAsia="zh-CN"/>
        </w:rPr>
      </w:pPr>
      <w:r w:rsidRPr="00F67266">
        <w:rPr>
          <w:rFonts w:ascii="Times New Roman" w:eastAsia="SimSun" w:hAnsi="Times New Roman"/>
          <w:color w:val="000033"/>
          <w:sz w:val="24"/>
          <w:szCs w:val="24"/>
          <w:lang w:eastAsia="zh-CN"/>
        </w:rPr>
        <w:t>Upon completion of this course, students will be able to do the following:</w:t>
      </w:r>
    </w:p>
    <w:p w:rsidR="00D16414" w:rsidRPr="00F67266" w:rsidRDefault="00D16414" w:rsidP="00025E17">
      <w:pPr>
        <w:pStyle w:val="ListParagraph"/>
        <w:numPr>
          <w:ilvl w:val="0"/>
          <w:numId w:val="100"/>
        </w:numPr>
        <w:spacing w:after="0" w:line="240" w:lineRule="auto"/>
        <w:contextualSpacing/>
        <w:rPr>
          <w:rFonts w:ascii="Times New Roman" w:eastAsia="SimSun" w:hAnsi="Times New Roman"/>
          <w:color w:val="000033"/>
          <w:sz w:val="24"/>
          <w:szCs w:val="24"/>
          <w:lang w:eastAsia="zh-CN"/>
        </w:rPr>
      </w:pPr>
      <w:r w:rsidRPr="00F67266">
        <w:rPr>
          <w:rFonts w:ascii="Times New Roman" w:eastAsia="SimSun" w:hAnsi="Times New Roman"/>
          <w:color w:val="000033"/>
          <w:sz w:val="24"/>
          <w:szCs w:val="24"/>
          <w:lang w:eastAsia="zh-CN"/>
        </w:rPr>
        <w:t>Analyze the asymptotic performance of algorithms.</w:t>
      </w:r>
    </w:p>
    <w:p w:rsidR="00D16414" w:rsidRPr="00F67266" w:rsidRDefault="00D16414" w:rsidP="00025E17">
      <w:pPr>
        <w:pStyle w:val="ListParagraph"/>
        <w:numPr>
          <w:ilvl w:val="0"/>
          <w:numId w:val="100"/>
        </w:numPr>
        <w:spacing w:after="0" w:line="240" w:lineRule="auto"/>
        <w:contextualSpacing/>
        <w:rPr>
          <w:rFonts w:ascii="Times New Roman" w:eastAsia="SimSun" w:hAnsi="Times New Roman"/>
          <w:color w:val="000033"/>
          <w:sz w:val="24"/>
          <w:szCs w:val="24"/>
          <w:lang w:eastAsia="zh-CN"/>
        </w:rPr>
      </w:pPr>
      <w:r w:rsidRPr="00F67266">
        <w:rPr>
          <w:rFonts w:ascii="Times New Roman" w:eastAsia="SimSun" w:hAnsi="Times New Roman"/>
          <w:color w:val="000033"/>
          <w:sz w:val="24"/>
          <w:szCs w:val="24"/>
          <w:lang w:eastAsia="zh-CN"/>
        </w:rPr>
        <w:t>Write rigorous correctness proofs for algorithms.</w:t>
      </w:r>
    </w:p>
    <w:p w:rsidR="00D16414" w:rsidRPr="00F67266" w:rsidRDefault="00D16414" w:rsidP="00025E17">
      <w:pPr>
        <w:pStyle w:val="ListParagraph"/>
        <w:numPr>
          <w:ilvl w:val="0"/>
          <w:numId w:val="100"/>
        </w:numPr>
        <w:spacing w:after="0" w:line="240" w:lineRule="auto"/>
        <w:contextualSpacing/>
        <w:rPr>
          <w:rFonts w:ascii="Times New Roman" w:eastAsia="SimSun" w:hAnsi="Times New Roman"/>
          <w:color w:val="000033"/>
          <w:sz w:val="24"/>
          <w:szCs w:val="24"/>
          <w:lang w:eastAsia="zh-CN"/>
        </w:rPr>
      </w:pPr>
      <w:r w:rsidRPr="00F67266">
        <w:rPr>
          <w:rFonts w:ascii="Times New Roman" w:eastAsia="SimSun" w:hAnsi="Times New Roman"/>
          <w:color w:val="000033"/>
          <w:sz w:val="24"/>
          <w:szCs w:val="24"/>
          <w:lang w:eastAsia="zh-CN"/>
        </w:rPr>
        <w:t>Demonstrate a familiarity with major algorithms and data structures.</w:t>
      </w:r>
    </w:p>
    <w:p w:rsidR="00D16414" w:rsidRPr="00F67266" w:rsidRDefault="00D16414" w:rsidP="00025E17">
      <w:pPr>
        <w:pStyle w:val="ListParagraph"/>
        <w:numPr>
          <w:ilvl w:val="0"/>
          <w:numId w:val="100"/>
        </w:numPr>
        <w:spacing w:after="0" w:line="240" w:lineRule="auto"/>
        <w:contextualSpacing/>
        <w:rPr>
          <w:rFonts w:ascii="Times New Roman" w:eastAsia="SimSun" w:hAnsi="Times New Roman"/>
          <w:color w:val="000033"/>
          <w:sz w:val="24"/>
          <w:szCs w:val="24"/>
          <w:lang w:eastAsia="zh-CN"/>
        </w:rPr>
      </w:pPr>
      <w:r w:rsidRPr="00F67266">
        <w:rPr>
          <w:rFonts w:ascii="Times New Roman" w:eastAsia="SimSun" w:hAnsi="Times New Roman"/>
          <w:color w:val="000033"/>
          <w:sz w:val="24"/>
          <w:szCs w:val="24"/>
          <w:lang w:eastAsia="zh-CN"/>
        </w:rPr>
        <w:t>Apply important algorithmic design paradigms and methods of analysis.</w:t>
      </w:r>
    </w:p>
    <w:p w:rsidR="00D16414" w:rsidRPr="00F67266" w:rsidRDefault="00D16414" w:rsidP="00025E17">
      <w:pPr>
        <w:pStyle w:val="ListParagraph"/>
        <w:numPr>
          <w:ilvl w:val="0"/>
          <w:numId w:val="100"/>
        </w:numPr>
        <w:spacing w:after="0" w:line="240" w:lineRule="auto"/>
        <w:contextualSpacing/>
        <w:rPr>
          <w:rFonts w:ascii="Times New Roman" w:eastAsia="SimSun" w:hAnsi="Times New Roman"/>
          <w:color w:val="000033"/>
          <w:sz w:val="24"/>
          <w:szCs w:val="24"/>
          <w:lang w:eastAsia="zh-CN"/>
        </w:rPr>
      </w:pPr>
      <w:r w:rsidRPr="00F67266">
        <w:rPr>
          <w:rFonts w:ascii="Times New Roman" w:eastAsia="SimSun" w:hAnsi="Times New Roman"/>
          <w:color w:val="000033"/>
          <w:sz w:val="24"/>
          <w:szCs w:val="24"/>
          <w:lang w:eastAsia="zh-CN"/>
        </w:rPr>
        <w:t>Synthesize efficient algorithms in common engineering design situations.</w:t>
      </w:r>
    </w:p>
    <w:p w:rsidR="00D16414" w:rsidRDefault="00D16414" w:rsidP="00D16414">
      <w:pPr>
        <w:pStyle w:val="ListParagraph"/>
        <w:spacing w:after="0" w:line="240" w:lineRule="auto"/>
        <w:jc w:val="both"/>
        <w:rPr>
          <w:rFonts w:ascii="Times New Roman" w:eastAsia="SimSun" w:hAnsi="Times New Roman"/>
          <w:sz w:val="24"/>
          <w:szCs w:val="24"/>
          <w:lang w:eastAsia="zh-CN"/>
        </w:rPr>
      </w:pPr>
    </w:p>
    <w:p w:rsidR="00D16414" w:rsidRPr="00F67266" w:rsidRDefault="00D16414" w:rsidP="00D16414">
      <w:pPr>
        <w:pStyle w:val="ListParagraph"/>
        <w:spacing w:after="0" w:line="240" w:lineRule="auto"/>
        <w:ind w:left="0"/>
        <w:jc w:val="both"/>
        <w:rPr>
          <w:rFonts w:ascii="Times New Roman" w:eastAsia="SimSun" w:hAnsi="Times New Roman"/>
          <w:sz w:val="24"/>
          <w:szCs w:val="24"/>
          <w:lang w:eastAsia="zh-CN"/>
        </w:rPr>
      </w:pPr>
      <w:r w:rsidRPr="00F67266">
        <w:rPr>
          <w:rFonts w:ascii="Times New Roman" w:eastAsia="Calibri" w:hAnsi="Times New Roman"/>
          <w:b/>
          <w:bCs/>
          <w:color w:val="000000"/>
          <w:sz w:val="24"/>
          <w:szCs w:val="24"/>
        </w:rPr>
        <w:t xml:space="preserve">COURSE </w:t>
      </w:r>
      <w:r w:rsidRPr="00D63BC9">
        <w:rPr>
          <w:rFonts w:ascii="Times New Roman" w:hAnsi="Times New Roman"/>
          <w:b/>
          <w:color w:val="000000"/>
          <w:sz w:val="24"/>
          <w:szCs w:val="24"/>
          <w:lang w:val="en-GB"/>
        </w:rPr>
        <w:t>OUTCOMES:</w:t>
      </w:r>
    </w:p>
    <w:p w:rsidR="00D16414" w:rsidRDefault="00D16414" w:rsidP="00D16414">
      <w:r w:rsidRPr="00F503C9">
        <w:t xml:space="preserve">Upon completion of the </w:t>
      </w:r>
      <w:r>
        <w:t>Course</w:t>
      </w:r>
      <w:r w:rsidRPr="00F503C9">
        <w:t>, students will be able to</w:t>
      </w:r>
      <w:r w:rsidRPr="000249D2">
        <w:t>:</w:t>
      </w:r>
    </w:p>
    <w:p w:rsidR="00D16414" w:rsidRPr="000919D2" w:rsidRDefault="00D16414" w:rsidP="00025E17">
      <w:pPr>
        <w:pStyle w:val="ListParagraph"/>
        <w:numPr>
          <w:ilvl w:val="0"/>
          <w:numId w:val="111"/>
        </w:numPr>
        <w:spacing w:after="0" w:line="240" w:lineRule="auto"/>
        <w:contextualSpacing/>
        <w:jc w:val="both"/>
        <w:rPr>
          <w:rFonts w:ascii="Times New Roman" w:hAnsi="Times New Roman"/>
          <w:sz w:val="24"/>
          <w:szCs w:val="24"/>
        </w:rPr>
      </w:pPr>
      <w:r w:rsidRPr="000919D2">
        <w:rPr>
          <w:rFonts w:ascii="Times New Roman" w:hAnsi="Times New Roman"/>
          <w:color w:val="000000"/>
          <w:sz w:val="24"/>
          <w:szCs w:val="24"/>
        </w:rPr>
        <w:t>Measure the performance analysis of algorithms and also outline various operations on sets and graphs like UNION, FIND and connected components.</w:t>
      </w:r>
    </w:p>
    <w:p w:rsidR="00D16414" w:rsidRPr="000919D2" w:rsidRDefault="00D16414" w:rsidP="00025E17">
      <w:pPr>
        <w:pStyle w:val="ListParagraph"/>
        <w:numPr>
          <w:ilvl w:val="0"/>
          <w:numId w:val="111"/>
        </w:numPr>
        <w:spacing w:after="0" w:line="240" w:lineRule="auto"/>
        <w:contextualSpacing/>
        <w:jc w:val="both"/>
        <w:rPr>
          <w:rFonts w:ascii="Times New Roman" w:hAnsi="Times New Roman"/>
          <w:sz w:val="24"/>
          <w:szCs w:val="24"/>
        </w:rPr>
      </w:pPr>
      <w:r w:rsidRPr="000919D2">
        <w:rPr>
          <w:rFonts w:ascii="Times New Roman" w:hAnsi="Times New Roman"/>
          <w:color w:val="000000"/>
          <w:sz w:val="24"/>
          <w:szCs w:val="24"/>
        </w:rPr>
        <w:t>Use Divide-and-Conquer and Greedy methods to solve different kinds of problems.</w:t>
      </w:r>
    </w:p>
    <w:p w:rsidR="00D16414" w:rsidRPr="000919D2" w:rsidRDefault="00D16414" w:rsidP="00025E17">
      <w:pPr>
        <w:pStyle w:val="ListParagraph"/>
        <w:numPr>
          <w:ilvl w:val="0"/>
          <w:numId w:val="111"/>
        </w:numPr>
        <w:spacing w:after="0" w:line="240" w:lineRule="auto"/>
        <w:contextualSpacing/>
        <w:jc w:val="both"/>
        <w:rPr>
          <w:rFonts w:ascii="Times New Roman" w:hAnsi="Times New Roman"/>
          <w:sz w:val="24"/>
          <w:szCs w:val="24"/>
        </w:rPr>
      </w:pPr>
      <w:r w:rsidRPr="000919D2">
        <w:rPr>
          <w:rFonts w:ascii="Times New Roman" w:hAnsi="Times New Roman"/>
          <w:color w:val="000000"/>
          <w:sz w:val="24"/>
          <w:szCs w:val="24"/>
        </w:rPr>
        <w:t>Analyze the advantages of Dynamic program</w:t>
      </w:r>
      <w:r>
        <w:rPr>
          <w:rFonts w:ascii="Times New Roman" w:hAnsi="Times New Roman"/>
          <w:color w:val="000000"/>
          <w:sz w:val="24"/>
          <w:szCs w:val="24"/>
        </w:rPr>
        <w:t>ming method</w:t>
      </w:r>
      <w:r w:rsidRPr="000919D2">
        <w:rPr>
          <w:rFonts w:ascii="Times New Roman" w:hAnsi="Times New Roman"/>
          <w:color w:val="000000"/>
          <w:sz w:val="24"/>
          <w:szCs w:val="24"/>
        </w:rPr>
        <w:t xml:space="preserve"> over Divide-and-Conquer and Greedy methods and also solve different kinds of problems.</w:t>
      </w:r>
    </w:p>
    <w:p w:rsidR="00D16414" w:rsidRPr="000919D2" w:rsidRDefault="00D16414" w:rsidP="00025E17">
      <w:pPr>
        <w:pStyle w:val="ListParagraph"/>
        <w:numPr>
          <w:ilvl w:val="0"/>
          <w:numId w:val="111"/>
        </w:numPr>
        <w:spacing w:after="0" w:line="240" w:lineRule="auto"/>
        <w:contextualSpacing/>
        <w:jc w:val="both"/>
        <w:rPr>
          <w:rFonts w:ascii="Times New Roman" w:hAnsi="Times New Roman"/>
          <w:sz w:val="24"/>
          <w:szCs w:val="24"/>
        </w:rPr>
      </w:pPr>
      <w:r w:rsidRPr="000919D2">
        <w:rPr>
          <w:rFonts w:ascii="Times New Roman" w:hAnsi="Times New Roman"/>
          <w:color w:val="000000"/>
          <w:sz w:val="24"/>
          <w:szCs w:val="24"/>
        </w:rPr>
        <w:t>Solve problems using Backtracking method.</w:t>
      </w:r>
    </w:p>
    <w:p w:rsidR="00D16414" w:rsidRPr="00F67266" w:rsidRDefault="00D16414" w:rsidP="00025E17">
      <w:pPr>
        <w:pStyle w:val="ListParagraph"/>
        <w:numPr>
          <w:ilvl w:val="0"/>
          <w:numId w:val="69"/>
        </w:numPr>
        <w:spacing w:after="0" w:line="240" w:lineRule="auto"/>
        <w:contextualSpacing/>
        <w:rPr>
          <w:rFonts w:ascii="Times New Roman" w:hAnsi="Times New Roman"/>
          <w:sz w:val="24"/>
          <w:szCs w:val="24"/>
        </w:rPr>
      </w:pPr>
      <w:r w:rsidRPr="000919D2">
        <w:rPr>
          <w:rFonts w:ascii="Times New Roman" w:hAnsi="Times New Roman"/>
          <w:color w:val="000000"/>
          <w:sz w:val="24"/>
          <w:szCs w:val="24"/>
        </w:rPr>
        <w:t>Explain Branch-and-Bound technique, NP hard and NP complete problems and construct non-deterministic algorithms for different problems.</w:t>
      </w:r>
    </w:p>
    <w:p w:rsidR="00D16414" w:rsidRPr="00F67266" w:rsidRDefault="00D16414" w:rsidP="00D16414">
      <w:pPr>
        <w:pStyle w:val="ListParagraph"/>
        <w:spacing w:after="0" w:line="240" w:lineRule="auto"/>
        <w:ind w:left="360"/>
        <w:rPr>
          <w:rFonts w:ascii="Times New Roman" w:hAnsi="Times New Roman"/>
          <w:sz w:val="24"/>
          <w:szCs w:val="24"/>
        </w:rPr>
      </w:pPr>
    </w:p>
    <w:p w:rsidR="00D16414" w:rsidRPr="00F67266" w:rsidRDefault="00D16414" w:rsidP="00D16414">
      <w:pPr>
        <w:autoSpaceDE w:val="0"/>
        <w:autoSpaceDN w:val="0"/>
        <w:adjustRightInd w:val="0"/>
        <w:rPr>
          <w:b/>
          <w:bCs/>
        </w:rPr>
      </w:pPr>
    </w:p>
    <w:p w:rsidR="00D16414" w:rsidRPr="00F67266" w:rsidRDefault="00D16414" w:rsidP="00D16414">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w:t>
      </w:r>
    </w:p>
    <w:p w:rsidR="00D16414" w:rsidRPr="00F67266" w:rsidRDefault="00D16414" w:rsidP="00D16414">
      <w:pPr>
        <w:autoSpaceDE w:val="0"/>
        <w:autoSpaceDN w:val="0"/>
        <w:adjustRightInd w:val="0"/>
      </w:pPr>
      <w:r w:rsidRPr="00F67266">
        <w:t>Introduction: Algorithm,Psuedo code for expressing algorithms,Performance Analysis-Space complexity,Time complexity, Asymptotic Notation- Big oh notation, Omega notation, Theta notation and Little oh notation,Probabilistic analysis, Amortized analysis.</w:t>
      </w:r>
    </w:p>
    <w:p w:rsidR="00D16414" w:rsidRPr="00F67266" w:rsidRDefault="00D16414" w:rsidP="00D16414">
      <w:pPr>
        <w:autoSpaceDE w:val="0"/>
        <w:autoSpaceDN w:val="0"/>
        <w:adjustRightInd w:val="0"/>
        <w:rPr>
          <w:b/>
          <w:bCs/>
        </w:rPr>
      </w:pPr>
    </w:p>
    <w:p w:rsidR="00D16414" w:rsidRPr="00F67266" w:rsidRDefault="00D16414" w:rsidP="00D16414">
      <w:pPr>
        <w:autoSpaceDE w:val="0"/>
        <w:autoSpaceDN w:val="0"/>
        <w:adjustRightInd w:val="0"/>
      </w:pPr>
      <w:r w:rsidRPr="00F67266">
        <w:t>Disjoint Sets- disjoint set operations, union and find algorithms, connected components and biconnected components. Graph Algorithms with implementation issues; Depth-First Search and its applications, shortest-path and spanning tree problems.</w:t>
      </w:r>
    </w:p>
    <w:p w:rsidR="00D16414" w:rsidRPr="00F67266" w:rsidRDefault="00D16414" w:rsidP="00D16414">
      <w:pPr>
        <w:autoSpaceDE w:val="0"/>
        <w:autoSpaceDN w:val="0"/>
        <w:adjustRightInd w:val="0"/>
        <w:rPr>
          <w:b/>
          <w:bCs/>
        </w:rPr>
      </w:pPr>
    </w:p>
    <w:p w:rsidR="00D16414" w:rsidRPr="00F67266" w:rsidRDefault="00D16414" w:rsidP="00D16414">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II </w:t>
      </w:r>
    </w:p>
    <w:p w:rsidR="00D16414" w:rsidRPr="00F67266" w:rsidRDefault="00D16414" w:rsidP="00D16414">
      <w:pPr>
        <w:autoSpaceDE w:val="0"/>
        <w:autoSpaceDN w:val="0"/>
        <w:adjustRightInd w:val="0"/>
      </w:pPr>
      <w:r w:rsidRPr="00F67266">
        <w:t>Divide and conquer: General method , applications-Binary search, Quick sort, Merge sort, Strassen’s matrix multiplication.</w:t>
      </w:r>
    </w:p>
    <w:p w:rsidR="00D16414" w:rsidRPr="00F67266" w:rsidRDefault="00D16414" w:rsidP="00D16414">
      <w:pPr>
        <w:autoSpaceDE w:val="0"/>
        <w:autoSpaceDN w:val="0"/>
        <w:adjustRightInd w:val="0"/>
        <w:rPr>
          <w:b/>
          <w:bCs/>
        </w:rPr>
      </w:pPr>
    </w:p>
    <w:p w:rsidR="00D16414" w:rsidRPr="00F67266" w:rsidRDefault="00D16414" w:rsidP="00D16414">
      <w:pPr>
        <w:autoSpaceDE w:val="0"/>
        <w:autoSpaceDN w:val="0"/>
        <w:adjustRightInd w:val="0"/>
      </w:pPr>
      <w:r w:rsidRPr="00F67266">
        <w:t>Greedy method: General method, applications-Job sequencing with dead lines, 0/1 knapsack problem, Minimum cost spanning trees, Single source shortest path problem.</w:t>
      </w:r>
    </w:p>
    <w:p w:rsidR="00D16414" w:rsidRPr="00F67266" w:rsidRDefault="00D16414" w:rsidP="00D16414">
      <w:pPr>
        <w:autoSpaceDE w:val="0"/>
        <w:autoSpaceDN w:val="0"/>
        <w:adjustRightInd w:val="0"/>
        <w:rPr>
          <w:b/>
          <w:bCs/>
        </w:rPr>
      </w:pPr>
    </w:p>
    <w:p w:rsidR="00D16414" w:rsidRPr="00F67266" w:rsidRDefault="00D16414" w:rsidP="00D16414">
      <w:pPr>
        <w:autoSpaceDE w:val="0"/>
        <w:autoSpaceDN w:val="0"/>
        <w:adjustRightInd w:val="0"/>
        <w:rPr>
          <w:b/>
          <w:bCs/>
        </w:rPr>
      </w:pPr>
      <w:smartTag w:uri="urn:schemas-microsoft-com:office:smarttags" w:element="stockticker">
        <w:r w:rsidRPr="00F67266">
          <w:rPr>
            <w:b/>
            <w:bCs/>
          </w:rPr>
          <w:t>UNIT</w:t>
        </w:r>
      </w:smartTag>
      <w:r w:rsidRPr="00F67266">
        <w:rPr>
          <w:b/>
          <w:bCs/>
        </w:rPr>
        <w:t xml:space="preserve"> III</w:t>
      </w:r>
    </w:p>
    <w:p w:rsidR="00D16414" w:rsidRPr="00F67266" w:rsidRDefault="00D16414" w:rsidP="00D16414">
      <w:pPr>
        <w:autoSpaceDE w:val="0"/>
        <w:autoSpaceDN w:val="0"/>
        <w:adjustRightInd w:val="0"/>
      </w:pPr>
      <w:r w:rsidRPr="00F67266">
        <w:t>Dynamic Programming: General method, applications-Matrix chain multiplication, Optimal binary search trees, 0/1 knapsack problem, All pairs shortest path problem,Travelling sales person problem, Reliability design.</w:t>
      </w:r>
    </w:p>
    <w:p w:rsidR="00D16414" w:rsidRPr="00F67266" w:rsidRDefault="00D16414" w:rsidP="00D16414">
      <w:pPr>
        <w:autoSpaceDE w:val="0"/>
        <w:autoSpaceDN w:val="0"/>
        <w:adjustRightInd w:val="0"/>
        <w:rPr>
          <w:b/>
          <w:bCs/>
        </w:rPr>
      </w:pPr>
    </w:p>
    <w:p w:rsidR="00D16414" w:rsidRPr="00F67266" w:rsidRDefault="00D16414" w:rsidP="00D16414">
      <w:pPr>
        <w:autoSpaceDE w:val="0"/>
        <w:autoSpaceDN w:val="0"/>
        <w:adjustRightInd w:val="0"/>
        <w:rPr>
          <w:b/>
          <w:bCs/>
        </w:rPr>
      </w:pPr>
      <w:r>
        <w:rPr>
          <w:b/>
          <w:bCs/>
        </w:rPr>
        <w:br w:type="page"/>
      </w:r>
      <w:smartTag w:uri="urn:schemas-microsoft-com:office:smarttags" w:element="stockticker">
        <w:r w:rsidRPr="00F67266">
          <w:rPr>
            <w:b/>
            <w:bCs/>
          </w:rPr>
          <w:lastRenderedPageBreak/>
          <w:t>UNIT</w:t>
        </w:r>
      </w:smartTag>
      <w:r w:rsidRPr="00F67266">
        <w:rPr>
          <w:b/>
          <w:bCs/>
        </w:rPr>
        <w:t xml:space="preserve"> IV </w:t>
      </w:r>
    </w:p>
    <w:p w:rsidR="00D16414" w:rsidRPr="00F67266" w:rsidRDefault="00D16414" w:rsidP="00D16414">
      <w:pPr>
        <w:autoSpaceDE w:val="0"/>
        <w:autoSpaceDN w:val="0"/>
        <w:adjustRightInd w:val="0"/>
        <w:jc w:val="both"/>
        <w:rPr>
          <w:color w:val="000000"/>
        </w:rPr>
      </w:pPr>
      <w:r w:rsidRPr="00F67266">
        <w:rPr>
          <w:color w:val="000000"/>
        </w:rPr>
        <w:t xml:space="preserve">Backtracking: General method, applications-n-queen problem, sum of subsets problem, graph coloring, Hamiltonian cycles. Traveling method - Traveling Salesperson problem. </w:t>
      </w:r>
    </w:p>
    <w:p w:rsidR="00D16414" w:rsidRPr="00F67266" w:rsidRDefault="00D16414" w:rsidP="00D16414">
      <w:pPr>
        <w:jc w:val="both"/>
      </w:pPr>
      <w:r w:rsidRPr="00F67266">
        <w:t>Algebraic simplification and transformation, the general method, evaluation and interpolation, the fast Fourier transform, modular arithmetic.</w:t>
      </w:r>
    </w:p>
    <w:p w:rsidR="00D16414" w:rsidRDefault="00D16414" w:rsidP="00D16414">
      <w:pPr>
        <w:autoSpaceDE w:val="0"/>
        <w:autoSpaceDN w:val="0"/>
        <w:adjustRightInd w:val="0"/>
        <w:rPr>
          <w:b/>
          <w:bCs/>
        </w:rPr>
      </w:pPr>
    </w:p>
    <w:p w:rsidR="00D16414" w:rsidRPr="00F67266" w:rsidRDefault="00D16414" w:rsidP="00D16414">
      <w:pPr>
        <w:autoSpaceDE w:val="0"/>
        <w:autoSpaceDN w:val="0"/>
        <w:adjustRightInd w:val="0"/>
        <w:rPr>
          <w:b/>
          <w:bCs/>
        </w:rPr>
      </w:pPr>
      <w:smartTag w:uri="urn:schemas-microsoft-com:office:smarttags" w:element="stockticker">
        <w:r w:rsidRPr="00F67266">
          <w:rPr>
            <w:b/>
            <w:bCs/>
          </w:rPr>
          <w:t>UNIT</w:t>
        </w:r>
      </w:smartTag>
      <w:r w:rsidRPr="00F67266">
        <w:rPr>
          <w:b/>
          <w:bCs/>
        </w:rPr>
        <w:t xml:space="preserve"> V</w:t>
      </w:r>
    </w:p>
    <w:p w:rsidR="00D16414" w:rsidRPr="00F67266" w:rsidRDefault="00D16414" w:rsidP="00587C10">
      <w:pPr>
        <w:autoSpaceDE w:val="0"/>
        <w:autoSpaceDN w:val="0"/>
        <w:adjustRightInd w:val="0"/>
        <w:jc w:val="both"/>
      </w:pPr>
      <w:r w:rsidRPr="00F67266">
        <w:t>Branch and Bound: General method, applications - Travelling sales person problem, 0/1 knapsack</w:t>
      </w:r>
      <w:r>
        <w:t xml:space="preserve"> </w:t>
      </w:r>
      <w:r w:rsidRPr="00F67266">
        <w:t>problem- LC Branch and Bound solution, FIFO Branch and Bound solution.</w:t>
      </w:r>
    </w:p>
    <w:p w:rsidR="00D16414" w:rsidRPr="00F67266" w:rsidRDefault="00D16414" w:rsidP="00587C10">
      <w:pPr>
        <w:autoSpaceDE w:val="0"/>
        <w:autoSpaceDN w:val="0"/>
        <w:adjustRightInd w:val="0"/>
        <w:jc w:val="both"/>
      </w:pPr>
      <w:r w:rsidRPr="00F67266">
        <w:t>NP-Hard and NP-Complete problems: Basic concepts, non deterministic algorithms, NP - Hard and NPComplete classes, Cook’s theorem.</w:t>
      </w:r>
    </w:p>
    <w:p w:rsidR="00D16414" w:rsidRPr="00F67266" w:rsidRDefault="00D16414" w:rsidP="00D16414">
      <w:pPr>
        <w:autoSpaceDE w:val="0"/>
        <w:autoSpaceDN w:val="0"/>
        <w:adjustRightInd w:val="0"/>
        <w:rPr>
          <w:b/>
          <w:bCs/>
        </w:rPr>
      </w:pPr>
    </w:p>
    <w:p w:rsidR="00D16414" w:rsidRPr="00F67266" w:rsidRDefault="00D16414" w:rsidP="00D16414">
      <w:pPr>
        <w:autoSpaceDE w:val="0"/>
        <w:autoSpaceDN w:val="0"/>
        <w:adjustRightInd w:val="0"/>
        <w:rPr>
          <w:b/>
          <w:bCs/>
        </w:rPr>
      </w:pPr>
      <w:r w:rsidRPr="00F67266">
        <w:rPr>
          <w:b/>
          <w:bCs/>
        </w:rPr>
        <w:t>TEXT BOOKS:</w:t>
      </w:r>
    </w:p>
    <w:p w:rsidR="00D16414" w:rsidRPr="00F67266" w:rsidRDefault="00D16414" w:rsidP="00D16414">
      <w:pPr>
        <w:autoSpaceDE w:val="0"/>
        <w:autoSpaceDN w:val="0"/>
        <w:adjustRightInd w:val="0"/>
      </w:pPr>
      <w:r w:rsidRPr="00F67266">
        <w:t>1. Fundamentals of Computer Algorithms, Ellis Horowitz,Satraj Sahni and Rajasekharam, Galgotia publications pvt. Ltd.</w:t>
      </w:r>
    </w:p>
    <w:p w:rsidR="00D16414" w:rsidRPr="00F67266" w:rsidRDefault="00D16414" w:rsidP="00D16414">
      <w:pPr>
        <w:autoSpaceDE w:val="0"/>
        <w:autoSpaceDN w:val="0"/>
        <w:adjustRightInd w:val="0"/>
      </w:pPr>
      <w:r w:rsidRPr="00F67266">
        <w:t>2. Algorithm Design: Foundations, Analysis and Internet examples, M.T.Goodrich and R.Tomassia,John wiley and sons.</w:t>
      </w:r>
    </w:p>
    <w:p w:rsidR="00D16414" w:rsidRDefault="00D16414" w:rsidP="00D16414">
      <w:pPr>
        <w:autoSpaceDE w:val="0"/>
        <w:autoSpaceDN w:val="0"/>
        <w:adjustRightInd w:val="0"/>
        <w:rPr>
          <w:b/>
          <w:bCs/>
        </w:rPr>
      </w:pPr>
    </w:p>
    <w:p w:rsidR="00D16414" w:rsidRPr="00F67266" w:rsidRDefault="00D16414" w:rsidP="00D16414">
      <w:pPr>
        <w:autoSpaceDE w:val="0"/>
        <w:autoSpaceDN w:val="0"/>
        <w:adjustRightInd w:val="0"/>
        <w:rPr>
          <w:b/>
          <w:bCs/>
        </w:rPr>
      </w:pPr>
      <w:r w:rsidRPr="00E6569C">
        <w:rPr>
          <w:b/>
          <w:bCs/>
        </w:rPr>
        <w:t xml:space="preserve">REFERENCE </w:t>
      </w:r>
      <w:r>
        <w:rPr>
          <w:b/>
          <w:bCs/>
        </w:rPr>
        <w:t>BOOKS</w:t>
      </w:r>
      <w:r w:rsidRPr="00F67266">
        <w:rPr>
          <w:b/>
          <w:bCs/>
        </w:rPr>
        <w:t xml:space="preserve"> :</w:t>
      </w:r>
    </w:p>
    <w:p w:rsidR="00D16414" w:rsidRPr="00F67266" w:rsidRDefault="00D16414" w:rsidP="00D16414">
      <w:pPr>
        <w:autoSpaceDE w:val="0"/>
        <w:autoSpaceDN w:val="0"/>
        <w:adjustRightInd w:val="0"/>
      </w:pPr>
      <w:r w:rsidRPr="00F67266">
        <w:t>1. Introduction to Algorithms, secondedition,T.H.Cormen,C.E.Leiserson, R.L.Rivest,and C.Stein,</w:t>
      </w:r>
      <w:smartTag w:uri="urn:schemas-microsoft-com:office:smarttags" w:element="stockticker">
        <w:r w:rsidRPr="00F67266">
          <w:t>PHI</w:t>
        </w:r>
      </w:smartTag>
      <w:r w:rsidRPr="00F67266">
        <w:t xml:space="preserve"> Pvt. Ltd./ Pearson Education</w:t>
      </w:r>
    </w:p>
    <w:p w:rsidR="00D16414" w:rsidRPr="00F67266" w:rsidRDefault="00D16414" w:rsidP="00D16414">
      <w:pPr>
        <w:autoSpaceDE w:val="0"/>
        <w:autoSpaceDN w:val="0"/>
        <w:adjustRightInd w:val="0"/>
      </w:pPr>
      <w:r w:rsidRPr="00F67266">
        <w:t>2. Introduction to Design and Analysis of Algorithms A strategic approach, R.C.T.Lee, S.S.Tseng, R.C.Chang and T.Tsai, Mc Graw Hill.</w:t>
      </w:r>
    </w:p>
    <w:p w:rsidR="00D16414" w:rsidRPr="00F67266" w:rsidRDefault="00D16414" w:rsidP="00D16414">
      <w:pPr>
        <w:autoSpaceDE w:val="0"/>
        <w:autoSpaceDN w:val="0"/>
        <w:adjustRightInd w:val="0"/>
      </w:pPr>
      <w:r w:rsidRPr="00F67266">
        <w:t>3. Data structures and Algorithm Analysis in C++, Allen Weiss, Second edition, Pearson education.</w:t>
      </w:r>
    </w:p>
    <w:p w:rsidR="00D16414" w:rsidRPr="00F67266" w:rsidRDefault="00D16414" w:rsidP="00D16414">
      <w:pPr>
        <w:autoSpaceDE w:val="0"/>
        <w:autoSpaceDN w:val="0"/>
        <w:adjustRightInd w:val="0"/>
      </w:pPr>
      <w:r w:rsidRPr="00F67266">
        <w:t>4. Design and Analysis of algorithms, Aho, Ullman and Hopcroft,Pearson education.</w:t>
      </w:r>
    </w:p>
    <w:p w:rsidR="00D16414" w:rsidRPr="00F67266" w:rsidRDefault="00D16414" w:rsidP="00D16414">
      <w:pPr>
        <w:autoSpaceDE w:val="0"/>
        <w:autoSpaceDN w:val="0"/>
        <w:adjustRightInd w:val="0"/>
      </w:pPr>
      <w:r w:rsidRPr="00F67266">
        <w:t>5. Algorithms – Richard Johnson baugh and Marcus Schaefer, Pearson Education</w:t>
      </w: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D16414" w:rsidRPr="00544366" w:rsidRDefault="00D16414" w:rsidP="00D16414">
      <w:pPr>
        <w:spacing w:line="360" w:lineRule="auto"/>
        <w:jc w:val="center"/>
        <w:rPr>
          <w:b/>
        </w:rPr>
      </w:pPr>
      <w:r w:rsidRPr="00544366">
        <w:rPr>
          <w:b/>
          <w:bCs/>
        </w:rPr>
        <w:lastRenderedPageBreak/>
        <w:t>B.Tech (Information Technology)</w:t>
      </w:r>
    </w:p>
    <w:p w:rsidR="00D16414" w:rsidRPr="00544366" w:rsidRDefault="00D16414" w:rsidP="00D16414">
      <w:pPr>
        <w:spacing w:line="360" w:lineRule="auto"/>
        <w:contextualSpacing/>
        <w:jc w:val="center"/>
        <w:rPr>
          <w:b/>
          <w:sz w:val="28"/>
          <w:szCs w:val="28"/>
        </w:rPr>
      </w:pPr>
      <w:r w:rsidRPr="00544366">
        <w:rPr>
          <w:b/>
          <w:sz w:val="28"/>
          <w:szCs w:val="28"/>
        </w:rPr>
        <w:t>OBJECT ORIENTED ANALYSIS AND DESIGN</w:t>
      </w:r>
    </w:p>
    <w:p w:rsidR="00D16414" w:rsidRPr="00544366" w:rsidRDefault="00D16414" w:rsidP="00D16414">
      <w:pPr>
        <w:spacing w:line="360" w:lineRule="auto"/>
        <w:jc w:val="both"/>
        <w:rPr>
          <w:b/>
        </w:rPr>
      </w:pPr>
      <w:r w:rsidRPr="00544366">
        <w:rPr>
          <w:b/>
        </w:rPr>
        <w:t xml:space="preserve">Credits: 3 </w:t>
      </w:r>
      <w:r w:rsidRPr="00544366">
        <w:rPr>
          <w:b/>
        </w:rPr>
        <w:tab/>
      </w:r>
      <w:r w:rsidRPr="00544366">
        <w:rPr>
          <w:b/>
        </w:rPr>
        <w:tab/>
      </w:r>
      <w:r w:rsidRPr="00544366">
        <w:rPr>
          <w:b/>
        </w:rPr>
        <w:tab/>
      </w:r>
      <w:r w:rsidRPr="00544366">
        <w:rPr>
          <w:b/>
        </w:rPr>
        <w:tab/>
      </w:r>
      <w:r w:rsidRPr="00544366">
        <w:rPr>
          <w:b/>
        </w:rPr>
        <w:tab/>
      </w:r>
      <w:r w:rsidRPr="00544366">
        <w:rPr>
          <w:b/>
        </w:rPr>
        <w:tab/>
      </w:r>
      <w:r w:rsidRPr="00544366">
        <w:rPr>
          <w:b/>
        </w:rPr>
        <w:tab/>
      </w:r>
      <w:r w:rsidRPr="00544366">
        <w:rPr>
          <w:b/>
        </w:rPr>
        <w:tab/>
        <w:t>External Marks: 70</w:t>
      </w:r>
    </w:p>
    <w:p w:rsidR="00D16414" w:rsidRPr="00544366" w:rsidRDefault="005A3698" w:rsidP="00D16414">
      <w:pPr>
        <w:spacing w:line="360" w:lineRule="auto"/>
        <w:jc w:val="both"/>
        <w:rPr>
          <w:b/>
        </w:rPr>
      </w:pPr>
      <w:r w:rsidRPr="00544366">
        <w:rPr>
          <w:b/>
        </w:rPr>
        <w:t>Subject Code: 13IT3001</w:t>
      </w:r>
      <w:r w:rsidR="00D16414" w:rsidRPr="00544366">
        <w:rPr>
          <w:b/>
        </w:rPr>
        <w:tab/>
      </w:r>
      <w:r w:rsidR="00D16414" w:rsidRPr="00544366">
        <w:rPr>
          <w:b/>
        </w:rPr>
        <w:tab/>
      </w:r>
      <w:r w:rsidR="00D16414" w:rsidRPr="00544366">
        <w:rPr>
          <w:b/>
        </w:rPr>
        <w:tab/>
      </w:r>
      <w:r w:rsidR="00D16414" w:rsidRPr="00544366">
        <w:rPr>
          <w:b/>
        </w:rPr>
        <w:tab/>
      </w:r>
      <w:r w:rsidR="00D16414" w:rsidRPr="00544366">
        <w:rPr>
          <w:b/>
        </w:rPr>
        <w:tab/>
      </w:r>
      <w:r w:rsidR="00D16414" w:rsidRPr="00544366">
        <w:rPr>
          <w:b/>
        </w:rPr>
        <w:tab/>
        <w:t>Internal Marks: 30</w:t>
      </w:r>
    </w:p>
    <w:p w:rsidR="00D16414" w:rsidRPr="00544366" w:rsidRDefault="00D16414" w:rsidP="00D16414">
      <w:pPr>
        <w:spacing w:line="360" w:lineRule="auto"/>
        <w:contextualSpacing/>
        <w:jc w:val="both"/>
        <w:rPr>
          <w:b/>
          <w:lang w:val="pt-BR"/>
        </w:rPr>
      </w:pPr>
      <w:r w:rsidRPr="00544366">
        <w:rPr>
          <w:b/>
          <w:lang w:val="pt-BR"/>
        </w:rPr>
        <w:t>III B.Tech II Semester</w:t>
      </w:r>
    </w:p>
    <w:p w:rsidR="00D16414" w:rsidRPr="00544366" w:rsidRDefault="00D16414" w:rsidP="00D16414">
      <w:pPr>
        <w:autoSpaceDE w:val="0"/>
        <w:autoSpaceDN w:val="0"/>
        <w:adjustRightInd w:val="0"/>
        <w:jc w:val="both"/>
        <w:rPr>
          <w:b/>
          <w:bCs/>
          <w:lang w:val="pt-BR"/>
        </w:rPr>
      </w:pPr>
      <w:r w:rsidRPr="00544366">
        <w:rPr>
          <w:b/>
          <w:bCs/>
          <w:lang w:val="pt-BR"/>
        </w:rPr>
        <w:t>OUTCOMES:</w:t>
      </w:r>
    </w:p>
    <w:p w:rsidR="00D16414" w:rsidRPr="00544366" w:rsidRDefault="00D16414" w:rsidP="00025E17">
      <w:pPr>
        <w:numPr>
          <w:ilvl w:val="0"/>
          <w:numId w:val="178"/>
        </w:numPr>
        <w:autoSpaceDE w:val="0"/>
        <w:autoSpaceDN w:val="0"/>
        <w:adjustRightInd w:val="0"/>
        <w:contextualSpacing/>
        <w:jc w:val="both"/>
        <w:rPr>
          <w:rFonts w:eastAsia="Calibri"/>
        </w:rPr>
      </w:pPr>
      <w:r w:rsidRPr="00544366">
        <w:rPr>
          <w:rFonts w:eastAsia="Calibri"/>
        </w:rPr>
        <w:t>Explain fundamental concepts of object-oriented analysis and design approach</w:t>
      </w:r>
    </w:p>
    <w:p w:rsidR="00D16414" w:rsidRPr="00544366" w:rsidRDefault="00D16414" w:rsidP="00025E17">
      <w:pPr>
        <w:numPr>
          <w:ilvl w:val="0"/>
          <w:numId w:val="178"/>
        </w:numPr>
        <w:autoSpaceDE w:val="0"/>
        <w:autoSpaceDN w:val="0"/>
        <w:adjustRightInd w:val="0"/>
        <w:contextualSpacing/>
        <w:jc w:val="both"/>
        <w:rPr>
          <w:rFonts w:eastAsia="Calibri"/>
        </w:rPr>
      </w:pPr>
      <w:r w:rsidRPr="00544366">
        <w:rPr>
          <w:rFonts w:eastAsia="Calibri"/>
        </w:rPr>
        <w:t>Describe Unified Modeling Language Notation</w:t>
      </w:r>
    </w:p>
    <w:p w:rsidR="00D16414" w:rsidRPr="00544366" w:rsidRDefault="00D16414" w:rsidP="00025E17">
      <w:pPr>
        <w:numPr>
          <w:ilvl w:val="0"/>
          <w:numId w:val="178"/>
        </w:numPr>
        <w:autoSpaceDE w:val="0"/>
        <w:autoSpaceDN w:val="0"/>
        <w:adjustRightInd w:val="0"/>
        <w:contextualSpacing/>
        <w:jc w:val="both"/>
        <w:rPr>
          <w:rFonts w:eastAsia="Calibri"/>
        </w:rPr>
      </w:pPr>
      <w:r w:rsidRPr="00544366">
        <w:rPr>
          <w:rFonts w:eastAsia="Calibri"/>
        </w:rPr>
        <w:t>Explain models for object-oriented system development</w:t>
      </w:r>
    </w:p>
    <w:p w:rsidR="00D16414" w:rsidRPr="00544366" w:rsidRDefault="00D16414" w:rsidP="00025E17">
      <w:pPr>
        <w:numPr>
          <w:ilvl w:val="0"/>
          <w:numId w:val="178"/>
        </w:numPr>
        <w:autoSpaceDE w:val="0"/>
        <w:autoSpaceDN w:val="0"/>
        <w:adjustRightInd w:val="0"/>
        <w:contextualSpacing/>
        <w:jc w:val="both"/>
        <w:rPr>
          <w:rFonts w:eastAsia="Calibri"/>
        </w:rPr>
      </w:pPr>
      <w:r w:rsidRPr="00544366">
        <w:rPr>
          <w:rFonts w:eastAsia="Calibri"/>
        </w:rPr>
        <w:t>Identify system development design patterns</w:t>
      </w:r>
    </w:p>
    <w:p w:rsidR="00D16414" w:rsidRPr="00544366" w:rsidRDefault="00D16414" w:rsidP="00025E17">
      <w:pPr>
        <w:numPr>
          <w:ilvl w:val="0"/>
          <w:numId w:val="178"/>
        </w:numPr>
        <w:autoSpaceDE w:val="0"/>
        <w:autoSpaceDN w:val="0"/>
        <w:adjustRightInd w:val="0"/>
        <w:contextualSpacing/>
        <w:jc w:val="both"/>
        <w:rPr>
          <w:rFonts w:eastAsia="Calibri"/>
        </w:rPr>
      </w:pPr>
      <w:r w:rsidRPr="00544366">
        <w:rPr>
          <w:rFonts w:eastAsia="Calibri"/>
        </w:rPr>
        <w:t>Create use case diagram to represent the scope of development problem domain</w:t>
      </w:r>
    </w:p>
    <w:p w:rsidR="00D16414" w:rsidRPr="00544366" w:rsidRDefault="00D16414" w:rsidP="00025E17">
      <w:pPr>
        <w:numPr>
          <w:ilvl w:val="0"/>
          <w:numId w:val="178"/>
        </w:numPr>
        <w:autoSpaceDE w:val="0"/>
        <w:autoSpaceDN w:val="0"/>
        <w:adjustRightInd w:val="0"/>
        <w:contextualSpacing/>
        <w:jc w:val="both"/>
        <w:rPr>
          <w:rFonts w:eastAsia="Calibri"/>
        </w:rPr>
      </w:pPr>
      <w:r w:rsidRPr="00544366">
        <w:rPr>
          <w:rFonts w:eastAsia="Calibri"/>
        </w:rPr>
        <w:t>Develop domain model, sequence diagram, activity diagram and state chart diagram based on   use case narrative</w:t>
      </w:r>
    </w:p>
    <w:p w:rsidR="00D16414" w:rsidRPr="00544366" w:rsidRDefault="00D16414" w:rsidP="00025E17">
      <w:pPr>
        <w:numPr>
          <w:ilvl w:val="0"/>
          <w:numId w:val="179"/>
        </w:numPr>
        <w:autoSpaceDE w:val="0"/>
        <w:autoSpaceDN w:val="0"/>
        <w:adjustRightInd w:val="0"/>
        <w:contextualSpacing/>
        <w:jc w:val="both"/>
        <w:rPr>
          <w:rFonts w:eastAsia="Calibri"/>
        </w:rPr>
      </w:pPr>
      <w:r w:rsidRPr="00544366">
        <w:rPr>
          <w:rFonts w:eastAsia="Calibri"/>
        </w:rPr>
        <w:t>Apply Unified Modeling Language Notation to object-oriented models</w:t>
      </w:r>
    </w:p>
    <w:p w:rsidR="00D16414" w:rsidRPr="00544366" w:rsidRDefault="00D16414" w:rsidP="00025E17">
      <w:pPr>
        <w:numPr>
          <w:ilvl w:val="0"/>
          <w:numId w:val="179"/>
        </w:numPr>
        <w:autoSpaceDE w:val="0"/>
        <w:autoSpaceDN w:val="0"/>
        <w:adjustRightInd w:val="0"/>
        <w:contextualSpacing/>
        <w:jc w:val="both"/>
        <w:rPr>
          <w:rFonts w:eastAsia="Calibri"/>
        </w:rPr>
      </w:pPr>
      <w:r w:rsidRPr="00544366">
        <w:rPr>
          <w:rFonts w:eastAsia="Calibri"/>
        </w:rPr>
        <w:t>Build up experience on adopting object-oriented approach as an alternative methodology for     system development</w:t>
      </w:r>
    </w:p>
    <w:p w:rsidR="00D16414" w:rsidRPr="00544366" w:rsidRDefault="00D16414" w:rsidP="00D16414">
      <w:pPr>
        <w:autoSpaceDE w:val="0"/>
        <w:autoSpaceDN w:val="0"/>
        <w:adjustRightInd w:val="0"/>
        <w:jc w:val="both"/>
        <w:rPr>
          <w:b/>
        </w:rPr>
      </w:pPr>
      <w:r w:rsidRPr="00544366">
        <w:rPr>
          <w:b/>
          <w:bCs/>
        </w:rPr>
        <w:t xml:space="preserve">OBJECTIVES: </w:t>
      </w:r>
    </w:p>
    <w:p w:rsidR="00D16414" w:rsidRPr="00544366" w:rsidRDefault="00D16414" w:rsidP="00025E17">
      <w:pPr>
        <w:numPr>
          <w:ilvl w:val="0"/>
          <w:numId w:val="180"/>
        </w:numPr>
        <w:autoSpaceDE w:val="0"/>
        <w:autoSpaceDN w:val="0"/>
        <w:adjustRightInd w:val="0"/>
        <w:ind w:left="810"/>
        <w:contextualSpacing/>
        <w:jc w:val="both"/>
        <w:rPr>
          <w:rFonts w:eastAsia="Calibri"/>
        </w:rPr>
      </w:pPr>
      <w:r w:rsidRPr="00544366">
        <w:rPr>
          <w:rFonts w:eastAsia="Calibri"/>
        </w:rPr>
        <w:t>Describe the three pillars of object-orientation and explain the benefits of each.</w:t>
      </w:r>
    </w:p>
    <w:p w:rsidR="00D16414" w:rsidRPr="00544366" w:rsidRDefault="00D16414" w:rsidP="00025E17">
      <w:pPr>
        <w:numPr>
          <w:ilvl w:val="0"/>
          <w:numId w:val="180"/>
        </w:numPr>
        <w:autoSpaceDE w:val="0"/>
        <w:autoSpaceDN w:val="0"/>
        <w:adjustRightInd w:val="0"/>
        <w:ind w:left="810"/>
        <w:contextualSpacing/>
        <w:jc w:val="both"/>
        <w:rPr>
          <w:rFonts w:eastAsia="Calibri"/>
        </w:rPr>
      </w:pPr>
      <w:r w:rsidRPr="00544366">
        <w:rPr>
          <w:rFonts w:eastAsia="Calibri"/>
        </w:rPr>
        <w:t>Create use case documents that capture requirements for a software system.</w:t>
      </w:r>
    </w:p>
    <w:p w:rsidR="00D16414" w:rsidRPr="00544366" w:rsidRDefault="00D16414" w:rsidP="00025E17">
      <w:pPr>
        <w:numPr>
          <w:ilvl w:val="0"/>
          <w:numId w:val="180"/>
        </w:numPr>
        <w:autoSpaceDE w:val="0"/>
        <w:autoSpaceDN w:val="0"/>
        <w:adjustRightInd w:val="0"/>
        <w:ind w:left="810"/>
        <w:contextualSpacing/>
        <w:jc w:val="both"/>
      </w:pPr>
      <w:r w:rsidRPr="00544366">
        <w:rPr>
          <w:rFonts w:eastAsia="Calibri"/>
        </w:rPr>
        <w:t xml:space="preserve">Create class diagrams that model both the domain model and design model of a software </w:t>
      </w:r>
      <w:r w:rsidRPr="00544366">
        <w:t xml:space="preserve">  system.</w:t>
      </w:r>
    </w:p>
    <w:p w:rsidR="00D16414" w:rsidRPr="00544366" w:rsidRDefault="00D16414" w:rsidP="00025E17">
      <w:pPr>
        <w:numPr>
          <w:ilvl w:val="0"/>
          <w:numId w:val="181"/>
        </w:numPr>
        <w:autoSpaceDE w:val="0"/>
        <w:autoSpaceDN w:val="0"/>
        <w:adjustRightInd w:val="0"/>
        <w:ind w:left="810"/>
        <w:contextualSpacing/>
        <w:jc w:val="both"/>
        <w:rPr>
          <w:rFonts w:eastAsia="Calibri"/>
        </w:rPr>
      </w:pPr>
      <w:r w:rsidRPr="00544366">
        <w:rPr>
          <w:rFonts w:eastAsia="Calibri"/>
        </w:rPr>
        <w:t>Create interaction diagrams that model the dynamic aspects of a software system.</w:t>
      </w:r>
    </w:p>
    <w:p w:rsidR="00D16414" w:rsidRPr="00544366" w:rsidRDefault="00D16414" w:rsidP="00025E17">
      <w:pPr>
        <w:numPr>
          <w:ilvl w:val="0"/>
          <w:numId w:val="181"/>
        </w:numPr>
        <w:autoSpaceDE w:val="0"/>
        <w:autoSpaceDN w:val="0"/>
        <w:adjustRightInd w:val="0"/>
        <w:ind w:left="810"/>
        <w:contextualSpacing/>
        <w:jc w:val="both"/>
        <w:rPr>
          <w:rFonts w:eastAsia="Calibri"/>
        </w:rPr>
      </w:pPr>
      <w:r w:rsidRPr="00544366">
        <w:rPr>
          <w:rFonts w:eastAsia="Calibri"/>
        </w:rPr>
        <w:t>Explain the facets of the Unified Process approach to designing and building a software    system..</w:t>
      </w:r>
    </w:p>
    <w:p w:rsidR="00D16414" w:rsidRPr="00544366" w:rsidRDefault="00D16414" w:rsidP="00025E17">
      <w:pPr>
        <w:numPr>
          <w:ilvl w:val="0"/>
          <w:numId w:val="182"/>
        </w:numPr>
        <w:autoSpaceDE w:val="0"/>
        <w:autoSpaceDN w:val="0"/>
        <w:adjustRightInd w:val="0"/>
        <w:ind w:left="810"/>
        <w:contextualSpacing/>
        <w:jc w:val="both"/>
        <w:rPr>
          <w:rFonts w:eastAsia="Calibri"/>
        </w:rPr>
      </w:pPr>
      <w:r w:rsidRPr="00544366">
        <w:rPr>
          <w:rFonts w:eastAsia="Calibri"/>
        </w:rPr>
        <w:t xml:space="preserve">Develop a working understanding of formal object-oriented analysis and design processes, </w:t>
      </w:r>
    </w:p>
    <w:p w:rsidR="00D16414" w:rsidRPr="00544366" w:rsidRDefault="00D16414" w:rsidP="00025E17">
      <w:pPr>
        <w:numPr>
          <w:ilvl w:val="0"/>
          <w:numId w:val="182"/>
        </w:numPr>
        <w:autoSpaceDE w:val="0"/>
        <w:autoSpaceDN w:val="0"/>
        <w:adjustRightInd w:val="0"/>
        <w:ind w:left="810"/>
        <w:contextualSpacing/>
        <w:jc w:val="both"/>
        <w:rPr>
          <w:rFonts w:eastAsia="Calibri"/>
        </w:rPr>
      </w:pPr>
      <w:r w:rsidRPr="00544366">
        <w:rPr>
          <w:rFonts w:eastAsia="Calibri"/>
        </w:rPr>
        <w:t xml:space="preserve">Develop an appreciation for and understanding of the risks inherent to large-scale software development, </w:t>
      </w:r>
    </w:p>
    <w:p w:rsidR="00D16414" w:rsidRPr="00544366" w:rsidRDefault="00D16414" w:rsidP="00025E17">
      <w:pPr>
        <w:numPr>
          <w:ilvl w:val="0"/>
          <w:numId w:val="182"/>
        </w:numPr>
        <w:autoSpaceDE w:val="0"/>
        <w:autoSpaceDN w:val="0"/>
        <w:adjustRightInd w:val="0"/>
        <w:ind w:left="810"/>
        <w:contextualSpacing/>
        <w:jc w:val="both"/>
        <w:rPr>
          <w:rFonts w:eastAsia="Calibri"/>
        </w:rPr>
      </w:pPr>
      <w:r w:rsidRPr="00544366">
        <w:rPr>
          <w:rFonts w:eastAsia="Calibri"/>
        </w:rPr>
        <w:t>Learn (through experience!) techniques, processes, and artifacts that can mitigate these risks</w:t>
      </w:r>
    </w:p>
    <w:p w:rsidR="00D16414" w:rsidRPr="00544366" w:rsidRDefault="00D16414" w:rsidP="00025E17">
      <w:pPr>
        <w:numPr>
          <w:ilvl w:val="0"/>
          <w:numId w:val="182"/>
        </w:numPr>
        <w:autoSpaceDE w:val="0"/>
        <w:autoSpaceDN w:val="0"/>
        <w:adjustRightInd w:val="0"/>
        <w:ind w:left="810"/>
        <w:contextualSpacing/>
        <w:jc w:val="both"/>
        <w:rPr>
          <w:rFonts w:eastAsia="Calibri"/>
        </w:rPr>
      </w:pPr>
      <w:r w:rsidRPr="00544366">
        <w:rPr>
          <w:rFonts w:eastAsia="Calibri"/>
        </w:rPr>
        <w:t xml:space="preserve">Develop the skills to determine which processes and OOAD techniques should be applied to a given project, and </w:t>
      </w:r>
    </w:p>
    <w:p w:rsidR="00D16414" w:rsidRPr="00544366" w:rsidRDefault="00D16414" w:rsidP="00025E17">
      <w:pPr>
        <w:numPr>
          <w:ilvl w:val="0"/>
          <w:numId w:val="182"/>
        </w:numPr>
        <w:autoSpaceDE w:val="0"/>
        <w:autoSpaceDN w:val="0"/>
        <w:adjustRightInd w:val="0"/>
        <w:ind w:left="810"/>
        <w:contextualSpacing/>
        <w:jc w:val="both"/>
        <w:rPr>
          <w:rFonts w:eastAsia="Calibri"/>
        </w:rPr>
      </w:pPr>
      <w:r w:rsidRPr="00544366">
        <w:rPr>
          <w:rFonts w:eastAsia="Calibri"/>
        </w:rPr>
        <w:t>Develop an understanding of the application of OOAD practices from a software project management perspective</w:t>
      </w:r>
    </w:p>
    <w:p w:rsidR="00D16414" w:rsidRPr="00544366" w:rsidRDefault="00D16414" w:rsidP="00D16414">
      <w:pPr>
        <w:jc w:val="both"/>
      </w:pPr>
      <w:r w:rsidRPr="00544366">
        <w:rPr>
          <w:b/>
          <w:bCs/>
        </w:rPr>
        <w:t xml:space="preserve">Unit 1: </w:t>
      </w:r>
    </w:p>
    <w:p w:rsidR="00D16414" w:rsidRPr="00544366" w:rsidRDefault="00D16414" w:rsidP="00D16414">
      <w:pPr>
        <w:jc w:val="both"/>
      </w:pPr>
      <w:r w:rsidRPr="00544366">
        <w:t xml:space="preserve">What is UML? The birth of UML </w:t>
      </w:r>
      <w:smartTag w:uri="urn:schemas-microsoft-com:office:smarttags" w:element="stockticker">
        <w:r w:rsidRPr="00544366">
          <w:t>MDA</w:t>
        </w:r>
      </w:smartTag>
      <w:r w:rsidRPr="00544366">
        <w:t xml:space="preserve"> (Model-driven architecture) -The future of UML Why “unified”? UML Objects ,UML structure ,UML building blocks, UML common mechanisms, UML architecture, What is the Unified Process (UP)?, UP structure ,UP phases, The requirements workflow, Software requirements-Metamodel, Requirements workflow detail, The importance of requirements, Defining requirements , Finding requirements.</w:t>
      </w:r>
    </w:p>
    <w:p w:rsidR="00D16414" w:rsidRPr="00544366" w:rsidRDefault="00D16414" w:rsidP="00D16414">
      <w:pPr>
        <w:jc w:val="both"/>
        <w:rPr>
          <w:b/>
          <w:bCs/>
        </w:rPr>
      </w:pPr>
      <w:r w:rsidRPr="00544366">
        <w:rPr>
          <w:b/>
          <w:bCs/>
        </w:rPr>
        <w:t>Use case modeling:</w:t>
      </w:r>
    </w:p>
    <w:p w:rsidR="00D16414" w:rsidRPr="00544366" w:rsidRDefault="00D16414" w:rsidP="00D16414">
      <w:pPr>
        <w:jc w:val="both"/>
      </w:pPr>
      <w:r w:rsidRPr="00544366">
        <w:t xml:space="preserve">UP activity: Find actors and use cases, UP activity: Details a use case, Use case specification, Requirements tracing, When to apply use case modeling </w:t>
      </w:r>
    </w:p>
    <w:p w:rsidR="00D16414" w:rsidRPr="00544366" w:rsidRDefault="00D16414" w:rsidP="00D16414">
      <w:pPr>
        <w:jc w:val="both"/>
        <w:rPr>
          <w:b/>
          <w:bCs/>
        </w:rPr>
      </w:pPr>
      <w:r w:rsidRPr="00544366">
        <w:rPr>
          <w:b/>
          <w:bCs/>
        </w:rPr>
        <w:t xml:space="preserve">Advanced use case modeling </w:t>
      </w:r>
    </w:p>
    <w:p w:rsidR="00D16414" w:rsidRPr="00544366" w:rsidRDefault="00D16414" w:rsidP="00D16414">
      <w:pPr>
        <w:jc w:val="both"/>
      </w:pPr>
      <w:r w:rsidRPr="00544366">
        <w:t>Actor generalization, Use case generalization, “include”, “extend”, Hints and tips for writing use case.</w:t>
      </w:r>
    </w:p>
    <w:p w:rsidR="00D16414" w:rsidRPr="00544366" w:rsidRDefault="00D16414" w:rsidP="00D16414">
      <w:pPr>
        <w:jc w:val="both"/>
        <w:rPr>
          <w:b/>
          <w:bCs/>
        </w:rPr>
      </w:pPr>
    </w:p>
    <w:p w:rsidR="00D16414" w:rsidRPr="00544366" w:rsidRDefault="00D16414" w:rsidP="00D16414">
      <w:pPr>
        <w:jc w:val="both"/>
        <w:rPr>
          <w:b/>
          <w:bCs/>
        </w:rPr>
      </w:pPr>
      <w:r w:rsidRPr="00544366">
        <w:rPr>
          <w:b/>
          <w:bCs/>
        </w:rPr>
        <w:t>Unit II:</w:t>
      </w:r>
    </w:p>
    <w:p w:rsidR="00D16414" w:rsidRPr="00544366" w:rsidRDefault="00D16414" w:rsidP="00D16414">
      <w:pPr>
        <w:jc w:val="both"/>
        <w:rPr>
          <w:b/>
          <w:bCs/>
        </w:rPr>
      </w:pPr>
      <w:r w:rsidRPr="00544366">
        <w:rPr>
          <w:b/>
          <w:bCs/>
        </w:rPr>
        <w:t xml:space="preserve"> ANALYSIS</w:t>
      </w:r>
      <w:r w:rsidRPr="00544366">
        <w:rPr>
          <w:b/>
          <w:bCs/>
        </w:rPr>
        <w:tab/>
      </w:r>
    </w:p>
    <w:p w:rsidR="00D16414" w:rsidRPr="00544366" w:rsidRDefault="00D16414" w:rsidP="00D16414">
      <w:pPr>
        <w:jc w:val="both"/>
      </w:pPr>
      <w:r w:rsidRPr="00544366">
        <w:rPr>
          <w:b/>
          <w:bCs/>
        </w:rPr>
        <w:t xml:space="preserve">The analysis workflow: </w:t>
      </w:r>
      <w:r w:rsidRPr="00544366">
        <w:t>Analysis artifacts-metamodel, Analysis Workflow detail, analysis model: rules of thumb</w:t>
      </w:r>
    </w:p>
    <w:p w:rsidR="00D16414" w:rsidRPr="00544366" w:rsidRDefault="00D16414" w:rsidP="00D16414">
      <w:pPr>
        <w:jc w:val="both"/>
      </w:pPr>
      <w:r w:rsidRPr="00544366">
        <w:rPr>
          <w:b/>
          <w:bCs/>
        </w:rPr>
        <w:t>Objects and classes</w:t>
      </w:r>
    </w:p>
    <w:p w:rsidR="00D16414" w:rsidRPr="00544366" w:rsidRDefault="00D16414" w:rsidP="00D16414">
      <w:pPr>
        <w:jc w:val="both"/>
      </w:pPr>
      <w:r w:rsidRPr="00544366">
        <w:t>What are objects?, UML object notation, What are classes?, UML class notation, Scope Object construction, Object destruction .</w:t>
      </w:r>
    </w:p>
    <w:p w:rsidR="00D16414" w:rsidRPr="00544366" w:rsidRDefault="00D16414" w:rsidP="00D16414">
      <w:pPr>
        <w:jc w:val="both"/>
      </w:pPr>
      <w:r w:rsidRPr="00544366">
        <w:rPr>
          <w:b/>
          <w:bCs/>
        </w:rPr>
        <w:t>Finding analysis classes</w:t>
      </w:r>
    </w:p>
    <w:p w:rsidR="00D16414" w:rsidRPr="00544366" w:rsidRDefault="00D16414" w:rsidP="00D16414">
      <w:pPr>
        <w:jc w:val="both"/>
      </w:pPr>
      <w:r w:rsidRPr="00544366">
        <w:t>UP activity: Analyze a use case, What are analysis classes?, Finding classes, Creating a first – cut analysis model.</w:t>
      </w:r>
    </w:p>
    <w:p w:rsidR="00D16414" w:rsidRPr="00544366" w:rsidRDefault="00D16414" w:rsidP="00D16414">
      <w:pPr>
        <w:jc w:val="both"/>
      </w:pPr>
    </w:p>
    <w:p w:rsidR="00D16414" w:rsidRPr="00544366" w:rsidRDefault="00D16414" w:rsidP="00D16414">
      <w:pPr>
        <w:jc w:val="both"/>
      </w:pPr>
      <w:r w:rsidRPr="00544366">
        <w:rPr>
          <w:b/>
          <w:bCs/>
        </w:rPr>
        <w:t xml:space="preserve">Relationships: </w:t>
      </w:r>
      <w:r w:rsidRPr="00544366">
        <w:t>What is relationship?, What is a link?, What is association?, What is a dependency?</w:t>
      </w:r>
      <w:r w:rsidRPr="00544366">
        <w:rPr>
          <w:b/>
          <w:bCs/>
        </w:rPr>
        <w:br/>
        <w:t xml:space="preserve">Inheritance and polymorphism </w:t>
      </w:r>
    </w:p>
    <w:p w:rsidR="00D16414" w:rsidRPr="00544366" w:rsidRDefault="00D16414" w:rsidP="00D16414">
      <w:pPr>
        <w:jc w:val="both"/>
      </w:pPr>
      <w:r w:rsidRPr="00544366">
        <w:t>Generalization, Class inheritance, Polymorphism advanced generalization</w:t>
      </w:r>
    </w:p>
    <w:p w:rsidR="00D16414" w:rsidRPr="00544366" w:rsidRDefault="00D16414" w:rsidP="00D16414">
      <w:pPr>
        <w:jc w:val="both"/>
      </w:pPr>
      <w:r w:rsidRPr="00544366">
        <w:rPr>
          <w:b/>
          <w:bCs/>
        </w:rPr>
        <w:t>Analysis packages</w:t>
      </w:r>
    </w:p>
    <w:p w:rsidR="00D16414" w:rsidRPr="00544366" w:rsidRDefault="00D16414" w:rsidP="00D16414">
      <w:pPr>
        <w:jc w:val="both"/>
      </w:pPr>
      <w:r w:rsidRPr="00544366">
        <w:t>What is a package? , Packages and namespaces, nested packages, Package dependencies, Package generalization, Architectural analysis .</w:t>
      </w:r>
    </w:p>
    <w:p w:rsidR="00D16414" w:rsidRPr="00544366" w:rsidRDefault="00D16414" w:rsidP="00D16414">
      <w:pPr>
        <w:jc w:val="both"/>
      </w:pPr>
    </w:p>
    <w:p w:rsidR="00D16414" w:rsidRPr="00544366" w:rsidRDefault="00D16414" w:rsidP="00D16414">
      <w:pPr>
        <w:jc w:val="both"/>
        <w:rPr>
          <w:b/>
          <w:bCs/>
        </w:rPr>
      </w:pPr>
      <w:r w:rsidRPr="00544366">
        <w:rPr>
          <w:b/>
          <w:bCs/>
        </w:rPr>
        <w:t>Unit III:</w:t>
      </w:r>
    </w:p>
    <w:p w:rsidR="00D16414" w:rsidRPr="00544366" w:rsidRDefault="00D16414" w:rsidP="00D16414">
      <w:pPr>
        <w:jc w:val="both"/>
        <w:rPr>
          <w:b/>
          <w:bCs/>
        </w:rPr>
      </w:pPr>
      <w:r w:rsidRPr="00544366">
        <w:rPr>
          <w:b/>
          <w:bCs/>
        </w:rPr>
        <w:t>Use case Realization</w:t>
      </w:r>
    </w:p>
    <w:p w:rsidR="00D16414" w:rsidRPr="00544366" w:rsidRDefault="00D16414" w:rsidP="00D16414">
      <w:pPr>
        <w:jc w:val="both"/>
      </w:pPr>
      <w:r w:rsidRPr="00544366">
        <w:t>UP activity: Analyze a use case, What are use case realizations?, Use case realization-elements, Interactions, Lifelines, Messages, Interaction diagrams, Sequence diagrams, Combined fragments  and operators, Communication diagrams.</w:t>
      </w:r>
    </w:p>
    <w:p w:rsidR="00D16414" w:rsidRPr="00544366" w:rsidRDefault="00D16414" w:rsidP="00D16414">
      <w:pPr>
        <w:jc w:val="both"/>
        <w:rPr>
          <w:b/>
        </w:rPr>
      </w:pPr>
      <w:r w:rsidRPr="00544366">
        <w:rPr>
          <w:b/>
        </w:rPr>
        <w:t>Activity diagrams:</w:t>
      </w:r>
    </w:p>
    <w:p w:rsidR="00D16414" w:rsidRPr="00544366" w:rsidRDefault="00D16414" w:rsidP="00D16414">
      <w:pPr>
        <w:jc w:val="both"/>
      </w:pPr>
      <w:r w:rsidRPr="00544366">
        <w:t>What are activity diagrams?, Activity diagrams and the UP, Activities ,Activity semantics Activity partitions , Action modes, Control nodes, Object nodes, Pins</w:t>
      </w:r>
    </w:p>
    <w:p w:rsidR="00D16414" w:rsidRPr="00544366" w:rsidRDefault="00D16414" w:rsidP="00D16414">
      <w:pPr>
        <w:jc w:val="both"/>
        <w:rPr>
          <w:b/>
        </w:rPr>
      </w:pPr>
      <w:r w:rsidRPr="00544366">
        <w:rPr>
          <w:b/>
          <w:bCs/>
        </w:rPr>
        <w:t>Unit</w:t>
      </w:r>
      <w:r w:rsidRPr="00544366">
        <w:rPr>
          <w:b/>
        </w:rPr>
        <w:t xml:space="preserve"> –IV:</w:t>
      </w:r>
    </w:p>
    <w:p w:rsidR="00D16414" w:rsidRPr="00544366" w:rsidRDefault="00D16414" w:rsidP="00D16414">
      <w:pPr>
        <w:jc w:val="both"/>
        <w:rPr>
          <w:b/>
        </w:rPr>
      </w:pPr>
      <w:r w:rsidRPr="00544366">
        <w:rPr>
          <w:b/>
        </w:rPr>
        <w:t>The Design workflow:</w:t>
      </w:r>
    </w:p>
    <w:p w:rsidR="00D16414" w:rsidRPr="00544366" w:rsidRDefault="00D16414" w:rsidP="00D16414">
      <w:pPr>
        <w:jc w:val="both"/>
      </w:pPr>
      <w:r w:rsidRPr="00544366">
        <w:t>Design artifacts, UP activity, Architectural design, Design classes. What are design classes? Well-formed design classes, Inheritance, Templates, Nested Classes.</w:t>
      </w:r>
    </w:p>
    <w:p w:rsidR="00D16414" w:rsidRPr="00544366" w:rsidRDefault="00D16414" w:rsidP="00D16414">
      <w:pPr>
        <w:jc w:val="both"/>
        <w:rPr>
          <w:b/>
        </w:rPr>
      </w:pPr>
      <w:r w:rsidRPr="00544366">
        <w:rPr>
          <w:b/>
        </w:rPr>
        <w:t>Refining analysis relationships:</w:t>
      </w:r>
    </w:p>
    <w:p w:rsidR="00D16414" w:rsidRPr="00544366" w:rsidRDefault="00D16414" w:rsidP="00D16414">
      <w:pPr>
        <w:jc w:val="both"/>
      </w:pPr>
      <w:r w:rsidRPr="00544366">
        <w:t>Design Relationships: Aggregation and Composition, Semantics of Aggregation and Composition, How to refine analysis relationships: One-to-One associations, Many-to-one associations, one-to-many associations.</w:t>
      </w:r>
    </w:p>
    <w:p w:rsidR="00D16414" w:rsidRPr="00544366" w:rsidRDefault="00D16414" w:rsidP="00D16414">
      <w:pPr>
        <w:jc w:val="both"/>
      </w:pPr>
    </w:p>
    <w:p w:rsidR="00D16414" w:rsidRPr="00544366" w:rsidRDefault="00D16414" w:rsidP="00D16414">
      <w:pPr>
        <w:jc w:val="both"/>
        <w:rPr>
          <w:b/>
        </w:rPr>
      </w:pPr>
      <w:r w:rsidRPr="00544366">
        <w:rPr>
          <w:b/>
        </w:rPr>
        <w:t>Interfaces and Components:</w:t>
      </w:r>
    </w:p>
    <w:p w:rsidR="00D16414" w:rsidRPr="00544366" w:rsidRDefault="00D16414" w:rsidP="00D16414">
      <w:pPr>
        <w:jc w:val="both"/>
      </w:pPr>
      <w:r w:rsidRPr="00544366">
        <w:rPr>
          <w:b/>
        </w:rPr>
        <w:t>Design a Subsystem:</w:t>
      </w:r>
      <w:r w:rsidRPr="00544366">
        <w:t>What is an interface? Provided and required interfaces, Interface realization vs. inheritance, Ports, Interface and component –based development. What is a component?</w:t>
      </w:r>
    </w:p>
    <w:p w:rsidR="00D16414" w:rsidRPr="00544366" w:rsidRDefault="00D16414" w:rsidP="00D16414">
      <w:pPr>
        <w:jc w:val="both"/>
      </w:pPr>
      <w:r w:rsidRPr="00544366">
        <w:t>Component stereotypes; Subsystems; Finding interfaces, Designing with interfaces, Subsystem interactions, Timing diagrams.</w:t>
      </w:r>
    </w:p>
    <w:p w:rsidR="00D16414" w:rsidRPr="00544366" w:rsidRDefault="00D16414" w:rsidP="00D16414">
      <w:pPr>
        <w:jc w:val="both"/>
        <w:rPr>
          <w:b/>
        </w:rPr>
      </w:pPr>
      <w:r w:rsidRPr="00544366">
        <w:rPr>
          <w:b/>
        </w:rPr>
        <w:t>Unit – V</w:t>
      </w:r>
    </w:p>
    <w:p w:rsidR="00D16414" w:rsidRPr="00544366" w:rsidRDefault="00D16414" w:rsidP="00D16414">
      <w:pPr>
        <w:jc w:val="both"/>
      </w:pPr>
      <w:r w:rsidRPr="00544366">
        <w:t>Introduction to MVC architecture.</w:t>
      </w:r>
    </w:p>
    <w:p w:rsidR="00D16414" w:rsidRPr="00544366" w:rsidRDefault="00D16414" w:rsidP="00D16414">
      <w:pPr>
        <w:jc w:val="both"/>
      </w:pPr>
      <w:r w:rsidRPr="00544366">
        <w:rPr>
          <w:b/>
        </w:rPr>
        <w:t xml:space="preserve">State machines: </w:t>
      </w:r>
      <w:r w:rsidRPr="00544366">
        <w:t>State machines, State machines diagrams, States, Transitions, Events,.</w:t>
      </w:r>
    </w:p>
    <w:p w:rsidR="00D16414" w:rsidRPr="00544366" w:rsidRDefault="00D16414" w:rsidP="00D16414">
      <w:pPr>
        <w:jc w:val="both"/>
        <w:rPr>
          <w:b/>
        </w:rPr>
      </w:pPr>
      <w:r w:rsidRPr="00544366">
        <w:rPr>
          <w:b/>
        </w:rPr>
        <w:t xml:space="preserve">Advanced State machines: </w:t>
      </w:r>
    </w:p>
    <w:p w:rsidR="00D16414" w:rsidRPr="00544366" w:rsidRDefault="00D16414" w:rsidP="00D16414">
      <w:pPr>
        <w:jc w:val="both"/>
      </w:pPr>
      <w:r w:rsidRPr="00544366">
        <w:t>Composite states, Submachine states, submachine community.</w:t>
      </w:r>
    </w:p>
    <w:p w:rsidR="00D16414" w:rsidRPr="00544366" w:rsidRDefault="00D16414" w:rsidP="00D16414">
      <w:pPr>
        <w:jc w:val="both"/>
      </w:pPr>
    </w:p>
    <w:p w:rsidR="00D16414" w:rsidRPr="00544366" w:rsidRDefault="00D16414">
      <w:pPr>
        <w:rPr>
          <w:b/>
        </w:rPr>
      </w:pPr>
      <w:r w:rsidRPr="00544366">
        <w:rPr>
          <w:b/>
        </w:rPr>
        <w:br w:type="page"/>
      </w:r>
    </w:p>
    <w:p w:rsidR="00D16414" w:rsidRPr="00544366" w:rsidRDefault="00D16414" w:rsidP="00D16414">
      <w:pPr>
        <w:jc w:val="both"/>
        <w:rPr>
          <w:b/>
        </w:rPr>
      </w:pPr>
      <w:r w:rsidRPr="00544366">
        <w:rPr>
          <w:b/>
        </w:rPr>
        <w:lastRenderedPageBreak/>
        <w:t>Implementation:</w:t>
      </w:r>
    </w:p>
    <w:p w:rsidR="00D16414" w:rsidRPr="00544366" w:rsidRDefault="00D16414" w:rsidP="00D16414">
      <w:pPr>
        <w:jc w:val="both"/>
      </w:pPr>
      <w:r w:rsidRPr="00544366">
        <w:t>Implementation workflow, Implementation artifacts – metamodel.</w:t>
      </w:r>
    </w:p>
    <w:p w:rsidR="00D16414" w:rsidRPr="00544366" w:rsidRDefault="00D16414" w:rsidP="00D16414">
      <w:pPr>
        <w:jc w:val="both"/>
        <w:rPr>
          <w:b/>
        </w:rPr>
      </w:pPr>
      <w:r w:rsidRPr="00544366">
        <w:rPr>
          <w:b/>
        </w:rPr>
        <w:t>Deployment:</w:t>
      </w:r>
    </w:p>
    <w:p w:rsidR="00D16414" w:rsidRPr="00544366" w:rsidRDefault="00D16414" w:rsidP="00D16414">
      <w:pPr>
        <w:jc w:val="both"/>
      </w:pPr>
      <w:r w:rsidRPr="00544366">
        <w:t>Architectural implementations, Deployment diagrams, Nodes, Artifacts.</w:t>
      </w:r>
    </w:p>
    <w:p w:rsidR="00D16414" w:rsidRPr="00544366" w:rsidRDefault="00D16414" w:rsidP="00D16414">
      <w:pPr>
        <w:jc w:val="both"/>
      </w:pPr>
    </w:p>
    <w:p w:rsidR="00D16414" w:rsidRPr="00544366" w:rsidRDefault="00D16414" w:rsidP="00D16414">
      <w:pPr>
        <w:jc w:val="both"/>
        <w:rPr>
          <w:b/>
        </w:rPr>
      </w:pPr>
      <w:r w:rsidRPr="00544366">
        <w:rPr>
          <w:b/>
        </w:rPr>
        <w:t>TEXT BOOK:</w:t>
      </w:r>
    </w:p>
    <w:p w:rsidR="00D16414" w:rsidRPr="00544366" w:rsidRDefault="00D16414" w:rsidP="00025E17">
      <w:pPr>
        <w:numPr>
          <w:ilvl w:val="0"/>
          <w:numId w:val="183"/>
        </w:numPr>
        <w:jc w:val="both"/>
        <w:rPr>
          <w:b/>
        </w:rPr>
      </w:pPr>
      <w:r w:rsidRPr="00544366">
        <w:t>Jim Arlow, Ila Neustadl, “UML 2 and the Unified Process”, Practical Object Oriented Analysis and Design, 2</w:t>
      </w:r>
      <w:r w:rsidRPr="00544366">
        <w:rPr>
          <w:vertAlign w:val="superscript"/>
        </w:rPr>
        <w:t xml:space="preserve">nd </w:t>
      </w:r>
      <w:r w:rsidRPr="00544366">
        <w:t>Edition 2005, pearson Education.</w:t>
      </w:r>
    </w:p>
    <w:p w:rsidR="00D16414" w:rsidRPr="00544366" w:rsidRDefault="00D16414" w:rsidP="00D16414">
      <w:pPr>
        <w:jc w:val="both"/>
        <w:rPr>
          <w:b/>
        </w:rPr>
      </w:pPr>
      <w:r w:rsidRPr="00544366">
        <w:rPr>
          <w:b/>
        </w:rPr>
        <w:t>REFERENCE BOOK:</w:t>
      </w:r>
    </w:p>
    <w:p w:rsidR="00D16414" w:rsidRPr="00544366" w:rsidRDefault="00D16414" w:rsidP="00025E17">
      <w:pPr>
        <w:numPr>
          <w:ilvl w:val="0"/>
          <w:numId w:val="183"/>
        </w:numPr>
        <w:rPr>
          <w:b/>
        </w:rPr>
      </w:pPr>
      <w:r w:rsidRPr="00544366">
        <w:t xml:space="preserve">James Rumbaugh, Jacobson, Booch. “Unified Modeling Language Refernce Manual”, </w:t>
      </w:r>
    </w:p>
    <w:p w:rsidR="00D16414" w:rsidRPr="00544366" w:rsidRDefault="00D16414" w:rsidP="00D16414">
      <w:r w:rsidRPr="00544366">
        <w:t>Pearson Education.</w:t>
      </w: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rPr>
          <w:rFonts w:cs="LiberationSans"/>
          <w:lang w:bidi="te-IN"/>
        </w:rPr>
      </w:pPr>
    </w:p>
    <w:p w:rsidR="00732C6F" w:rsidRDefault="00732C6F"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D16414" w:rsidRDefault="00D16414" w:rsidP="00292FBF">
      <w:pPr>
        <w:spacing w:line="360" w:lineRule="auto"/>
      </w:pPr>
    </w:p>
    <w:p w:rsidR="004B1EE4" w:rsidRPr="00E14A05" w:rsidRDefault="004B1EE4" w:rsidP="004B1EE4">
      <w:pPr>
        <w:jc w:val="center"/>
        <w:rPr>
          <w:b/>
          <w:bCs/>
          <w:color w:val="000000"/>
        </w:rPr>
      </w:pPr>
      <w:r w:rsidRPr="00E14A05">
        <w:rPr>
          <w:b/>
          <w:bCs/>
          <w:color w:val="000000"/>
        </w:rPr>
        <w:lastRenderedPageBreak/>
        <w:t>B.Tech (</w:t>
      </w:r>
      <w:r>
        <w:rPr>
          <w:b/>
          <w:bCs/>
          <w:color w:val="000000"/>
        </w:rPr>
        <w:t>Information Technology</w:t>
      </w:r>
      <w:r w:rsidRPr="00E14A05">
        <w:rPr>
          <w:b/>
          <w:bCs/>
          <w:color w:val="000000"/>
        </w:rPr>
        <w:t>)</w:t>
      </w:r>
    </w:p>
    <w:p w:rsidR="004B1EE4" w:rsidRPr="00E14A05" w:rsidRDefault="004B1EE4" w:rsidP="004B1EE4">
      <w:pPr>
        <w:autoSpaceDE w:val="0"/>
        <w:autoSpaceDN w:val="0"/>
        <w:adjustRightInd w:val="0"/>
        <w:contextualSpacing/>
        <w:jc w:val="center"/>
        <w:rPr>
          <w:b/>
          <w:bCs/>
          <w:color w:val="000000"/>
        </w:rPr>
      </w:pPr>
      <w:smartTag w:uri="urn:schemas-microsoft-com:office:smarttags" w:element="stockticker">
        <w:r w:rsidRPr="00E14A05">
          <w:rPr>
            <w:b/>
            <w:bCs/>
            <w:color w:val="000000"/>
          </w:rPr>
          <w:t>DATA</w:t>
        </w:r>
      </w:smartTag>
      <w:r w:rsidRPr="00E14A05">
        <w:rPr>
          <w:b/>
          <w:bCs/>
          <w:color w:val="000000"/>
        </w:rPr>
        <w:t xml:space="preserve"> WAREHOUSING AND DATA MINING</w:t>
      </w:r>
    </w:p>
    <w:p w:rsidR="004B1EE4" w:rsidRPr="00E14A05" w:rsidRDefault="004B1EE4" w:rsidP="004B1EE4">
      <w:pPr>
        <w:autoSpaceDE w:val="0"/>
        <w:autoSpaceDN w:val="0"/>
        <w:adjustRightInd w:val="0"/>
        <w:contextualSpacing/>
        <w:rPr>
          <w:b/>
          <w:bCs/>
          <w:color w:val="000000"/>
        </w:rPr>
      </w:pPr>
      <w:r w:rsidRPr="00E14A05">
        <w:rPr>
          <w:b/>
          <w:bCs/>
          <w:color w:val="000000"/>
        </w:rPr>
        <w:t>Credits: 3</w:t>
      </w:r>
      <w:r w:rsidRPr="00E14A05">
        <w:rPr>
          <w:b/>
          <w:bCs/>
          <w:color w:val="000000"/>
        </w:rPr>
        <w:tab/>
      </w:r>
      <w:r w:rsidRPr="00E14A05">
        <w:rPr>
          <w:b/>
          <w:bCs/>
          <w:color w:val="000000"/>
        </w:rPr>
        <w:tab/>
      </w:r>
      <w:r w:rsidRPr="00E14A05">
        <w:rPr>
          <w:b/>
          <w:bCs/>
          <w:color w:val="000000"/>
        </w:rPr>
        <w:tab/>
      </w:r>
      <w:r w:rsidRPr="00E14A05">
        <w:rPr>
          <w:b/>
          <w:bCs/>
          <w:color w:val="000000"/>
        </w:rPr>
        <w:tab/>
      </w:r>
      <w:r w:rsidRPr="00E14A05">
        <w:rPr>
          <w:b/>
          <w:bCs/>
          <w:color w:val="000000"/>
        </w:rPr>
        <w:tab/>
      </w:r>
      <w:r w:rsidRPr="00E14A05">
        <w:rPr>
          <w:b/>
          <w:bCs/>
          <w:color w:val="000000"/>
        </w:rPr>
        <w:tab/>
      </w:r>
      <w:r w:rsidRPr="00E14A05">
        <w:rPr>
          <w:b/>
          <w:bCs/>
          <w:color w:val="000000"/>
        </w:rPr>
        <w:tab/>
      </w:r>
      <w:r w:rsidRPr="00E14A05">
        <w:rPr>
          <w:b/>
          <w:bCs/>
          <w:color w:val="000000"/>
        </w:rPr>
        <w:tab/>
        <w:t>External Marks: 70</w:t>
      </w:r>
    </w:p>
    <w:p w:rsidR="004B1EE4" w:rsidRPr="00E14A05" w:rsidRDefault="004B1EE4" w:rsidP="004B1EE4">
      <w:pPr>
        <w:autoSpaceDE w:val="0"/>
        <w:autoSpaceDN w:val="0"/>
        <w:adjustRightInd w:val="0"/>
        <w:contextualSpacing/>
        <w:rPr>
          <w:b/>
          <w:bCs/>
          <w:color w:val="000000"/>
        </w:rPr>
      </w:pPr>
      <w:r w:rsidRPr="00E14A05">
        <w:rPr>
          <w:b/>
          <w:bCs/>
          <w:color w:val="000000"/>
        </w:rPr>
        <w:t>Subject Code: 13CS3015</w:t>
      </w:r>
      <w:r w:rsidRPr="00E14A05">
        <w:rPr>
          <w:b/>
          <w:bCs/>
          <w:color w:val="000000"/>
        </w:rPr>
        <w:tab/>
      </w:r>
      <w:r w:rsidRPr="00E14A05">
        <w:rPr>
          <w:b/>
          <w:bCs/>
          <w:color w:val="000000"/>
        </w:rPr>
        <w:tab/>
      </w:r>
      <w:r w:rsidRPr="00E14A05">
        <w:rPr>
          <w:b/>
          <w:bCs/>
          <w:color w:val="000000"/>
        </w:rPr>
        <w:tab/>
      </w:r>
      <w:r w:rsidRPr="00E14A05">
        <w:rPr>
          <w:b/>
          <w:bCs/>
          <w:color w:val="000000"/>
        </w:rPr>
        <w:tab/>
      </w:r>
      <w:r w:rsidRPr="00E14A05">
        <w:rPr>
          <w:b/>
          <w:bCs/>
          <w:color w:val="000000"/>
        </w:rPr>
        <w:tab/>
      </w:r>
      <w:r w:rsidRPr="00E14A05">
        <w:rPr>
          <w:b/>
          <w:bCs/>
          <w:color w:val="000000"/>
        </w:rPr>
        <w:tab/>
        <w:t>Internal Marks: 30</w:t>
      </w:r>
    </w:p>
    <w:p w:rsidR="004B1EE4" w:rsidRPr="00E14A05" w:rsidRDefault="004B1EE4" w:rsidP="004B1EE4">
      <w:pPr>
        <w:autoSpaceDE w:val="0"/>
        <w:autoSpaceDN w:val="0"/>
        <w:adjustRightInd w:val="0"/>
        <w:contextualSpacing/>
        <w:rPr>
          <w:b/>
          <w:bCs/>
          <w:color w:val="000000"/>
        </w:rPr>
      </w:pPr>
      <w:r w:rsidRPr="00E14A05">
        <w:rPr>
          <w:b/>
          <w:bCs/>
          <w:color w:val="000000"/>
        </w:rPr>
        <w:t>III Year II Semester</w:t>
      </w:r>
    </w:p>
    <w:p w:rsidR="004B1EE4" w:rsidRPr="00E14A05" w:rsidRDefault="004B1EE4" w:rsidP="004B1EE4">
      <w:pPr>
        <w:autoSpaceDE w:val="0"/>
        <w:autoSpaceDN w:val="0"/>
        <w:adjustRightInd w:val="0"/>
        <w:contextualSpacing/>
        <w:rPr>
          <w:b/>
          <w:bCs/>
          <w:color w:val="000000"/>
        </w:rPr>
      </w:pPr>
    </w:p>
    <w:p w:rsidR="004B1EE4" w:rsidRPr="00F67266" w:rsidRDefault="004B1EE4" w:rsidP="004B1EE4">
      <w:pPr>
        <w:jc w:val="both"/>
        <w:rPr>
          <w:b/>
          <w:bCs/>
        </w:rPr>
      </w:pPr>
      <w:r w:rsidRPr="00F67266">
        <w:rPr>
          <w:b/>
          <w:bCs/>
        </w:rPr>
        <w:t>COURSE OBJECTIVES:</w:t>
      </w:r>
    </w:p>
    <w:p w:rsidR="004B1EE4" w:rsidRDefault="004B1EE4" w:rsidP="00025E17">
      <w:pPr>
        <w:numPr>
          <w:ilvl w:val="0"/>
          <w:numId w:val="115"/>
        </w:numPr>
        <w:contextualSpacing/>
        <w:jc w:val="both"/>
      </w:pPr>
      <w:r w:rsidRPr="00D34169">
        <w:t>Introduce basic concepts, principles, major techniques and algorithms in Data Warehousing and Data Mining. These include concepts and techniques for data preprocessing, OLAP, association rule mining, data classification, and data clustering.</w:t>
      </w:r>
    </w:p>
    <w:p w:rsidR="004B1EE4" w:rsidRPr="00E14A05" w:rsidRDefault="004B1EE4" w:rsidP="00025E17">
      <w:pPr>
        <w:numPr>
          <w:ilvl w:val="0"/>
          <w:numId w:val="115"/>
        </w:numPr>
        <w:contextualSpacing/>
        <w:jc w:val="both"/>
      </w:pPr>
      <w:r w:rsidRPr="00D34169">
        <w:t>Discuss applications, Emerging Areas in Data Mining and the role of it in Society.</w:t>
      </w:r>
    </w:p>
    <w:p w:rsidR="004B1EE4" w:rsidRPr="00E14A05" w:rsidRDefault="004B1EE4" w:rsidP="004B1EE4">
      <w:pPr>
        <w:contextualSpacing/>
        <w:rPr>
          <w:b/>
        </w:rPr>
      </w:pPr>
    </w:p>
    <w:p w:rsidR="004B1EE4" w:rsidRPr="00F67266" w:rsidRDefault="004B1EE4" w:rsidP="004B1EE4">
      <w:pPr>
        <w:jc w:val="both"/>
        <w:rPr>
          <w:b/>
          <w:bCs/>
        </w:rPr>
      </w:pPr>
      <w:r w:rsidRPr="00F67266">
        <w:rPr>
          <w:b/>
          <w:bCs/>
        </w:rPr>
        <w:t>COURSE OUTCOMES:</w:t>
      </w:r>
    </w:p>
    <w:p w:rsidR="004B1EE4" w:rsidRDefault="004B1EE4" w:rsidP="00025E17">
      <w:pPr>
        <w:numPr>
          <w:ilvl w:val="0"/>
          <w:numId w:val="77"/>
        </w:numPr>
        <w:jc w:val="both"/>
      </w:pPr>
      <w:r>
        <w:t>Recognize types of Data, Data Quality, need of preprocessing and different measures of similarity and dissimilarity.</w:t>
      </w:r>
    </w:p>
    <w:p w:rsidR="004B1EE4" w:rsidRDefault="004B1EE4" w:rsidP="00025E17">
      <w:pPr>
        <w:numPr>
          <w:ilvl w:val="0"/>
          <w:numId w:val="77"/>
        </w:numPr>
        <w:jc w:val="both"/>
      </w:pPr>
      <w:r>
        <w:t>Differentiate between methods for modeling multidimensional data, design and implement Data Warehouse.</w:t>
      </w:r>
    </w:p>
    <w:p w:rsidR="004B1EE4" w:rsidRDefault="004B1EE4" w:rsidP="00025E17">
      <w:pPr>
        <w:numPr>
          <w:ilvl w:val="0"/>
          <w:numId w:val="77"/>
        </w:numPr>
        <w:jc w:val="both"/>
      </w:pPr>
      <w:r>
        <w:t>Explain in detail major techniques and algorithms involved in data mining, including techniques and algorithms for data preprocessing, association rule mining, data classification, and data clustering.</w:t>
      </w:r>
    </w:p>
    <w:p w:rsidR="004B1EE4" w:rsidRDefault="004B1EE4" w:rsidP="00025E17">
      <w:pPr>
        <w:numPr>
          <w:ilvl w:val="0"/>
          <w:numId w:val="77"/>
        </w:numPr>
        <w:jc w:val="both"/>
      </w:pPr>
      <w:r>
        <w:t>Evaluate the performance of a classifier.</w:t>
      </w:r>
    </w:p>
    <w:p w:rsidR="004B1EE4" w:rsidRDefault="004B1EE4" w:rsidP="00025E17">
      <w:pPr>
        <w:numPr>
          <w:ilvl w:val="0"/>
          <w:numId w:val="77"/>
        </w:numPr>
        <w:jc w:val="both"/>
      </w:pPr>
      <w:r>
        <w:t xml:space="preserve">Compare and contrast different clustering algorithms. </w:t>
      </w:r>
    </w:p>
    <w:p w:rsidR="004B1EE4" w:rsidRPr="00E14A05" w:rsidRDefault="004B1EE4" w:rsidP="00025E17">
      <w:pPr>
        <w:numPr>
          <w:ilvl w:val="0"/>
          <w:numId w:val="77"/>
        </w:numPr>
        <w:jc w:val="both"/>
      </w:pPr>
      <w:r>
        <w:t>Apply data mining algorithms and techniques adaptively to real world problem solving.</w:t>
      </w:r>
    </w:p>
    <w:p w:rsidR="004B1EE4" w:rsidRPr="00E14A05" w:rsidRDefault="004B1EE4" w:rsidP="004B1EE4">
      <w:pPr>
        <w:autoSpaceDE w:val="0"/>
        <w:autoSpaceDN w:val="0"/>
        <w:adjustRightInd w:val="0"/>
        <w:jc w:val="both"/>
        <w:rPr>
          <w:b/>
          <w:bCs/>
        </w:rPr>
      </w:pPr>
    </w:p>
    <w:p w:rsidR="004B1EE4" w:rsidRPr="00E14A05" w:rsidRDefault="004B1EE4" w:rsidP="004B1EE4">
      <w:pPr>
        <w:autoSpaceDE w:val="0"/>
        <w:autoSpaceDN w:val="0"/>
        <w:adjustRightInd w:val="0"/>
        <w:jc w:val="both"/>
        <w:rPr>
          <w:b/>
          <w:bCs/>
        </w:rPr>
      </w:pPr>
      <w:smartTag w:uri="urn:schemas-microsoft-com:office:smarttags" w:element="stockticker">
        <w:r w:rsidRPr="00E14A05">
          <w:rPr>
            <w:b/>
            <w:bCs/>
          </w:rPr>
          <w:t>UNIT</w:t>
        </w:r>
      </w:smartTag>
      <w:r w:rsidRPr="00E14A05">
        <w:rPr>
          <w:b/>
          <w:bCs/>
        </w:rPr>
        <w:t xml:space="preserve"> – I</w:t>
      </w:r>
    </w:p>
    <w:p w:rsidR="004B1EE4" w:rsidRPr="00E14A05" w:rsidRDefault="004B1EE4" w:rsidP="004B1EE4">
      <w:pPr>
        <w:autoSpaceDE w:val="0"/>
        <w:autoSpaceDN w:val="0"/>
        <w:adjustRightInd w:val="0"/>
        <w:contextualSpacing/>
        <w:jc w:val="both"/>
      </w:pPr>
      <w:r w:rsidRPr="00E14A05">
        <w:rPr>
          <w:b/>
          <w:bCs/>
        </w:rPr>
        <w:t xml:space="preserve">Introduction to Data Mining: </w:t>
      </w:r>
      <w:r w:rsidRPr="00E14A05">
        <w:t>What is data mining, motivating challenges, origins of data mining, data mining tasks, Types of Data-attributes and measurements, types of data sets, Data Quality (Tan)</w:t>
      </w:r>
    </w:p>
    <w:p w:rsidR="004B1EE4" w:rsidRPr="00E14A05" w:rsidRDefault="004B1EE4" w:rsidP="004B1EE4">
      <w:pPr>
        <w:autoSpaceDE w:val="0"/>
        <w:autoSpaceDN w:val="0"/>
        <w:adjustRightInd w:val="0"/>
        <w:contextualSpacing/>
        <w:jc w:val="both"/>
      </w:pPr>
      <w:r w:rsidRPr="00E14A05">
        <w:t>Data Preprocessing, Measures of similarity and Dissimilarity: Basics, similarity and dissimilarity between simple attributes, dissimilarities between data objects, similarities between data objects, examples of proximity measures: similarity measures for binary data, Jaccard coefficient, Cosine similarity, Extended Jaccard coefficient, correlation, Exploring data: Data set, summary statistics (Tan).</w:t>
      </w:r>
    </w:p>
    <w:p w:rsidR="004B1EE4" w:rsidRDefault="004B1EE4" w:rsidP="004B1EE4">
      <w:pPr>
        <w:autoSpaceDE w:val="0"/>
        <w:autoSpaceDN w:val="0"/>
        <w:adjustRightInd w:val="0"/>
        <w:rPr>
          <w:b/>
          <w:bCs/>
        </w:rPr>
      </w:pPr>
    </w:p>
    <w:p w:rsidR="004B1EE4" w:rsidRPr="00E14A05" w:rsidRDefault="004B1EE4" w:rsidP="004B1EE4">
      <w:pPr>
        <w:autoSpaceDE w:val="0"/>
        <w:autoSpaceDN w:val="0"/>
        <w:adjustRightInd w:val="0"/>
        <w:rPr>
          <w:b/>
          <w:bCs/>
        </w:rPr>
      </w:pPr>
      <w:smartTag w:uri="urn:schemas-microsoft-com:office:smarttags" w:element="stockticker">
        <w:r w:rsidRPr="00E14A05">
          <w:rPr>
            <w:b/>
            <w:bCs/>
          </w:rPr>
          <w:t>UNIT</w:t>
        </w:r>
      </w:smartTag>
      <w:r w:rsidRPr="00E14A05">
        <w:rPr>
          <w:b/>
          <w:bCs/>
        </w:rPr>
        <w:t xml:space="preserve"> – II</w:t>
      </w:r>
    </w:p>
    <w:p w:rsidR="004B1EE4" w:rsidRPr="00E14A05" w:rsidRDefault="004B1EE4" w:rsidP="004B1EE4">
      <w:pPr>
        <w:autoSpaceDE w:val="0"/>
        <w:autoSpaceDN w:val="0"/>
        <w:adjustRightInd w:val="0"/>
        <w:contextualSpacing/>
        <w:jc w:val="both"/>
      </w:pPr>
      <w:r w:rsidRPr="00E14A05">
        <w:rPr>
          <w:b/>
        </w:rPr>
        <w:t>Data Warehouse and OLAP Technology:</w:t>
      </w:r>
      <w:r w:rsidRPr="00E14A05">
        <w:t xml:space="preserve"> Data Warehouse, Multidimensional Data Model, Data Warehouse Architecture, Data Warehouse Implementation, From Data Warehousing to Data Mining (Han).</w:t>
      </w:r>
    </w:p>
    <w:p w:rsidR="004B1EE4" w:rsidRPr="00E14A05" w:rsidRDefault="004B1EE4" w:rsidP="004B1EE4">
      <w:pPr>
        <w:autoSpaceDE w:val="0"/>
        <w:autoSpaceDN w:val="0"/>
        <w:adjustRightInd w:val="0"/>
        <w:contextualSpacing/>
        <w:jc w:val="both"/>
      </w:pPr>
      <w:r w:rsidRPr="00E14A05">
        <w:rPr>
          <w:b/>
          <w:bCs/>
        </w:rPr>
        <w:t xml:space="preserve">Concept Description - Characterization and Comparison: </w:t>
      </w:r>
      <w:r w:rsidRPr="00E14A05">
        <w:t>Data Generalization and Summarization-Based Characterization, Analytical Characterization: Analysis of Attribute Relevance, Mining Class Comparisons: Discriminating between Different Classes. (Han).</w:t>
      </w:r>
    </w:p>
    <w:p w:rsidR="004B1EE4" w:rsidRPr="00E14A05" w:rsidRDefault="004B1EE4" w:rsidP="004B1EE4">
      <w:pPr>
        <w:autoSpaceDE w:val="0"/>
        <w:autoSpaceDN w:val="0"/>
        <w:adjustRightInd w:val="0"/>
        <w:jc w:val="both"/>
      </w:pPr>
    </w:p>
    <w:p w:rsidR="004B1EE4" w:rsidRPr="00E14A05" w:rsidRDefault="004B1EE4" w:rsidP="004B1EE4">
      <w:pPr>
        <w:autoSpaceDE w:val="0"/>
        <w:autoSpaceDN w:val="0"/>
        <w:adjustRightInd w:val="0"/>
        <w:rPr>
          <w:b/>
          <w:bCs/>
        </w:rPr>
      </w:pPr>
      <w:smartTag w:uri="urn:schemas-microsoft-com:office:smarttags" w:element="stockticker">
        <w:r w:rsidRPr="00E14A05">
          <w:rPr>
            <w:b/>
            <w:bCs/>
          </w:rPr>
          <w:t>UNIT</w:t>
        </w:r>
      </w:smartTag>
      <w:r w:rsidRPr="00E14A05">
        <w:rPr>
          <w:b/>
          <w:bCs/>
        </w:rPr>
        <w:t xml:space="preserve"> – III</w:t>
      </w:r>
    </w:p>
    <w:p w:rsidR="004B1EE4" w:rsidRPr="00E14A05" w:rsidRDefault="004B1EE4" w:rsidP="004B1EE4">
      <w:pPr>
        <w:autoSpaceDE w:val="0"/>
        <w:autoSpaceDN w:val="0"/>
        <w:adjustRightInd w:val="0"/>
        <w:jc w:val="both"/>
      </w:pPr>
      <w:r w:rsidRPr="00E14A05">
        <w:t>Association analysis problem definition, Frequent item–set generation. The apriori principle, frequent item set generation in the Apriori algorithm, candidate generation and pruning, support counting (eluding support counting using a Hash tree), Rule generation compact representation of frequent item sets, FP–Growth algorithm (Tan)</w:t>
      </w:r>
    </w:p>
    <w:p w:rsidR="004B1EE4" w:rsidRDefault="004B1EE4" w:rsidP="004B1EE4">
      <w:pPr>
        <w:autoSpaceDE w:val="0"/>
        <w:autoSpaceDN w:val="0"/>
        <w:adjustRightInd w:val="0"/>
        <w:rPr>
          <w:b/>
          <w:bCs/>
        </w:rPr>
      </w:pPr>
    </w:p>
    <w:p w:rsidR="004B1EE4" w:rsidRDefault="004B1EE4" w:rsidP="004B1EE4">
      <w:pPr>
        <w:autoSpaceDE w:val="0"/>
        <w:autoSpaceDN w:val="0"/>
        <w:adjustRightInd w:val="0"/>
        <w:rPr>
          <w:b/>
          <w:bCs/>
        </w:rPr>
      </w:pPr>
      <w:r>
        <w:rPr>
          <w:b/>
          <w:bCs/>
        </w:rPr>
        <w:br w:type="page"/>
      </w:r>
    </w:p>
    <w:p w:rsidR="004B1EE4" w:rsidRPr="00E14A05" w:rsidRDefault="004B1EE4" w:rsidP="004B1EE4">
      <w:pPr>
        <w:autoSpaceDE w:val="0"/>
        <w:autoSpaceDN w:val="0"/>
        <w:adjustRightInd w:val="0"/>
        <w:rPr>
          <w:b/>
          <w:bCs/>
        </w:rPr>
      </w:pPr>
      <w:smartTag w:uri="urn:schemas-microsoft-com:office:smarttags" w:element="stockticker">
        <w:r w:rsidRPr="00E14A05">
          <w:rPr>
            <w:b/>
            <w:bCs/>
          </w:rPr>
          <w:lastRenderedPageBreak/>
          <w:t>UNIT</w:t>
        </w:r>
      </w:smartTag>
      <w:r w:rsidRPr="00E14A05">
        <w:rPr>
          <w:b/>
          <w:bCs/>
        </w:rPr>
        <w:t xml:space="preserve"> – IV</w:t>
      </w:r>
    </w:p>
    <w:p w:rsidR="004B1EE4" w:rsidRPr="00E14A05" w:rsidRDefault="004B1EE4" w:rsidP="004B1EE4">
      <w:pPr>
        <w:autoSpaceDE w:val="0"/>
        <w:autoSpaceDN w:val="0"/>
        <w:adjustRightInd w:val="0"/>
        <w:jc w:val="both"/>
      </w:pPr>
      <w:r w:rsidRPr="00E14A05">
        <w:rPr>
          <w:b/>
          <w:bCs/>
        </w:rPr>
        <w:t xml:space="preserve">Classification and Prediction: </w:t>
      </w:r>
      <w:r w:rsidRPr="00E14A05">
        <w:t>Issues Regarding Classification and Prediction, Classification by Decision Tree Induction, Bayesian Classification, Rule-Based Classification, Classification by Back propagation, Prediction, Accuracy and Error Measures, Evaluating the Accuracy of a Classifier or Predictor, Increasing the Accuracy (Han).</w:t>
      </w:r>
    </w:p>
    <w:p w:rsidR="004B1EE4" w:rsidRDefault="004B1EE4" w:rsidP="004B1EE4">
      <w:pPr>
        <w:autoSpaceDE w:val="0"/>
        <w:autoSpaceDN w:val="0"/>
        <w:adjustRightInd w:val="0"/>
        <w:contextualSpacing/>
        <w:rPr>
          <w:b/>
          <w:bCs/>
        </w:rPr>
      </w:pPr>
    </w:p>
    <w:p w:rsidR="004B1EE4" w:rsidRPr="00E14A05" w:rsidRDefault="004B1EE4" w:rsidP="004B1EE4">
      <w:pPr>
        <w:autoSpaceDE w:val="0"/>
        <w:autoSpaceDN w:val="0"/>
        <w:adjustRightInd w:val="0"/>
        <w:contextualSpacing/>
        <w:rPr>
          <w:b/>
          <w:bCs/>
        </w:rPr>
      </w:pPr>
      <w:smartTag w:uri="urn:schemas-microsoft-com:office:smarttags" w:element="stockticker">
        <w:r w:rsidRPr="00E14A05">
          <w:rPr>
            <w:b/>
            <w:bCs/>
          </w:rPr>
          <w:t>UNIT</w:t>
        </w:r>
      </w:smartTag>
      <w:r w:rsidRPr="00E14A05">
        <w:rPr>
          <w:b/>
          <w:bCs/>
        </w:rPr>
        <w:t xml:space="preserve"> – V</w:t>
      </w:r>
    </w:p>
    <w:p w:rsidR="004B1EE4" w:rsidRPr="00E14A05" w:rsidRDefault="004B1EE4" w:rsidP="004B1EE4">
      <w:pPr>
        <w:autoSpaceDE w:val="0"/>
        <w:autoSpaceDN w:val="0"/>
        <w:adjustRightInd w:val="0"/>
        <w:contextualSpacing/>
        <w:jc w:val="both"/>
        <w:rPr>
          <w:b/>
          <w:bCs/>
        </w:rPr>
      </w:pPr>
      <w:r w:rsidRPr="00E14A05">
        <w:rPr>
          <w:b/>
          <w:bCs/>
        </w:rPr>
        <w:t xml:space="preserve">Cluster Analysis: </w:t>
      </w:r>
    </w:p>
    <w:p w:rsidR="004B1EE4" w:rsidRPr="00E14A05" w:rsidRDefault="004B1EE4" w:rsidP="004B1EE4">
      <w:pPr>
        <w:autoSpaceDE w:val="0"/>
        <w:autoSpaceDN w:val="0"/>
        <w:adjustRightInd w:val="0"/>
        <w:contextualSpacing/>
        <w:jc w:val="both"/>
      </w:pPr>
      <w:r w:rsidRPr="00E14A05">
        <w:t>Overview- types of clustering basic K–means, K-means – additional issues, bisecting k-means k-means and different types of clusters, strengths and weaknesses, k-means as an optimization problem.</w:t>
      </w:r>
    </w:p>
    <w:p w:rsidR="004B1EE4" w:rsidRPr="00E14A05" w:rsidRDefault="004B1EE4" w:rsidP="004B1EE4">
      <w:pPr>
        <w:autoSpaceDE w:val="0"/>
        <w:autoSpaceDN w:val="0"/>
        <w:adjustRightInd w:val="0"/>
        <w:contextualSpacing/>
        <w:jc w:val="both"/>
      </w:pPr>
      <w:r w:rsidRPr="00E14A05">
        <w:t>Agglomerative hierarchical clustering, basic agglomerative hierarchical clustering algorithm, specific techniques, DBSCAN: traditional density: center–based approach, strength and weaknesses (Tan)</w:t>
      </w:r>
    </w:p>
    <w:p w:rsidR="004B1EE4" w:rsidRPr="00E14A05" w:rsidRDefault="004B1EE4" w:rsidP="004B1EE4">
      <w:pPr>
        <w:autoSpaceDE w:val="0"/>
        <w:autoSpaceDN w:val="0"/>
        <w:adjustRightInd w:val="0"/>
        <w:jc w:val="both"/>
      </w:pPr>
    </w:p>
    <w:p w:rsidR="004B1EE4" w:rsidRPr="00E14A05" w:rsidRDefault="004B1EE4" w:rsidP="004B1EE4">
      <w:pPr>
        <w:autoSpaceDE w:val="0"/>
        <w:autoSpaceDN w:val="0"/>
        <w:adjustRightInd w:val="0"/>
        <w:contextualSpacing/>
        <w:rPr>
          <w:b/>
          <w:bCs/>
        </w:rPr>
      </w:pPr>
      <w:r w:rsidRPr="00E14A05">
        <w:rPr>
          <w:b/>
          <w:bCs/>
        </w:rPr>
        <w:t>TEXT BOOKS:</w:t>
      </w:r>
    </w:p>
    <w:p w:rsidR="004B1EE4" w:rsidRPr="00E14A05" w:rsidRDefault="004B1EE4" w:rsidP="00025E17">
      <w:pPr>
        <w:numPr>
          <w:ilvl w:val="0"/>
          <w:numId w:val="76"/>
        </w:numPr>
        <w:autoSpaceDE w:val="0"/>
        <w:autoSpaceDN w:val="0"/>
        <w:adjustRightInd w:val="0"/>
        <w:contextualSpacing/>
      </w:pPr>
      <w:r w:rsidRPr="00E14A05">
        <w:t>Introduction to Data Mining, Pang Ning Tan, Michael Steinbach, Vipin Kumar, Pearson (Tan).</w:t>
      </w:r>
    </w:p>
    <w:p w:rsidR="004B1EE4" w:rsidRPr="00E14A05" w:rsidRDefault="004B1EE4" w:rsidP="00025E17">
      <w:pPr>
        <w:numPr>
          <w:ilvl w:val="0"/>
          <w:numId w:val="76"/>
        </w:numPr>
        <w:autoSpaceDE w:val="0"/>
        <w:autoSpaceDN w:val="0"/>
        <w:adjustRightInd w:val="0"/>
        <w:contextualSpacing/>
      </w:pPr>
      <w:r w:rsidRPr="00E14A05">
        <w:t>Data Mining Concepts and Techniques, 3/e, Jiawei Han &amp; Micheline Kamber, Elsevier (Han).</w:t>
      </w:r>
    </w:p>
    <w:p w:rsidR="004B1EE4" w:rsidRPr="00E14A05" w:rsidRDefault="004B1EE4" w:rsidP="004B1EE4">
      <w:pPr>
        <w:autoSpaceDE w:val="0"/>
        <w:autoSpaceDN w:val="0"/>
        <w:adjustRightInd w:val="0"/>
        <w:ind w:left="360"/>
        <w:contextualSpacing/>
      </w:pPr>
    </w:p>
    <w:p w:rsidR="004B1EE4" w:rsidRPr="00E14A05" w:rsidRDefault="004B1EE4" w:rsidP="004B1EE4">
      <w:pPr>
        <w:autoSpaceDE w:val="0"/>
        <w:autoSpaceDN w:val="0"/>
        <w:adjustRightInd w:val="0"/>
        <w:rPr>
          <w:b/>
          <w:bCs/>
        </w:rPr>
      </w:pPr>
      <w:r w:rsidRPr="00E14A05">
        <w:rPr>
          <w:b/>
          <w:bCs/>
        </w:rPr>
        <w:t>REFERENCE BOOKS:</w:t>
      </w:r>
    </w:p>
    <w:p w:rsidR="004B1EE4" w:rsidRPr="00E14A05" w:rsidRDefault="004B1EE4" w:rsidP="00025E17">
      <w:pPr>
        <w:numPr>
          <w:ilvl w:val="0"/>
          <w:numId w:val="110"/>
        </w:numPr>
        <w:autoSpaceDE w:val="0"/>
        <w:autoSpaceDN w:val="0"/>
        <w:adjustRightInd w:val="0"/>
      </w:pPr>
      <w:r w:rsidRPr="00E14A05">
        <w:t>Introduction to Data Mining with Case Studies, 2/e, GK Gupta, PHI</w:t>
      </w:r>
    </w:p>
    <w:p w:rsidR="004B1EE4" w:rsidRPr="00E14A05" w:rsidRDefault="004B1EE4" w:rsidP="00025E17">
      <w:pPr>
        <w:numPr>
          <w:ilvl w:val="0"/>
          <w:numId w:val="110"/>
        </w:numPr>
        <w:autoSpaceDE w:val="0"/>
        <w:autoSpaceDN w:val="0"/>
        <w:adjustRightInd w:val="0"/>
      </w:pPr>
      <w:r w:rsidRPr="00E14A05">
        <w:t xml:space="preserve"> Data Mining: Introductory and Advanced Topics, Dunham, Sridhar, Pearson Data Warehousing, Data Mining and OLAP, Alex Berson, Stephen Smith, TMH</w:t>
      </w:r>
    </w:p>
    <w:p w:rsidR="004B1EE4" w:rsidRDefault="004B1EE4">
      <w:r>
        <w:br w:type="page"/>
      </w:r>
    </w:p>
    <w:p w:rsidR="004B1EE4" w:rsidRPr="00F67266" w:rsidRDefault="004B1EE4" w:rsidP="004B1EE4">
      <w:pPr>
        <w:ind w:left="1620" w:hanging="1620"/>
        <w:contextualSpacing/>
        <w:jc w:val="center"/>
        <w:rPr>
          <w:b/>
          <w:color w:val="000000"/>
        </w:rPr>
      </w:pPr>
      <w:r w:rsidRPr="00F67266">
        <w:rPr>
          <w:b/>
          <w:color w:val="000000"/>
        </w:rPr>
        <w:lastRenderedPageBreak/>
        <w:t>B.Tech (Computer Science &amp; Engineering)</w:t>
      </w:r>
    </w:p>
    <w:p w:rsidR="004B1EE4" w:rsidRPr="00F67266" w:rsidRDefault="004B1EE4" w:rsidP="004B1EE4">
      <w:pPr>
        <w:ind w:left="1620" w:hanging="1620"/>
        <w:contextualSpacing/>
        <w:jc w:val="center"/>
        <w:rPr>
          <w:b/>
          <w:color w:val="000000"/>
        </w:rPr>
      </w:pPr>
      <w:r w:rsidRPr="00F67266">
        <w:rPr>
          <w:b/>
        </w:rPr>
        <w:t>WEB TECHNOLOGIES</w:t>
      </w:r>
    </w:p>
    <w:p w:rsidR="004B1EE4" w:rsidRPr="00F67266" w:rsidRDefault="004B1EE4" w:rsidP="004B1EE4">
      <w:pPr>
        <w:ind w:left="1620" w:hanging="1620"/>
        <w:contextualSpacing/>
        <w:rPr>
          <w:b/>
          <w:color w:val="000000"/>
        </w:rPr>
      </w:pPr>
      <w:r w:rsidRPr="00F67266">
        <w:rPr>
          <w:b/>
          <w:color w:val="000000"/>
        </w:rPr>
        <w:t xml:space="preserve">Credits: 3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70</w:t>
      </w:r>
    </w:p>
    <w:p w:rsidR="004B1EE4" w:rsidRPr="00F67266" w:rsidRDefault="004B1EE4" w:rsidP="004B1EE4">
      <w:pPr>
        <w:ind w:left="1620" w:hanging="1620"/>
        <w:contextualSpacing/>
        <w:rPr>
          <w:b/>
          <w:color w:val="000000"/>
        </w:rPr>
      </w:pPr>
      <w:r w:rsidRPr="00F67266">
        <w:rPr>
          <w:b/>
          <w:color w:val="000000"/>
        </w:rPr>
        <w:t>Subject Code: 13CS3016</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Internal Marks: 30</w:t>
      </w:r>
    </w:p>
    <w:p w:rsidR="004B1EE4" w:rsidRPr="00F67266" w:rsidRDefault="004B1EE4" w:rsidP="004B1EE4">
      <w:pPr>
        <w:ind w:left="1620" w:hanging="1620"/>
        <w:contextualSpacing/>
        <w:rPr>
          <w:b/>
          <w:color w:val="000000"/>
        </w:rPr>
      </w:pPr>
      <w:r w:rsidRPr="00F67266">
        <w:rPr>
          <w:b/>
          <w:color w:val="000000"/>
        </w:rPr>
        <w:t>III Year II Semester</w:t>
      </w:r>
    </w:p>
    <w:p w:rsidR="004B1EE4" w:rsidRPr="00F67266" w:rsidRDefault="004B1EE4" w:rsidP="004B1EE4">
      <w:pPr>
        <w:ind w:left="1620" w:hanging="1620"/>
        <w:contextualSpacing/>
        <w:rPr>
          <w:b/>
          <w:color w:val="000000"/>
        </w:rPr>
      </w:pPr>
    </w:p>
    <w:p w:rsidR="004B1EE4" w:rsidRDefault="004B1EE4" w:rsidP="004B1EE4">
      <w:pPr>
        <w:pStyle w:val="Default"/>
        <w:rPr>
          <w:b/>
          <w:bCs/>
        </w:rPr>
      </w:pPr>
      <w:r w:rsidRPr="00F67266">
        <w:rPr>
          <w:b/>
          <w:bCs/>
        </w:rPr>
        <w:t xml:space="preserve">COURSE OBJECTIVES: </w:t>
      </w:r>
    </w:p>
    <w:p w:rsidR="004B1EE4" w:rsidRPr="00F67266" w:rsidRDefault="004B1EE4" w:rsidP="004B1EE4">
      <w:pPr>
        <w:pStyle w:val="Default"/>
      </w:pPr>
      <w:r w:rsidRPr="00F67266">
        <w:t>The main objectives of this course are</w:t>
      </w:r>
    </w:p>
    <w:p w:rsidR="004B1EE4" w:rsidRPr="00F67266" w:rsidRDefault="004B1EE4" w:rsidP="00025E17">
      <w:pPr>
        <w:pStyle w:val="Default"/>
        <w:numPr>
          <w:ilvl w:val="0"/>
          <w:numId w:val="104"/>
        </w:numPr>
      </w:pPr>
      <w:r w:rsidRPr="00F67266">
        <w:t>Understanding the concept of web technologies.</w:t>
      </w:r>
    </w:p>
    <w:p w:rsidR="004B1EE4" w:rsidRPr="00F67266" w:rsidRDefault="004B1EE4" w:rsidP="00025E17">
      <w:pPr>
        <w:pStyle w:val="Default"/>
        <w:numPr>
          <w:ilvl w:val="0"/>
          <w:numId w:val="104"/>
        </w:numPr>
      </w:pPr>
      <w:r w:rsidRPr="00F67266">
        <w:t>Creating web pages by using HTML</w:t>
      </w:r>
    </w:p>
    <w:p w:rsidR="004B1EE4" w:rsidRPr="00F67266" w:rsidRDefault="004B1EE4" w:rsidP="00025E17">
      <w:pPr>
        <w:pStyle w:val="Default"/>
        <w:numPr>
          <w:ilvl w:val="0"/>
          <w:numId w:val="104"/>
        </w:numPr>
      </w:pPr>
      <w:r w:rsidRPr="00F67266">
        <w:t xml:space="preserve">Applying JavaScript validations  </w:t>
      </w:r>
    </w:p>
    <w:p w:rsidR="004B1EE4" w:rsidRPr="00F67266" w:rsidRDefault="004B1EE4" w:rsidP="00025E17">
      <w:pPr>
        <w:pStyle w:val="Default"/>
        <w:numPr>
          <w:ilvl w:val="0"/>
          <w:numId w:val="104"/>
        </w:numPr>
      </w:pPr>
      <w:r w:rsidRPr="00F67266">
        <w:t>Understanding the use of XML in Advanced Web Technologies</w:t>
      </w:r>
    </w:p>
    <w:p w:rsidR="004B1EE4" w:rsidRPr="00F67266" w:rsidRDefault="004B1EE4" w:rsidP="00025E17">
      <w:pPr>
        <w:pStyle w:val="Default"/>
        <w:numPr>
          <w:ilvl w:val="0"/>
          <w:numId w:val="104"/>
        </w:numPr>
      </w:pPr>
      <w:r w:rsidRPr="00F67266">
        <w:t>Understanding the importance of Java Beans in Architectures like MVC</w:t>
      </w:r>
    </w:p>
    <w:p w:rsidR="004B1EE4" w:rsidRPr="00F67266" w:rsidRDefault="004B1EE4" w:rsidP="00025E17">
      <w:pPr>
        <w:pStyle w:val="Default"/>
        <w:numPr>
          <w:ilvl w:val="0"/>
          <w:numId w:val="104"/>
        </w:numPr>
      </w:pPr>
      <w:r w:rsidRPr="00F67266">
        <w:t>Creating interactive web pages by Using Servlets.</w:t>
      </w:r>
    </w:p>
    <w:p w:rsidR="004B1EE4" w:rsidRPr="00F67266" w:rsidRDefault="004B1EE4" w:rsidP="00025E17">
      <w:pPr>
        <w:pStyle w:val="Default"/>
        <w:numPr>
          <w:ilvl w:val="0"/>
          <w:numId w:val="104"/>
        </w:numPr>
      </w:pPr>
      <w:r w:rsidRPr="00F67266">
        <w:t>Understanding the advantages of JSP over Servlets and MVC Architecture</w:t>
      </w:r>
    </w:p>
    <w:p w:rsidR="004B1EE4" w:rsidRPr="00F67266" w:rsidRDefault="004B1EE4" w:rsidP="00025E17">
      <w:pPr>
        <w:pStyle w:val="Default"/>
        <w:numPr>
          <w:ilvl w:val="0"/>
          <w:numId w:val="104"/>
        </w:numPr>
      </w:pPr>
      <w:r w:rsidRPr="00F67266">
        <w:t xml:space="preserve">Understanding Database Connectivity </w:t>
      </w:r>
    </w:p>
    <w:p w:rsidR="004B1EE4" w:rsidRPr="00F67266" w:rsidRDefault="004B1EE4" w:rsidP="004B1EE4">
      <w:pPr>
        <w:ind w:left="1620" w:hanging="1620"/>
        <w:contextualSpacing/>
        <w:rPr>
          <w:b/>
          <w:color w:val="000000"/>
        </w:rPr>
      </w:pPr>
    </w:p>
    <w:p w:rsidR="004B1EE4" w:rsidRPr="00F67266" w:rsidRDefault="004B1EE4" w:rsidP="004B1EE4">
      <w:pPr>
        <w:pStyle w:val="Default"/>
      </w:pPr>
      <w:r w:rsidRPr="000E13D0">
        <w:rPr>
          <w:b/>
          <w:bCs/>
        </w:rPr>
        <w:t>COURSE OUTCOMES</w:t>
      </w:r>
      <w:r>
        <w:rPr>
          <w:b/>
          <w:bCs/>
        </w:rPr>
        <w:t>:</w:t>
      </w:r>
      <w:r w:rsidRPr="00F67266">
        <w:rPr>
          <w:b/>
          <w:bCs/>
        </w:rPr>
        <w:t xml:space="preserve">  </w:t>
      </w:r>
      <w:r w:rsidRPr="00F67266">
        <w:t xml:space="preserve">The above exercise shall make the students competent in the following ways and will be able to learn following parameters at the end of the course. </w:t>
      </w:r>
    </w:p>
    <w:p w:rsidR="004B1EE4" w:rsidRPr="00F67266" w:rsidRDefault="004B1EE4" w:rsidP="00025E17">
      <w:pPr>
        <w:pStyle w:val="Default"/>
        <w:numPr>
          <w:ilvl w:val="0"/>
          <w:numId w:val="105"/>
        </w:numPr>
        <w:tabs>
          <w:tab w:val="left" w:pos="630"/>
        </w:tabs>
        <w:ind w:left="630" w:hanging="270"/>
      </w:pPr>
      <w:r w:rsidRPr="00F67266">
        <w:t xml:space="preserve">Able to build Web pages using HTML </w:t>
      </w:r>
    </w:p>
    <w:p w:rsidR="004B1EE4" w:rsidRPr="00F67266" w:rsidRDefault="004B1EE4" w:rsidP="00025E17">
      <w:pPr>
        <w:pStyle w:val="Default"/>
        <w:numPr>
          <w:ilvl w:val="0"/>
          <w:numId w:val="105"/>
        </w:numPr>
        <w:tabs>
          <w:tab w:val="left" w:pos="630"/>
        </w:tabs>
        <w:ind w:left="630" w:hanging="270"/>
      </w:pPr>
      <w:r w:rsidRPr="00F67266">
        <w:t>Able to Validate the forms using JavaScript</w:t>
      </w:r>
    </w:p>
    <w:p w:rsidR="004B1EE4" w:rsidRPr="00F67266" w:rsidRDefault="004B1EE4" w:rsidP="00025E17">
      <w:pPr>
        <w:pStyle w:val="Default"/>
        <w:numPr>
          <w:ilvl w:val="0"/>
          <w:numId w:val="105"/>
        </w:numPr>
        <w:tabs>
          <w:tab w:val="left" w:pos="630"/>
        </w:tabs>
        <w:ind w:left="630" w:hanging="270"/>
      </w:pPr>
      <w:r w:rsidRPr="00F67266">
        <w:t>Able to applying styles to web pages</w:t>
      </w:r>
    </w:p>
    <w:p w:rsidR="004B1EE4" w:rsidRPr="00F67266" w:rsidRDefault="004B1EE4" w:rsidP="00025E17">
      <w:pPr>
        <w:pStyle w:val="Default"/>
        <w:numPr>
          <w:ilvl w:val="0"/>
          <w:numId w:val="105"/>
        </w:numPr>
        <w:tabs>
          <w:tab w:val="left" w:pos="630"/>
        </w:tabs>
        <w:ind w:left="630" w:hanging="270"/>
      </w:pPr>
      <w:r w:rsidRPr="00F67266">
        <w:t>Able to retrieve data from XML Files Using Parsers</w:t>
      </w:r>
    </w:p>
    <w:p w:rsidR="004B1EE4" w:rsidRPr="00F67266" w:rsidRDefault="004B1EE4" w:rsidP="00025E17">
      <w:pPr>
        <w:pStyle w:val="Default"/>
        <w:numPr>
          <w:ilvl w:val="0"/>
          <w:numId w:val="105"/>
        </w:numPr>
        <w:tabs>
          <w:tab w:val="left" w:pos="630"/>
        </w:tabs>
        <w:ind w:left="630" w:hanging="270"/>
      </w:pPr>
      <w:r w:rsidRPr="00F67266">
        <w:t>Able to develop the web applications by using MVC Architecture</w:t>
      </w:r>
    </w:p>
    <w:p w:rsidR="004B1EE4" w:rsidRPr="00F67266" w:rsidRDefault="004B1EE4" w:rsidP="00025E17">
      <w:pPr>
        <w:pStyle w:val="Default"/>
        <w:numPr>
          <w:ilvl w:val="0"/>
          <w:numId w:val="105"/>
        </w:numPr>
        <w:tabs>
          <w:tab w:val="left" w:pos="630"/>
        </w:tabs>
        <w:ind w:left="630" w:hanging="270"/>
      </w:pPr>
      <w:r w:rsidRPr="00F67266">
        <w:t>Students should be able to apply their computer science skills to the create a website with some</w:t>
      </w:r>
      <w:r>
        <w:t xml:space="preserve"> </w:t>
      </w:r>
      <w:r w:rsidRPr="00F67266">
        <w:t>understanding</w:t>
      </w:r>
      <w:r>
        <w:t xml:space="preserve"> </w:t>
      </w:r>
      <w:r w:rsidRPr="00F67266">
        <w:t xml:space="preserve">of the legal, security, commercial, marketing and other issues involved. </w:t>
      </w:r>
    </w:p>
    <w:p w:rsidR="004B1EE4" w:rsidRPr="00F67266" w:rsidRDefault="004B1EE4" w:rsidP="00025E17">
      <w:pPr>
        <w:numPr>
          <w:ilvl w:val="0"/>
          <w:numId w:val="105"/>
        </w:numPr>
        <w:tabs>
          <w:tab w:val="left" w:pos="630"/>
        </w:tabs>
        <w:ind w:left="630" w:hanging="270"/>
        <w:contextualSpacing/>
      </w:pPr>
      <w:r w:rsidRPr="00F67266">
        <w:t xml:space="preserve">Recognize and understand ways of using different web technologies </w:t>
      </w:r>
    </w:p>
    <w:p w:rsidR="004B1EE4" w:rsidRPr="00F67266" w:rsidRDefault="004B1EE4" w:rsidP="00025E17">
      <w:pPr>
        <w:numPr>
          <w:ilvl w:val="0"/>
          <w:numId w:val="105"/>
        </w:numPr>
        <w:tabs>
          <w:tab w:val="left" w:pos="630"/>
        </w:tabs>
        <w:ind w:left="630" w:hanging="270"/>
        <w:contextualSpacing/>
        <w:rPr>
          <w:b/>
          <w:color w:val="000000"/>
        </w:rPr>
      </w:pPr>
      <w:r w:rsidRPr="00F67266">
        <w:t>Able to create Database Applications.</w:t>
      </w:r>
    </w:p>
    <w:p w:rsidR="004B1EE4" w:rsidRPr="00F67266" w:rsidRDefault="004B1EE4" w:rsidP="004B1EE4"/>
    <w:p w:rsidR="004B1EE4" w:rsidRPr="000E13D0" w:rsidRDefault="004B1EE4" w:rsidP="004B1EE4">
      <w:smartTag w:uri="urn:schemas-microsoft-com:office:smarttags" w:element="stockticker">
        <w:r w:rsidRPr="000E13D0">
          <w:rPr>
            <w:b/>
          </w:rPr>
          <w:t>UNIT</w:t>
        </w:r>
      </w:smartTag>
      <w:r w:rsidRPr="000E13D0">
        <w:rPr>
          <w:b/>
        </w:rPr>
        <w:t>-I:</w:t>
      </w:r>
    </w:p>
    <w:p w:rsidR="004B1EE4" w:rsidRPr="00F67266" w:rsidRDefault="004B1EE4" w:rsidP="004B1EE4">
      <w:pPr>
        <w:jc w:val="both"/>
      </w:pPr>
      <w:r w:rsidRPr="00F67266">
        <w:t xml:space="preserve">HTML Introduction, Common tags - Lists, Tables, images, forms, Frames; Cascading Style sheets; Introduction to Java Script, Events &amp; Objects in Java Script, Dynamic HTML with JavaScript </w:t>
      </w:r>
      <w:r w:rsidRPr="00F67266">
        <w:br/>
      </w:r>
      <w:r w:rsidRPr="00F67266">
        <w:br/>
      </w:r>
      <w:smartTag w:uri="urn:schemas-microsoft-com:office:smarttags" w:element="stockticker">
        <w:r w:rsidRPr="000E13D0">
          <w:rPr>
            <w:b/>
          </w:rPr>
          <w:t>UNIT</w:t>
        </w:r>
      </w:smartTag>
      <w:r w:rsidRPr="000E13D0">
        <w:rPr>
          <w:b/>
        </w:rPr>
        <w:t>-II:</w:t>
      </w:r>
      <w:r w:rsidRPr="000E13D0">
        <w:br/>
      </w:r>
      <w:r w:rsidRPr="00F67266">
        <w:t>XML: Document Type Definition, XML Schemas, Docume</w:t>
      </w:r>
      <w:r w:rsidR="00587C10">
        <w:t>nt Object Model, Presenting XML.</w:t>
      </w:r>
    </w:p>
    <w:p w:rsidR="00587C10" w:rsidRDefault="004B1EE4" w:rsidP="00587C10">
      <w:r w:rsidRPr="00327547">
        <w:rPr>
          <w:b/>
        </w:rPr>
        <w:t>Using XML Processors:</w:t>
      </w:r>
      <w:r w:rsidRPr="00F67266">
        <w:t xml:space="preserve"> </w:t>
      </w:r>
      <w:smartTag w:uri="urn:schemas-microsoft-com:office:smarttags" w:element="stockticker">
        <w:r w:rsidRPr="00F67266">
          <w:t>DOM</w:t>
        </w:r>
      </w:smartTag>
      <w:r w:rsidRPr="00F67266">
        <w:t xml:space="preserve"> and SAX</w:t>
      </w:r>
      <w:r w:rsidRPr="00F67266">
        <w:br/>
      </w:r>
      <w:r w:rsidRPr="00F67266">
        <w:br/>
      </w:r>
      <w:smartTag w:uri="urn:schemas-microsoft-com:office:smarttags" w:element="stockticker">
        <w:r w:rsidRPr="000E13D0">
          <w:rPr>
            <w:b/>
          </w:rPr>
          <w:t>UNIT</w:t>
        </w:r>
      </w:smartTag>
      <w:r w:rsidRPr="000E13D0">
        <w:rPr>
          <w:b/>
        </w:rPr>
        <w:t>-III:</w:t>
      </w:r>
      <w:r w:rsidRPr="000E13D0">
        <w:br/>
      </w:r>
      <w:r w:rsidRPr="00F67266">
        <w:t>Installing the Java Software Development Kit, Tomcat Server &amp; Testing Tomcat</w:t>
      </w:r>
      <w:r w:rsidR="00587C10">
        <w:t xml:space="preserve"> </w:t>
      </w:r>
      <w:r w:rsidRPr="00F67266">
        <w:t xml:space="preserve">Introduction to </w:t>
      </w:r>
      <w:bookmarkStart w:id="15" w:name="OLE_LINK1"/>
      <w:bookmarkStart w:id="16" w:name="OLE_LINK2"/>
      <w:r w:rsidRPr="00F67266">
        <w:t>Servlets</w:t>
      </w:r>
      <w:bookmarkEnd w:id="15"/>
      <w:bookmarkEnd w:id="16"/>
      <w:r w:rsidRPr="00F67266">
        <w:t>: Lifecycle of a Servlet, The Servlets API, The javax.servlet Package,Reading</w:t>
      </w:r>
      <w:r w:rsidR="00587C10">
        <w:t xml:space="preserve"> </w:t>
      </w:r>
      <w:r w:rsidRPr="00F67266">
        <w:t>Servlets parameters, Reading Initialization parameters, The javax.servlet.http  package, Handling HttpRequest &amp; Responses, Using Cookies &amp; Session Tracking, Security Issues</w:t>
      </w:r>
      <w:r w:rsidR="00587C10">
        <w:t>.</w:t>
      </w:r>
      <w:r w:rsidRPr="00F67266">
        <w:t xml:space="preserve"> </w:t>
      </w:r>
      <w:r w:rsidRPr="00F67266">
        <w:br/>
      </w:r>
    </w:p>
    <w:p w:rsidR="004B1EE4" w:rsidRPr="00F67266" w:rsidRDefault="004B1EE4" w:rsidP="00587C10">
      <w:r w:rsidRPr="00587C10">
        <w:rPr>
          <w:b/>
        </w:rPr>
        <w:t>Introduction to JSP:</w:t>
      </w:r>
      <w:r w:rsidRPr="00F67266">
        <w:t>The Problem with Servlets,The Anatomy of a JSP Page,JSP</w:t>
      </w:r>
      <w:r w:rsidR="00CF01FF">
        <w:t xml:space="preserve"> p</w:t>
      </w:r>
      <w:r w:rsidRPr="00F67266">
        <w:t>rocessing. JSP Application Design with MVC.</w:t>
      </w:r>
    </w:p>
    <w:p w:rsidR="004B1EE4" w:rsidRPr="00F67266" w:rsidRDefault="004B1EE4" w:rsidP="004B1EE4"/>
    <w:p w:rsidR="004B1EE4" w:rsidRPr="000E13D0" w:rsidRDefault="004B1EE4" w:rsidP="004B1EE4">
      <w:pPr>
        <w:rPr>
          <w:b/>
        </w:rPr>
      </w:pPr>
      <w:r w:rsidRPr="000E13D0">
        <w:rPr>
          <w:b/>
        </w:rPr>
        <w:lastRenderedPageBreak/>
        <w:t>UNIT-IV:</w:t>
      </w:r>
    </w:p>
    <w:p w:rsidR="004B1EE4" w:rsidRPr="00F67266" w:rsidRDefault="004B1EE4" w:rsidP="007754A0">
      <w:pPr>
        <w:jc w:val="both"/>
      </w:pPr>
      <w:r w:rsidRPr="007754A0">
        <w:rPr>
          <w:b/>
        </w:rPr>
        <w:t>JSP Application Development</w:t>
      </w:r>
      <w:r w:rsidRPr="00F67266">
        <w:t xml:space="preserve">: Generating Dynamic Content, Using Scripting Elements, Implicit JSP Objects, Conditional Processing – Displaying Values Using an Expression to Set an Attribute, Declaring Variables and Methods Error Handling and Debugging Sharing Data Between JSP pages, Requests, and Users Passing Control and Date between Pages </w:t>
      </w:r>
    </w:p>
    <w:p w:rsidR="004B1EE4" w:rsidRPr="00F67266" w:rsidRDefault="004B1EE4" w:rsidP="004B1EE4"/>
    <w:p w:rsidR="007754A0" w:rsidRDefault="004B1EE4" w:rsidP="007754A0">
      <w:pPr>
        <w:jc w:val="both"/>
        <w:rPr>
          <w:b/>
        </w:rPr>
      </w:pPr>
      <w:smartTag w:uri="urn:schemas-microsoft-com:office:smarttags" w:element="stockticker">
        <w:r w:rsidRPr="000E13D0">
          <w:rPr>
            <w:b/>
          </w:rPr>
          <w:t>UNIT</w:t>
        </w:r>
      </w:smartTag>
      <w:r w:rsidRPr="000E13D0">
        <w:rPr>
          <w:b/>
        </w:rPr>
        <w:t xml:space="preserve"> </w:t>
      </w:r>
      <w:r w:rsidR="007754A0">
        <w:rPr>
          <w:b/>
        </w:rPr>
        <w:t>–</w:t>
      </w:r>
      <w:r w:rsidRPr="000E13D0">
        <w:rPr>
          <w:b/>
        </w:rPr>
        <w:t xml:space="preserve"> V</w:t>
      </w:r>
    </w:p>
    <w:p w:rsidR="004B1EE4" w:rsidRPr="00F67266" w:rsidRDefault="004B1EE4" w:rsidP="007754A0">
      <w:pPr>
        <w:jc w:val="both"/>
      </w:pPr>
      <w:r w:rsidRPr="007754A0">
        <w:rPr>
          <w:b/>
        </w:rPr>
        <w:t>Database Access:</w:t>
      </w:r>
      <w:r w:rsidRPr="00F67266">
        <w:t xml:space="preserve"> Database Programming using JDBC, Studying Javax.sql package, accessing a Database from a JSP Page, Application Specific Database Actions</w:t>
      </w:r>
    </w:p>
    <w:p w:rsidR="004B1EE4" w:rsidRPr="00F67266" w:rsidRDefault="004B1EE4" w:rsidP="004B1EE4"/>
    <w:p w:rsidR="004B1EE4" w:rsidRPr="00F67266" w:rsidRDefault="004B1EE4" w:rsidP="004B1EE4">
      <w:pPr>
        <w:ind w:left="180" w:hanging="180"/>
        <w:rPr>
          <w:b/>
        </w:rPr>
      </w:pPr>
    </w:p>
    <w:p w:rsidR="004B1EE4" w:rsidRPr="00F67266" w:rsidRDefault="004B1EE4" w:rsidP="004B1EE4">
      <w:pPr>
        <w:ind w:left="180" w:hanging="180"/>
        <w:rPr>
          <w:b/>
        </w:rPr>
      </w:pPr>
      <w:r w:rsidRPr="00F67266">
        <w:rPr>
          <w:b/>
        </w:rPr>
        <w:t>TEXT BOOKS:</w:t>
      </w:r>
    </w:p>
    <w:p w:rsidR="004B1EE4" w:rsidRPr="00F67266" w:rsidRDefault="004B1EE4" w:rsidP="004B1EE4">
      <w:pPr>
        <w:ind w:left="180" w:hanging="180"/>
      </w:pPr>
      <w:r w:rsidRPr="00F67266">
        <w:t xml:space="preserve">1. Web Programming, building internet applications, Chris Bates 2nd edition, WILEY Dreamtech </w:t>
      </w:r>
    </w:p>
    <w:p w:rsidR="004B1EE4" w:rsidRPr="00F67266" w:rsidRDefault="004B1EE4" w:rsidP="004B1EE4">
      <w:pPr>
        <w:ind w:left="180" w:hanging="180"/>
      </w:pPr>
      <w:r w:rsidRPr="00F67266">
        <w:t xml:space="preserve">2. The complete Reference Java 2 Fifth Edition by Patrick Naughton and Herbert Schildt. TMH (Chapters: 25) </w:t>
      </w:r>
    </w:p>
    <w:p w:rsidR="004B1EE4" w:rsidRPr="00F67266" w:rsidRDefault="004B1EE4" w:rsidP="004B1EE4">
      <w:pPr>
        <w:ind w:left="180" w:hanging="180"/>
      </w:pPr>
      <w:r w:rsidRPr="00F67266">
        <w:t xml:space="preserve">3. Java Server Pages –Hans Bergsten, SPD O’Reilly </w:t>
      </w:r>
    </w:p>
    <w:p w:rsidR="004B1EE4" w:rsidRPr="00F67266" w:rsidRDefault="004B1EE4" w:rsidP="004B1EE4">
      <w:pPr>
        <w:ind w:left="180" w:hanging="180"/>
      </w:pPr>
    </w:p>
    <w:p w:rsidR="004B1EE4" w:rsidRPr="00F67266" w:rsidRDefault="004B1EE4" w:rsidP="004B1EE4">
      <w:pPr>
        <w:ind w:left="180" w:hanging="180"/>
        <w:rPr>
          <w:b/>
        </w:rPr>
      </w:pPr>
    </w:p>
    <w:p w:rsidR="004B1EE4" w:rsidRPr="00F67266" w:rsidRDefault="004B1EE4" w:rsidP="004B1EE4">
      <w:pPr>
        <w:ind w:left="180" w:hanging="180"/>
        <w:rPr>
          <w:b/>
        </w:rPr>
      </w:pPr>
      <w:r w:rsidRPr="00F67266">
        <w:rPr>
          <w:b/>
        </w:rPr>
        <w:t>REFERENCE BOOKS:</w:t>
      </w:r>
    </w:p>
    <w:p w:rsidR="004B1EE4" w:rsidRPr="00F67266" w:rsidRDefault="004B1EE4" w:rsidP="004B1EE4">
      <w:pPr>
        <w:ind w:left="180" w:hanging="180"/>
      </w:pPr>
      <w:r w:rsidRPr="00F67266">
        <w:t>1. Programming world wide web-Sebesta, Pearson</w:t>
      </w:r>
    </w:p>
    <w:p w:rsidR="004B1EE4" w:rsidRPr="00F67266" w:rsidRDefault="004B1EE4" w:rsidP="004B1EE4">
      <w:pPr>
        <w:ind w:left="180" w:hanging="180"/>
      </w:pPr>
      <w:r w:rsidRPr="00F67266">
        <w:t xml:space="preserve">2. Internet and World Wide Web – How to program by Dietel and Nieto </w:t>
      </w:r>
      <w:smartTag w:uri="urn:schemas-microsoft-com:office:smarttags" w:element="stockticker">
        <w:r w:rsidRPr="00F67266">
          <w:t>PHI</w:t>
        </w:r>
      </w:smartTag>
      <w:r w:rsidRPr="00F67266">
        <w:t>/Pearson Education Asia.</w:t>
      </w:r>
    </w:p>
    <w:p w:rsidR="004B1EE4" w:rsidRPr="00F67266" w:rsidRDefault="004B1EE4" w:rsidP="004B1EE4">
      <w:pPr>
        <w:ind w:left="180" w:hanging="180"/>
      </w:pPr>
      <w:r w:rsidRPr="00F67266">
        <w:t>3. An Introduction to web Design and Programming –Wang-Thomson</w:t>
      </w:r>
    </w:p>
    <w:p w:rsidR="004B1EE4" w:rsidRPr="00F67266" w:rsidRDefault="004B1EE4" w:rsidP="004B1EE4">
      <w:pPr>
        <w:ind w:left="180" w:hanging="180"/>
      </w:pPr>
      <w:r w:rsidRPr="00F67266">
        <w:t>4. Web Applications Technologies Concepts-Knuckles,John Wiley</w:t>
      </w:r>
    </w:p>
    <w:p w:rsidR="004B1EE4" w:rsidRPr="00F67266" w:rsidRDefault="004B1EE4" w:rsidP="004B1EE4">
      <w:pPr>
        <w:ind w:left="180" w:hanging="180"/>
      </w:pPr>
      <w:r w:rsidRPr="00F67266">
        <w:t>5. Programming world wide web-Sebesta, Pearson</w:t>
      </w:r>
    </w:p>
    <w:p w:rsidR="00D16414" w:rsidRDefault="00D16414"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327547" w:rsidRDefault="00327547" w:rsidP="00292FBF">
      <w:pPr>
        <w:spacing w:line="360" w:lineRule="auto"/>
      </w:pPr>
    </w:p>
    <w:p w:rsidR="00B46641" w:rsidRDefault="00B46641" w:rsidP="00292FBF">
      <w:pPr>
        <w:spacing w:line="360" w:lineRule="auto"/>
      </w:pPr>
    </w:p>
    <w:p w:rsidR="00522091" w:rsidRPr="00F67266" w:rsidRDefault="00522091" w:rsidP="00522091">
      <w:pPr>
        <w:jc w:val="center"/>
        <w:rPr>
          <w:b/>
          <w:color w:val="000000"/>
        </w:rPr>
      </w:pPr>
      <w:r w:rsidRPr="00F67266">
        <w:rPr>
          <w:b/>
          <w:color w:val="000000"/>
        </w:rPr>
        <w:lastRenderedPageBreak/>
        <w:t>B.Tech (</w:t>
      </w:r>
      <w:r>
        <w:rPr>
          <w:b/>
          <w:color w:val="000000"/>
        </w:rPr>
        <w:t>Information Technology)</w:t>
      </w:r>
    </w:p>
    <w:p w:rsidR="00522091" w:rsidRPr="00F67266" w:rsidRDefault="00522091" w:rsidP="00522091">
      <w:pPr>
        <w:ind w:left="1620" w:hanging="1620"/>
        <w:contextualSpacing/>
        <w:jc w:val="center"/>
        <w:rPr>
          <w:b/>
          <w:color w:val="000000"/>
        </w:rPr>
      </w:pPr>
      <w:r w:rsidRPr="00F67266">
        <w:rPr>
          <w:b/>
          <w:color w:val="000000"/>
        </w:rPr>
        <w:t xml:space="preserve">ARTIFICIAL INTELLIGENCE </w:t>
      </w:r>
    </w:p>
    <w:p w:rsidR="00522091" w:rsidRPr="00F67266" w:rsidRDefault="00522091" w:rsidP="00522091">
      <w:pPr>
        <w:ind w:left="1620" w:hanging="1620"/>
        <w:contextualSpacing/>
        <w:jc w:val="center"/>
        <w:rPr>
          <w:b/>
          <w:color w:val="000000"/>
        </w:rPr>
      </w:pPr>
      <w:r w:rsidRPr="00F67266">
        <w:rPr>
          <w:b/>
          <w:color w:val="000000"/>
        </w:rPr>
        <w:t>(</w:t>
      </w:r>
      <w:r>
        <w:rPr>
          <w:b/>
          <w:color w:val="000000"/>
        </w:rPr>
        <w:t xml:space="preserve">Discipline </w:t>
      </w:r>
      <w:r w:rsidRPr="00F67266">
        <w:rPr>
          <w:b/>
          <w:color w:val="000000"/>
        </w:rPr>
        <w:t>E</w:t>
      </w:r>
      <w:r>
        <w:rPr>
          <w:b/>
          <w:color w:val="000000"/>
        </w:rPr>
        <w:t>lective</w:t>
      </w:r>
      <w:r w:rsidRPr="00F67266">
        <w:rPr>
          <w:b/>
          <w:color w:val="000000"/>
        </w:rPr>
        <w:t>- I)</w:t>
      </w:r>
    </w:p>
    <w:p w:rsidR="00522091" w:rsidRPr="00F67266" w:rsidRDefault="00522091" w:rsidP="00522091">
      <w:pPr>
        <w:ind w:left="1620" w:hanging="1620"/>
        <w:contextualSpacing/>
        <w:rPr>
          <w:b/>
          <w:color w:val="000000"/>
        </w:rPr>
      </w:pPr>
      <w:r w:rsidRPr="00F67266">
        <w:rPr>
          <w:b/>
          <w:color w:val="000000"/>
        </w:rPr>
        <w:t xml:space="preserve">Credits: 3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70</w:t>
      </w:r>
    </w:p>
    <w:p w:rsidR="00522091" w:rsidRPr="00F67266" w:rsidRDefault="00522091" w:rsidP="00522091">
      <w:pPr>
        <w:ind w:left="1620" w:hanging="1620"/>
        <w:contextualSpacing/>
        <w:rPr>
          <w:b/>
          <w:color w:val="000000"/>
        </w:rPr>
      </w:pPr>
      <w:r w:rsidRPr="00F67266">
        <w:rPr>
          <w:b/>
          <w:color w:val="000000"/>
        </w:rPr>
        <w:t>Subject Code: 13CS3028</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Internal Marks: 30</w:t>
      </w:r>
    </w:p>
    <w:p w:rsidR="00522091" w:rsidRPr="00F67266" w:rsidRDefault="00522091" w:rsidP="00522091">
      <w:pPr>
        <w:ind w:left="1620" w:hanging="1620"/>
        <w:contextualSpacing/>
        <w:rPr>
          <w:b/>
          <w:color w:val="000000"/>
        </w:rPr>
      </w:pPr>
      <w:r w:rsidRPr="00F67266">
        <w:rPr>
          <w:b/>
          <w:color w:val="000000"/>
        </w:rPr>
        <w:t>III Year II Semester</w:t>
      </w:r>
    </w:p>
    <w:p w:rsidR="00522091" w:rsidRPr="00F67266" w:rsidRDefault="00522091" w:rsidP="00522091">
      <w:pPr>
        <w:rPr>
          <w:color w:val="000000"/>
        </w:rPr>
      </w:pPr>
    </w:p>
    <w:p w:rsidR="00522091" w:rsidRPr="00F67266" w:rsidRDefault="00522091" w:rsidP="00522091">
      <w:pPr>
        <w:rPr>
          <w:b/>
          <w:color w:val="000000"/>
        </w:rPr>
      </w:pPr>
      <w:r w:rsidRPr="00F67266">
        <w:rPr>
          <w:b/>
          <w:color w:val="000000"/>
        </w:rPr>
        <w:t>COURSE OBJECTIVES:</w:t>
      </w:r>
    </w:p>
    <w:p w:rsidR="00522091" w:rsidRPr="00F67266" w:rsidRDefault="00522091" w:rsidP="00522091">
      <w:pPr>
        <w:rPr>
          <w:color w:val="000000"/>
        </w:rPr>
      </w:pPr>
      <w:r w:rsidRPr="00F67266">
        <w:rPr>
          <w:color w:val="000000"/>
        </w:rPr>
        <w:t>This course has been designed to:</w:t>
      </w:r>
    </w:p>
    <w:p w:rsidR="00522091" w:rsidRPr="00F67266" w:rsidRDefault="00522091" w:rsidP="00025E17">
      <w:pPr>
        <w:numPr>
          <w:ilvl w:val="0"/>
          <w:numId w:val="95"/>
        </w:numPr>
        <w:tabs>
          <w:tab w:val="left" w:pos="630"/>
        </w:tabs>
        <w:ind w:left="630" w:hanging="270"/>
        <w:rPr>
          <w:color w:val="000000"/>
        </w:rPr>
      </w:pPr>
      <w:r w:rsidRPr="00F67266">
        <w:rPr>
          <w:color w:val="000000"/>
        </w:rPr>
        <w:t>Explain how heuristics offer ways to pursue goals in exponentially large search spaces</w:t>
      </w:r>
    </w:p>
    <w:p w:rsidR="00522091" w:rsidRPr="00F67266" w:rsidRDefault="00522091" w:rsidP="00025E17">
      <w:pPr>
        <w:numPr>
          <w:ilvl w:val="0"/>
          <w:numId w:val="95"/>
        </w:numPr>
        <w:tabs>
          <w:tab w:val="left" w:pos="630"/>
        </w:tabs>
        <w:ind w:left="630" w:hanging="270"/>
        <w:rPr>
          <w:color w:val="000000"/>
        </w:rPr>
      </w:pPr>
      <w:r w:rsidRPr="00F67266">
        <w:rPr>
          <w:color w:val="000000"/>
        </w:rPr>
        <w:t>Describe the representation and use of knowledge in inference-based problem solving by knowledge-based agents</w:t>
      </w:r>
    </w:p>
    <w:p w:rsidR="00522091" w:rsidRPr="00F67266" w:rsidRDefault="00522091" w:rsidP="00025E17">
      <w:pPr>
        <w:numPr>
          <w:ilvl w:val="0"/>
          <w:numId w:val="95"/>
        </w:numPr>
        <w:tabs>
          <w:tab w:val="left" w:pos="630"/>
        </w:tabs>
        <w:ind w:left="630" w:hanging="270"/>
        <w:rPr>
          <w:color w:val="000000"/>
        </w:rPr>
      </w:pPr>
      <w:r w:rsidRPr="00F67266">
        <w:rPr>
          <w:color w:val="000000"/>
        </w:rPr>
        <w:t>Apply probability theory to describe and model agents operating in uncertain environments</w:t>
      </w:r>
    </w:p>
    <w:p w:rsidR="00522091" w:rsidRPr="00F67266" w:rsidRDefault="00522091" w:rsidP="00025E17">
      <w:pPr>
        <w:numPr>
          <w:ilvl w:val="0"/>
          <w:numId w:val="95"/>
        </w:numPr>
        <w:tabs>
          <w:tab w:val="left" w:pos="630"/>
        </w:tabs>
        <w:ind w:left="630" w:hanging="270"/>
        <w:rPr>
          <w:color w:val="000000"/>
        </w:rPr>
      </w:pPr>
      <w:r w:rsidRPr="00F67266">
        <w:rPr>
          <w:color w:val="000000"/>
        </w:rPr>
        <w:t>Describe ways to supervise agents to learn and improve their behavior</w:t>
      </w:r>
    </w:p>
    <w:p w:rsidR="00522091" w:rsidRPr="00F67266" w:rsidRDefault="00522091" w:rsidP="00025E17">
      <w:pPr>
        <w:numPr>
          <w:ilvl w:val="0"/>
          <w:numId w:val="95"/>
        </w:numPr>
        <w:tabs>
          <w:tab w:val="left" w:pos="630"/>
        </w:tabs>
        <w:ind w:left="630" w:hanging="270"/>
        <w:rPr>
          <w:color w:val="000000"/>
        </w:rPr>
      </w:pPr>
      <w:r w:rsidRPr="00F67266">
        <w:rPr>
          <w:color w:val="000000"/>
        </w:rPr>
        <w:t>Explain adaptive learning from the environment</w:t>
      </w:r>
    </w:p>
    <w:p w:rsidR="00522091" w:rsidRPr="00F67266" w:rsidRDefault="00522091" w:rsidP="00025E17">
      <w:pPr>
        <w:numPr>
          <w:ilvl w:val="0"/>
          <w:numId w:val="95"/>
        </w:numPr>
        <w:tabs>
          <w:tab w:val="left" w:pos="630"/>
        </w:tabs>
        <w:ind w:left="630" w:hanging="270"/>
        <w:rPr>
          <w:color w:val="000000"/>
        </w:rPr>
      </w:pPr>
      <w:r w:rsidRPr="00F67266">
        <w:rPr>
          <w:color w:val="000000"/>
        </w:rPr>
        <w:t>Relate theories of mind and the future of AI to ethical issues raised by artificial cognitive systems</w:t>
      </w:r>
    </w:p>
    <w:p w:rsidR="00522091" w:rsidRPr="00F67266" w:rsidRDefault="00522091" w:rsidP="00522091">
      <w:pPr>
        <w:rPr>
          <w:b/>
          <w:color w:val="000000"/>
        </w:rPr>
      </w:pPr>
    </w:p>
    <w:p w:rsidR="00522091" w:rsidRPr="00F67266" w:rsidRDefault="00522091" w:rsidP="00522091">
      <w:pPr>
        <w:rPr>
          <w:b/>
          <w:color w:val="000000"/>
        </w:rPr>
      </w:pPr>
      <w:r w:rsidRPr="00F67266">
        <w:rPr>
          <w:b/>
          <w:color w:val="000000"/>
        </w:rPr>
        <w:t>COURSE OUTCOMES:</w:t>
      </w:r>
    </w:p>
    <w:p w:rsidR="00522091" w:rsidRPr="00F67266" w:rsidRDefault="00522091" w:rsidP="00522091">
      <w:pPr>
        <w:rPr>
          <w:color w:val="000000"/>
        </w:rPr>
      </w:pPr>
      <w:r w:rsidRPr="00F67266">
        <w:rPr>
          <w:color w:val="000000"/>
        </w:rPr>
        <w:t>A student completing this course will be able to:</w:t>
      </w:r>
    </w:p>
    <w:p w:rsidR="00522091" w:rsidRPr="00F67266" w:rsidRDefault="00522091" w:rsidP="00025E17">
      <w:pPr>
        <w:numPr>
          <w:ilvl w:val="0"/>
          <w:numId w:val="96"/>
        </w:numPr>
        <w:jc w:val="both"/>
        <w:rPr>
          <w:color w:val="000000"/>
        </w:rPr>
      </w:pPr>
      <w:r w:rsidRPr="00F67266">
        <w:rPr>
          <w:color w:val="000000"/>
        </w:rPr>
        <w:t>Explain the basic knowledge representation, problem solving, and learning methods of Artificial Intelligence</w:t>
      </w:r>
    </w:p>
    <w:p w:rsidR="00522091" w:rsidRPr="00F67266" w:rsidRDefault="00522091" w:rsidP="00025E17">
      <w:pPr>
        <w:numPr>
          <w:ilvl w:val="0"/>
          <w:numId w:val="96"/>
        </w:numPr>
        <w:jc w:val="both"/>
        <w:rPr>
          <w:color w:val="000000"/>
        </w:rPr>
      </w:pPr>
      <w:r w:rsidRPr="00F67266">
        <w:rPr>
          <w:color w:val="000000"/>
        </w:rPr>
        <w:t xml:space="preserve">Assess the applicability, strengths, and weaknesses of the basic knowledge representation, problem solving, and learning methods in solving particular engineering problems </w:t>
      </w:r>
    </w:p>
    <w:p w:rsidR="00522091" w:rsidRPr="00F67266" w:rsidRDefault="00522091" w:rsidP="00025E17">
      <w:pPr>
        <w:numPr>
          <w:ilvl w:val="0"/>
          <w:numId w:val="96"/>
        </w:numPr>
        <w:jc w:val="both"/>
        <w:rPr>
          <w:color w:val="000000"/>
        </w:rPr>
      </w:pPr>
      <w:r w:rsidRPr="00F67266">
        <w:rPr>
          <w:color w:val="000000"/>
        </w:rPr>
        <w:t>Develop intelligent systems by assembling solutions to concrete computational problems</w:t>
      </w:r>
    </w:p>
    <w:p w:rsidR="00522091" w:rsidRPr="00F67266" w:rsidRDefault="00522091" w:rsidP="00025E17">
      <w:pPr>
        <w:numPr>
          <w:ilvl w:val="0"/>
          <w:numId w:val="96"/>
        </w:numPr>
        <w:jc w:val="both"/>
        <w:rPr>
          <w:color w:val="000000"/>
        </w:rPr>
      </w:pPr>
      <w:r w:rsidRPr="00F67266">
        <w:rPr>
          <w:color w:val="000000"/>
        </w:rPr>
        <w:t xml:space="preserve">Understand the role of knowledge representation, problem solving, and learning in intelligent-system engineering </w:t>
      </w:r>
    </w:p>
    <w:p w:rsidR="00522091" w:rsidRPr="00F67266" w:rsidRDefault="00522091" w:rsidP="00025E17">
      <w:pPr>
        <w:numPr>
          <w:ilvl w:val="0"/>
          <w:numId w:val="96"/>
        </w:numPr>
        <w:jc w:val="both"/>
        <w:rPr>
          <w:color w:val="000000"/>
        </w:rPr>
      </w:pPr>
      <w:r w:rsidRPr="00F67266">
        <w:rPr>
          <w:color w:val="000000"/>
        </w:rPr>
        <w:t>Develop an interest in the field sufficient to take more advanced subjects</w:t>
      </w:r>
    </w:p>
    <w:p w:rsidR="00522091" w:rsidRPr="00F67266" w:rsidRDefault="00522091" w:rsidP="00522091">
      <w:pPr>
        <w:rPr>
          <w:b/>
          <w:color w:val="000000"/>
        </w:rPr>
      </w:pPr>
      <w:r w:rsidRPr="00F67266">
        <w:rPr>
          <w:color w:val="000000"/>
        </w:rPr>
        <w:br/>
      </w:r>
      <w:smartTag w:uri="urn:schemas-microsoft-com:office:smarttags" w:element="stockticker">
        <w:r w:rsidRPr="00F67266">
          <w:rPr>
            <w:b/>
            <w:color w:val="000000"/>
          </w:rPr>
          <w:t>UNIT</w:t>
        </w:r>
      </w:smartTag>
      <w:r w:rsidRPr="00F67266">
        <w:rPr>
          <w:b/>
          <w:color w:val="000000"/>
        </w:rPr>
        <w:t xml:space="preserve"> I: </w:t>
      </w:r>
    </w:p>
    <w:p w:rsidR="00522091" w:rsidRPr="00F67266" w:rsidRDefault="00522091" w:rsidP="007754A0">
      <w:pPr>
        <w:rPr>
          <w:color w:val="000000"/>
        </w:rPr>
      </w:pPr>
      <w:r w:rsidRPr="007754A0">
        <w:rPr>
          <w:b/>
          <w:color w:val="000000"/>
        </w:rPr>
        <w:t>Introduction to artificial intelligence:</w:t>
      </w:r>
      <w:r w:rsidRPr="00F67266">
        <w:rPr>
          <w:color w:val="000000"/>
        </w:rPr>
        <w:t xml:space="preserve"> Introduction, history, intelligent systems, foundations of AI, applications, tic-tac-tie game playing, development of AI languages, current trends in</w:t>
      </w:r>
      <w:r w:rsidR="004053EC">
        <w:rPr>
          <w:color w:val="000000"/>
        </w:rPr>
        <w:t xml:space="preserve"> </w:t>
      </w:r>
      <w:r w:rsidRPr="00F67266">
        <w:rPr>
          <w:color w:val="000000"/>
        </w:rPr>
        <w:t>AI.</w:t>
      </w:r>
      <w:r w:rsidRPr="007754A0">
        <w:rPr>
          <w:b/>
          <w:color w:val="000000"/>
        </w:rPr>
        <w:t>Problem solving:</w:t>
      </w:r>
      <w:r w:rsidRPr="00F67266">
        <w:rPr>
          <w:color w:val="000000"/>
        </w:rPr>
        <w:t xml:space="preserve"> state-space search and control strategies </w:t>
      </w:r>
      <w:r w:rsidR="004053EC">
        <w:rPr>
          <w:color w:val="000000"/>
        </w:rPr>
        <w:t xml:space="preserve">: Introduction, general problem </w:t>
      </w:r>
      <w:r w:rsidRPr="00F67266">
        <w:rPr>
          <w:color w:val="000000"/>
        </w:rPr>
        <w:t>solving, characteristics of problem, exhaustive searches, heuristic search techniques, iterative-deepening a*, constraint satisfaction.</w:t>
      </w:r>
      <w:r w:rsidRPr="00F67266">
        <w:rPr>
          <w:color w:val="000000"/>
        </w:rPr>
        <w:br/>
      </w:r>
      <w:r w:rsidRPr="00F67266">
        <w:rPr>
          <w:color w:val="000000"/>
        </w:rPr>
        <w:br/>
      </w:r>
      <w:smartTag w:uri="urn:schemas-microsoft-com:office:smarttags" w:element="stockticker">
        <w:r w:rsidRPr="00F67266">
          <w:rPr>
            <w:b/>
            <w:color w:val="000000"/>
          </w:rPr>
          <w:t>UNIT</w:t>
        </w:r>
      </w:smartTag>
      <w:r w:rsidRPr="00F67266">
        <w:rPr>
          <w:b/>
          <w:color w:val="000000"/>
        </w:rPr>
        <w:t xml:space="preserve"> II:</w:t>
      </w:r>
      <w:r w:rsidRPr="00F67266">
        <w:rPr>
          <w:color w:val="000000"/>
        </w:rPr>
        <w:t xml:space="preserve"> </w:t>
      </w:r>
    </w:p>
    <w:p w:rsidR="00522091" w:rsidRPr="00F67266" w:rsidRDefault="00522091" w:rsidP="007754A0">
      <w:pPr>
        <w:jc w:val="both"/>
        <w:rPr>
          <w:color w:val="000000"/>
        </w:rPr>
      </w:pPr>
      <w:r w:rsidRPr="007754A0">
        <w:rPr>
          <w:b/>
          <w:color w:val="000000"/>
        </w:rPr>
        <w:t>Logic concepts:</w:t>
      </w:r>
      <w:r w:rsidRPr="00F67266">
        <w:rPr>
          <w:color w:val="000000"/>
        </w:rPr>
        <w:t xml:space="preserve"> Introduction, propositional calculus, proportional logic, natural deduction system, axiomatic system, semantic tableau system in proportional logic, resolution refutation in proportional logic, predicate logic.</w:t>
      </w:r>
    </w:p>
    <w:p w:rsidR="00522091" w:rsidRPr="00F67266" w:rsidRDefault="00522091" w:rsidP="00522091">
      <w:pPr>
        <w:rPr>
          <w:b/>
          <w:color w:val="000000"/>
        </w:rPr>
      </w:pPr>
      <w:r w:rsidRPr="00F67266">
        <w:rPr>
          <w:color w:val="000000"/>
        </w:rPr>
        <w:br/>
      </w:r>
      <w:smartTag w:uri="urn:schemas-microsoft-com:office:smarttags" w:element="stockticker">
        <w:r w:rsidRPr="00F67266">
          <w:rPr>
            <w:b/>
            <w:color w:val="000000"/>
          </w:rPr>
          <w:t>UNIT</w:t>
        </w:r>
      </w:smartTag>
      <w:r w:rsidRPr="00F67266">
        <w:rPr>
          <w:b/>
          <w:color w:val="000000"/>
        </w:rPr>
        <w:t xml:space="preserve"> III: </w:t>
      </w:r>
    </w:p>
    <w:p w:rsidR="00522091" w:rsidRPr="00F67266" w:rsidRDefault="00522091" w:rsidP="007754A0">
      <w:pPr>
        <w:jc w:val="both"/>
        <w:rPr>
          <w:color w:val="000000"/>
        </w:rPr>
      </w:pPr>
      <w:r w:rsidRPr="007754A0">
        <w:rPr>
          <w:b/>
          <w:color w:val="000000"/>
        </w:rPr>
        <w:t xml:space="preserve">Knowledge representation: </w:t>
      </w:r>
      <w:r w:rsidRPr="00F67266">
        <w:rPr>
          <w:color w:val="000000"/>
        </w:rPr>
        <w:t xml:space="preserve">Introduction, approaches to knowledge representation, knowledge representation using semantic network, extended semantic networks for KR, knowledge representation using frames advanced knowledge representation techniques: </w:t>
      </w:r>
    </w:p>
    <w:p w:rsidR="00522091" w:rsidRPr="00F67266" w:rsidRDefault="00522091" w:rsidP="00522091">
      <w:pPr>
        <w:rPr>
          <w:color w:val="000000"/>
        </w:rPr>
      </w:pPr>
    </w:p>
    <w:p w:rsidR="00522091" w:rsidRPr="00F67266" w:rsidRDefault="00522091" w:rsidP="00522091">
      <w:pPr>
        <w:rPr>
          <w:b/>
          <w:color w:val="000000"/>
        </w:rPr>
      </w:pPr>
      <w:smartTag w:uri="urn:schemas-microsoft-com:office:smarttags" w:element="stockticker">
        <w:r w:rsidRPr="00F67266">
          <w:rPr>
            <w:b/>
            <w:color w:val="000000"/>
          </w:rPr>
          <w:lastRenderedPageBreak/>
          <w:t>UNIT</w:t>
        </w:r>
      </w:smartTag>
      <w:r w:rsidRPr="00F67266">
        <w:rPr>
          <w:b/>
          <w:color w:val="000000"/>
        </w:rPr>
        <w:t xml:space="preserve"> IV: </w:t>
      </w:r>
    </w:p>
    <w:p w:rsidR="00522091" w:rsidRPr="00F67266" w:rsidRDefault="00522091" w:rsidP="004053EC">
      <w:pPr>
        <w:jc w:val="both"/>
        <w:rPr>
          <w:color w:val="000000"/>
        </w:rPr>
      </w:pPr>
      <w:r w:rsidRPr="007754A0">
        <w:rPr>
          <w:b/>
          <w:color w:val="000000"/>
        </w:rPr>
        <w:t>Expert system and applications:</w:t>
      </w:r>
      <w:r w:rsidRPr="00F67266">
        <w:rPr>
          <w:color w:val="000000"/>
        </w:rPr>
        <w:t xml:space="preserve"> Introduction phases in building expert systems,expert</w:t>
      </w:r>
      <w:r w:rsidR="007754A0">
        <w:rPr>
          <w:color w:val="000000"/>
        </w:rPr>
        <w:t xml:space="preserve"> </w:t>
      </w:r>
      <w:r w:rsidRPr="00F67266">
        <w:rPr>
          <w:color w:val="000000"/>
        </w:rPr>
        <w:t xml:space="preserve">system versus traditional systems, rule-based expert systems, truth maintenance systems. </w:t>
      </w:r>
    </w:p>
    <w:p w:rsidR="00522091" w:rsidRDefault="00522091" w:rsidP="007754A0">
      <w:pPr>
        <w:rPr>
          <w:b/>
          <w:color w:val="000000"/>
        </w:rPr>
      </w:pPr>
      <w:r w:rsidRPr="00F67266">
        <w:rPr>
          <w:color w:val="000000"/>
        </w:rPr>
        <w:t>Uncertainty measure: probability theory: Introduction, probability theory, Bayesian belief networks, certainty factor theory, Dempster-Shafer theory</w:t>
      </w:r>
      <w:r w:rsidRPr="00F67266">
        <w:rPr>
          <w:color w:val="000000"/>
        </w:rPr>
        <w:br/>
      </w:r>
    </w:p>
    <w:p w:rsidR="00522091" w:rsidRPr="003522CC" w:rsidRDefault="00522091" w:rsidP="00522091">
      <w:pPr>
        <w:rPr>
          <w:b/>
          <w:color w:val="000000"/>
        </w:rPr>
      </w:pPr>
      <w:smartTag w:uri="urn:schemas-microsoft-com:office:smarttags" w:element="stockticker">
        <w:r w:rsidRPr="00F67266">
          <w:rPr>
            <w:b/>
            <w:color w:val="000000"/>
          </w:rPr>
          <w:t>UNIT</w:t>
        </w:r>
      </w:smartTag>
      <w:r w:rsidRPr="00F67266">
        <w:rPr>
          <w:b/>
          <w:color w:val="000000"/>
        </w:rPr>
        <w:t xml:space="preserve"> V:</w:t>
      </w:r>
      <w:r w:rsidRPr="00F67266">
        <w:rPr>
          <w:color w:val="000000"/>
        </w:rPr>
        <w:t xml:space="preserve"> </w:t>
      </w:r>
    </w:p>
    <w:p w:rsidR="00522091" w:rsidRPr="00F67266" w:rsidRDefault="00522091" w:rsidP="004E5980">
      <w:pPr>
        <w:rPr>
          <w:color w:val="000000"/>
        </w:rPr>
      </w:pPr>
      <w:r w:rsidRPr="004E5980">
        <w:rPr>
          <w:b/>
          <w:color w:val="000000"/>
        </w:rPr>
        <w:t>Machine learning paradigms:</w:t>
      </w:r>
      <w:r w:rsidRPr="00F67266">
        <w:rPr>
          <w:color w:val="000000"/>
        </w:rPr>
        <w:t xml:space="preserve"> Introduction, machine learning systems, supervised and unsupervised learning, inductive learning, deductive learning, clustering, support vector machines, case based reasoning and learning. Artificial neural networks: Introduction, artificial networks, single layer feed forward networks, multi layered forward networks, design issues of artificial neural networks</w:t>
      </w:r>
      <w:r w:rsidRPr="00F67266">
        <w:rPr>
          <w:color w:val="000000"/>
        </w:rPr>
        <w:br/>
      </w:r>
      <w:r w:rsidRPr="00F67266">
        <w:rPr>
          <w:color w:val="000000"/>
        </w:rPr>
        <w:br/>
      </w:r>
      <w:r w:rsidRPr="00F67266">
        <w:rPr>
          <w:b/>
          <w:color w:val="000000"/>
        </w:rPr>
        <w:t>TEXT BOOKS:</w:t>
      </w:r>
      <w:r w:rsidRPr="00F67266">
        <w:rPr>
          <w:b/>
          <w:color w:val="000000"/>
        </w:rPr>
        <w:br/>
      </w:r>
      <w:r w:rsidRPr="00F67266">
        <w:rPr>
          <w:color w:val="000000"/>
        </w:rPr>
        <w:t xml:space="preserve">1. Artificial Intelligence- Saroj Kaushik, CENGAGE Learning, </w:t>
      </w:r>
      <w:r w:rsidRPr="00F67266">
        <w:rPr>
          <w:color w:val="000000"/>
        </w:rPr>
        <w:br/>
        <w:t xml:space="preserve">2. Artificial intelligence, A modern Approach , 2nd ed, Stuart Russel, Peter Norvig, PEA </w:t>
      </w:r>
      <w:r w:rsidRPr="00F67266">
        <w:rPr>
          <w:color w:val="000000"/>
        </w:rPr>
        <w:br/>
        <w:t xml:space="preserve">3. Artificial Intelligence- Rich, Kevin Knight,Shiv Shankar B Nair, 3rd ed, TMH </w:t>
      </w:r>
      <w:r w:rsidRPr="00F67266">
        <w:rPr>
          <w:color w:val="000000"/>
        </w:rPr>
        <w:br/>
        <w:t xml:space="preserve">4. Introduction to Artificial Intelligence, Patterson, PHI </w:t>
      </w:r>
      <w:r w:rsidRPr="00F67266">
        <w:rPr>
          <w:color w:val="000000"/>
        </w:rPr>
        <w:br/>
      </w:r>
    </w:p>
    <w:p w:rsidR="00522091" w:rsidRPr="00F67266" w:rsidRDefault="00522091" w:rsidP="00522091">
      <w:pPr>
        <w:ind w:left="270" w:hanging="270"/>
        <w:rPr>
          <w:b/>
          <w:color w:val="000000"/>
        </w:rPr>
      </w:pPr>
      <w:r w:rsidRPr="00F67266">
        <w:rPr>
          <w:b/>
          <w:color w:val="000000"/>
        </w:rPr>
        <w:t>REFERENCE BOOKS:</w:t>
      </w:r>
    </w:p>
    <w:p w:rsidR="00522091" w:rsidRPr="00F67266" w:rsidRDefault="00522091" w:rsidP="00522091">
      <w:pPr>
        <w:ind w:left="270" w:hanging="270"/>
        <w:rPr>
          <w:color w:val="000000"/>
        </w:rPr>
      </w:pPr>
      <w:r w:rsidRPr="00F67266">
        <w:rPr>
          <w:color w:val="000000"/>
        </w:rPr>
        <w:t>1. Artificial intelligence, structures and Strategies for Complex problem solving, George.F.Lugar, 5</w:t>
      </w:r>
      <w:r w:rsidRPr="00F67266">
        <w:rPr>
          <w:color w:val="000000"/>
          <w:vertAlign w:val="superscript"/>
        </w:rPr>
        <w:t>th</w:t>
      </w:r>
      <w:r w:rsidRPr="00F67266">
        <w:rPr>
          <w:color w:val="000000"/>
        </w:rPr>
        <w:t xml:space="preserve"> edition, PEA</w:t>
      </w:r>
    </w:p>
    <w:p w:rsidR="00522091" w:rsidRPr="00F67266" w:rsidRDefault="00522091" w:rsidP="00522091">
      <w:pPr>
        <w:ind w:left="270" w:hanging="270"/>
        <w:rPr>
          <w:color w:val="000000"/>
        </w:rPr>
      </w:pPr>
      <w:r w:rsidRPr="00F67266">
        <w:rPr>
          <w:color w:val="000000"/>
        </w:rPr>
        <w:t>2. Introduction to Artificial Intelligence, Ertel, Wolf Gang, Springer</w:t>
      </w:r>
    </w:p>
    <w:p w:rsidR="00522091" w:rsidRPr="00F67266" w:rsidRDefault="00522091" w:rsidP="00522091">
      <w:pPr>
        <w:ind w:left="270" w:hanging="270"/>
        <w:rPr>
          <w:color w:val="000000"/>
        </w:rPr>
      </w:pPr>
      <w:r w:rsidRPr="00F67266">
        <w:rPr>
          <w:color w:val="000000"/>
        </w:rPr>
        <w:t xml:space="preserve">3. Artificial Intelligence, A new Synthesis, Nils J Nilsson, Elsevier </w:t>
      </w:r>
    </w:p>
    <w:p w:rsidR="00522091" w:rsidRPr="00F67266" w:rsidRDefault="00522091" w:rsidP="00522091"/>
    <w:p w:rsidR="00327547" w:rsidRDefault="00327547"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88450C" w:rsidRDefault="0088450C" w:rsidP="00292FBF">
      <w:pPr>
        <w:spacing w:line="360" w:lineRule="auto"/>
      </w:pPr>
    </w:p>
    <w:p w:rsidR="004053EC" w:rsidRDefault="004053EC" w:rsidP="00292FBF">
      <w:pPr>
        <w:spacing w:line="360" w:lineRule="auto"/>
      </w:pPr>
    </w:p>
    <w:p w:rsidR="0088450C" w:rsidRDefault="0088450C" w:rsidP="00292FBF">
      <w:pPr>
        <w:spacing w:line="360" w:lineRule="auto"/>
      </w:pPr>
    </w:p>
    <w:p w:rsidR="0088450C" w:rsidRDefault="0088450C" w:rsidP="00292FBF">
      <w:pPr>
        <w:spacing w:line="360" w:lineRule="auto"/>
      </w:pPr>
    </w:p>
    <w:p w:rsidR="00544366" w:rsidRDefault="00544366" w:rsidP="004053EC">
      <w:pPr>
        <w:spacing w:before="120"/>
        <w:jc w:val="center"/>
        <w:rPr>
          <w:b/>
          <w:bCs/>
          <w:color w:val="000000"/>
        </w:rPr>
      </w:pPr>
      <w:r w:rsidRPr="004A468D">
        <w:rPr>
          <w:b/>
          <w:bCs/>
          <w:color w:val="000000"/>
        </w:rPr>
        <w:lastRenderedPageBreak/>
        <w:t>B.Tech (</w:t>
      </w:r>
      <w:r>
        <w:rPr>
          <w:b/>
          <w:bCs/>
          <w:color w:val="000000"/>
        </w:rPr>
        <w:t>Information Technology</w:t>
      </w:r>
      <w:r w:rsidRPr="004A468D">
        <w:rPr>
          <w:b/>
          <w:bCs/>
          <w:color w:val="000000"/>
        </w:rPr>
        <w:t>)</w:t>
      </w:r>
    </w:p>
    <w:p w:rsidR="00544366" w:rsidRPr="001D1773" w:rsidRDefault="00544366" w:rsidP="004053EC">
      <w:pPr>
        <w:spacing w:before="120"/>
        <w:jc w:val="center"/>
        <w:rPr>
          <w:b/>
          <w:bCs/>
        </w:rPr>
      </w:pPr>
      <w:r w:rsidRPr="001D1773">
        <w:rPr>
          <w:b/>
          <w:bCs/>
        </w:rPr>
        <w:t>IMAGE PROCESSING</w:t>
      </w:r>
    </w:p>
    <w:p w:rsidR="00544366" w:rsidRPr="001D1773" w:rsidRDefault="00544366" w:rsidP="004053EC">
      <w:pPr>
        <w:spacing w:before="120"/>
        <w:jc w:val="center"/>
      </w:pPr>
      <w:r w:rsidRPr="001D1773">
        <w:rPr>
          <w:b/>
          <w:bCs/>
        </w:rPr>
        <w:t>(</w:t>
      </w:r>
      <w:r>
        <w:rPr>
          <w:b/>
          <w:bCs/>
        </w:rPr>
        <w:t xml:space="preserve">Discipline </w:t>
      </w:r>
      <w:r w:rsidRPr="001D1773">
        <w:rPr>
          <w:b/>
          <w:bCs/>
        </w:rPr>
        <w:t>Elective – I)</w:t>
      </w:r>
    </w:p>
    <w:p w:rsidR="00544366" w:rsidRPr="001D1773" w:rsidRDefault="00544366" w:rsidP="004053EC">
      <w:pPr>
        <w:spacing w:before="120"/>
        <w:ind w:left="1620" w:hanging="1620"/>
        <w:contextualSpacing/>
        <w:jc w:val="both"/>
        <w:rPr>
          <w:b/>
          <w:color w:val="000000"/>
        </w:rPr>
      </w:pPr>
      <w:r w:rsidRPr="001D1773">
        <w:rPr>
          <w:b/>
          <w:color w:val="000000"/>
        </w:rPr>
        <w:t xml:space="preserve">Credits: 3 </w:t>
      </w:r>
      <w:r w:rsidRPr="001D1773">
        <w:rPr>
          <w:b/>
          <w:color w:val="000000"/>
        </w:rPr>
        <w:tab/>
      </w:r>
      <w:r w:rsidRPr="001D1773">
        <w:rPr>
          <w:b/>
          <w:color w:val="000000"/>
        </w:rPr>
        <w:tab/>
      </w:r>
      <w:r w:rsidRPr="001D1773">
        <w:rPr>
          <w:b/>
          <w:color w:val="000000"/>
        </w:rPr>
        <w:tab/>
      </w:r>
      <w:r w:rsidRPr="001D1773">
        <w:rPr>
          <w:b/>
          <w:color w:val="000000"/>
        </w:rPr>
        <w:tab/>
      </w:r>
      <w:r w:rsidRPr="001D1773">
        <w:rPr>
          <w:b/>
          <w:color w:val="000000"/>
        </w:rPr>
        <w:tab/>
      </w:r>
      <w:r w:rsidRPr="001D1773">
        <w:rPr>
          <w:b/>
          <w:color w:val="000000"/>
        </w:rPr>
        <w:tab/>
      </w:r>
      <w:r w:rsidRPr="001D1773">
        <w:rPr>
          <w:b/>
          <w:color w:val="000000"/>
        </w:rPr>
        <w:tab/>
      </w:r>
      <w:r w:rsidRPr="001D1773">
        <w:rPr>
          <w:b/>
          <w:color w:val="000000"/>
        </w:rPr>
        <w:tab/>
        <w:t>External Marks: 70</w:t>
      </w:r>
    </w:p>
    <w:p w:rsidR="00544366" w:rsidRPr="001D1773" w:rsidRDefault="00544366" w:rsidP="004053EC">
      <w:pPr>
        <w:spacing w:before="120"/>
        <w:jc w:val="both"/>
        <w:rPr>
          <w:b/>
          <w:color w:val="000000"/>
        </w:rPr>
      </w:pPr>
      <w:r w:rsidRPr="001D1773">
        <w:rPr>
          <w:b/>
          <w:color w:val="000000"/>
        </w:rPr>
        <w:t>Subject Code:</w:t>
      </w:r>
      <w:r w:rsidRPr="001D1773">
        <w:t xml:space="preserve"> </w:t>
      </w:r>
      <w:r w:rsidRPr="001D1773">
        <w:rPr>
          <w:b/>
        </w:rPr>
        <w:t>13IT300</w:t>
      </w:r>
      <w:r>
        <w:rPr>
          <w:b/>
        </w:rPr>
        <w:t>2</w:t>
      </w:r>
      <w:r w:rsidRPr="001D1773">
        <w:rPr>
          <w:b/>
          <w:color w:val="000000"/>
        </w:rPr>
        <w:tab/>
      </w:r>
      <w:r w:rsidRPr="001D1773">
        <w:rPr>
          <w:b/>
          <w:color w:val="000000"/>
        </w:rPr>
        <w:tab/>
      </w:r>
      <w:r w:rsidRPr="001D1773">
        <w:rPr>
          <w:b/>
          <w:color w:val="000000"/>
        </w:rPr>
        <w:tab/>
      </w:r>
      <w:r w:rsidRPr="001D1773">
        <w:rPr>
          <w:b/>
          <w:color w:val="000000"/>
        </w:rPr>
        <w:tab/>
      </w:r>
      <w:r w:rsidRPr="001D1773">
        <w:rPr>
          <w:b/>
          <w:color w:val="000000"/>
        </w:rPr>
        <w:tab/>
      </w:r>
      <w:r w:rsidRPr="001D1773">
        <w:rPr>
          <w:b/>
          <w:color w:val="000000"/>
        </w:rPr>
        <w:tab/>
        <w:t>Internal Marks: 30</w:t>
      </w:r>
    </w:p>
    <w:p w:rsidR="00544366" w:rsidRPr="001D1773" w:rsidRDefault="00544366" w:rsidP="004053EC">
      <w:pPr>
        <w:spacing w:before="120"/>
        <w:jc w:val="both"/>
        <w:rPr>
          <w:b/>
        </w:rPr>
      </w:pPr>
      <w:r>
        <w:rPr>
          <w:b/>
        </w:rPr>
        <w:t>III Year  II Semester</w:t>
      </w:r>
    </w:p>
    <w:p w:rsidR="00544366" w:rsidRDefault="00544366" w:rsidP="004053EC">
      <w:pPr>
        <w:autoSpaceDE w:val="0"/>
        <w:autoSpaceDN w:val="0"/>
        <w:adjustRightInd w:val="0"/>
        <w:spacing w:before="120"/>
      </w:pPr>
      <w:r w:rsidRPr="001D1773">
        <w:rPr>
          <w:b/>
          <w:bCs/>
        </w:rPr>
        <w:t xml:space="preserve">OBJECTIVES: </w:t>
      </w:r>
      <w:r w:rsidRPr="001D1773">
        <w:br/>
        <w:t>The objectives of this course</w:t>
      </w:r>
      <w:r>
        <w:t xml:space="preserve"> are to:</w:t>
      </w:r>
    </w:p>
    <w:p w:rsidR="00544366" w:rsidRDefault="00544366" w:rsidP="00025E17">
      <w:pPr>
        <w:numPr>
          <w:ilvl w:val="0"/>
          <w:numId w:val="202"/>
        </w:numPr>
        <w:autoSpaceDE w:val="0"/>
        <w:autoSpaceDN w:val="0"/>
        <w:adjustRightInd w:val="0"/>
        <w:spacing w:before="120"/>
      </w:pPr>
      <w:r w:rsidRPr="001D1773">
        <w:t xml:space="preserve"> Cover the basic theory and algorithms that are widely used in digital image processing</w:t>
      </w:r>
    </w:p>
    <w:p w:rsidR="00544366" w:rsidRDefault="00544366" w:rsidP="00025E17">
      <w:pPr>
        <w:numPr>
          <w:ilvl w:val="0"/>
          <w:numId w:val="202"/>
        </w:numPr>
        <w:autoSpaceDE w:val="0"/>
        <w:autoSpaceDN w:val="0"/>
        <w:adjustRightInd w:val="0"/>
        <w:spacing w:before="120"/>
      </w:pPr>
      <w:r w:rsidRPr="001D1773">
        <w:t xml:space="preserve"> Expose students to current technologies and issues that are specific to image processing systems</w:t>
      </w:r>
    </w:p>
    <w:p w:rsidR="00544366" w:rsidRDefault="00544366" w:rsidP="00025E17">
      <w:pPr>
        <w:numPr>
          <w:ilvl w:val="0"/>
          <w:numId w:val="202"/>
        </w:numPr>
        <w:autoSpaceDE w:val="0"/>
        <w:autoSpaceDN w:val="0"/>
        <w:adjustRightInd w:val="0"/>
        <w:spacing w:before="120"/>
      </w:pPr>
      <w:r w:rsidRPr="001D1773">
        <w:t xml:space="preserve"> Develop hands-on experience in using computers to process images</w:t>
      </w:r>
    </w:p>
    <w:p w:rsidR="00544366" w:rsidRPr="001D1773" w:rsidRDefault="00544366" w:rsidP="00025E17">
      <w:pPr>
        <w:numPr>
          <w:ilvl w:val="0"/>
          <w:numId w:val="202"/>
        </w:numPr>
        <w:autoSpaceDE w:val="0"/>
        <w:autoSpaceDN w:val="0"/>
        <w:adjustRightInd w:val="0"/>
        <w:spacing w:before="120"/>
      </w:pPr>
      <w:r w:rsidRPr="001D1773">
        <w:t>Develop critical thinking about shortcomings of the state of the art in image processing</w:t>
      </w:r>
    </w:p>
    <w:p w:rsidR="00544366" w:rsidRPr="001D1773" w:rsidRDefault="00544366" w:rsidP="004053EC">
      <w:pPr>
        <w:autoSpaceDE w:val="0"/>
        <w:autoSpaceDN w:val="0"/>
        <w:adjustRightInd w:val="0"/>
        <w:spacing w:before="120"/>
        <w:jc w:val="both"/>
        <w:rPr>
          <w:b/>
        </w:rPr>
      </w:pPr>
    </w:p>
    <w:p w:rsidR="00544366" w:rsidRDefault="00544366" w:rsidP="004053EC">
      <w:pPr>
        <w:autoSpaceDE w:val="0"/>
        <w:autoSpaceDN w:val="0"/>
        <w:adjustRightInd w:val="0"/>
        <w:spacing w:before="120"/>
        <w:jc w:val="both"/>
        <w:rPr>
          <w:b/>
        </w:rPr>
      </w:pPr>
      <w:r w:rsidRPr="001D1773">
        <w:rPr>
          <w:b/>
        </w:rPr>
        <w:t>OUTCOMES:</w:t>
      </w:r>
    </w:p>
    <w:p w:rsidR="00544366" w:rsidRPr="00D13216" w:rsidRDefault="00544366" w:rsidP="00025E17">
      <w:pPr>
        <w:numPr>
          <w:ilvl w:val="0"/>
          <w:numId w:val="203"/>
        </w:numPr>
        <w:autoSpaceDE w:val="0"/>
        <w:autoSpaceDN w:val="0"/>
        <w:adjustRightInd w:val="0"/>
        <w:spacing w:before="120"/>
        <w:jc w:val="both"/>
        <w:rPr>
          <w:b/>
        </w:rPr>
      </w:pPr>
      <w:r w:rsidRPr="001D1773">
        <w:t>Know and understand the basics and fundamentals of digital signal and image processing, such as digitization, sampling, q</w:t>
      </w:r>
      <w:r>
        <w:t>uantization, and 2D-transforms.</w:t>
      </w:r>
    </w:p>
    <w:p w:rsidR="00544366" w:rsidRPr="00D13216" w:rsidRDefault="00544366" w:rsidP="00025E17">
      <w:pPr>
        <w:numPr>
          <w:ilvl w:val="0"/>
          <w:numId w:val="203"/>
        </w:numPr>
        <w:autoSpaceDE w:val="0"/>
        <w:autoSpaceDN w:val="0"/>
        <w:adjustRightInd w:val="0"/>
        <w:spacing w:before="120"/>
        <w:jc w:val="both"/>
        <w:rPr>
          <w:b/>
        </w:rPr>
      </w:pPr>
      <w:r w:rsidRPr="001D1773">
        <w:t xml:space="preserve">Operate on images using the processing techniques of smoothing, sharpening, enhancing, reconstructing geometrical alterations, filtering, restoration, segmentation, features extraction, compression, encoding and color /multichannel. </w:t>
      </w:r>
    </w:p>
    <w:p w:rsidR="00544366" w:rsidRPr="00D13216" w:rsidRDefault="00544366" w:rsidP="00025E17">
      <w:pPr>
        <w:numPr>
          <w:ilvl w:val="0"/>
          <w:numId w:val="203"/>
        </w:numPr>
        <w:autoSpaceDE w:val="0"/>
        <w:autoSpaceDN w:val="0"/>
        <w:adjustRightInd w:val="0"/>
        <w:spacing w:before="120"/>
        <w:jc w:val="both"/>
        <w:rPr>
          <w:b/>
        </w:rPr>
      </w:pPr>
      <w:r w:rsidRPr="001D1773">
        <w:t xml:space="preserve"> Manipulate images using the computer: reading, writing, printing, and operating on them. </w:t>
      </w:r>
    </w:p>
    <w:p w:rsidR="00544366" w:rsidRPr="00D13216" w:rsidRDefault="00544366" w:rsidP="00025E17">
      <w:pPr>
        <w:numPr>
          <w:ilvl w:val="0"/>
          <w:numId w:val="203"/>
        </w:numPr>
        <w:autoSpaceDE w:val="0"/>
        <w:autoSpaceDN w:val="0"/>
        <w:adjustRightInd w:val="0"/>
        <w:spacing w:before="120"/>
        <w:jc w:val="both"/>
        <w:rPr>
          <w:b/>
        </w:rPr>
      </w:pPr>
      <w:r w:rsidRPr="001D1773">
        <w:t xml:space="preserve"> Apply and relate the basic imaging techniques to practical cases, such as, multimedia, videoconferencing, and pattern and object recognition, etc. </w:t>
      </w:r>
    </w:p>
    <w:p w:rsidR="00544366" w:rsidRPr="00D13216" w:rsidRDefault="00544366" w:rsidP="00025E17">
      <w:pPr>
        <w:numPr>
          <w:ilvl w:val="0"/>
          <w:numId w:val="203"/>
        </w:numPr>
        <w:autoSpaceDE w:val="0"/>
        <w:autoSpaceDN w:val="0"/>
        <w:adjustRightInd w:val="0"/>
        <w:spacing w:before="120"/>
        <w:jc w:val="both"/>
        <w:rPr>
          <w:b/>
        </w:rPr>
      </w:pPr>
      <w:r w:rsidRPr="001D1773">
        <w:t xml:space="preserve"> Aware of the ethical and legal issues related to image processing, such as, copyright, security, privacy, pornography, electronic distribution etc</w:t>
      </w:r>
      <w:r>
        <w:t>.</w:t>
      </w:r>
      <w:r w:rsidRPr="001D1773">
        <w:t xml:space="preserve"> </w:t>
      </w:r>
    </w:p>
    <w:p w:rsidR="00544366" w:rsidRPr="00E803B1" w:rsidRDefault="00544366" w:rsidP="00544366">
      <w:pPr>
        <w:jc w:val="both"/>
        <w:rPr>
          <w:b/>
          <w:bCs/>
        </w:rPr>
      </w:pPr>
      <w:smartTag w:uri="urn:schemas-microsoft-com:office:smarttags" w:element="stockticker">
        <w:r w:rsidRPr="00E803B1">
          <w:rPr>
            <w:b/>
            <w:bCs/>
          </w:rPr>
          <w:t>UNIT</w:t>
        </w:r>
      </w:smartTag>
      <w:r w:rsidRPr="00E803B1">
        <w:rPr>
          <w:b/>
          <w:bCs/>
        </w:rPr>
        <w:t>-I</w:t>
      </w:r>
    </w:p>
    <w:p w:rsidR="00544366" w:rsidRPr="005506EF" w:rsidRDefault="00544366" w:rsidP="00544366">
      <w:pPr>
        <w:jc w:val="both"/>
      </w:pPr>
      <w:r w:rsidRPr="00ED3AE8">
        <w:rPr>
          <w:b/>
          <w:bCs/>
        </w:rPr>
        <w:t>DIGITAL IMAGE FUNDAMENTALS:</w:t>
      </w:r>
      <w:r w:rsidRPr="005506EF">
        <w:t xml:space="preserve"> Example of fields that use Digital Image Processing</w:t>
      </w:r>
      <w:r>
        <w:t>,</w:t>
      </w:r>
      <w:r w:rsidRPr="005506EF">
        <w:t xml:space="preserve"> fundamental Steps in Digital Image Processing, Components of an Image Processing System, Image S</w:t>
      </w:r>
      <w:r>
        <w:t>ampling and Quantization, Some b</w:t>
      </w:r>
      <w:r w:rsidRPr="005506EF">
        <w:t xml:space="preserve">asic </w:t>
      </w:r>
      <w:r>
        <w:t>r</w:t>
      </w:r>
      <w:r w:rsidRPr="005506EF">
        <w:t>elationships between Pixels.</w:t>
      </w:r>
    </w:p>
    <w:p w:rsidR="00544366" w:rsidRPr="00E803B1" w:rsidRDefault="00544366" w:rsidP="00544366">
      <w:pPr>
        <w:jc w:val="both"/>
        <w:rPr>
          <w:b/>
          <w:bCs/>
        </w:rPr>
      </w:pPr>
      <w:smartTag w:uri="urn:schemas-microsoft-com:office:smarttags" w:element="stockticker">
        <w:r w:rsidRPr="00E803B1">
          <w:rPr>
            <w:b/>
            <w:bCs/>
          </w:rPr>
          <w:t>UNIT</w:t>
        </w:r>
      </w:smartTag>
      <w:r w:rsidRPr="00E803B1">
        <w:rPr>
          <w:b/>
          <w:bCs/>
        </w:rPr>
        <w:t>-II</w:t>
      </w:r>
    </w:p>
    <w:p w:rsidR="00544366" w:rsidRPr="005506EF" w:rsidRDefault="00544366" w:rsidP="00544366">
      <w:pPr>
        <w:jc w:val="both"/>
      </w:pPr>
      <w:r w:rsidRPr="00ED3AE8">
        <w:rPr>
          <w:b/>
          <w:bCs/>
        </w:rPr>
        <w:t>IMAGE ENHANCEMENT IN THE SPATIAL DOMAIN:</w:t>
      </w:r>
      <w:r w:rsidRPr="005506EF">
        <w:t xml:space="preserve"> Basic Gray Level Transformations. Histogram Processing, Enhancement Using Arithmetic/Logic Operations .Basics of Spatial Filtering.</w:t>
      </w:r>
      <w:r>
        <w:t xml:space="preserve"> </w:t>
      </w:r>
      <w:r w:rsidRPr="005506EF">
        <w:t>Smoothing Spatial Filters, sharpening Spatial Filters.</w:t>
      </w:r>
    </w:p>
    <w:p w:rsidR="00544366" w:rsidRPr="00E803B1" w:rsidRDefault="00544366" w:rsidP="00544366">
      <w:pPr>
        <w:jc w:val="both"/>
        <w:rPr>
          <w:b/>
          <w:bCs/>
        </w:rPr>
      </w:pPr>
      <w:smartTag w:uri="urn:schemas-microsoft-com:office:smarttags" w:element="stockticker">
        <w:r w:rsidRPr="00E803B1">
          <w:rPr>
            <w:b/>
            <w:bCs/>
          </w:rPr>
          <w:t>UNIT</w:t>
        </w:r>
      </w:smartTag>
      <w:r w:rsidRPr="00E803B1">
        <w:rPr>
          <w:b/>
          <w:bCs/>
        </w:rPr>
        <w:t>-III</w:t>
      </w:r>
    </w:p>
    <w:p w:rsidR="00544366" w:rsidRPr="005506EF" w:rsidRDefault="00544366" w:rsidP="00544366">
      <w:pPr>
        <w:jc w:val="both"/>
      </w:pPr>
      <w:r w:rsidRPr="00ED3AE8">
        <w:rPr>
          <w:b/>
          <w:bCs/>
        </w:rPr>
        <w:t>IMAGE COMPRESSION:</w:t>
      </w:r>
      <w:r w:rsidRPr="005506EF">
        <w:t xml:space="preserve"> Need for Image Compression, Classification of  Redundancy in images, Fidelity Critera  ,Image Compression Models,  Error-Free Compression: Variable-Length Coding ,LZW coding. Bit-plane Coding, Lossless Predictive Coding.  Lossy Compression: Lossy Predictive coding, Transform coding.</w:t>
      </w:r>
    </w:p>
    <w:p w:rsidR="004053EC" w:rsidRDefault="004053EC" w:rsidP="00544366">
      <w:pPr>
        <w:jc w:val="both"/>
        <w:rPr>
          <w:b/>
          <w:bCs/>
        </w:rPr>
      </w:pPr>
    </w:p>
    <w:p w:rsidR="004053EC" w:rsidRDefault="004053EC" w:rsidP="00544366">
      <w:pPr>
        <w:jc w:val="both"/>
        <w:rPr>
          <w:b/>
          <w:bCs/>
        </w:rPr>
      </w:pPr>
    </w:p>
    <w:p w:rsidR="004053EC" w:rsidRDefault="004053EC" w:rsidP="00544366">
      <w:pPr>
        <w:jc w:val="both"/>
        <w:rPr>
          <w:b/>
          <w:bCs/>
        </w:rPr>
      </w:pPr>
    </w:p>
    <w:p w:rsidR="00544366" w:rsidRPr="00E803B1" w:rsidRDefault="00544366" w:rsidP="00544366">
      <w:pPr>
        <w:jc w:val="both"/>
        <w:rPr>
          <w:b/>
          <w:bCs/>
        </w:rPr>
      </w:pPr>
      <w:smartTag w:uri="urn:schemas-microsoft-com:office:smarttags" w:element="stockticker">
        <w:r w:rsidRPr="00E803B1">
          <w:rPr>
            <w:b/>
            <w:bCs/>
          </w:rPr>
          <w:lastRenderedPageBreak/>
          <w:t>UNIT</w:t>
        </w:r>
      </w:smartTag>
      <w:r w:rsidRPr="00E803B1">
        <w:rPr>
          <w:b/>
          <w:bCs/>
        </w:rPr>
        <w:t>-IV</w:t>
      </w:r>
    </w:p>
    <w:p w:rsidR="00544366" w:rsidRPr="005506EF" w:rsidRDefault="00544366" w:rsidP="00544366">
      <w:pPr>
        <w:jc w:val="both"/>
      </w:pPr>
      <w:r w:rsidRPr="00ED3AE8">
        <w:rPr>
          <w:b/>
          <w:bCs/>
        </w:rPr>
        <w:t>MORPHOLOGICAL IMAGE PROCESSING:</w:t>
      </w:r>
      <w:r w:rsidRPr="005506EF">
        <w:t xml:space="preserve"> Preliminaries, Dilation and Erosion. Opening and Closing. The Hit-or-Miss Transformation, Some Basic Morphological Algorithms. Extensions to Gray-Scale Images</w:t>
      </w:r>
    </w:p>
    <w:p w:rsidR="00544366" w:rsidRPr="00E803B1" w:rsidRDefault="00544366" w:rsidP="00544366">
      <w:pPr>
        <w:jc w:val="both"/>
        <w:rPr>
          <w:b/>
          <w:bCs/>
        </w:rPr>
      </w:pPr>
      <w:smartTag w:uri="urn:schemas-microsoft-com:office:smarttags" w:element="stockticker">
        <w:r w:rsidRPr="00E803B1">
          <w:rPr>
            <w:b/>
            <w:bCs/>
          </w:rPr>
          <w:t>UNIT</w:t>
        </w:r>
      </w:smartTag>
      <w:r w:rsidRPr="00E803B1">
        <w:rPr>
          <w:b/>
          <w:bCs/>
        </w:rPr>
        <w:t>-V</w:t>
      </w:r>
    </w:p>
    <w:p w:rsidR="00544366" w:rsidRPr="005506EF" w:rsidRDefault="00544366" w:rsidP="00544366">
      <w:pPr>
        <w:jc w:val="both"/>
      </w:pPr>
      <w:r w:rsidRPr="00ED3AE8">
        <w:rPr>
          <w:b/>
          <w:bCs/>
        </w:rPr>
        <w:t>IMAGE SEGMENTATION:</w:t>
      </w:r>
      <w:r w:rsidRPr="005506EF">
        <w:t xml:space="preserve"> Detection of Discontinuities: points, Lines, Edges, and Boundary Detection</w:t>
      </w:r>
      <w:r>
        <w:t>,</w:t>
      </w:r>
      <w:r w:rsidRPr="005506EF">
        <w:t xml:space="preserve"> Thresholding: Foundation. Basic Global Thresholding, Basic Adaptive Thresholding, Optimal</w:t>
      </w:r>
      <w:r>
        <w:t>,</w:t>
      </w:r>
      <w:r w:rsidRPr="005506EF">
        <w:t xml:space="preserve"> global</w:t>
      </w:r>
      <w:r>
        <w:t xml:space="preserve"> </w:t>
      </w:r>
      <w:r w:rsidRPr="005506EF">
        <w:t>And Adaptive Thresholding</w:t>
      </w:r>
      <w:r>
        <w:t>,</w:t>
      </w:r>
      <w:r w:rsidRPr="005506EF">
        <w:t xml:space="preserve">Thresholding Based on several </w:t>
      </w:r>
      <w:r>
        <w:t>Variables,</w:t>
      </w:r>
      <w:r w:rsidRPr="005506EF">
        <w:t xml:space="preserve"> Region-Based Segmenattion: Basic formulation, Region Growing, Region Splitting and Merging</w:t>
      </w:r>
      <w:r>
        <w:t>.</w:t>
      </w:r>
    </w:p>
    <w:p w:rsidR="00544366" w:rsidRDefault="00544366" w:rsidP="00544366">
      <w:pPr>
        <w:autoSpaceDE w:val="0"/>
        <w:autoSpaceDN w:val="0"/>
        <w:adjustRightInd w:val="0"/>
        <w:jc w:val="both"/>
        <w:rPr>
          <w:b/>
          <w:bCs/>
        </w:rPr>
      </w:pPr>
    </w:p>
    <w:p w:rsidR="00544366" w:rsidRPr="005506EF" w:rsidRDefault="00544366" w:rsidP="00544366">
      <w:pPr>
        <w:autoSpaceDE w:val="0"/>
        <w:autoSpaceDN w:val="0"/>
        <w:adjustRightInd w:val="0"/>
        <w:jc w:val="both"/>
        <w:rPr>
          <w:b/>
          <w:bCs/>
        </w:rPr>
      </w:pPr>
      <w:r w:rsidRPr="005506EF">
        <w:rPr>
          <w:b/>
          <w:bCs/>
        </w:rPr>
        <w:t>TEXT BOOK:</w:t>
      </w:r>
    </w:p>
    <w:p w:rsidR="00544366" w:rsidRPr="005506EF" w:rsidRDefault="00544366" w:rsidP="00544366">
      <w:pPr>
        <w:autoSpaceDE w:val="0"/>
        <w:autoSpaceDN w:val="0"/>
        <w:adjustRightInd w:val="0"/>
        <w:jc w:val="both"/>
      </w:pPr>
      <w:r w:rsidRPr="005506EF">
        <w:t>1. Digital Image Processing, Rafeal C.Gonzalez, Richard E.Woods, Second Edition, Pearson</w:t>
      </w:r>
    </w:p>
    <w:p w:rsidR="00544366" w:rsidRDefault="00544366" w:rsidP="00544366">
      <w:pPr>
        <w:autoSpaceDE w:val="0"/>
        <w:autoSpaceDN w:val="0"/>
        <w:adjustRightInd w:val="0"/>
        <w:ind w:left="270"/>
        <w:jc w:val="both"/>
      </w:pPr>
      <w:r w:rsidRPr="005506EF">
        <w:t>Education/</w:t>
      </w:r>
      <w:smartTag w:uri="urn:schemas-microsoft-com:office:smarttags" w:element="stockticker">
        <w:r w:rsidRPr="005506EF">
          <w:t>PHI</w:t>
        </w:r>
      </w:smartTag>
      <w:r w:rsidRPr="005506EF">
        <w:t>.</w:t>
      </w:r>
    </w:p>
    <w:p w:rsidR="00544366" w:rsidRDefault="00544366" w:rsidP="00544366">
      <w:pPr>
        <w:autoSpaceDE w:val="0"/>
        <w:autoSpaceDN w:val="0"/>
        <w:adjustRightInd w:val="0"/>
        <w:ind w:left="270"/>
        <w:jc w:val="both"/>
        <w:rPr>
          <w:b/>
        </w:rPr>
      </w:pPr>
    </w:p>
    <w:p w:rsidR="00544366" w:rsidRDefault="00544366" w:rsidP="00544366">
      <w:pPr>
        <w:autoSpaceDE w:val="0"/>
        <w:autoSpaceDN w:val="0"/>
        <w:adjustRightInd w:val="0"/>
        <w:jc w:val="both"/>
        <w:rPr>
          <w:b/>
        </w:rPr>
      </w:pPr>
      <w:r w:rsidRPr="00F54E41">
        <w:rPr>
          <w:b/>
        </w:rPr>
        <w:t>REFERENCES:</w:t>
      </w:r>
    </w:p>
    <w:p w:rsidR="00544366" w:rsidRDefault="00544366" w:rsidP="004053EC">
      <w:pPr>
        <w:autoSpaceDE w:val="0"/>
        <w:autoSpaceDN w:val="0"/>
        <w:adjustRightInd w:val="0"/>
        <w:spacing w:line="360" w:lineRule="auto"/>
        <w:jc w:val="both"/>
      </w:pPr>
      <w:r>
        <w:t>1. Image processing, Analysis, and Machine Vision, Milan Sonaka, Vaclav Hlavac and Roger Boyle, Second edition, Thomson Learning.</w:t>
      </w:r>
    </w:p>
    <w:p w:rsidR="00544366" w:rsidRDefault="00544366" w:rsidP="004053EC">
      <w:pPr>
        <w:autoSpaceDE w:val="0"/>
        <w:autoSpaceDN w:val="0"/>
        <w:adjustRightInd w:val="0"/>
        <w:spacing w:line="360" w:lineRule="auto"/>
        <w:jc w:val="both"/>
      </w:pPr>
      <w:r>
        <w:t>2. Introduction to Digital Image Processing with Mat lab, Alasdair Mc Andrew, Thomson course Technology.</w:t>
      </w:r>
    </w:p>
    <w:p w:rsidR="00544366" w:rsidRDefault="00544366" w:rsidP="004053EC">
      <w:pPr>
        <w:autoSpaceDE w:val="0"/>
        <w:autoSpaceDN w:val="0"/>
        <w:adjustRightInd w:val="0"/>
        <w:spacing w:line="360" w:lineRule="auto"/>
        <w:jc w:val="both"/>
      </w:pPr>
      <w:r>
        <w:t>3. Computer Vision and Image Processing, Adrian Low, Second edition, B.S.Publications.</w:t>
      </w:r>
    </w:p>
    <w:p w:rsidR="00544366" w:rsidRDefault="00544366" w:rsidP="004053EC">
      <w:pPr>
        <w:autoSpaceDE w:val="0"/>
        <w:autoSpaceDN w:val="0"/>
        <w:adjustRightInd w:val="0"/>
        <w:spacing w:line="360" w:lineRule="auto"/>
        <w:jc w:val="both"/>
      </w:pPr>
      <w:r>
        <w:t>4.</w:t>
      </w:r>
      <w:r w:rsidRPr="00915989">
        <w:t xml:space="preserve"> </w:t>
      </w:r>
      <w:r>
        <w:t>Digital Image processing with Mat Lab, Rafeal C.Gonzalez,Ritchard E.Woods,Steven L.Eddins,Pearson Education.</w:t>
      </w:r>
    </w:p>
    <w:p w:rsidR="00544366" w:rsidRDefault="00544366" w:rsidP="004053EC">
      <w:pPr>
        <w:autoSpaceDE w:val="0"/>
        <w:autoSpaceDN w:val="0"/>
        <w:adjustRightInd w:val="0"/>
        <w:spacing w:line="360" w:lineRule="auto"/>
        <w:jc w:val="both"/>
      </w:pPr>
      <w:r>
        <w:t>5. Digital Image processing, William K.prat, Wily Third Edition.</w:t>
      </w:r>
    </w:p>
    <w:p w:rsidR="00544366" w:rsidRDefault="00544366" w:rsidP="004053EC">
      <w:pPr>
        <w:autoSpaceDE w:val="0"/>
        <w:autoSpaceDN w:val="0"/>
        <w:adjustRightInd w:val="0"/>
        <w:spacing w:line="360" w:lineRule="auto"/>
        <w:jc w:val="both"/>
      </w:pPr>
      <w:r>
        <w:t>6. Digital Image Processing and Analysis, B.chanda, D.Datta Majumder, Prentice Hall of India, 2003.</w:t>
      </w:r>
    </w:p>
    <w:p w:rsidR="00544366" w:rsidRPr="00915989" w:rsidRDefault="00544366" w:rsidP="004053EC">
      <w:pPr>
        <w:autoSpaceDE w:val="0"/>
        <w:autoSpaceDN w:val="0"/>
        <w:adjustRightInd w:val="0"/>
        <w:spacing w:line="360" w:lineRule="auto"/>
        <w:jc w:val="both"/>
      </w:pPr>
      <w:r>
        <w:t xml:space="preserve">7. Digital Image Processing , S.Sridhar , </w:t>
      </w:r>
      <w:smartTag w:uri="urn:schemas-microsoft-com:office:smarttags" w:element="City">
        <w:smartTag w:uri="urn:schemas-microsoft-com:office:smarttags" w:element="place">
          <w:r>
            <w:t>Oxford</w:t>
          </w:r>
        </w:smartTag>
      </w:smartTag>
      <w:r>
        <w:t xml:space="preserve"> Publications.</w:t>
      </w:r>
    </w:p>
    <w:p w:rsidR="00544366" w:rsidRPr="00F54E41" w:rsidRDefault="00544366" w:rsidP="00544366">
      <w:pPr>
        <w:autoSpaceDE w:val="0"/>
        <w:autoSpaceDN w:val="0"/>
        <w:adjustRightInd w:val="0"/>
        <w:ind w:left="270"/>
        <w:jc w:val="both"/>
      </w:pPr>
    </w:p>
    <w:p w:rsidR="00544366" w:rsidRDefault="00544366">
      <w:pPr>
        <w:rPr>
          <w:b/>
          <w:bCs/>
          <w:color w:val="000000"/>
        </w:rPr>
      </w:pPr>
    </w:p>
    <w:p w:rsidR="00544366" w:rsidRDefault="00544366">
      <w:pPr>
        <w:rPr>
          <w:b/>
          <w:bCs/>
          <w:color w:val="000000"/>
        </w:rPr>
      </w:pPr>
      <w:r>
        <w:rPr>
          <w:b/>
          <w:bCs/>
          <w:color w:val="000000"/>
        </w:rPr>
        <w:br w:type="page"/>
      </w:r>
    </w:p>
    <w:p w:rsidR="0088450C" w:rsidRDefault="0088450C" w:rsidP="0088450C">
      <w:pPr>
        <w:autoSpaceDE w:val="0"/>
        <w:autoSpaceDN w:val="0"/>
        <w:adjustRightInd w:val="0"/>
        <w:jc w:val="center"/>
        <w:rPr>
          <w:b/>
          <w:bCs/>
          <w:color w:val="000000"/>
          <w:sz w:val="28"/>
          <w:szCs w:val="28"/>
        </w:rPr>
      </w:pPr>
      <w:r>
        <w:rPr>
          <w:b/>
          <w:bCs/>
          <w:color w:val="000000"/>
        </w:rPr>
        <w:lastRenderedPageBreak/>
        <w:t>B.</w:t>
      </w:r>
      <w:r w:rsidRPr="000065F6">
        <w:rPr>
          <w:b/>
          <w:bCs/>
          <w:color w:val="000000"/>
        </w:rPr>
        <w:t>Tech</w:t>
      </w:r>
      <w:r w:rsidRPr="000065F6">
        <w:rPr>
          <w:b/>
          <w:bCs/>
          <w:color w:val="000000"/>
          <w:sz w:val="28"/>
          <w:szCs w:val="28"/>
        </w:rPr>
        <w:t xml:space="preserve"> (</w:t>
      </w:r>
      <w:r>
        <w:rPr>
          <w:b/>
          <w:bCs/>
          <w:color w:val="000000"/>
        </w:rPr>
        <w:t>Information Technology</w:t>
      </w:r>
      <w:r w:rsidRPr="000065F6">
        <w:rPr>
          <w:b/>
          <w:bCs/>
          <w:color w:val="000000"/>
          <w:sz w:val="28"/>
          <w:szCs w:val="28"/>
        </w:rPr>
        <w:t>)</w:t>
      </w:r>
    </w:p>
    <w:p w:rsidR="0088450C" w:rsidRDefault="0088450C" w:rsidP="0088450C">
      <w:pPr>
        <w:autoSpaceDE w:val="0"/>
        <w:autoSpaceDN w:val="0"/>
        <w:adjustRightInd w:val="0"/>
        <w:jc w:val="center"/>
        <w:rPr>
          <w:b/>
          <w:bCs/>
        </w:rPr>
      </w:pPr>
      <w:r w:rsidRPr="00FA236E">
        <w:rPr>
          <w:b/>
          <w:bCs/>
        </w:rPr>
        <w:t>HUMAN COMPUTER INTERACTION</w:t>
      </w:r>
    </w:p>
    <w:p w:rsidR="0088450C" w:rsidRPr="00FA236E" w:rsidRDefault="0088450C" w:rsidP="0088450C">
      <w:pPr>
        <w:autoSpaceDE w:val="0"/>
        <w:autoSpaceDN w:val="0"/>
        <w:adjustRightInd w:val="0"/>
        <w:jc w:val="center"/>
        <w:rPr>
          <w:b/>
          <w:bCs/>
        </w:rPr>
      </w:pPr>
      <w:r>
        <w:rPr>
          <w:b/>
          <w:bCs/>
        </w:rPr>
        <w:t>(Discipline Elective–I)</w:t>
      </w:r>
    </w:p>
    <w:p w:rsidR="0088450C" w:rsidRPr="000065F6" w:rsidRDefault="0088450C" w:rsidP="0088450C">
      <w:pPr>
        <w:ind w:left="1620" w:hanging="1620"/>
        <w:rPr>
          <w:b/>
          <w:bCs/>
          <w:color w:val="000000"/>
        </w:rPr>
      </w:pPr>
      <w:r w:rsidRPr="000065F6">
        <w:rPr>
          <w:b/>
          <w:bCs/>
          <w:color w:val="000000"/>
        </w:rPr>
        <w:t xml:space="preserve">Credits : </w:t>
      </w:r>
      <w:r>
        <w:rPr>
          <w:b/>
          <w:bCs/>
          <w:color w:val="000000"/>
        </w:rPr>
        <w:t>3</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External Marks : 70</w:t>
      </w:r>
    </w:p>
    <w:p w:rsidR="0088450C" w:rsidRPr="000065F6" w:rsidRDefault="005A3698" w:rsidP="0088450C">
      <w:pPr>
        <w:ind w:left="1620" w:hanging="1620"/>
        <w:rPr>
          <w:b/>
          <w:bCs/>
          <w:color w:val="000000"/>
        </w:rPr>
      </w:pPr>
      <w:r>
        <w:rPr>
          <w:b/>
          <w:bCs/>
          <w:color w:val="000000"/>
        </w:rPr>
        <w:t>Subject Code: 13CS3</w:t>
      </w:r>
      <w:r w:rsidR="0088450C">
        <w:rPr>
          <w:b/>
          <w:bCs/>
          <w:color w:val="000000"/>
        </w:rPr>
        <w:t>034</w:t>
      </w:r>
      <w:r w:rsidR="0088450C">
        <w:rPr>
          <w:b/>
          <w:bCs/>
          <w:color w:val="000000"/>
        </w:rPr>
        <w:tab/>
      </w:r>
      <w:r w:rsidR="0088450C">
        <w:rPr>
          <w:b/>
          <w:bCs/>
          <w:color w:val="000000"/>
        </w:rPr>
        <w:tab/>
      </w:r>
      <w:r w:rsidR="0088450C">
        <w:rPr>
          <w:b/>
          <w:bCs/>
          <w:color w:val="000000"/>
        </w:rPr>
        <w:tab/>
      </w:r>
      <w:r w:rsidR="0088450C">
        <w:rPr>
          <w:b/>
          <w:bCs/>
          <w:color w:val="000000"/>
        </w:rPr>
        <w:tab/>
      </w:r>
      <w:r w:rsidR="0088450C">
        <w:rPr>
          <w:b/>
          <w:bCs/>
          <w:color w:val="000000"/>
        </w:rPr>
        <w:tab/>
      </w:r>
      <w:r w:rsidR="0088450C" w:rsidRPr="000065F6">
        <w:rPr>
          <w:b/>
          <w:bCs/>
          <w:color w:val="000000"/>
        </w:rPr>
        <w:tab/>
        <w:t>Internal Marks : 30</w:t>
      </w:r>
    </w:p>
    <w:p w:rsidR="0088450C" w:rsidRPr="000065F6" w:rsidRDefault="0088450C" w:rsidP="0088450C">
      <w:pPr>
        <w:ind w:left="1620" w:hanging="1620"/>
        <w:rPr>
          <w:b/>
          <w:bCs/>
          <w:color w:val="000000"/>
        </w:rPr>
      </w:pPr>
      <w:r>
        <w:rPr>
          <w:b/>
          <w:bCs/>
          <w:color w:val="000000"/>
        </w:rPr>
        <w:t>III</w:t>
      </w:r>
      <w:r w:rsidRPr="000065F6">
        <w:rPr>
          <w:b/>
          <w:bCs/>
          <w:color w:val="000000"/>
        </w:rPr>
        <w:t xml:space="preserve"> Year I</w:t>
      </w:r>
      <w:r>
        <w:rPr>
          <w:b/>
          <w:bCs/>
          <w:color w:val="000000"/>
        </w:rPr>
        <w:t>I</w:t>
      </w:r>
      <w:r w:rsidRPr="000065F6">
        <w:rPr>
          <w:b/>
          <w:bCs/>
          <w:color w:val="000000"/>
        </w:rPr>
        <w:t xml:space="preserve"> Semester</w:t>
      </w:r>
    </w:p>
    <w:p w:rsidR="0088450C" w:rsidRPr="00FA236E" w:rsidRDefault="0088450C" w:rsidP="0088450C">
      <w:pPr>
        <w:autoSpaceDE w:val="0"/>
        <w:autoSpaceDN w:val="0"/>
        <w:adjustRightInd w:val="0"/>
        <w:rPr>
          <w:b/>
          <w:bCs/>
        </w:rPr>
      </w:pPr>
    </w:p>
    <w:p w:rsidR="0088450C" w:rsidRPr="00FA236E" w:rsidRDefault="0088450C" w:rsidP="0088450C">
      <w:pPr>
        <w:autoSpaceDE w:val="0"/>
        <w:autoSpaceDN w:val="0"/>
        <w:adjustRightInd w:val="0"/>
        <w:rPr>
          <w:b/>
          <w:bCs/>
        </w:rPr>
      </w:pPr>
      <w:r>
        <w:rPr>
          <w:b/>
          <w:bCs/>
        </w:rPr>
        <w:t xml:space="preserve">COURSE </w:t>
      </w:r>
      <w:r w:rsidRPr="00FA236E">
        <w:rPr>
          <w:b/>
          <w:bCs/>
        </w:rPr>
        <w:t>OBJECTIVES</w:t>
      </w:r>
      <w:r>
        <w:rPr>
          <w:b/>
          <w:bCs/>
        </w:rPr>
        <w:t xml:space="preserve"> :</w:t>
      </w:r>
    </w:p>
    <w:p w:rsidR="0088450C" w:rsidRPr="003212F9" w:rsidRDefault="0088450C"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 xml:space="preserve">To facilitate communication between students of psychology, design, and computer science on  </w:t>
      </w:r>
    </w:p>
    <w:p w:rsidR="0088450C" w:rsidRPr="003212F9" w:rsidRDefault="0088450C" w:rsidP="0088450C">
      <w:pPr>
        <w:pStyle w:val="ListParagraph"/>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user interface development projects.</w:t>
      </w:r>
    </w:p>
    <w:p w:rsidR="0088450C" w:rsidRPr="003212F9" w:rsidRDefault="0088450C"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 xml:space="preserve">To provide the future user interface designer with concepts and strategies for making design  </w:t>
      </w:r>
    </w:p>
    <w:p w:rsidR="0088450C" w:rsidRPr="003212F9" w:rsidRDefault="0088450C" w:rsidP="0088450C">
      <w:pPr>
        <w:pStyle w:val="ListParagraph"/>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decisions.</w:t>
      </w:r>
    </w:p>
    <w:p w:rsidR="0088450C" w:rsidRPr="003212F9" w:rsidRDefault="0088450C"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To expose the future user interface designer to tools, techniques, and ideas for interface design.</w:t>
      </w:r>
    </w:p>
    <w:p w:rsidR="0088450C" w:rsidRPr="003212F9" w:rsidRDefault="0088450C"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To introduce the student to the literature of human-computer interaction.</w:t>
      </w:r>
    </w:p>
    <w:p w:rsidR="0088450C" w:rsidRPr="003212F9" w:rsidRDefault="0088450C" w:rsidP="00025E17">
      <w:pPr>
        <w:pStyle w:val="ListParagraph"/>
        <w:numPr>
          <w:ilvl w:val="0"/>
          <w:numId w:val="131"/>
        </w:numPr>
        <w:jc w:val="both"/>
        <w:rPr>
          <w:rFonts w:ascii="Times New Roman" w:hAnsi="Times New Roman"/>
          <w:sz w:val="24"/>
          <w:szCs w:val="24"/>
        </w:rPr>
      </w:pPr>
      <w:r w:rsidRPr="003212F9">
        <w:rPr>
          <w:rFonts w:ascii="Times New Roman" w:hAnsi="Times New Roman"/>
          <w:sz w:val="24"/>
          <w:szCs w:val="24"/>
        </w:rPr>
        <w:t>To stress the importance of good user interface design</w:t>
      </w:r>
    </w:p>
    <w:p w:rsidR="0088450C" w:rsidRPr="00FA236E" w:rsidRDefault="0088450C" w:rsidP="0088450C">
      <w:pPr>
        <w:autoSpaceDE w:val="0"/>
        <w:autoSpaceDN w:val="0"/>
        <w:adjustRightInd w:val="0"/>
        <w:jc w:val="both"/>
        <w:rPr>
          <w:b/>
          <w:bCs/>
        </w:rPr>
      </w:pPr>
      <w:r>
        <w:rPr>
          <w:b/>
          <w:bCs/>
        </w:rPr>
        <w:t xml:space="preserve">COURSE </w:t>
      </w:r>
      <w:r w:rsidRPr="00FA236E">
        <w:rPr>
          <w:b/>
          <w:bCs/>
        </w:rPr>
        <w:t>OUTCOMES:</w:t>
      </w:r>
    </w:p>
    <w:p w:rsidR="0088450C" w:rsidRPr="00FA236E" w:rsidRDefault="0088450C" w:rsidP="0088450C">
      <w:pPr>
        <w:autoSpaceDE w:val="0"/>
        <w:autoSpaceDN w:val="0"/>
        <w:adjustRightInd w:val="0"/>
        <w:jc w:val="both"/>
      </w:pPr>
      <w:r w:rsidRPr="00FA236E">
        <w:t>After completing this course students must be able to demonstrate the knowledge and ability to:</w:t>
      </w:r>
    </w:p>
    <w:p w:rsidR="0088450C" w:rsidRPr="003212F9" w:rsidRDefault="0088450C" w:rsidP="00025E17">
      <w:pPr>
        <w:pStyle w:val="ListParagraph"/>
        <w:numPr>
          <w:ilvl w:val="0"/>
          <w:numId w:val="132"/>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Explain the human components functions regarding interaction with computer.</w:t>
      </w:r>
    </w:p>
    <w:p w:rsidR="0088450C" w:rsidRPr="003212F9" w:rsidRDefault="0088450C" w:rsidP="00025E17">
      <w:pPr>
        <w:pStyle w:val="ListParagraph"/>
        <w:numPr>
          <w:ilvl w:val="0"/>
          <w:numId w:val="132"/>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Describe what interaction design is and how it relates to human computer interaction and other fields.</w:t>
      </w:r>
    </w:p>
    <w:p w:rsidR="0088450C" w:rsidRPr="003212F9" w:rsidRDefault="0088450C" w:rsidP="00025E17">
      <w:pPr>
        <w:pStyle w:val="ListParagraph"/>
        <w:numPr>
          <w:ilvl w:val="0"/>
          <w:numId w:val="132"/>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Explain Computer components functions regarding interaction with human.</w:t>
      </w:r>
    </w:p>
    <w:p w:rsidR="0088450C" w:rsidRPr="003212F9" w:rsidRDefault="0088450C" w:rsidP="00025E17">
      <w:pPr>
        <w:pStyle w:val="ListParagraph"/>
        <w:numPr>
          <w:ilvl w:val="0"/>
          <w:numId w:val="132"/>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emonstrate Understanding of Interaction between the human and computer components.</w:t>
      </w:r>
    </w:p>
    <w:p w:rsidR="0088450C" w:rsidRPr="003212F9" w:rsidRDefault="0088450C" w:rsidP="00025E17">
      <w:pPr>
        <w:pStyle w:val="ListParagraph"/>
        <w:numPr>
          <w:ilvl w:val="0"/>
          <w:numId w:val="132"/>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Describe how technologies can be designed to change people’s attitudes and behavior.</w:t>
      </w:r>
    </w:p>
    <w:p w:rsidR="0088450C" w:rsidRPr="00FA236E" w:rsidRDefault="0088450C" w:rsidP="0088450C">
      <w:pPr>
        <w:pStyle w:val="ListParagraph"/>
        <w:autoSpaceDE w:val="0"/>
        <w:autoSpaceDN w:val="0"/>
        <w:adjustRightInd w:val="0"/>
        <w:spacing w:after="0" w:line="240" w:lineRule="auto"/>
        <w:rPr>
          <w:rFonts w:ascii="Times New Roman" w:hAnsi="Times New Roman"/>
          <w:sz w:val="24"/>
          <w:szCs w:val="24"/>
        </w:rPr>
      </w:pPr>
    </w:p>
    <w:p w:rsidR="0088450C" w:rsidRPr="00C32487" w:rsidRDefault="0088450C" w:rsidP="0088450C">
      <w:pPr>
        <w:rPr>
          <w:b/>
          <w:bCs/>
        </w:rPr>
      </w:pPr>
      <w:r w:rsidRPr="00C32487">
        <w:rPr>
          <w:b/>
          <w:bCs/>
        </w:rPr>
        <w:t>UNIT-I</w:t>
      </w:r>
    </w:p>
    <w:p w:rsidR="0088450C" w:rsidRPr="00FA236E" w:rsidRDefault="0088450C" w:rsidP="0088450C">
      <w:pPr>
        <w:jc w:val="both"/>
      </w:pPr>
      <w:r w:rsidRPr="00C32487">
        <w:rPr>
          <w:b/>
          <w:bCs/>
        </w:rPr>
        <w:t>Introduction:</w:t>
      </w:r>
      <w:r w:rsidRPr="00FA236E">
        <w:t>Importance of user Interface – definition, importance of good design. Benefits of good design. Popularity of Graphics, Characteristics of GUI, Web user – Interface popularity, characteristics- Principles of user interface.</w:t>
      </w:r>
    </w:p>
    <w:p w:rsidR="0088450C" w:rsidRPr="00FA236E" w:rsidRDefault="0088450C" w:rsidP="0088450C">
      <w:pPr>
        <w:autoSpaceDE w:val="0"/>
        <w:autoSpaceDN w:val="0"/>
        <w:adjustRightInd w:val="0"/>
        <w:jc w:val="both"/>
      </w:pPr>
    </w:p>
    <w:p w:rsidR="0088450C" w:rsidRPr="00C32487" w:rsidRDefault="0088450C" w:rsidP="0088450C">
      <w:pPr>
        <w:autoSpaceDE w:val="0"/>
        <w:autoSpaceDN w:val="0"/>
        <w:adjustRightInd w:val="0"/>
        <w:jc w:val="both"/>
        <w:rPr>
          <w:b/>
          <w:bCs/>
        </w:rPr>
      </w:pPr>
      <w:r w:rsidRPr="00C32487">
        <w:rPr>
          <w:b/>
          <w:bCs/>
        </w:rPr>
        <w:t>UNIT-II</w:t>
      </w:r>
    </w:p>
    <w:p w:rsidR="0088450C" w:rsidRPr="00FA236E" w:rsidRDefault="0088450C" w:rsidP="0088450C">
      <w:pPr>
        <w:autoSpaceDE w:val="0"/>
        <w:autoSpaceDN w:val="0"/>
        <w:adjustRightInd w:val="0"/>
        <w:jc w:val="both"/>
      </w:pPr>
      <w:r w:rsidRPr="00C32487">
        <w:rPr>
          <w:b/>
          <w:bCs/>
        </w:rPr>
        <w:t>Design process:</w:t>
      </w:r>
      <w:r w:rsidRPr="00FA236E">
        <w:t>Human interaction with computers, importance of human characteristics in design, Human interaction speeds. Understanding business functions-business definition and requirement Analysis, Determining Basic Business functions, Design Standards or Style Guides.</w:t>
      </w:r>
    </w:p>
    <w:p w:rsidR="0088450C" w:rsidRPr="00FA236E" w:rsidRDefault="0088450C" w:rsidP="0088450C">
      <w:pPr>
        <w:autoSpaceDE w:val="0"/>
        <w:autoSpaceDN w:val="0"/>
        <w:adjustRightInd w:val="0"/>
        <w:jc w:val="both"/>
      </w:pPr>
    </w:p>
    <w:p w:rsidR="0088450C" w:rsidRPr="00FA236E" w:rsidRDefault="0088450C" w:rsidP="0088450C">
      <w:pPr>
        <w:autoSpaceDE w:val="0"/>
        <w:autoSpaceDN w:val="0"/>
        <w:adjustRightInd w:val="0"/>
        <w:jc w:val="both"/>
      </w:pPr>
      <w:r w:rsidRPr="00C32487">
        <w:rPr>
          <w:b/>
          <w:bCs/>
        </w:rPr>
        <w:t>UNIT-III</w:t>
      </w:r>
    </w:p>
    <w:p w:rsidR="0088450C" w:rsidRPr="00FA236E" w:rsidRDefault="0088450C" w:rsidP="0088450C">
      <w:pPr>
        <w:autoSpaceDE w:val="0"/>
        <w:autoSpaceDN w:val="0"/>
        <w:adjustRightInd w:val="0"/>
        <w:jc w:val="both"/>
        <w:rPr>
          <w:color w:val="000000"/>
        </w:rPr>
      </w:pPr>
      <w:r w:rsidRPr="00C32487">
        <w:rPr>
          <w:b/>
          <w:bCs/>
          <w:color w:val="000000"/>
        </w:rPr>
        <w:t xml:space="preserve">Develop System Menus and Navigation schemes: </w:t>
      </w:r>
      <w:r w:rsidRPr="00FA236E">
        <w:rPr>
          <w:color w:val="000000"/>
        </w:rPr>
        <w:t>Structure, Function, Content, Formatting of Menus, Phrasing the Menu, Selecting Menu Choices, Navigating Menus, Kinds of graphical Menus. Write Clear Text and Messages.</w:t>
      </w:r>
    </w:p>
    <w:p w:rsidR="0088450C" w:rsidRDefault="0088450C">
      <w:pPr>
        <w:rPr>
          <w:color w:val="000000"/>
        </w:rPr>
      </w:pPr>
      <w:r>
        <w:rPr>
          <w:color w:val="000000"/>
        </w:rPr>
        <w:br w:type="page"/>
      </w:r>
    </w:p>
    <w:p w:rsidR="0088450C" w:rsidRDefault="0088450C" w:rsidP="0088450C">
      <w:pPr>
        <w:autoSpaceDE w:val="0"/>
        <w:autoSpaceDN w:val="0"/>
        <w:adjustRightInd w:val="0"/>
        <w:jc w:val="both"/>
        <w:rPr>
          <w:b/>
          <w:bCs/>
          <w:color w:val="000000"/>
        </w:rPr>
      </w:pPr>
      <w:r>
        <w:rPr>
          <w:b/>
          <w:bCs/>
          <w:color w:val="000000"/>
        </w:rPr>
        <w:lastRenderedPageBreak/>
        <w:t>UNIT-IV</w:t>
      </w:r>
    </w:p>
    <w:p w:rsidR="0088450C" w:rsidRPr="00FA236E" w:rsidRDefault="0088450C" w:rsidP="0088450C">
      <w:pPr>
        <w:autoSpaceDE w:val="0"/>
        <w:autoSpaceDN w:val="0"/>
        <w:adjustRightInd w:val="0"/>
        <w:jc w:val="both"/>
      </w:pPr>
      <w:r w:rsidRPr="00C32487">
        <w:rPr>
          <w:b/>
          <w:bCs/>
        </w:rPr>
        <w:t xml:space="preserve">Select the Proper Kinds of Windows: </w:t>
      </w:r>
      <w:r w:rsidRPr="00FA236E">
        <w:t>Window Characteristics, Components of Windows, Window Presentation Styles, Types of Windows, Windows Management, Organizing Window Functions and Operations, Web Systems.Select the Proper Device-Based Controls.</w:t>
      </w:r>
    </w:p>
    <w:p w:rsidR="0088450C" w:rsidRPr="00FA236E" w:rsidRDefault="0088450C" w:rsidP="0088450C">
      <w:pPr>
        <w:autoSpaceDE w:val="0"/>
        <w:autoSpaceDN w:val="0"/>
        <w:adjustRightInd w:val="0"/>
        <w:jc w:val="both"/>
      </w:pPr>
    </w:p>
    <w:p w:rsidR="0088450C" w:rsidRPr="00C32487" w:rsidRDefault="0088450C" w:rsidP="0088450C">
      <w:pPr>
        <w:autoSpaceDE w:val="0"/>
        <w:autoSpaceDN w:val="0"/>
        <w:adjustRightInd w:val="0"/>
        <w:jc w:val="both"/>
        <w:rPr>
          <w:b/>
          <w:bCs/>
        </w:rPr>
      </w:pPr>
      <w:r w:rsidRPr="00C32487">
        <w:rPr>
          <w:b/>
          <w:bCs/>
        </w:rPr>
        <w:t>UNIT-V:</w:t>
      </w:r>
    </w:p>
    <w:p w:rsidR="0088450C" w:rsidRPr="00FA236E" w:rsidRDefault="0088450C" w:rsidP="0088450C">
      <w:pPr>
        <w:autoSpaceDE w:val="0"/>
        <w:autoSpaceDN w:val="0"/>
        <w:adjustRightInd w:val="0"/>
        <w:jc w:val="both"/>
      </w:pPr>
      <w:r w:rsidRPr="00C32487">
        <w:rPr>
          <w:b/>
          <w:bCs/>
        </w:rPr>
        <w:t>Create Meaningful Graphics, Icons and Images:</w:t>
      </w:r>
      <w:r w:rsidRPr="00FA236E">
        <w:t>Icons, Multimedia Choose the Proper Colors: Color-What Is It? Color Uses, Possible Problems with Color, Choosing Colors for Textual Graphics Screens, Statistical Graphics Screens and Web Pages. Uses of Color to Avoid.</w:t>
      </w:r>
    </w:p>
    <w:p w:rsidR="0088450C" w:rsidRDefault="0088450C" w:rsidP="0088450C">
      <w:pPr>
        <w:pStyle w:val="NormalWeb"/>
        <w:shd w:val="clear" w:color="auto" w:fill="FFFFFF"/>
        <w:spacing w:before="0" w:beforeAutospacing="0" w:after="0" w:afterAutospacing="0" w:line="273" w:lineRule="atLeast"/>
        <w:rPr>
          <w:rStyle w:val="Strong"/>
        </w:rPr>
      </w:pPr>
    </w:p>
    <w:p w:rsidR="0088450C" w:rsidRPr="00A82EB3" w:rsidRDefault="0088450C" w:rsidP="0088450C">
      <w:pPr>
        <w:pStyle w:val="NormalWeb"/>
        <w:shd w:val="clear" w:color="auto" w:fill="FFFFFF"/>
        <w:spacing w:before="0" w:beforeAutospacing="0" w:after="0" w:afterAutospacing="0" w:line="273" w:lineRule="atLeast"/>
        <w:rPr>
          <w:rStyle w:val="Strong"/>
        </w:rPr>
      </w:pPr>
      <w:r w:rsidRPr="00A82EB3">
        <w:rPr>
          <w:rStyle w:val="Strong"/>
        </w:rPr>
        <w:t>TEXT BOOKS:</w:t>
      </w:r>
    </w:p>
    <w:p w:rsidR="0088450C" w:rsidRPr="00A82EB3" w:rsidRDefault="0088450C" w:rsidP="00025E17">
      <w:pPr>
        <w:pStyle w:val="NormalWeb"/>
        <w:numPr>
          <w:ilvl w:val="0"/>
          <w:numId w:val="143"/>
        </w:numPr>
        <w:shd w:val="clear" w:color="auto" w:fill="FFFFFF"/>
        <w:spacing w:before="0" w:beforeAutospacing="0" w:after="0" w:afterAutospacing="0" w:line="273" w:lineRule="atLeast"/>
      </w:pPr>
      <w:r w:rsidRPr="00A82EB3">
        <w:t>The essential guide to user interface design, Wilbert O Galitz, Wiley DreamaTech.</w:t>
      </w:r>
    </w:p>
    <w:p w:rsidR="0088450C" w:rsidRPr="00A82EB3" w:rsidRDefault="0088450C" w:rsidP="00025E17">
      <w:pPr>
        <w:pStyle w:val="NormalWeb"/>
        <w:numPr>
          <w:ilvl w:val="0"/>
          <w:numId w:val="143"/>
        </w:numPr>
        <w:shd w:val="clear" w:color="auto" w:fill="FFFFFF"/>
        <w:spacing w:before="0" w:beforeAutospacing="0" w:after="0" w:afterAutospacing="0" w:line="273" w:lineRule="atLeast"/>
      </w:pPr>
      <w:r w:rsidRPr="00A82EB3">
        <w:t>Designing the user interface. 3rd Edition Ben Shneidermann , Pearson Education Asia.</w:t>
      </w:r>
    </w:p>
    <w:p w:rsidR="0088450C" w:rsidRPr="00FA236E" w:rsidRDefault="0088450C" w:rsidP="0088450C">
      <w:pPr>
        <w:pStyle w:val="NormalWeb"/>
        <w:shd w:val="clear" w:color="auto" w:fill="FFFFFF"/>
        <w:spacing w:before="0" w:beforeAutospacing="0" w:after="0" w:afterAutospacing="0" w:line="273" w:lineRule="atLeast"/>
        <w:rPr>
          <w:color w:val="333333"/>
        </w:rPr>
      </w:pPr>
    </w:p>
    <w:p w:rsidR="0088450C" w:rsidRPr="00A82EB3" w:rsidRDefault="0088450C" w:rsidP="0088450C">
      <w:pPr>
        <w:pStyle w:val="NormalWeb"/>
        <w:shd w:val="clear" w:color="auto" w:fill="FFFFFF"/>
        <w:spacing w:before="0" w:beforeAutospacing="0" w:after="0" w:afterAutospacing="0" w:line="273" w:lineRule="atLeast"/>
        <w:rPr>
          <w:rStyle w:val="Strong"/>
        </w:rPr>
      </w:pPr>
      <w:r w:rsidRPr="00A82EB3">
        <w:rPr>
          <w:rStyle w:val="Strong"/>
        </w:rPr>
        <w:t>REFERENCE</w:t>
      </w:r>
      <w:r>
        <w:rPr>
          <w:rStyle w:val="Strong"/>
        </w:rPr>
        <w:t xml:space="preserve"> BOOKS</w:t>
      </w:r>
      <w:r w:rsidRPr="00A82EB3">
        <w:rPr>
          <w:rStyle w:val="Strong"/>
        </w:rPr>
        <w:t>:</w:t>
      </w:r>
    </w:p>
    <w:p w:rsidR="0088450C" w:rsidRPr="00A82EB3" w:rsidRDefault="0088450C" w:rsidP="00025E17">
      <w:pPr>
        <w:pStyle w:val="NormalWeb"/>
        <w:numPr>
          <w:ilvl w:val="0"/>
          <w:numId w:val="144"/>
        </w:numPr>
        <w:shd w:val="clear" w:color="auto" w:fill="FFFFFF"/>
        <w:spacing w:before="0" w:beforeAutospacing="0" w:after="0" w:afterAutospacing="0" w:line="273" w:lineRule="atLeast"/>
      </w:pPr>
      <w:r w:rsidRPr="00A82EB3">
        <w:t xml:space="preserve">Human – Computer Interaction. ALAN DIX, JANET FINCAY, GRE GORYD, ABOWD, </w:t>
      </w:r>
    </w:p>
    <w:p w:rsidR="0088450C" w:rsidRPr="00A82EB3" w:rsidRDefault="0088450C" w:rsidP="00025E17">
      <w:pPr>
        <w:pStyle w:val="NormalWeb"/>
        <w:numPr>
          <w:ilvl w:val="0"/>
          <w:numId w:val="144"/>
        </w:numPr>
        <w:shd w:val="clear" w:color="auto" w:fill="FFFFFF"/>
        <w:spacing w:before="0" w:beforeAutospacing="0" w:after="0" w:afterAutospacing="0" w:line="273" w:lineRule="atLeast"/>
      </w:pPr>
      <w:r w:rsidRPr="00A82EB3">
        <w:t>RUSSELL BEALG, PEARSON.</w:t>
      </w:r>
    </w:p>
    <w:p w:rsidR="0088450C" w:rsidRPr="00A82EB3" w:rsidRDefault="0088450C" w:rsidP="00025E17">
      <w:pPr>
        <w:pStyle w:val="NormalWeb"/>
        <w:numPr>
          <w:ilvl w:val="0"/>
          <w:numId w:val="144"/>
        </w:numPr>
        <w:shd w:val="clear" w:color="auto" w:fill="FFFFFF"/>
        <w:spacing w:before="0" w:beforeAutospacing="0" w:after="0" w:afterAutospacing="0" w:line="273" w:lineRule="atLeast"/>
      </w:pPr>
      <w:r w:rsidRPr="00A82EB3">
        <w:t>Interaction Design PRECE, ROGERS, SHARPS. Wiley Dreamtech,</w:t>
      </w:r>
    </w:p>
    <w:p w:rsidR="0088450C" w:rsidRPr="00A82EB3" w:rsidRDefault="0088450C" w:rsidP="00025E17">
      <w:pPr>
        <w:pStyle w:val="NormalWeb"/>
        <w:numPr>
          <w:ilvl w:val="0"/>
          <w:numId w:val="144"/>
        </w:numPr>
        <w:shd w:val="clear" w:color="auto" w:fill="FFFFFF"/>
        <w:spacing w:before="0" w:beforeAutospacing="0" w:after="0" w:afterAutospacing="0" w:line="273" w:lineRule="atLeast"/>
      </w:pPr>
      <w:r w:rsidRPr="00A82EB3">
        <w:t>User Interface Design, Soren Lauesen , Pearson Education.</w:t>
      </w:r>
    </w:p>
    <w:p w:rsidR="0088450C" w:rsidRPr="00A82EB3" w:rsidRDefault="006362B5" w:rsidP="00025E17">
      <w:pPr>
        <w:pStyle w:val="NormalWeb"/>
        <w:numPr>
          <w:ilvl w:val="0"/>
          <w:numId w:val="144"/>
        </w:numPr>
        <w:shd w:val="clear" w:color="auto" w:fill="FFFFFF"/>
        <w:spacing w:before="0" w:beforeAutospacing="0" w:after="0" w:afterAutospacing="0" w:line="273" w:lineRule="atLeast"/>
      </w:pPr>
      <w:hyperlink r:id="rId18" w:history="1">
        <w:r w:rsidR="0088450C" w:rsidRPr="00A82EB3">
          <w:rPr>
            <w:rStyle w:val="Hyperlink"/>
            <w:color w:val="auto"/>
            <w:u w:val="none"/>
            <w:shd w:val="clear" w:color="auto" w:fill="FFFFFF"/>
          </w:rPr>
          <w:t>The Essentials of Interaction Design</w:t>
        </w:r>
      </w:hyperlink>
      <w:r w:rsidR="0088450C">
        <w:rPr>
          <w:b/>
          <w:noProof/>
          <w:shd w:val="clear" w:color="auto" w:fill="FFFFFF"/>
        </w:rPr>
        <w:drawing>
          <wp:inline distT="0" distB="0" distL="0" distR="0">
            <wp:extent cx="10795" cy="10795"/>
            <wp:effectExtent l="0" t="0" r="0" b="0"/>
            <wp:docPr id="1" name="Picture 1" descr="Description: http://www.assoc-amazon.com/e/ir?t=hci01-20&amp;l=as2&amp;o=1&amp;a=047008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ssoc-amazon.com/e/ir?t=hci01-20&amp;l=as2&amp;o=1&amp;a=0470084111"/>
                    <pic:cNvPicPr>
                      <a:picLocks noChangeAspect="1" noChangeArrowheads="1"/>
                    </pic:cNvPicPr>
                  </pic:nvPicPr>
                  <pic:blipFill>
                    <a:blip r:embed="rId1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88450C" w:rsidRPr="00A82EB3">
        <w:rPr>
          <w:b/>
          <w:bCs/>
          <w:shd w:val="clear" w:color="auto" w:fill="FFFFFF"/>
        </w:rPr>
        <w:t>,</w:t>
      </w:r>
      <w:r w:rsidR="0088450C" w:rsidRPr="00A82EB3">
        <w:rPr>
          <w:rStyle w:val="apple-converted-space"/>
          <w:shd w:val="clear" w:color="auto" w:fill="FFFFFF"/>
        </w:rPr>
        <w:t> </w:t>
      </w:r>
      <w:r w:rsidR="0088450C" w:rsidRPr="00A82EB3">
        <w:rPr>
          <w:shd w:val="clear" w:color="auto" w:fill="FFFFFF"/>
        </w:rPr>
        <w:t>3rd edition, Wiley 2007</w:t>
      </w:r>
      <w:r w:rsidR="0088450C">
        <w:rPr>
          <w:shd w:val="clear" w:color="auto" w:fill="FFFFFF"/>
        </w:rPr>
        <w:t>.</w:t>
      </w:r>
    </w:p>
    <w:p w:rsidR="00387890" w:rsidRDefault="00387890">
      <w:r>
        <w:br w:type="page"/>
      </w:r>
    </w:p>
    <w:p w:rsidR="00387890" w:rsidRPr="000065F6" w:rsidRDefault="00387890" w:rsidP="00387890">
      <w:pPr>
        <w:autoSpaceDE w:val="0"/>
        <w:autoSpaceDN w:val="0"/>
        <w:adjustRightInd w:val="0"/>
        <w:jc w:val="center"/>
        <w:rPr>
          <w:b/>
          <w:bCs/>
          <w:color w:val="000000"/>
          <w:sz w:val="28"/>
          <w:szCs w:val="28"/>
        </w:rPr>
      </w:pPr>
      <w:r w:rsidRPr="000065F6">
        <w:rPr>
          <w:b/>
          <w:bCs/>
          <w:color w:val="000000"/>
        </w:rPr>
        <w:lastRenderedPageBreak/>
        <w:t>B.Tech</w:t>
      </w:r>
      <w:r w:rsidRPr="000065F6">
        <w:rPr>
          <w:b/>
          <w:bCs/>
          <w:color w:val="000000"/>
          <w:sz w:val="28"/>
          <w:szCs w:val="28"/>
        </w:rPr>
        <w:t xml:space="preserve"> (</w:t>
      </w:r>
      <w:r>
        <w:rPr>
          <w:b/>
          <w:bCs/>
          <w:color w:val="000000"/>
        </w:rPr>
        <w:t>Information Technology</w:t>
      </w:r>
      <w:r w:rsidRPr="000065F6">
        <w:rPr>
          <w:b/>
          <w:bCs/>
          <w:color w:val="000000"/>
          <w:sz w:val="28"/>
          <w:szCs w:val="28"/>
        </w:rPr>
        <w:t>)</w:t>
      </w:r>
    </w:p>
    <w:p w:rsidR="00387890" w:rsidRDefault="00387890" w:rsidP="00387890">
      <w:pPr>
        <w:jc w:val="center"/>
        <w:rPr>
          <w:b/>
          <w:bCs/>
          <w:caps/>
        </w:rPr>
      </w:pPr>
      <w:r>
        <w:rPr>
          <w:b/>
          <w:bCs/>
          <w:caps/>
        </w:rPr>
        <w:t>E-commerce</w:t>
      </w:r>
    </w:p>
    <w:p w:rsidR="00387890" w:rsidRPr="006929BD" w:rsidRDefault="00387890" w:rsidP="00387890">
      <w:pPr>
        <w:jc w:val="center"/>
        <w:rPr>
          <w:b/>
          <w:bCs/>
        </w:rPr>
      </w:pPr>
      <w:r>
        <w:rPr>
          <w:b/>
          <w:bCs/>
        </w:rPr>
        <w:t>(Discipline Elective–I</w:t>
      </w:r>
      <w:r w:rsidRPr="006929BD">
        <w:rPr>
          <w:b/>
          <w:bCs/>
        </w:rPr>
        <w:t>)</w:t>
      </w:r>
    </w:p>
    <w:p w:rsidR="00387890" w:rsidRPr="000065F6" w:rsidRDefault="00387890" w:rsidP="00387890">
      <w:pPr>
        <w:ind w:left="1620" w:hanging="1620"/>
        <w:rPr>
          <w:b/>
          <w:bCs/>
          <w:color w:val="000000"/>
        </w:rPr>
      </w:pPr>
      <w:r w:rsidRPr="000065F6">
        <w:rPr>
          <w:b/>
          <w:bCs/>
          <w:color w:val="000000"/>
        </w:rPr>
        <w:t xml:space="preserve">Credits : </w:t>
      </w:r>
      <w:r>
        <w:rPr>
          <w:b/>
          <w:bCs/>
          <w:color w:val="000000"/>
        </w:rPr>
        <w:t>3</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External Marks : 70</w:t>
      </w:r>
    </w:p>
    <w:p w:rsidR="00387890" w:rsidRPr="000065F6" w:rsidRDefault="00387890" w:rsidP="00387890">
      <w:pPr>
        <w:ind w:left="1620" w:hanging="1620"/>
        <w:rPr>
          <w:b/>
          <w:bCs/>
          <w:color w:val="000000"/>
        </w:rPr>
      </w:pPr>
      <w:r w:rsidRPr="000065F6">
        <w:rPr>
          <w:b/>
          <w:bCs/>
          <w:color w:val="000000"/>
        </w:rPr>
        <w:t>Subject Code: 13CS</w:t>
      </w:r>
      <w:r w:rsidR="005A3698">
        <w:rPr>
          <w:b/>
          <w:bCs/>
          <w:color w:val="000000"/>
        </w:rPr>
        <w:t>3</w:t>
      </w:r>
      <w:r>
        <w:rPr>
          <w:b/>
          <w:bCs/>
          <w:color w:val="000000"/>
        </w:rPr>
        <w:t>035</w:t>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ab/>
        <w:t>Internal Marks : 30</w:t>
      </w:r>
    </w:p>
    <w:p w:rsidR="00387890" w:rsidRDefault="00387890" w:rsidP="00387890">
      <w:pPr>
        <w:ind w:left="1620" w:hanging="1620"/>
        <w:rPr>
          <w:b/>
          <w:bCs/>
          <w:color w:val="000000"/>
        </w:rPr>
      </w:pPr>
      <w:r>
        <w:rPr>
          <w:b/>
          <w:bCs/>
          <w:color w:val="000000"/>
        </w:rPr>
        <w:t>III</w:t>
      </w:r>
      <w:r w:rsidRPr="000065F6">
        <w:rPr>
          <w:b/>
          <w:bCs/>
          <w:color w:val="000000"/>
        </w:rPr>
        <w:t xml:space="preserve"> Year I</w:t>
      </w:r>
      <w:r>
        <w:rPr>
          <w:b/>
          <w:bCs/>
          <w:color w:val="000000"/>
        </w:rPr>
        <w:t>I</w:t>
      </w:r>
      <w:r w:rsidRPr="000065F6">
        <w:rPr>
          <w:b/>
          <w:bCs/>
          <w:color w:val="000000"/>
        </w:rPr>
        <w:t xml:space="preserve"> Semester</w:t>
      </w:r>
    </w:p>
    <w:p w:rsidR="00387890" w:rsidRPr="000065F6" w:rsidRDefault="00387890" w:rsidP="00387890">
      <w:pPr>
        <w:ind w:left="1620" w:hanging="1620"/>
        <w:rPr>
          <w:b/>
          <w:bCs/>
          <w:color w:val="000000"/>
        </w:rPr>
      </w:pPr>
    </w:p>
    <w:p w:rsidR="00387890" w:rsidRDefault="00387890" w:rsidP="00387890">
      <w:pPr>
        <w:ind w:left="1620" w:hanging="1620"/>
        <w:rPr>
          <w:b/>
          <w:bCs/>
          <w:color w:val="000000"/>
        </w:rPr>
      </w:pPr>
      <w:r>
        <w:rPr>
          <w:b/>
          <w:bCs/>
          <w:color w:val="000000"/>
        </w:rPr>
        <w:t>COURSE OBJECTIVES:</w:t>
      </w:r>
    </w:p>
    <w:p w:rsidR="00387890" w:rsidRPr="003212F9" w:rsidRDefault="00387890"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 xml:space="preserve">To facilitate communication </w:t>
      </w:r>
      <w:r>
        <w:rPr>
          <w:rFonts w:ascii="Times New Roman" w:hAnsi="Times New Roman"/>
          <w:sz w:val="24"/>
          <w:szCs w:val="24"/>
        </w:rPr>
        <w:t>about current business trends and technology related  concepts</w:t>
      </w:r>
    </w:p>
    <w:p w:rsidR="00387890" w:rsidRPr="003212F9" w:rsidRDefault="00387890"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3212F9">
        <w:rPr>
          <w:rFonts w:ascii="Times New Roman" w:hAnsi="Times New Roman"/>
          <w:sz w:val="24"/>
          <w:szCs w:val="24"/>
        </w:rPr>
        <w:t>To provide the</w:t>
      </w:r>
      <w:r>
        <w:rPr>
          <w:rFonts w:ascii="Times New Roman" w:hAnsi="Times New Roman"/>
          <w:sz w:val="24"/>
          <w:szCs w:val="24"/>
        </w:rPr>
        <w:t xml:space="preserve"> concepts on Electronic Gateways and expose the future of Payment Schemes and network access and security.</w:t>
      </w:r>
    </w:p>
    <w:p w:rsidR="00387890" w:rsidRPr="003212F9" w:rsidRDefault="00387890"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 introduce the concepts of Smartcard applications and Email technologies over Internet</w:t>
      </w:r>
    </w:p>
    <w:p w:rsidR="00387890" w:rsidRPr="003212F9" w:rsidRDefault="00387890" w:rsidP="00025E17">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 </w:t>
      </w:r>
      <w:r w:rsidRPr="00FA236E">
        <w:rPr>
          <w:rFonts w:ascii="Times New Roman" w:hAnsi="Times New Roman"/>
          <w:sz w:val="24"/>
          <w:szCs w:val="24"/>
        </w:rPr>
        <w:t>gain competence in</w:t>
      </w:r>
      <w:r>
        <w:rPr>
          <w:rFonts w:ascii="Times New Roman" w:hAnsi="Times New Roman"/>
          <w:sz w:val="24"/>
          <w:szCs w:val="24"/>
        </w:rPr>
        <w:t xml:space="preserve"> Customization and Organizational Commerce related to EDI</w:t>
      </w:r>
    </w:p>
    <w:p w:rsidR="00387890" w:rsidRPr="004A25ED" w:rsidRDefault="00387890" w:rsidP="00025E17">
      <w:pPr>
        <w:pStyle w:val="ListParagraph"/>
        <w:numPr>
          <w:ilvl w:val="0"/>
          <w:numId w:val="131"/>
        </w:numPr>
        <w:jc w:val="both"/>
        <w:rPr>
          <w:rFonts w:ascii="Times New Roman" w:hAnsi="Times New Roman"/>
          <w:sz w:val="24"/>
          <w:szCs w:val="24"/>
        </w:rPr>
      </w:pPr>
      <w:r w:rsidRPr="004A25ED">
        <w:rPr>
          <w:rFonts w:ascii="Times New Roman" w:hAnsi="Times New Roman"/>
          <w:sz w:val="24"/>
          <w:szCs w:val="24"/>
        </w:rPr>
        <w:t>To understand the concepts of Digital Library and Marketing over multimedia.</w:t>
      </w:r>
    </w:p>
    <w:p w:rsidR="00387890" w:rsidRPr="00FA236E" w:rsidRDefault="00387890" w:rsidP="00387890">
      <w:pPr>
        <w:autoSpaceDE w:val="0"/>
        <w:autoSpaceDN w:val="0"/>
        <w:adjustRightInd w:val="0"/>
        <w:jc w:val="both"/>
        <w:rPr>
          <w:b/>
          <w:bCs/>
        </w:rPr>
      </w:pPr>
      <w:r>
        <w:rPr>
          <w:b/>
          <w:bCs/>
        </w:rPr>
        <w:t xml:space="preserve">COURSE </w:t>
      </w:r>
      <w:r w:rsidRPr="00FA236E">
        <w:rPr>
          <w:b/>
          <w:bCs/>
        </w:rPr>
        <w:t>OUTCOMES</w:t>
      </w:r>
      <w:r>
        <w:rPr>
          <w:b/>
          <w:bCs/>
        </w:rPr>
        <w:t>:</w:t>
      </w:r>
    </w:p>
    <w:p w:rsidR="00387890" w:rsidRDefault="00387890" w:rsidP="00387890">
      <w:pPr>
        <w:autoSpaceDE w:val="0"/>
        <w:autoSpaceDN w:val="0"/>
        <w:adjustRightInd w:val="0"/>
        <w:jc w:val="both"/>
      </w:pPr>
      <w:r w:rsidRPr="00FA236E">
        <w:t>After completing this course students must be able to demonstra</w:t>
      </w:r>
      <w:r>
        <w:t>te the knowledge and ability to</w:t>
      </w:r>
    </w:p>
    <w:p w:rsidR="00387890" w:rsidRPr="001C3D97" w:rsidRDefault="00387890" w:rsidP="00025E17">
      <w:pPr>
        <w:pStyle w:val="ListParagraph"/>
        <w:widowControl w:val="0"/>
        <w:numPr>
          <w:ilvl w:val="0"/>
          <w:numId w:val="157"/>
        </w:numPr>
        <w:autoSpaceDE w:val="0"/>
        <w:autoSpaceDN w:val="0"/>
        <w:adjustRightInd w:val="0"/>
        <w:spacing w:after="0" w:line="240" w:lineRule="auto"/>
        <w:jc w:val="both"/>
        <w:rPr>
          <w:rFonts w:ascii="Times New Roman" w:hAnsi="Times New Roman"/>
          <w:sz w:val="24"/>
          <w:szCs w:val="24"/>
        </w:rPr>
      </w:pPr>
      <w:r w:rsidRPr="001C3D97">
        <w:rPr>
          <w:rFonts w:ascii="Times New Roman" w:hAnsi="Times New Roman"/>
          <w:sz w:val="24"/>
          <w:szCs w:val="24"/>
        </w:rPr>
        <w:t>Illustrate the major categories and trends of e-commerce applications</w:t>
      </w:r>
    </w:p>
    <w:p w:rsidR="00387890" w:rsidRPr="001C3D97" w:rsidRDefault="00387890" w:rsidP="00025E17">
      <w:pPr>
        <w:pStyle w:val="ListParagraph"/>
        <w:widowControl w:val="0"/>
        <w:numPr>
          <w:ilvl w:val="0"/>
          <w:numId w:val="157"/>
        </w:numPr>
        <w:autoSpaceDE w:val="0"/>
        <w:autoSpaceDN w:val="0"/>
        <w:adjustRightInd w:val="0"/>
        <w:spacing w:after="0" w:line="240" w:lineRule="auto"/>
        <w:jc w:val="both"/>
        <w:rPr>
          <w:rFonts w:ascii="Times New Roman" w:hAnsi="Times New Roman"/>
          <w:sz w:val="24"/>
          <w:szCs w:val="24"/>
        </w:rPr>
      </w:pPr>
      <w:r w:rsidRPr="001C3D97">
        <w:rPr>
          <w:rFonts w:ascii="Times New Roman" w:hAnsi="Times New Roman"/>
          <w:sz w:val="24"/>
          <w:szCs w:val="24"/>
        </w:rPr>
        <w:t>Define Various Electronic Payment types and associated security risks and the ways to protect against them.</w:t>
      </w:r>
    </w:p>
    <w:p w:rsidR="00387890" w:rsidRDefault="00387890" w:rsidP="00025E17">
      <w:pPr>
        <w:pStyle w:val="ListParagraph"/>
        <w:widowControl w:val="0"/>
        <w:numPr>
          <w:ilvl w:val="0"/>
          <w:numId w:val="157"/>
        </w:numPr>
        <w:autoSpaceDE w:val="0"/>
        <w:autoSpaceDN w:val="0"/>
        <w:adjustRightInd w:val="0"/>
        <w:spacing w:after="0" w:line="240" w:lineRule="auto"/>
        <w:jc w:val="both"/>
        <w:rPr>
          <w:rFonts w:ascii="Times New Roman" w:hAnsi="Times New Roman"/>
          <w:sz w:val="24"/>
          <w:szCs w:val="24"/>
        </w:rPr>
      </w:pPr>
      <w:r w:rsidRPr="001C3D97">
        <w:rPr>
          <w:rFonts w:ascii="Times New Roman" w:hAnsi="Times New Roman"/>
          <w:sz w:val="24"/>
          <w:szCs w:val="24"/>
        </w:rPr>
        <w:t>Discuss Several Factors and web store requirements and digital based systems needed to succeed in e-commerce system .</w:t>
      </w:r>
    </w:p>
    <w:p w:rsidR="00387890" w:rsidRPr="001C3D97" w:rsidRDefault="00387890" w:rsidP="00025E17">
      <w:pPr>
        <w:pStyle w:val="ListParagraph"/>
        <w:widowControl w:val="0"/>
        <w:numPr>
          <w:ilvl w:val="0"/>
          <w:numId w:val="157"/>
        </w:numPr>
        <w:autoSpaceDE w:val="0"/>
        <w:autoSpaceDN w:val="0"/>
        <w:adjustRightInd w:val="0"/>
        <w:spacing w:after="0" w:line="240" w:lineRule="auto"/>
        <w:jc w:val="both"/>
        <w:rPr>
          <w:rFonts w:ascii="Times New Roman" w:hAnsi="Times New Roman"/>
          <w:sz w:val="24"/>
          <w:szCs w:val="24"/>
        </w:rPr>
      </w:pPr>
      <w:r w:rsidRPr="001C3D97">
        <w:rPr>
          <w:rFonts w:ascii="Times New Roman" w:hAnsi="Times New Roman"/>
          <w:sz w:val="24"/>
          <w:szCs w:val="24"/>
        </w:rPr>
        <w:t xml:space="preserve">Examine the essential process and networking access  of an e-commerce system </w:t>
      </w:r>
    </w:p>
    <w:p w:rsidR="00387890" w:rsidRPr="001C3D97" w:rsidRDefault="00387890" w:rsidP="00025E17">
      <w:pPr>
        <w:pStyle w:val="ListParagraph"/>
        <w:widowControl w:val="0"/>
        <w:numPr>
          <w:ilvl w:val="0"/>
          <w:numId w:val="157"/>
        </w:numPr>
        <w:autoSpaceDE w:val="0"/>
        <w:autoSpaceDN w:val="0"/>
        <w:adjustRightInd w:val="0"/>
        <w:spacing w:after="0" w:line="240" w:lineRule="auto"/>
        <w:jc w:val="both"/>
        <w:rPr>
          <w:rFonts w:ascii="Times New Roman" w:hAnsi="Times New Roman"/>
          <w:sz w:val="24"/>
          <w:szCs w:val="24"/>
        </w:rPr>
      </w:pPr>
      <w:r w:rsidRPr="001C3D97">
        <w:rPr>
          <w:rFonts w:ascii="Times New Roman" w:hAnsi="Times New Roman"/>
          <w:sz w:val="24"/>
          <w:szCs w:val="24"/>
        </w:rPr>
        <w:t>Describe the various marketing strategies for an online Business .</w:t>
      </w:r>
    </w:p>
    <w:p w:rsidR="00387890" w:rsidRDefault="00387890" w:rsidP="00387890">
      <w:pPr>
        <w:autoSpaceDE w:val="0"/>
        <w:autoSpaceDN w:val="0"/>
        <w:adjustRightInd w:val="0"/>
        <w:rPr>
          <w:b/>
          <w:bCs/>
        </w:rPr>
      </w:pPr>
    </w:p>
    <w:p w:rsidR="00387890" w:rsidRDefault="00387890" w:rsidP="00387890">
      <w:pPr>
        <w:widowControl w:val="0"/>
        <w:autoSpaceDE w:val="0"/>
        <w:autoSpaceDN w:val="0"/>
        <w:adjustRightInd w:val="0"/>
        <w:jc w:val="both"/>
        <w:rPr>
          <w:b/>
          <w:bCs/>
        </w:rPr>
      </w:pPr>
    </w:p>
    <w:p w:rsidR="00387890" w:rsidRPr="00FA236E" w:rsidRDefault="00387890" w:rsidP="00387890">
      <w:pPr>
        <w:widowControl w:val="0"/>
        <w:autoSpaceDE w:val="0"/>
        <w:autoSpaceDN w:val="0"/>
        <w:adjustRightInd w:val="0"/>
        <w:jc w:val="both"/>
        <w:rPr>
          <w:b/>
          <w:bCs/>
        </w:rPr>
      </w:pPr>
      <w:r w:rsidRPr="00FA236E">
        <w:rPr>
          <w:b/>
          <w:bCs/>
        </w:rPr>
        <w:t>UNIT-I</w:t>
      </w:r>
    </w:p>
    <w:p w:rsidR="00387890" w:rsidRPr="00FA236E" w:rsidRDefault="00387890" w:rsidP="00387890">
      <w:pPr>
        <w:widowControl w:val="0"/>
        <w:autoSpaceDE w:val="0"/>
        <w:autoSpaceDN w:val="0"/>
        <w:adjustRightInd w:val="0"/>
        <w:jc w:val="both"/>
      </w:pPr>
      <w:r w:rsidRPr="00FA236E">
        <w:t>Electronic Commerce-Frame work, anatomy of E-Commerce applications, E- Commerce Consumer applications, E-Commerce organization applications. Modes of Electronic Commerce : Electronic Data Interchange, Migration to Open EDI , Mercantile Process models.</w:t>
      </w:r>
    </w:p>
    <w:p w:rsidR="00387890" w:rsidRPr="00FA236E" w:rsidRDefault="00387890" w:rsidP="00387890">
      <w:pPr>
        <w:widowControl w:val="0"/>
        <w:autoSpaceDE w:val="0"/>
        <w:autoSpaceDN w:val="0"/>
        <w:adjustRightInd w:val="0"/>
        <w:jc w:val="both"/>
      </w:pPr>
    </w:p>
    <w:p w:rsidR="00387890" w:rsidRPr="00FA236E" w:rsidRDefault="00387890" w:rsidP="00387890">
      <w:pPr>
        <w:widowControl w:val="0"/>
        <w:autoSpaceDE w:val="0"/>
        <w:autoSpaceDN w:val="0"/>
        <w:adjustRightInd w:val="0"/>
        <w:jc w:val="both"/>
      </w:pPr>
      <w:r w:rsidRPr="00FA236E">
        <w:rPr>
          <w:b/>
          <w:bCs/>
        </w:rPr>
        <w:t xml:space="preserve">UNIT-II </w:t>
      </w:r>
    </w:p>
    <w:p w:rsidR="00387890" w:rsidRPr="00FA236E" w:rsidRDefault="00387890" w:rsidP="00387890">
      <w:pPr>
        <w:widowControl w:val="0"/>
        <w:autoSpaceDE w:val="0"/>
        <w:autoSpaceDN w:val="0"/>
        <w:adjustRightInd w:val="0"/>
        <w:jc w:val="both"/>
        <w:rPr>
          <w:b/>
          <w:bCs/>
        </w:rPr>
      </w:pPr>
      <w:r w:rsidRPr="00FA236E">
        <w:t>Electronic Cash and Electronic Payment Schemes:</w:t>
      </w:r>
      <w:r>
        <w:t xml:space="preserve"> Intenet Monetary Payment</w:t>
      </w:r>
      <w:r w:rsidRPr="00FA236E">
        <w:t>, Electronic Cash and Electronic Payment Schemes :Security Requirements,Pay</w:t>
      </w:r>
      <w:r>
        <w:t xml:space="preserve">ment and Purchase Order Process </w:t>
      </w:r>
      <w:r w:rsidRPr="00FA236E">
        <w:t>:Online Electronic Cash Internet /Intranet Security Issues and Solutions:Need for Computer Security ,Security Strategies,Security tools,Enterprise Networking and Access to the Internet,Security Teams ,Secure Electronic Payment Protocol (SEPP),Master Card/Visa Secure Electronic Transaction (SET)</w:t>
      </w:r>
      <w:r w:rsidRPr="00FA236E">
        <w:rPr>
          <w:caps/>
        </w:rPr>
        <w:t>.</w:t>
      </w:r>
    </w:p>
    <w:p w:rsidR="00387890" w:rsidRPr="00FA236E" w:rsidRDefault="00387890" w:rsidP="00387890">
      <w:pPr>
        <w:autoSpaceDE w:val="0"/>
        <w:autoSpaceDN w:val="0"/>
        <w:adjustRightInd w:val="0"/>
        <w:jc w:val="both"/>
        <w:rPr>
          <w:caps/>
        </w:rPr>
      </w:pPr>
    </w:p>
    <w:p w:rsidR="00387890" w:rsidRPr="00FA236E" w:rsidRDefault="00387890" w:rsidP="00387890">
      <w:pPr>
        <w:widowControl w:val="0"/>
        <w:autoSpaceDE w:val="0"/>
        <w:autoSpaceDN w:val="0"/>
        <w:adjustRightInd w:val="0"/>
        <w:jc w:val="both"/>
        <w:rPr>
          <w:b/>
          <w:bCs/>
        </w:rPr>
      </w:pPr>
      <w:r w:rsidRPr="00FA236E">
        <w:rPr>
          <w:b/>
          <w:bCs/>
        </w:rPr>
        <w:t>UNIT-III</w:t>
      </w:r>
    </w:p>
    <w:p w:rsidR="00387890" w:rsidRPr="00FA236E" w:rsidRDefault="00387890" w:rsidP="00387890">
      <w:pPr>
        <w:widowControl w:val="0"/>
        <w:autoSpaceDE w:val="0"/>
        <w:autoSpaceDN w:val="0"/>
        <w:adjustRightInd w:val="0"/>
        <w:jc w:val="both"/>
      </w:pPr>
      <w:r w:rsidRPr="00FA236E">
        <w:t>Introduction to Digital Token-Based</w:t>
      </w:r>
      <w:r>
        <w:t>, Smart Cards, Credit Cards</w:t>
      </w:r>
      <w:r w:rsidRPr="00FA236E">
        <w:t>,Risk</w:t>
      </w:r>
      <w:r>
        <w:t>s in Electronic Payment Systems</w:t>
      </w:r>
      <w:r w:rsidRPr="00FA236E">
        <w:t>, Business Requirements,Concepts,Secure Email Technologies for E-Commerce Introduction to Means of Distribution,A Model for Message Handling,E-mail working,MIME,Various Categories of Security Methods,MIME and related facilities for EDI Over the Internet</w:t>
      </w:r>
      <w:r>
        <w:t>.</w:t>
      </w:r>
    </w:p>
    <w:p w:rsidR="00387890" w:rsidRPr="00FA236E" w:rsidRDefault="00387890" w:rsidP="00387890">
      <w:pPr>
        <w:widowControl w:val="0"/>
        <w:autoSpaceDE w:val="0"/>
        <w:autoSpaceDN w:val="0"/>
        <w:adjustRightInd w:val="0"/>
        <w:jc w:val="both"/>
      </w:pPr>
    </w:p>
    <w:p w:rsidR="00387890" w:rsidRPr="00FA236E" w:rsidRDefault="00387890" w:rsidP="00387890">
      <w:pPr>
        <w:widowControl w:val="0"/>
        <w:autoSpaceDE w:val="0"/>
        <w:autoSpaceDN w:val="0"/>
        <w:adjustRightInd w:val="0"/>
        <w:jc w:val="both"/>
        <w:rPr>
          <w:b/>
          <w:bCs/>
        </w:rPr>
      </w:pPr>
      <w:r w:rsidRPr="00FA236E">
        <w:rPr>
          <w:b/>
          <w:bCs/>
        </w:rPr>
        <w:t>UNIT-IV</w:t>
      </w:r>
    </w:p>
    <w:p w:rsidR="00387890" w:rsidRPr="00FA236E" w:rsidRDefault="00387890" w:rsidP="00387890">
      <w:pPr>
        <w:widowControl w:val="0"/>
        <w:autoSpaceDE w:val="0"/>
        <w:autoSpaceDN w:val="0"/>
        <w:adjustRightInd w:val="0"/>
        <w:jc w:val="both"/>
      </w:pPr>
      <w:r w:rsidRPr="00FA236E">
        <w:t>IntraOrganizational Commerce –Work flow, Automation Customization and Internal Commerce,Supply Chain Management,Advertising and Marketing-Information Based Marketing,Advertising on InternetInter Organizational Commerce - EDI, EDI Implementation, Value added networks.</w:t>
      </w:r>
    </w:p>
    <w:p w:rsidR="004053EC" w:rsidRDefault="004053EC" w:rsidP="00387890">
      <w:pPr>
        <w:widowControl w:val="0"/>
        <w:autoSpaceDE w:val="0"/>
        <w:autoSpaceDN w:val="0"/>
        <w:adjustRightInd w:val="0"/>
        <w:ind w:left="720" w:hanging="720"/>
        <w:jc w:val="both"/>
        <w:rPr>
          <w:b/>
        </w:rPr>
      </w:pPr>
    </w:p>
    <w:p w:rsidR="00387890" w:rsidRPr="00305785" w:rsidRDefault="00387890" w:rsidP="00387890">
      <w:pPr>
        <w:widowControl w:val="0"/>
        <w:autoSpaceDE w:val="0"/>
        <w:autoSpaceDN w:val="0"/>
        <w:adjustRightInd w:val="0"/>
        <w:ind w:left="720" w:hanging="720"/>
        <w:jc w:val="both"/>
        <w:rPr>
          <w:b/>
        </w:rPr>
      </w:pPr>
      <w:r w:rsidRPr="00305785">
        <w:rPr>
          <w:b/>
        </w:rPr>
        <w:t>UNIT-V</w:t>
      </w:r>
    </w:p>
    <w:p w:rsidR="00387890" w:rsidRPr="00305785" w:rsidRDefault="00387890" w:rsidP="00387890">
      <w:pPr>
        <w:widowControl w:val="0"/>
        <w:autoSpaceDE w:val="0"/>
        <w:autoSpaceDN w:val="0"/>
        <w:adjustRightInd w:val="0"/>
        <w:jc w:val="both"/>
      </w:pPr>
      <w:r w:rsidRPr="00305785">
        <w:t xml:space="preserve">Multimedia - key multimedia concepts, Digital Video and electronic Commerce, Desktop video processings, Desktop video conferencing. </w:t>
      </w:r>
    </w:p>
    <w:p w:rsidR="00387890" w:rsidRPr="00305785" w:rsidRDefault="00387890" w:rsidP="00387890">
      <w:pPr>
        <w:widowControl w:val="0"/>
        <w:autoSpaceDE w:val="0"/>
        <w:autoSpaceDN w:val="0"/>
        <w:adjustRightInd w:val="0"/>
        <w:jc w:val="both"/>
      </w:pPr>
      <w:r w:rsidRPr="00305785">
        <w:t>Electronic Commerce Strategies: PayPal, Amazon.com to exploit the value of digital business Infrastructure, eBay -The Customer Marketplace, Net Flix-Everything is here</w:t>
      </w:r>
    </w:p>
    <w:p w:rsidR="00387890" w:rsidRPr="00305785" w:rsidRDefault="00387890" w:rsidP="00387890">
      <w:pPr>
        <w:widowControl w:val="0"/>
        <w:autoSpaceDE w:val="0"/>
        <w:autoSpaceDN w:val="0"/>
        <w:adjustRightInd w:val="0"/>
        <w:ind w:left="1440" w:hanging="720"/>
        <w:jc w:val="both"/>
        <w:rPr>
          <w:b/>
        </w:rPr>
      </w:pPr>
    </w:p>
    <w:p w:rsidR="00387890" w:rsidRPr="00FA236E" w:rsidRDefault="00387890" w:rsidP="00387890">
      <w:pPr>
        <w:widowControl w:val="0"/>
        <w:autoSpaceDE w:val="0"/>
        <w:autoSpaceDN w:val="0"/>
        <w:adjustRightInd w:val="0"/>
        <w:jc w:val="both"/>
      </w:pPr>
    </w:p>
    <w:p w:rsidR="00387890" w:rsidRPr="00FA236E" w:rsidRDefault="00387890" w:rsidP="00387890">
      <w:pPr>
        <w:widowControl w:val="0"/>
        <w:autoSpaceDE w:val="0"/>
        <w:autoSpaceDN w:val="0"/>
        <w:adjustRightInd w:val="0"/>
        <w:ind w:left="720" w:hanging="720"/>
        <w:jc w:val="both"/>
      </w:pPr>
      <w:r w:rsidRPr="00FA236E">
        <w:rPr>
          <w:b/>
          <w:bCs/>
        </w:rPr>
        <w:t>TEXT BOOKS:</w:t>
      </w:r>
    </w:p>
    <w:p w:rsidR="00387890" w:rsidRPr="00FA236E" w:rsidRDefault="00387890" w:rsidP="00025E17">
      <w:pPr>
        <w:pStyle w:val="ListParagraph"/>
        <w:widowControl w:val="0"/>
        <w:numPr>
          <w:ilvl w:val="0"/>
          <w:numId w:val="133"/>
        </w:numPr>
        <w:autoSpaceDE w:val="0"/>
        <w:autoSpaceDN w:val="0"/>
        <w:adjustRightInd w:val="0"/>
        <w:spacing w:after="0" w:line="240" w:lineRule="auto"/>
        <w:jc w:val="both"/>
        <w:rPr>
          <w:rFonts w:ascii="Times New Roman" w:hAnsi="Times New Roman"/>
          <w:sz w:val="24"/>
          <w:szCs w:val="24"/>
        </w:rPr>
      </w:pPr>
      <w:r w:rsidRPr="00FA236E">
        <w:rPr>
          <w:rFonts w:ascii="Times New Roman" w:hAnsi="Times New Roman"/>
          <w:sz w:val="24"/>
          <w:szCs w:val="24"/>
        </w:rPr>
        <w:t>Frontiers of electronic commerce - Kalakata, Whinston, Pearson.</w:t>
      </w:r>
    </w:p>
    <w:p w:rsidR="00387890" w:rsidRPr="00FA236E" w:rsidRDefault="00387890" w:rsidP="00025E17">
      <w:pPr>
        <w:pStyle w:val="ListParagraph"/>
        <w:widowControl w:val="0"/>
        <w:numPr>
          <w:ilvl w:val="0"/>
          <w:numId w:val="133"/>
        </w:numPr>
        <w:autoSpaceDE w:val="0"/>
        <w:autoSpaceDN w:val="0"/>
        <w:adjustRightInd w:val="0"/>
        <w:spacing w:after="0" w:line="240" w:lineRule="auto"/>
        <w:jc w:val="both"/>
        <w:rPr>
          <w:rFonts w:ascii="Times New Roman" w:hAnsi="Times New Roman"/>
          <w:caps/>
          <w:sz w:val="24"/>
          <w:szCs w:val="24"/>
        </w:rPr>
      </w:pPr>
      <w:r w:rsidRPr="00FA236E">
        <w:rPr>
          <w:rFonts w:ascii="Times New Roman" w:hAnsi="Times New Roman"/>
          <w:sz w:val="24"/>
          <w:szCs w:val="24"/>
        </w:rPr>
        <w:t>E.M.Daniel Minoli,Web Commerce Technology Handbook-Tata Mc.Graw Hill-1999</w:t>
      </w:r>
    </w:p>
    <w:p w:rsidR="00387890" w:rsidRPr="00FA236E" w:rsidRDefault="00387890" w:rsidP="00025E17">
      <w:pPr>
        <w:pStyle w:val="ListParagraph"/>
        <w:widowControl w:val="0"/>
        <w:numPr>
          <w:ilvl w:val="0"/>
          <w:numId w:val="133"/>
        </w:numPr>
        <w:autoSpaceDE w:val="0"/>
        <w:autoSpaceDN w:val="0"/>
        <w:adjustRightInd w:val="0"/>
        <w:spacing w:after="0" w:line="240" w:lineRule="auto"/>
        <w:jc w:val="both"/>
        <w:rPr>
          <w:rFonts w:ascii="Times New Roman" w:hAnsi="Times New Roman"/>
          <w:caps/>
          <w:sz w:val="24"/>
          <w:szCs w:val="24"/>
        </w:rPr>
      </w:pPr>
      <w:r w:rsidRPr="00FA236E">
        <w:rPr>
          <w:rFonts w:ascii="Times New Roman" w:hAnsi="Times New Roman"/>
          <w:sz w:val="24"/>
          <w:szCs w:val="24"/>
        </w:rPr>
        <w:t>E-Commerce Fundamentals and Applications ,Hendry Chan,Raymond Lee,Tharam Dillon,John Wiley</w:t>
      </w:r>
    </w:p>
    <w:p w:rsidR="00387890" w:rsidRDefault="00387890" w:rsidP="00025E17">
      <w:pPr>
        <w:pStyle w:val="ListParagraph"/>
        <w:widowControl w:val="0"/>
        <w:numPr>
          <w:ilvl w:val="0"/>
          <w:numId w:val="133"/>
        </w:numPr>
        <w:autoSpaceDE w:val="0"/>
        <w:autoSpaceDN w:val="0"/>
        <w:adjustRightInd w:val="0"/>
        <w:spacing w:after="0" w:line="240" w:lineRule="auto"/>
        <w:jc w:val="both"/>
        <w:rPr>
          <w:rFonts w:ascii="Times New Roman" w:hAnsi="Times New Roman"/>
          <w:sz w:val="24"/>
          <w:szCs w:val="24"/>
        </w:rPr>
      </w:pPr>
      <w:r w:rsidRPr="00FA236E">
        <w:rPr>
          <w:rFonts w:ascii="Times New Roman" w:hAnsi="Times New Roman"/>
          <w:sz w:val="24"/>
          <w:szCs w:val="24"/>
        </w:rPr>
        <w:t>E-Commerce,S.Jaiswal-Galgotia</w:t>
      </w:r>
    </w:p>
    <w:p w:rsidR="00387890" w:rsidRPr="00305785" w:rsidRDefault="00387890" w:rsidP="00387890">
      <w:pPr>
        <w:pStyle w:val="ListParagraph"/>
        <w:widowControl w:val="0"/>
        <w:autoSpaceDE w:val="0"/>
        <w:autoSpaceDN w:val="0"/>
        <w:adjustRightInd w:val="0"/>
        <w:spacing w:after="0" w:line="240" w:lineRule="auto"/>
        <w:ind w:left="360"/>
        <w:contextualSpacing/>
        <w:jc w:val="both"/>
        <w:rPr>
          <w:rFonts w:ascii="Times New Roman" w:hAnsi="Times New Roman"/>
          <w:bCs/>
          <w:caps/>
          <w:sz w:val="24"/>
          <w:szCs w:val="24"/>
        </w:rPr>
      </w:pPr>
      <w:r>
        <w:rPr>
          <w:rFonts w:ascii="Times New Roman" w:hAnsi="Times New Roman"/>
          <w:sz w:val="24"/>
          <w:szCs w:val="24"/>
        </w:rPr>
        <w:t xml:space="preserve">5     </w:t>
      </w:r>
      <w:r w:rsidRPr="00305785">
        <w:rPr>
          <w:rFonts w:ascii="Times New Roman" w:hAnsi="Times New Roman"/>
          <w:sz w:val="24"/>
          <w:szCs w:val="24"/>
        </w:rPr>
        <w:t xml:space="preserve">Web Commerce Technology Hand Book Daniel Minoli </w:t>
      </w:r>
    </w:p>
    <w:p w:rsidR="00387890" w:rsidRPr="00FA236E" w:rsidRDefault="00387890" w:rsidP="00387890">
      <w:pPr>
        <w:pStyle w:val="ListParagraph"/>
        <w:widowControl w:val="0"/>
        <w:autoSpaceDE w:val="0"/>
        <w:autoSpaceDN w:val="0"/>
        <w:adjustRightInd w:val="0"/>
        <w:spacing w:after="0" w:line="240" w:lineRule="auto"/>
        <w:ind w:left="735"/>
        <w:jc w:val="both"/>
        <w:rPr>
          <w:rFonts w:ascii="Times New Roman" w:hAnsi="Times New Roman"/>
          <w:sz w:val="24"/>
          <w:szCs w:val="24"/>
        </w:rPr>
      </w:pPr>
    </w:p>
    <w:p w:rsidR="00387890" w:rsidRPr="00FA236E" w:rsidRDefault="00387890" w:rsidP="00387890">
      <w:pPr>
        <w:widowControl w:val="0"/>
        <w:autoSpaceDE w:val="0"/>
        <w:autoSpaceDN w:val="0"/>
        <w:adjustRightInd w:val="0"/>
        <w:jc w:val="both"/>
        <w:rPr>
          <w:b/>
          <w:bCs/>
        </w:rPr>
      </w:pPr>
      <w:r w:rsidRPr="00FA236E">
        <w:rPr>
          <w:b/>
          <w:bCs/>
        </w:rPr>
        <w:t>REFERENCES</w:t>
      </w:r>
      <w:r>
        <w:rPr>
          <w:b/>
          <w:bCs/>
        </w:rPr>
        <w:t xml:space="preserve"> BOOKS</w:t>
      </w:r>
      <w:r w:rsidRPr="00FA236E">
        <w:rPr>
          <w:b/>
          <w:bCs/>
        </w:rPr>
        <w:t>:</w:t>
      </w:r>
    </w:p>
    <w:p w:rsidR="00387890" w:rsidRPr="00FA236E" w:rsidRDefault="00387890" w:rsidP="00025E17">
      <w:pPr>
        <w:pStyle w:val="ListParagraph"/>
        <w:widowControl w:val="0"/>
        <w:numPr>
          <w:ilvl w:val="0"/>
          <w:numId w:val="134"/>
        </w:numPr>
        <w:autoSpaceDE w:val="0"/>
        <w:autoSpaceDN w:val="0"/>
        <w:adjustRightInd w:val="0"/>
        <w:spacing w:after="0" w:line="240" w:lineRule="auto"/>
        <w:contextualSpacing/>
        <w:rPr>
          <w:rFonts w:ascii="Times New Roman" w:hAnsi="Times New Roman"/>
          <w:sz w:val="24"/>
          <w:szCs w:val="24"/>
        </w:rPr>
      </w:pPr>
      <w:r w:rsidRPr="00FA236E">
        <w:rPr>
          <w:rFonts w:ascii="Times New Roman" w:hAnsi="Times New Roman"/>
          <w:sz w:val="24"/>
          <w:szCs w:val="24"/>
        </w:rPr>
        <w:t>Electronic Commerce - Gary P.Schneider - Thomson.</w:t>
      </w:r>
    </w:p>
    <w:p w:rsidR="00387890" w:rsidRPr="00FA236E" w:rsidRDefault="00387890" w:rsidP="00025E17">
      <w:pPr>
        <w:pStyle w:val="ListParagraph"/>
        <w:widowControl w:val="0"/>
        <w:numPr>
          <w:ilvl w:val="0"/>
          <w:numId w:val="134"/>
        </w:numPr>
        <w:autoSpaceDE w:val="0"/>
        <w:autoSpaceDN w:val="0"/>
        <w:adjustRightInd w:val="0"/>
        <w:spacing w:after="0" w:line="240" w:lineRule="auto"/>
        <w:contextualSpacing/>
        <w:rPr>
          <w:rFonts w:ascii="Times New Roman" w:hAnsi="Times New Roman"/>
          <w:sz w:val="24"/>
          <w:szCs w:val="24"/>
        </w:rPr>
      </w:pPr>
      <w:r w:rsidRPr="00FA236E">
        <w:rPr>
          <w:rFonts w:ascii="Times New Roman" w:hAnsi="Times New Roman"/>
          <w:sz w:val="24"/>
          <w:szCs w:val="24"/>
        </w:rPr>
        <w:t>E-Commerce - Business, Technology, Society, Kenneth C.Taudon, Carol  Guyerico Traver.</w:t>
      </w:r>
    </w:p>
    <w:p w:rsidR="00387890" w:rsidRPr="00FA236E" w:rsidRDefault="00387890" w:rsidP="00025E17">
      <w:pPr>
        <w:pStyle w:val="ListParagraph"/>
        <w:widowControl w:val="0"/>
        <w:numPr>
          <w:ilvl w:val="0"/>
          <w:numId w:val="134"/>
        </w:numPr>
        <w:autoSpaceDE w:val="0"/>
        <w:autoSpaceDN w:val="0"/>
        <w:adjustRightInd w:val="0"/>
        <w:spacing w:after="0" w:line="240" w:lineRule="auto"/>
        <w:contextualSpacing/>
        <w:rPr>
          <w:rFonts w:ascii="Times New Roman" w:hAnsi="Times New Roman"/>
          <w:sz w:val="24"/>
          <w:szCs w:val="24"/>
        </w:rPr>
      </w:pPr>
      <w:r w:rsidRPr="00FA236E">
        <w:rPr>
          <w:rFonts w:ascii="Times New Roman" w:hAnsi="Times New Roman"/>
          <w:sz w:val="24"/>
          <w:szCs w:val="24"/>
        </w:rPr>
        <w:t>E-Commerce, Efrain Turbon, Jae Lee, David King, H.Michael Chang.</w:t>
      </w:r>
    </w:p>
    <w:p w:rsidR="00387890" w:rsidRPr="00474ED4" w:rsidRDefault="00387890" w:rsidP="00025E17">
      <w:pPr>
        <w:pStyle w:val="ListParagraph"/>
        <w:widowControl w:val="0"/>
        <w:numPr>
          <w:ilvl w:val="0"/>
          <w:numId w:val="134"/>
        </w:numPr>
        <w:autoSpaceDE w:val="0"/>
        <w:autoSpaceDN w:val="0"/>
        <w:adjustRightInd w:val="0"/>
        <w:spacing w:after="0" w:line="240" w:lineRule="auto"/>
        <w:contextualSpacing/>
        <w:rPr>
          <w:rFonts w:ascii="Times New Roman" w:hAnsi="Times New Roman"/>
          <w:caps/>
          <w:sz w:val="24"/>
          <w:szCs w:val="24"/>
        </w:rPr>
      </w:pPr>
      <w:r w:rsidRPr="00474ED4">
        <w:rPr>
          <w:rFonts w:ascii="Times New Roman" w:hAnsi="Times New Roman"/>
          <w:sz w:val="24"/>
          <w:szCs w:val="24"/>
        </w:rPr>
        <w:t xml:space="preserve"> A.B.W.Ravi Kalakotar ,Frontiers of Electronic Commerce : Pearson Education -1996</w:t>
      </w:r>
    </w:p>
    <w:p w:rsidR="00387890" w:rsidRDefault="00387890" w:rsidP="00387890">
      <w:pPr>
        <w:ind w:firstLine="720"/>
        <w:contextualSpacing/>
      </w:pPr>
      <w:r w:rsidRPr="007151E2">
        <w:t xml:space="preserve">p.schneider, electronic commerce   8 ed.: cengage learning technologies </w:t>
      </w:r>
    </w:p>
    <w:p w:rsidR="00387890" w:rsidRPr="00305785" w:rsidRDefault="00387890" w:rsidP="00387890">
      <w:pPr>
        <w:ind w:firstLine="360"/>
        <w:contextualSpacing/>
        <w:rPr>
          <w:bCs/>
          <w:caps/>
        </w:rPr>
      </w:pPr>
      <w:r>
        <w:t xml:space="preserve">5.  CaseStudies :Online Forums </w:t>
      </w:r>
    </w:p>
    <w:p w:rsidR="0088450C" w:rsidRDefault="0088450C"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387890" w:rsidRDefault="00387890" w:rsidP="00292FBF">
      <w:pPr>
        <w:spacing w:line="360" w:lineRule="auto"/>
      </w:pPr>
    </w:p>
    <w:p w:rsidR="00017525" w:rsidRPr="00F67266" w:rsidRDefault="00017525" w:rsidP="00017525">
      <w:pPr>
        <w:ind w:left="1620" w:hanging="1620"/>
        <w:contextualSpacing/>
        <w:jc w:val="center"/>
        <w:rPr>
          <w:b/>
          <w:color w:val="000000"/>
        </w:rPr>
      </w:pPr>
      <w:r w:rsidRPr="00F67266">
        <w:rPr>
          <w:b/>
          <w:color w:val="000000"/>
        </w:rPr>
        <w:lastRenderedPageBreak/>
        <w:t xml:space="preserve">B.Tech ( </w:t>
      </w:r>
      <w:r>
        <w:rPr>
          <w:b/>
          <w:color w:val="000000"/>
        </w:rPr>
        <w:t>Information Technology</w:t>
      </w:r>
      <w:r w:rsidRPr="00F67266">
        <w:rPr>
          <w:b/>
          <w:color w:val="000000"/>
        </w:rPr>
        <w:t xml:space="preserve"> )</w:t>
      </w:r>
    </w:p>
    <w:p w:rsidR="00017525" w:rsidRPr="00F67266" w:rsidRDefault="00017525" w:rsidP="00017525">
      <w:pPr>
        <w:ind w:left="1620" w:hanging="1620"/>
        <w:contextualSpacing/>
        <w:jc w:val="center"/>
        <w:rPr>
          <w:b/>
          <w:color w:val="000000"/>
        </w:rPr>
      </w:pPr>
      <w:r w:rsidRPr="00F67266">
        <w:rPr>
          <w:b/>
        </w:rPr>
        <w:t>WEB TECHNOLOGIES LAB</w:t>
      </w:r>
    </w:p>
    <w:p w:rsidR="00017525" w:rsidRPr="00F67266" w:rsidRDefault="00017525" w:rsidP="00017525">
      <w:pPr>
        <w:ind w:left="1620" w:hanging="1620"/>
        <w:contextualSpacing/>
        <w:rPr>
          <w:b/>
          <w:color w:val="000000"/>
        </w:rPr>
      </w:pPr>
      <w:r w:rsidRPr="00F67266">
        <w:rPr>
          <w:b/>
          <w:color w:val="000000"/>
        </w:rPr>
        <w:t xml:space="preserve">Credits : 2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Pr>
          <w:b/>
          <w:color w:val="000000"/>
        </w:rPr>
        <w:tab/>
      </w:r>
      <w:r w:rsidRPr="00F67266">
        <w:rPr>
          <w:b/>
          <w:color w:val="000000"/>
        </w:rPr>
        <w:tab/>
      </w:r>
      <w:r w:rsidRPr="00F67266">
        <w:rPr>
          <w:b/>
          <w:color w:val="000000"/>
        </w:rPr>
        <w:tab/>
        <w:t>External Marks : 50</w:t>
      </w:r>
    </w:p>
    <w:p w:rsidR="00017525" w:rsidRPr="00F67266" w:rsidRDefault="00017525" w:rsidP="00017525">
      <w:pPr>
        <w:ind w:left="1620" w:hanging="1620"/>
        <w:contextualSpacing/>
        <w:rPr>
          <w:b/>
          <w:color w:val="000000"/>
        </w:rPr>
      </w:pPr>
      <w:r w:rsidRPr="00F67266">
        <w:rPr>
          <w:b/>
          <w:color w:val="000000"/>
        </w:rPr>
        <w:t>Subject Code: 13CS3110</w:t>
      </w:r>
      <w:r w:rsidRPr="00F67266">
        <w:rPr>
          <w:b/>
          <w:color w:val="000000"/>
        </w:rPr>
        <w:tab/>
      </w:r>
      <w:r w:rsidRPr="00F67266">
        <w:rPr>
          <w:b/>
          <w:color w:val="000000"/>
        </w:rPr>
        <w:tab/>
      </w:r>
      <w:r w:rsidRPr="00F67266">
        <w:rPr>
          <w:b/>
          <w:color w:val="000000"/>
        </w:rPr>
        <w:tab/>
      </w:r>
      <w:r w:rsidRPr="00F67266">
        <w:rPr>
          <w:b/>
          <w:color w:val="000000"/>
        </w:rPr>
        <w:tab/>
      </w:r>
      <w:r>
        <w:rPr>
          <w:b/>
          <w:color w:val="000000"/>
        </w:rPr>
        <w:tab/>
      </w:r>
      <w:r w:rsidRPr="00F67266">
        <w:rPr>
          <w:b/>
          <w:color w:val="000000"/>
        </w:rPr>
        <w:tab/>
        <w:t>Internal Marks : 25</w:t>
      </w:r>
    </w:p>
    <w:p w:rsidR="00017525" w:rsidRPr="00F67266" w:rsidRDefault="00017525" w:rsidP="00017525">
      <w:pPr>
        <w:ind w:left="1620" w:hanging="1620"/>
        <w:contextualSpacing/>
        <w:rPr>
          <w:b/>
          <w:color w:val="000000"/>
        </w:rPr>
      </w:pPr>
      <w:r>
        <w:rPr>
          <w:b/>
          <w:color w:val="000000"/>
        </w:rPr>
        <w:t xml:space="preserve">III Year II </w:t>
      </w:r>
      <w:r w:rsidRPr="00F67266">
        <w:rPr>
          <w:b/>
          <w:color w:val="000000"/>
        </w:rPr>
        <w:t>Semester</w:t>
      </w:r>
    </w:p>
    <w:p w:rsidR="00017525" w:rsidRPr="00F67266" w:rsidRDefault="00017525" w:rsidP="00017525"/>
    <w:p w:rsidR="00017525" w:rsidRPr="004642DE" w:rsidRDefault="00017525" w:rsidP="00017525">
      <w:pPr>
        <w:pStyle w:val="Default"/>
        <w:rPr>
          <w:b/>
          <w:bCs/>
        </w:rPr>
      </w:pPr>
      <w:r w:rsidRPr="004642DE">
        <w:rPr>
          <w:b/>
          <w:bCs/>
        </w:rPr>
        <w:t xml:space="preserve">COURSE OBJECTIVES: </w:t>
      </w:r>
    </w:p>
    <w:p w:rsidR="00017525" w:rsidRPr="00F67266" w:rsidRDefault="00017525" w:rsidP="00017525">
      <w:pPr>
        <w:pStyle w:val="Default"/>
      </w:pPr>
      <w:r w:rsidRPr="00F67266">
        <w:t>The main objectives of this course are</w:t>
      </w:r>
    </w:p>
    <w:p w:rsidR="00017525" w:rsidRPr="00F67266" w:rsidRDefault="00017525" w:rsidP="00025E17">
      <w:pPr>
        <w:pStyle w:val="Default"/>
        <w:numPr>
          <w:ilvl w:val="0"/>
          <w:numId w:val="106"/>
        </w:numPr>
      </w:pPr>
      <w:r w:rsidRPr="00F67266">
        <w:t xml:space="preserve">To make students to create a Complete Web technology solution through creating an online book Store website. </w:t>
      </w:r>
    </w:p>
    <w:p w:rsidR="00017525" w:rsidRPr="00F67266" w:rsidRDefault="00017525" w:rsidP="00025E17">
      <w:pPr>
        <w:pStyle w:val="Default"/>
        <w:numPr>
          <w:ilvl w:val="0"/>
          <w:numId w:val="106"/>
        </w:numPr>
      </w:pPr>
      <w:r w:rsidRPr="00F67266">
        <w:t>Understand the importance of Java Script in creating a web Application</w:t>
      </w:r>
    </w:p>
    <w:p w:rsidR="00017525" w:rsidRPr="00F67266" w:rsidRDefault="00017525" w:rsidP="00025E17">
      <w:pPr>
        <w:pStyle w:val="Default"/>
        <w:numPr>
          <w:ilvl w:val="0"/>
          <w:numId w:val="106"/>
        </w:numPr>
      </w:pPr>
      <w:r w:rsidRPr="00F67266">
        <w:t xml:space="preserve">Understand the importance of </w:t>
      </w:r>
      <w:smartTag w:uri="urn:schemas-microsoft-com:office:smarttags" w:element="stockticker">
        <w:r w:rsidRPr="00F67266">
          <w:t>CSS</w:t>
        </w:r>
      </w:smartTag>
      <w:r w:rsidRPr="00F67266">
        <w:t xml:space="preserve"> in creating a web Application</w:t>
      </w:r>
    </w:p>
    <w:p w:rsidR="00017525" w:rsidRPr="00F67266" w:rsidRDefault="00017525" w:rsidP="00025E17">
      <w:pPr>
        <w:pStyle w:val="Default"/>
        <w:numPr>
          <w:ilvl w:val="0"/>
          <w:numId w:val="106"/>
        </w:numPr>
      </w:pPr>
      <w:r w:rsidRPr="00F67266">
        <w:t xml:space="preserve">Understand the advantage of Java Beans in creating web applications. </w:t>
      </w:r>
    </w:p>
    <w:p w:rsidR="00017525" w:rsidRPr="00F67266" w:rsidRDefault="00017525" w:rsidP="00025E17">
      <w:pPr>
        <w:pStyle w:val="Default"/>
        <w:numPr>
          <w:ilvl w:val="0"/>
          <w:numId w:val="106"/>
        </w:numPr>
      </w:pPr>
      <w:r w:rsidRPr="00F67266">
        <w:t>Creating Server Side Web Applications by using Servlets.</w:t>
      </w:r>
    </w:p>
    <w:p w:rsidR="00017525" w:rsidRPr="00F67266" w:rsidRDefault="00017525" w:rsidP="00025E17">
      <w:pPr>
        <w:pStyle w:val="Default"/>
        <w:numPr>
          <w:ilvl w:val="0"/>
          <w:numId w:val="106"/>
        </w:numPr>
      </w:pPr>
      <w:r w:rsidRPr="00F67266">
        <w:t>Understanding the concept of reading Servlet parameters.</w:t>
      </w:r>
    </w:p>
    <w:p w:rsidR="00017525" w:rsidRPr="00F67266" w:rsidRDefault="00017525" w:rsidP="00025E17">
      <w:pPr>
        <w:numPr>
          <w:ilvl w:val="0"/>
          <w:numId w:val="106"/>
        </w:numPr>
        <w:contextualSpacing/>
        <w:rPr>
          <w:color w:val="000000"/>
        </w:rPr>
      </w:pPr>
      <w:r w:rsidRPr="00F67266">
        <w:rPr>
          <w:color w:val="000000"/>
        </w:rPr>
        <w:t>Understanding the advantage of using JSP over Servlets in creating applications</w:t>
      </w:r>
    </w:p>
    <w:p w:rsidR="00017525" w:rsidRPr="00F67266" w:rsidRDefault="00017525" w:rsidP="00025E17">
      <w:pPr>
        <w:numPr>
          <w:ilvl w:val="0"/>
          <w:numId w:val="106"/>
        </w:numPr>
        <w:contextualSpacing/>
        <w:rPr>
          <w:color w:val="000000"/>
        </w:rPr>
      </w:pPr>
      <w:r w:rsidRPr="00F67266">
        <w:rPr>
          <w:color w:val="000000"/>
        </w:rPr>
        <w:t>Creating Database connectivity Applications.</w:t>
      </w:r>
    </w:p>
    <w:p w:rsidR="00017525" w:rsidRPr="00F67266" w:rsidRDefault="00017525" w:rsidP="00017525">
      <w:pPr>
        <w:ind w:left="1620" w:hanging="1620"/>
        <w:contextualSpacing/>
        <w:rPr>
          <w:b/>
          <w:color w:val="000000"/>
        </w:rPr>
      </w:pPr>
    </w:p>
    <w:p w:rsidR="00017525" w:rsidRPr="00F67266" w:rsidRDefault="00017525" w:rsidP="00017525">
      <w:pPr>
        <w:pStyle w:val="Default"/>
        <w:rPr>
          <w:b/>
          <w:bCs/>
        </w:rPr>
      </w:pPr>
      <w:r w:rsidRPr="004642DE">
        <w:rPr>
          <w:b/>
          <w:bCs/>
        </w:rPr>
        <w:t>COURSE OUTCOMES</w:t>
      </w:r>
      <w:r>
        <w:rPr>
          <w:b/>
          <w:bCs/>
        </w:rPr>
        <w:t>:</w:t>
      </w:r>
      <w:r w:rsidRPr="00F67266">
        <w:rPr>
          <w:b/>
          <w:bCs/>
        </w:rPr>
        <w:t xml:space="preserve">  </w:t>
      </w:r>
    </w:p>
    <w:p w:rsidR="00017525" w:rsidRPr="00F67266" w:rsidRDefault="00017525" w:rsidP="00017525">
      <w:pPr>
        <w:pStyle w:val="Default"/>
      </w:pPr>
      <w:r w:rsidRPr="00F67266">
        <w:t xml:space="preserve">The above exercise shall make the students competent in the following ways and will be able to learn following parameters at the end of the course. </w:t>
      </w:r>
    </w:p>
    <w:p w:rsidR="00017525" w:rsidRPr="00F67266" w:rsidRDefault="00017525" w:rsidP="00025E17">
      <w:pPr>
        <w:pStyle w:val="Default"/>
        <w:numPr>
          <w:ilvl w:val="0"/>
          <w:numId w:val="107"/>
        </w:numPr>
      </w:pPr>
      <w:r w:rsidRPr="00F67266">
        <w:t xml:space="preserve">Able to build a complete website using HTML , </w:t>
      </w:r>
    </w:p>
    <w:p w:rsidR="00017525" w:rsidRPr="00F67266" w:rsidRDefault="00017525" w:rsidP="00025E17">
      <w:pPr>
        <w:pStyle w:val="Default"/>
        <w:numPr>
          <w:ilvl w:val="0"/>
          <w:numId w:val="107"/>
        </w:numPr>
      </w:pPr>
      <w:r w:rsidRPr="00F67266">
        <w:t>Able to include JavaScript for validations</w:t>
      </w:r>
    </w:p>
    <w:p w:rsidR="00017525" w:rsidRPr="00F67266" w:rsidRDefault="00017525" w:rsidP="00025E17">
      <w:pPr>
        <w:pStyle w:val="Default"/>
        <w:numPr>
          <w:ilvl w:val="0"/>
          <w:numId w:val="107"/>
        </w:numPr>
      </w:pPr>
      <w:r w:rsidRPr="00F67266">
        <w:t>Able to use XML to store and forwarding data.</w:t>
      </w:r>
    </w:p>
    <w:p w:rsidR="00017525" w:rsidRPr="00F67266" w:rsidRDefault="00017525" w:rsidP="00025E17">
      <w:pPr>
        <w:pStyle w:val="Default"/>
        <w:numPr>
          <w:ilvl w:val="0"/>
          <w:numId w:val="107"/>
        </w:numPr>
      </w:pPr>
      <w:r w:rsidRPr="00F67266">
        <w:t>Students should be able to create a database and associate it with a website.</w:t>
      </w:r>
    </w:p>
    <w:p w:rsidR="00017525" w:rsidRPr="004642DE" w:rsidRDefault="00017525" w:rsidP="00025E17">
      <w:pPr>
        <w:numPr>
          <w:ilvl w:val="0"/>
          <w:numId w:val="107"/>
        </w:numPr>
        <w:autoSpaceDE w:val="0"/>
        <w:autoSpaceDN w:val="0"/>
        <w:adjustRightInd w:val="0"/>
        <w:rPr>
          <w:b/>
          <w:u w:val="single"/>
        </w:rPr>
      </w:pPr>
      <w:r w:rsidRPr="004642DE">
        <w:t>Students will find the ease of implementation of a website and the role of servlets in creating the dynamic websites</w:t>
      </w:r>
    </w:p>
    <w:p w:rsidR="00017525" w:rsidRPr="00F67266" w:rsidRDefault="00017525" w:rsidP="00025E17">
      <w:pPr>
        <w:numPr>
          <w:ilvl w:val="0"/>
          <w:numId w:val="107"/>
        </w:numPr>
        <w:autoSpaceDE w:val="0"/>
        <w:autoSpaceDN w:val="0"/>
        <w:adjustRightInd w:val="0"/>
      </w:pPr>
      <w:r w:rsidRPr="00F67266">
        <w:t>Able to develop Web applications by using JSP with More Productivity</w:t>
      </w:r>
    </w:p>
    <w:p w:rsidR="00017525" w:rsidRPr="00F67266" w:rsidRDefault="00017525" w:rsidP="00025E17">
      <w:pPr>
        <w:numPr>
          <w:ilvl w:val="0"/>
          <w:numId w:val="107"/>
        </w:numPr>
        <w:autoSpaceDE w:val="0"/>
        <w:autoSpaceDN w:val="0"/>
        <w:adjustRightInd w:val="0"/>
      </w:pPr>
      <w:r w:rsidRPr="00F67266">
        <w:t>Able to develop database applications</w:t>
      </w:r>
    </w:p>
    <w:p w:rsidR="00017525" w:rsidRPr="00F67266" w:rsidRDefault="00017525" w:rsidP="00025E17">
      <w:pPr>
        <w:numPr>
          <w:ilvl w:val="0"/>
          <w:numId w:val="107"/>
        </w:numPr>
        <w:autoSpaceDE w:val="0"/>
        <w:autoSpaceDN w:val="0"/>
        <w:adjustRightInd w:val="0"/>
      </w:pPr>
      <w:r w:rsidRPr="00F67266">
        <w:t>Able to create a complete Web Application with all the required modules.</w:t>
      </w: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pPr>
      <w:r w:rsidRPr="00F67266">
        <w:t xml:space="preserve"> Design the following static web pages required for an online book store web site.</w:t>
      </w:r>
    </w:p>
    <w:p w:rsidR="00017525" w:rsidRDefault="00017525" w:rsidP="00017525">
      <w:pPr>
        <w:autoSpaceDE w:val="0"/>
        <w:autoSpaceDN w:val="0"/>
        <w:adjustRightInd w:val="0"/>
        <w:rPr>
          <w:b/>
        </w:rPr>
      </w:pPr>
    </w:p>
    <w:p w:rsidR="00017525" w:rsidRPr="00F67266" w:rsidRDefault="00017525" w:rsidP="00017525">
      <w:pPr>
        <w:autoSpaceDE w:val="0"/>
        <w:autoSpaceDN w:val="0"/>
        <w:adjustRightInd w:val="0"/>
        <w:rPr>
          <w:b/>
          <w:bCs/>
        </w:rPr>
      </w:pPr>
      <w:r w:rsidRPr="00F67266">
        <w:rPr>
          <w:b/>
        </w:rPr>
        <w:t>1)</w:t>
      </w:r>
      <w:r w:rsidRPr="00F67266">
        <w:t xml:space="preserve"> </w:t>
      </w:r>
      <w:r w:rsidRPr="00F67266">
        <w:rPr>
          <w:b/>
          <w:bCs/>
        </w:rPr>
        <w:t>HOME PAGE:</w:t>
      </w:r>
    </w:p>
    <w:p w:rsidR="00017525" w:rsidRPr="00F67266" w:rsidRDefault="00017525" w:rsidP="00017525">
      <w:pPr>
        <w:autoSpaceDE w:val="0"/>
        <w:autoSpaceDN w:val="0"/>
        <w:adjustRightInd w:val="0"/>
      </w:pPr>
      <w:r w:rsidRPr="00F67266">
        <w:t xml:space="preserve">The static home page must contain three </w:t>
      </w:r>
      <w:r w:rsidRPr="00F67266">
        <w:rPr>
          <w:b/>
          <w:bCs/>
        </w:rPr>
        <w:t>frames</w:t>
      </w:r>
      <w:r w:rsidRPr="00F67266">
        <w:t>.</w:t>
      </w:r>
    </w:p>
    <w:p w:rsidR="00017525" w:rsidRPr="00F67266" w:rsidRDefault="00017525" w:rsidP="00017525">
      <w:pPr>
        <w:autoSpaceDE w:val="0"/>
        <w:autoSpaceDN w:val="0"/>
        <w:adjustRightInd w:val="0"/>
      </w:pPr>
      <w:r w:rsidRPr="00F67266">
        <w:t>Top frame : Logo and the college name and links to Home page, Login page, Registration page,</w:t>
      </w:r>
    </w:p>
    <w:p w:rsidR="00017525" w:rsidRPr="00F67266" w:rsidRDefault="00017525" w:rsidP="00017525">
      <w:pPr>
        <w:autoSpaceDE w:val="0"/>
        <w:autoSpaceDN w:val="0"/>
        <w:adjustRightInd w:val="0"/>
      </w:pPr>
      <w:r w:rsidRPr="00F67266">
        <w:t>Catalogue page and Cart page (the description of these pages will be given below).</w:t>
      </w:r>
    </w:p>
    <w:p w:rsidR="00017525" w:rsidRPr="00F67266" w:rsidRDefault="00017525" w:rsidP="00017525">
      <w:pPr>
        <w:autoSpaceDE w:val="0"/>
        <w:autoSpaceDN w:val="0"/>
        <w:adjustRightInd w:val="0"/>
      </w:pPr>
      <w:r w:rsidRPr="00F67266">
        <w:t xml:space="preserve">Left frame : At least four links for navigation, which will display the catalogue of respective links.For e.g.: When you click the link </w:t>
      </w:r>
      <w:r w:rsidRPr="00F67266">
        <w:rPr>
          <w:b/>
          <w:bCs/>
        </w:rPr>
        <w:t xml:space="preserve">“CSE” </w:t>
      </w:r>
      <w:r w:rsidRPr="00F67266">
        <w:t>the catalogue for CSE</w:t>
      </w:r>
      <w:r w:rsidRPr="00F67266">
        <w:rPr>
          <w:b/>
          <w:bCs/>
        </w:rPr>
        <w:t xml:space="preserve"> </w:t>
      </w:r>
      <w:r w:rsidRPr="00F67266">
        <w:t>Books should be</w:t>
      </w:r>
    </w:p>
    <w:p w:rsidR="00017525" w:rsidRPr="00F67266" w:rsidRDefault="00017525" w:rsidP="00017525">
      <w:pPr>
        <w:autoSpaceDE w:val="0"/>
        <w:autoSpaceDN w:val="0"/>
        <w:adjustRightInd w:val="0"/>
      </w:pPr>
      <w:r w:rsidRPr="00F67266">
        <w:t>displayed in the Right frame.</w:t>
      </w:r>
    </w:p>
    <w:p w:rsidR="00017525" w:rsidRPr="00F67266" w:rsidRDefault="00017525" w:rsidP="00017525">
      <w:pPr>
        <w:autoSpaceDE w:val="0"/>
        <w:autoSpaceDN w:val="0"/>
        <w:adjustRightInd w:val="0"/>
      </w:pPr>
      <w:r w:rsidRPr="00F67266">
        <w:t xml:space="preserve">Right frame: </w:t>
      </w:r>
      <w:r w:rsidRPr="007E3553">
        <w:t xml:space="preserve">The </w:t>
      </w:r>
      <w:r w:rsidRPr="007E3553">
        <w:rPr>
          <w:i/>
          <w:iCs/>
        </w:rPr>
        <w:t>pages to the links in the left frame must be loaded here</w:t>
      </w:r>
      <w:r w:rsidRPr="00F67266">
        <w:t>. Initially this page contains description of the web site.</w:t>
      </w:r>
    </w:p>
    <w:p w:rsidR="00017525" w:rsidRPr="00F67266" w:rsidRDefault="00017525" w:rsidP="00017525">
      <w:r>
        <w:rPr>
          <w:noProof/>
        </w:rPr>
        <w:lastRenderedPageBreak/>
        <w:drawing>
          <wp:inline distT="0" distB="0" distL="0" distR="0">
            <wp:extent cx="5954395" cy="1605280"/>
            <wp:effectExtent l="19050" t="0" r="8255"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5954395" cy="1605280"/>
                    </a:xfrm>
                    <a:prstGeom prst="rect">
                      <a:avLst/>
                    </a:prstGeom>
                    <a:noFill/>
                    <a:ln w="9525">
                      <a:noFill/>
                      <a:miter lim="800000"/>
                      <a:headEnd/>
                      <a:tailEnd/>
                    </a:ln>
                  </pic:spPr>
                </pic:pic>
              </a:graphicData>
            </a:graphic>
          </wp:inline>
        </w:drawing>
      </w:r>
    </w:p>
    <w:p w:rsidR="00017525" w:rsidRPr="00F67266" w:rsidRDefault="00017525" w:rsidP="00017525"/>
    <w:p w:rsidR="00017525" w:rsidRPr="00F67266" w:rsidRDefault="00017525" w:rsidP="00017525">
      <w:pPr>
        <w:rPr>
          <w:b/>
          <w:u w:val="single"/>
        </w:rPr>
      </w:pPr>
    </w:p>
    <w:p w:rsidR="00017525" w:rsidRPr="00F67266" w:rsidRDefault="00017525" w:rsidP="00017525">
      <w:pPr>
        <w:rPr>
          <w:b/>
        </w:rPr>
      </w:pPr>
      <w:r w:rsidRPr="00F67266">
        <w:rPr>
          <w:b/>
        </w:rPr>
        <w:t>2) Login page</w:t>
      </w:r>
    </w:p>
    <w:p w:rsidR="00017525" w:rsidRPr="00F67266" w:rsidRDefault="00017525" w:rsidP="00017525">
      <w:r>
        <w:rPr>
          <w:noProof/>
        </w:rPr>
        <w:drawing>
          <wp:inline distT="0" distB="0" distL="0" distR="0">
            <wp:extent cx="5922645" cy="2158365"/>
            <wp:effectExtent l="19050" t="0" r="1905"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5922645" cy="2158365"/>
                    </a:xfrm>
                    <a:prstGeom prst="rect">
                      <a:avLst/>
                    </a:prstGeom>
                    <a:noFill/>
                    <a:ln w="9525">
                      <a:noFill/>
                      <a:miter lim="800000"/>
                      <a:headEnd/>
                      <a:tailEnd/>
                    </a:ln>
                  </pic:spPr>
                </pic:pic>
              </a:graphicData>
            </a:graphic>
          </wp:inline>
        </w:drawing>
      </w: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rPr>
          <w:b/>
          <w:bCs/>
        </w:rPr>
      </w:pPr>
      <w:r w:rsidRPr="00F67266">
        <w:rPr>
          <w:b/>
        </w:rPr>
        <w:t>3.</w:t>
      </w:r>
      <w:r w:rsidRPr="00F67266">
        <w:rPr>
          <w:b/>
          <w:bCs/>
        </w:rPr>
        <w:t xml:space="preserve"> REGISTRATION </w:t>
      </w:r>
      <w:smartTag w:uri="urn:schemas-microsoft-com:office:smarttags" w:element="stockticker">
        <w:r w:rsidRPr="00F67266">
          <w:rPr>
            <w:b/>
            <w:bCs/>
          </w:rPr>
          <w:t>PAGE</w:t>
        </w:r>
      </w:smartTag>
      <w:r w:rsidRPr="00F67266">
        <w:rPr>
          <w:b/>
          <w:bCs/>
        </w:rPr>
        <w:t>:</w:t>
      </w:r>
    </w:p>
    <w:p w:rsidR="00017525" w:rsidRPr="00F67266" w:rsidRDefault="00017525" w:rsidP="00017525">
      <w:pPr>
        <w:autoSpaceDE w:val="0"/>
        <w:autoSpaceDN w:val="0"/>
        <w:adjustRightInd w:val="0"/>
      </w:pPr>
      <w:r w:rsidRPr="00F67266">
        <w:t>Create a “</w:t>
      </w:r>
      <w:r w:rsidRPr="00F67266">
        <w:rPr>
          <w:i/>
          <w:iCs/>
        </w:rPr>
        <w:t xml:space="preserve">registration form </w:t>
      </w:r>
      <w:r w:rsidRPr="00F67266">
        <w:t>“with the following fields</w:t>
      </w:r>
    </w:p>
    <w:p w:rsidR="00017525" w:rsidRPr="00F67266" w:rsidRDefault="00017525" w:rsidP="00017525">
      <w:pPr>
        <w:autoSpaceDE w:val="0"/>
        <w:autoSpaceDN w:val="0"/>
        <w:adjustRightInd w:val="0"/>
      </w:pPr>
      <w:r w:rsidRPr="00F67266">
        <w:t>1) Name (Text field)</w:t>
      </w:r>
    </w:p>
    <w:p w:rsidR="00017525" w:rsidRPr="00F67266" w:rsidRDefault="00017525" w:rsidP="00017525">
      <w:pPr>
        <w:autoSpaceDE w:val="0"/>
        <w:autoSpaceDN w:val="0"/>
        <w:adjustRightInd w:val="0"/>
      </w:pPr>
      <w:r w:rsidRPr="00F67266">
        <w:t>2) Password (password field)</w:t>
      </w:r>
    </w:p>
    <w:p w:rsidR="00017525" w:rsidRPr="00F67266" w:rsidRDefault="00017525" w:rsidP="00017525">
      <w:pPr>
        <w:autoSpaceDE w:val="0"/>
        <w:autoSpaceDN w:val="0"/>
        <w:adjustRightInd w:val="0"/>
      </w:pPr>
      <w:r w:rsidRPr="00F67266">
        <w:t>3) E-mail id (text field)</w:t>
      </w:r>
    </w:p>
    <w:p w:rsidR="00017525" w:rsidRPr="00F67266" w:rsidRDefault="00017525" w:rsidP="00017525">
      <w:pPr>
        <w:autoSpaceDE w:val="0"/>
        <w:autoSpaceDN w:val="0"/>
        <w:adjustRightInd w:val="0"/>
      </w:pPr>
      <w:r w:rsidRPr="00F67266">
        <w:t>4) Phone number (text field)</w:t>
      </w:r>
    </w:p>
    <w:p w:rsidR="00017525" w:rsidRPr="00F67266" w:rsidRDefault="00017525" w:rsidP="00017525">
      <w:pPr>
        <w:autoSpaceDE w:val="0"/>
        <w:autoSpaceDN w:val="0"/>
        <w:adjustRightInd w:val="0"/>
      </w:pPr>
      <w:r w:rsidRPr="00F67266">
        <w:t>5) Sex (radio button)</w:t>
      </w:r>
    </w:p>
    <w:p w:rsidR="00017525" w:rsidRPr="00F67266" w:rsidRDefault="00017525" w:rsidP="00017525">
      <w:pPr>
        <w:autoSpaceDE w:val="0"/>
        <w:autoSpaceDN w:val="0"/>
        <w:adjustRightInd w:val="0"/>
      </w:pPr>
      <w:r w:rsidRPr="00F67266">
        <w:t>6) Date of birth (3 select boxes)</w:t>
      </w:r>
    </w:p>
    <w:p w:rsidR="00017525" w:rsidRPr="00F67266" w:rsidRDefault="00017525" w:rsidP="00017525">
      <w:pPr>
        <w:autoSpaceDE w:val="0"/>
        <w:autoSpaceDN w:val="0"/>
        <w:adjustRightInd w:val="0"/>
      </w:pPr>
      <w:r w:rsidRPr="00F67266">
        <w:t>7) Languages known (check boxes – English, Telugu, Hindi, Tamil)</w:t>
      </w:r>
    </w:p>
    <w:p w:rsidR="00017525" w:rsidRPr="00F67266" w:rsidRDefault="00017525" w:rsidP="00017525">
      <w:r w:rsidRPr="00F67266">
        <w:t>8) Address (text area)</w:t>
      </w: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rPr>
          <w:b/>
          <w:bCs/>
        </w:rPr>
      </w:pPr>
      <w:r w:rsidRPr="00F67266">
        <w:rPr>
          <w:b/>
        </w:rPr>
        <w:t>4)</w:t>
      </w:r>
      <w:r w:rsidRPr="00F67266">
        <w:rPr>
          <w:b/>
          <w:bCs/>
        </w:rPr>
        <w:t xml:space="preserve"> CATOLOGUE </w:t>
      </w:r>
      <w:smartTag w:uri="urn:schemas-microsoft-com:office:smarttags" w:element="stockticker">
        <w:r w:rsidRPr="00F67266">
          <w:rPr>
            <w:b/>
            <w:bCs/>
          </w:rPr>
          <w:t>PAGE</w:t>
        </w:r>
      </w:smartTag>
      <w:r w:rsidRPr="00F67266">
        <w:rPr>
          <w:b/>
          <w:bCs/>
        </w:rPr>
        <w:t>:</w:t>
      </w:r>
    </w:p>
    <w:p w:rsidR="00017525" w:rsidRPr="00F67266" w:rsidRDefault="00017525" w:rsidP="00017525">
      <w:pPr>
        <w:autoSpaceDE w:val="0"/>
        <w:autoSpaceDN w:val="0"/>
        <w:adjustRightInd w:val="0"/>
      </w:pPr>
      <w:r w:rsidRPr="00F67266">
        <w:t>The catalogue page should contain the details of all the books available in the web site in a table.</w:t>
      </w:r>
    </w:p>
    <w:p w:rsidR="00017525" w:rsidRPr="00F67266" w:rsidRDefault="00017525" w:rsidP="00017525">
      <w:pPr>
        <w:autoSpaceDE w:val="0"/>
        <w:autoSpaceDN w:val="0"/>
        <w:adjustRightInd w:val="0"/>
      </w:pPr>
      <w:r w:rsidRPr="00F67266">
        <w:t>The details should contain the following:</w:t>
      </w:r>
    </w:p>
    <w:p w:rsidR="00017525" w:rsidRPr="00F67266" w:rsidRDefault="00017525" w:rsidP="00017525">
      <w:pPr>
        <w:autoSpaceDE w:val="0"/>
        <w:autoSpaceDN w:val="0"/>
        <w:adjustRightInd w:val="0"/>
      </w:pPr>
      <w:r w:rsidRPr="00F67266">
        <w:t>1. Snap shot of Cover Page.</w:t>
      </w:r>
    </w:p>
    <w:p w:rsidR="00017525" w:rsidRPr="00F67266" w:rsidRDefault="00017525" w:rsidP="00017525">
      <w:pPr>
        <w:autoSpaceDE w:val="0"/>
        <w:autoSpaceDN w:val="0"/>
        <w:adjustRightInd w:val="0"/>
      </w:pPr>
      <w:r w:rsidRPr="00F67266">
        <w:t>2. Author Name.</w:t>
      </w:r>
    </w:p>
    <w:p w:rsidR="00017525" w:rsidRPr="00F67266" w:rsidRDefault="00017525" w:rsidP="00017525">
      <w:pPr>
        <w:autoSpaceDE w:val="0"/>
        <w:autoSpaceDN w:val="0"/>
        <w:adjustRightInd w:val="0"/>
      </w:pPr>
      <w:r w:rsidRPr="00F67266">
        <w:t>3. Publisher.</w:t>
      </w:r>
    </w:p>
    <w:p w:rsidR="00017525" w:rsidRPr="00F67266" w:rsidRDefault="00017525" w:rsidP="00017525">
      <w:pPr>
        <w:autoSpaceDE w:val="0"/>
        <w:autoSpaceDN w:val="0"/>
        <w:adjustRightInd w:val="0"/>
      </w:pPr>
      <w:r w:rsidRPr="00F67266">
        <w:t>4. Price.</w:t>
      </w:r>
    </w:p>
    <w:p w:rsidR="00017525" w:rsidRPr="00F67266" w:rsidRDefault="00017525" w:rsidP="00017525">
      <w:r w:rsidRPr="00F67266">
        <w:t>5. Add to cart button.</w:t>
      </w:r>
    </w:p>
    <w:p w:rsidR="00017525" w:rsidRPr="00F67266" w:rsidRDefault="00017525" w:rsidP="00017525">
      <w:r>
        <w:rPr>
          <w:noProof/>
        </w:rPr>
        <w:lastRenderedPageBreak/>
        <w:drawing>
          <wp:inline distT="0" distB="0" distL="0" distR="0">
            <wp:extent cx="5922645" cy="2817495"/>
            <wp:effectExtent l="19050" t="0" r="1905"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5922645" cy="2817495"/>
                    </a:xfrm>
                    <a:prstGeom prst="rect">
                      <a:avLst/>
                    </a:prstGeom>
                    <a:noFill/>
                    <a:ln w="9525">
                      <a:noFill/>
                      <a:miter lim="800000"/>
                      <a:headEnd/>
                      <a:tailEnd/>
                    </a:ln>
                  </pic:spPr>
                </pic:pic>
              </a:graphicData>
            </a:graphic>
          </wp:inline>
        </w:drawing>
      </w: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rPr>
          <w:b/>
          <w:bCs/>
          <w:color w:val="000000"/>
        </w:rPr>
      </w:pPr>
      <w:r w:rsidRPr="00F67266">
        <w:rPr>
          <w:b/>
        </w:rPr>
        <w:t>5.</w:t>
      </w:r>
      <w:r w:rsidRPr="00F67266">
        <w:rPr>
          <w:b/>
          <w:bCs/>
          <w:color w:val="000000"/>
        </w:rPr>
        <w:t xml:space="preserve"> VALIDATIONS:</w:t>
      </w:r>
    </w:p>
    <w:p w:rsidR="00017525" w:rsidRPr="00F67266" w:rsidRDefault="00017525" w:rsidP="004053EC">
      <w:pPr>
        <w:autoSpaceDE w:val="0"/>
        <w:autoSpaceDN w:val="0"/>
        <w:adjustRightInd w:val="0"/>
        <w:jc w:val="both"/>
        <w:rPr>
          <w:color w:val="000000"/>
        </w:rPr>
      </w:pPr>
      <w:r w:rsidRPr="00F67266">
        <w:rPr>
          <w:color w:val="000000"/>
        </w:rPr>
        <w:t xml:space="preserve">Write </w:t>
      </w:r>
      <w:r w:rsidRPr="00F67266">
        <w:rPr>
          <w:i/>
          <w:iCs/>
          <w:color w:val="000000"/>
        </w:rPr>
        <w:t xml:space="preserve">JavaScript </w:t>
      </w:r>
      <w:r w:rsidRPr="00F67266">
        <w:rPr>
          <w:color w:val="000000"/>
        </w:rPr>
        <w:t>to validate the following fields of the above registration page.</w:t>
      </w:r>
    </w:p>
    <w:p w:rsidR="00017525" w:rsidRPr="00F67266" w:rsidRDefault="00017525" w:rsidP="004053EC">
      <w:pPr>
        <w:autoSpaceDE w:val="0"/>
        <w:autoSpaceDN w:val="0"/>
        <w:adjustRightInd w:val="0"/>
        <w:jc w:val="both"/>
        <w:rPr>
          <w:color w:val="000000"/>
        </w:rPr>
      </w:pPr>
      <w:r w:rsidRPr="00F67266">
        <w:rPr>
          <w:color w:val="000000"/>
        </w:rPr>
        <w:t>1. Name (Name should contains alphabets and the length should not be less than 6</w:t>
      </w:r>
    </w:p>
    <w:p w:rsidR="00017525" w:rsidRPr="00F67266" w:rsidRDefault="00017525" w:rsidP="004053EC">
      <w:pPr>
        <w:autoSpaceDE w:val="0"/>
        <w:autoSpaceDN w:val="0"/>
        <w:adjustRightInd w:val="0"/>
        <w:jc w:val="both"/>
        <w:rPr>
          <w:color w:val="000000"/>
        </w:rPr>
      </w:pPr>
      <w:r w:rsidRPr="00F67266">
        <w:rPr>
          <w:color w:val="000000"/>
        </w:rPr>
        <w:t>characters).</w:t>
      </w:r>
    </w:p>
    <w:p w:rsidR="00017525" w:rsidRPr="00F67266" w:rsidRDefault="00017525" w:rsidP="004053EC">
      <w:pPr>
        <w:autoSpaceDE w:val="0"/>
        <w:autoSpaceDN w:val="0"/>
        <w:adjustRightInd w:val="0"/>
        <w:jc w:val="both"/>
        <w:rPr>
          <w:color w:val="000000"/>
        </w:rPr>
      </w:pPr>
      <w:r w:rsidRPr="00F67266">
        <w:rPr>
          <w:color w:val="000000"/>
        </w:rPr>
        <w:t>2. Password (Password should not be less than 6 characters length).</w:t>
      </w:r>
    </w:p>
    <w:p w:rsidR="00017525" w:rsidRPr="00F67266" w:rsidRDefault="00017525" w:rsidP="004053EC">
      <w:pPr>
        <w:autoSpaceDE w:val="0"/>
        <w:autoSpaceDN w:val="0"/>
        <w:adjustRightInd w:val="0"/>
        <w:jc w:val="both"/>
        <w:rPr>
          <w:color w:val="000000"/>
        </w:rPr>
      </w:pPr>
      <w:r w:rsidRPr="00F67266">
        <w:rPr>
          <w:color w:val="000000"/>
        </w:rPr>
        <w:t>3. E-mail id (should not contain any invalid and must follow the standard pattern</w:t>
      </w:r>
    </w:p>
    <w:p w:rsidR="00017525" w:rsidRPr="00F67266" w:rsidRDefault="00017525" w:rsidP="004053EC">
      <w:pPr>
        <w:autoSpaceDE w:val="0"/>
        <w:autoSpaceDN w:val="0"/>
        <w:adjustRightInd w:val="0"/>
        <w:jc w:val="both"/>
        <w:rPr>
          <w:color w:val="000000"/>
        </w:rPr>
      </w:pPr>
      <w:r w:rsidRPr="00F67266">
        <w:rPr>
          <w:color w:val="000000"/>
        </w:rPr>
        <w:t>name@domain.com)</w:t>
      </w:r>
    </w:p>
    <w:p w:rsidR="00017525" w:rsidRPr="00F67266" w:rsidRDefault="00017525" w:rsidP="004053EC">
      <w:pPr>
        <w:autoSpaceDE w:val="0"/>
        <w:autoSpaceDN w:val="0"/>
        <w:adjustRightInd w:val="0"/>
        <w:jc w:val="both"/>
        <w:rPr>
          <w:color w:val="000000"/>
        </w:rPr>
      </w:pPr>
      <w:r w:rsidRPr="00F67266">
        <w:rPr>
          <w:color w:val="000000"/>
        </w:rPr>
        <w:t>4. Phone number (Phone number should contain 10 digits only).</w:t>
      </w:r>
    </w:p>
    <w:p w:rsidR="00017525" w:rsidRPr="00F67266" w:rsidRDefault="00017525" w:rsidP="004053EC">
      <w:pPr>
        <w:jc w:val="both"/>
        <w:rPr>
          <w:color w:val="000000"/>
        </w:rPr>
      </w:pPr>
      <w:r w:rsidRPr="00F67266">
        <w:rPr>
          <w:color w:val="000000"/>
        </w:rPr>
        <w:t>Note : You can also validate the login page with these parameters.</w:t>
      </w:r>
    </w:p>
    <w:p w:rsidR="00017525" w:rsidRPr="00F67266" w:rsidRDefault="00017525" w:rsidP="004053EC">
      <w:pPr>
        <w:autoSpaceDE w:val="0"/>
        <w:autoSpaceDN w:val="0"/>
        <w:adjustRightInd w:val="0"/>
        <w:jc w:val="both"/>
        <w:rPr>
          <w:color w:val="000000"/>
        </w:rPr>
      </w:pPr>
    </w:p>
    <w:p w:rsidR="00017525" w:rsidRPr="00F67266" w:rsidRDefault="00017525" w:rsidP="00017525">
      <w:pPr>
        <w:autoSpaceDE w:val="0"/>
        <w:autoSpaceDN w:val="0"/>
        <w:adjustRightInd w:val="0"/>
      </w:pPr>
      <w:r w:rsidRPr="00F67266">
        <w:rPr>
          <w:b/>
          <w:color w:val="000000"/>
        </w:rPr>
        <w:t>6</w:t>
      </w:r>
      <w:r w:rsidRPr="00F67266">
        <w:rPr>
          <w:color w:val="000000"/>
        </w:rPr>
        <w:t xml:space="preserve">. </w:t>
      </w:r>
      <w:smartTag w:uri="urn:schemas-microsoft-com:office:smarttags" w:element="stockticker">
        <w:r w:rsidRPr="00F67266">
          <w:rPr>
            <w:b/>
            <w:color w:val="000000"/>
          </w:rPr>
          <w:t>CSS</w:t>
        </w:r>
      </w:smartTag>
      <w:r w:rsidRPr="00F67266">
        <w:t xml:space="preserve"> </w:t>
      </w:r>
    </w:p>
    <w:p w:rsidR="00017525" w:rsidRPr="00F67266" w:rsidRDefault="00017525" w:rsidP="00017525">
      <w:pPr>
        <w:autoSpaceDE w:val="0"/>
        <w:autoSpaceDN w:val="0"/>
        <w:adjustRightInd w:val="0"/>
      </w:pPr>
      <w:r w:rsidRPr="00F67266">
        <w:t xml:space="preserve">Design a web page using </w:t>
      </w:r>
      <w:smartTag w:uri="urn:schemas-microsoft-com:office:smarttags" w:element="stockticker">
        <w:r w:rsidRPr="00F67266">
          <w:rPr>
            <w:b/>
            <w:bCs/>
          </w:rPr>
          <w:t>CSS</w:t>
        </w:r>
      </w:smartTag>
      <w:r w:rsidRPr="00F67266">
        <w:rPr>
          <w:b/>
          <w:bCs/>
        </w:rPr>
        <w:t xml:space="preserve"> (C</w:t>
      </w:r>
      <w:r w:rsidRPr="00F67266">
        <w:t xml:space="preserve">ascading </w:t>
      </w:r>
      <w:r w:rsidRPr="00F67266">
        <w:rPr>
          <w:b/>
          <w:bCs/>
        </w:rPr>
        <w:t>S</w:t>
      </w:r>
      <w:r w:rsidRPr="00F67266">
        <w:t xml:space="preserve">tyle </w:t>
      </w:r>
      <w:r w:rsidRPr="00F67266">
        <w:rPr>
          <w:b/>
          <w:bCs/>
        </w:rPr>
        <w:t>S</w:t>
      </w:r>
      <w:r w:rsidRPr="00F67266">
        <w:t>heets</w:t>
      </w:r>
      <w:r w:rsidRPr="00F67266">
        <w:rPr>
          <w:b/>
          <w:bCs/>
        </w:rPr>
        <w:t xml:space="preserve">) </w:t>
      </w:r>
      <w:r w:rsidRPr="00F67266">
        <w:t>which includes the following:</w:t>
      </w:r>
    </w:p>
    <w:p w:rsidR="00017525" w:rsidRPr="00F67266" w:rsidRDefault="00017525" w:rsidP="00017525">
      <w:pPr>
        <w:autoSpaceDE w:val="0"/>
        <w:autoSpaceDN w:val="0"/>
        <w:adjustRightInd w:val="0"/>
      </w:pPr>
      <w:r w:rsidRPr="00F67266">
        <w:t>1) Use different font, styles:</w:t>
      </w:r>
    </w:p>
    <w:p w:rsidR="00017525" w:rsidRPr="00F67266" w:rsidRDefault="00017525" w:rsidP="00017525">
      <w:pPr>
        <w:autoSpaceDE w:val="0"/>
        <w:autoSpaceDN w:val="0"/>
        <w:adjustRightInd w:val="0"/>
      </w:pPr>
      <w:r w:rsidRPr="00F67266">
        <w:t>In the style definition you define how each selector should work (font, color etc.).</w:t>
      </w:r>
    </w:p>
    <w:p w:rsidR="00017525" w:rsidRPr="00F67266" w:rsidRDefault="00017525" w:rsidP="00017525">
      <w:r w:rsidRPr="00F67266">
        <w:t>Then, in the body of your pages, you refer to these selectors to activate the styles</w:t>
      </w: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rPr>
          <w:b/>
          <w:u w:val="single"/>
        </w:rPr>
      </w:pPr>
    </w:p>
    <w:p w:rsidR="00017525" w:rsidRPr="00F67266" w:rsidRDefault="00017525" w:rsidP="00017525">
      <w:pPr>
        <w:autoSpaceDE w:val="0"/>
        <w:autoSpaceDN w:val="0"/>
        <w:adjustRightInd w:val="0"/>
      </w:pPr>
      <w:r w:rsidRPr="00F67266">
        <w:rPr>
          <w:b/>
        </w:rPr>
        <w:t>7.</w:t>
      </w:r>
      <w:r w:rsidRPr="00F67266">
        <w:t xml:space="preserve"> Write an XML file which will display the Book information which includes the following:</w:t>
      </w:r>
    </w:p>
    <w:p w:rsidR="00017525" w:rsidRPr="00F67266" w:rsidRDefault="00017525" w:rsidP="00017525">
      <w:pPr>
        <w:autoSpaceDE w:val="0"/>
        <w:autoSpaceDN w:val="0"/>
        <w:adjustRightInd w:val="0"/>
      </w:pPr>
      <w:r w:rsidRPr="00F67266">
        <w:t>1) Title of the book</w:t>
      </w:r>
    </w:p>
    <w:p w:rsidR="00017525" w:rsidRPr="00F67266" w:rsidRDefault="00017525" w:rsidP="00017525">
      <w:pPr>
        <w:autoSpaceDE w:val="0"/>
        <w:autoSpaceDN w:val="0"/>
        <w:adjustRightInd w:val="0"/>
      </w:pPr>
      <w:r w:rsidRPr="00F67266">
        <w:t>2) Author Name</w:t>
      </w:r>
    </w:p>
    <w:p w:rsidR="00017525" w:rsidRPr="00F67266" w:rsidRDefault="00017525" w:rsidP="00017525">
      <w:pPr>
        <w:autoSpaceDE w:val="0"/>
        <w:autoSpaceDN w:val="0"/>
        <w:adjustRightInd w:val="0"/>
      </w:pPr>
      <w:r w:rsidRPr="00F67266">
        <w:t>3) ISBN number</w:t>
      </w:r>
    </w:p>
    <w:p w:rsidR="00017525" w:rsidRPr="00F67266" w:rsidRDefault="00017525" w:rsidP="00017525">
      <w:pPr>
        <w:autoSpaceDE w:val="0"/>
        <w:autoSpaceDN w:val="0"/>
        <w:adjustRightInd w:val="0"/>
      </w:pPr>
      <w:r w:rsidRPr="00F67266">
        <w:t>4) Publisher name</w:t>
      </w:r>
    </w:p>
    <w:p w:rsidR="00017525" w:rsidRPr="00F67266" w:rsidRDefault="00017525" w:rsidP="00017525">
      <w:pPr>
        <w:autoSpaceDE w:val="0"/>
        <w:autoSpaceDN w:val="0"/>
        <w:adjustRightInd w:val="0"/>
      </w:pPr>
      <w:r w:rsidRPr="00F67266">
        <w:t>5) Edition</w:t>
      </w:r>
    </w:p>
    <w:p w:rsidR="00017525" w:rsidRPr="00F67266" w:rsidRDefault="00017525" w:rsidP="00017525">
      <w:pPr>
        <w:autoSpaceDE w:val="0"/>
        <w:autoSpaceDN w:val="0"/>
        <w:adjustRightInd w:val="0"/>
      </w:pPr>
      <w:r w:rsidRPr="00F67266">
        <w:t>6) Price</w:t>
      </w:r>
    </w:p>
    <w:p w:rsidR="00017525" w:rsidRPr="00F67266" w:rsidRDefault="00017525" w:rsidP="00017525">
      <w:r w:rsidRPr="00F67266">
        <w:t>Write a Document Type Definition (DTD) to validate the above XML file.</w:t>
      </w:r>
    </w:p>
    <w:p w:rsidR="00017525" w:rsidRPr="00F67266" w:rsidRDefault="00017525" w:rsidP="00017525">
      <w:pPr>
        <w:autoSpaceDE w:val="0"/>
        <w:autoSpaceDN w:val="0"/>
        <w:adjustRightInd w:val="0"/>
      </w:pPr>
    </w:p>
    <w:p w:rsidR="00017525" w:rsidRPr="00F67266" w:rsidRDefault="00017525" w:rsidP="00017525">
      <w:pPr>
        <w:autoSpaceDE w:val="0"/>
        <w:autoSpaceDN w:val="0"/>
        <w:adjustRightInd w:val="0"/>
        <w:rPr>
          <w:b/>
        </w:rPr>
      </w:pPr>
    </w:p>
    <w:p w:rsidR="00017525" w:rsidRPr="00F67266" w:rsidRDefault="00017525" w:rsidP="00017525">
      <w:pPr>
        <w:autoSpaceDE w:val="0"/>
        <w:autoSpaceDN w:val="0"/>
        <w:adjustRightInd w:val="0"/>
        <w:rPr>
          <w:color w:val="000000"/>
        </w:rPr>
      </w:pPr>
      <w:r w:rsidRPr="00F67266">
        <w:rPr>
          <w:b/>
        </w:rPr>
        <w:t>8.</w:t>
      </w:r>
      <w:r w:rsidRPr="00F67266">
        <w:rPr>
          <w:color w:val="000000"/>
        </w:rPr>
        <w:t xml:space="preserve">  Install TOMCAT web server and APACHE.</w:t>
      </w:r>
    </w:p>
    <w:p w:rsidR="00017525" w:rsidRPr="00F67266" w:rsidRDefault="00017525" w:rsidP="004053EC">
      <w:pPr>
        <w:autoSpaceDE w:val="0"/>
        <w:autoSpaceDN w:val="0"/>
        <w:adjustRightInd w:val="0"/>
        <w:jc w:val="both"/>
        <w:rPr>
          <w:color w:val="000000"/>
        </w:rPr>
      </w:pPr>
      <w:r w:rsidRPr="00F67266">
        <w:rPr>
          <w:color w:val="000000"/>
        </w:rPr>
        <w:t>While installation assign port number 4040 to TOMCAT and 8080 to APACHE. Make sure</w:t>
      </w:r>
    </w:p>
    <w:p w:rsidR="00017525" w:rsidRPr="00F67266" w:rsidRDefault="00017525" w:rsidP="004053EC">
      <w:pPr>
        <w:autoSpaceDE w:val="0"/>
        <w:autoSpaceDN w:val="0"/>
        <w:adjustRightInd w:val="0"/>
        <w:jc w:val="both"/>
        <w:rPr>
          <w:color w:val="000000"/>
        </w:rPr>
      </w:pPr>
      <w:r w:rsidRPr="00F67266">
        <w:rPr>
          <w:color w:val="000000"/>
        </w:rPr>
        <w:t>that these ports are available i.e., no other process is using this port.</w:t>
      </w:r>
    </w:p>
    <w:p w:rsidR="00017525" w:rsidRPr="00F67266" w:rsidRDefault="00017525" w:rsidP="004053EC">
      <w:pPr>
        <w:autoSpaceDE w:val="0"/>
        <w:autoSpaceDN w:val="0"/>
        <w:adjustRightInd w:val="0"/>
        <w:jc w:val="both"/>
        <w:rPr>
          <w:color w:val="000000"/>
        </w:rPr>
      </w:pPr>
      <w:r w:rsidRPr="00F67266">
        <w:rPr>
          <w:color w:val="000000"/>
        </w:rPr>
        <w:t>2) Access the above developed static web pages for books web site, using these servers by</w:t>
      </w:r>
    </w:p>
    <w:p w:rsidR="00017525" w:rsidRPr="00F67266" w:rsidRDefault="00017525" w:rsidP="004053EC">
      <w:pPr>
        <w:autoSpaceDE w:val="0"/>
        <w:autoSpaceDN w:val="0"/>
        <w:adjustRightInd w:val="0"/>
        <w:jc w:val="both"/>
        <w:rPr>
          <w:color w:val="000000"/>
        </w:rPr>
      </w:pPr>
      <w:r w:rsidRPr="00F67266">
        <w:rPr>
          <w:color w:val="000000"/>
        </w:rPr>
        <w:t>putting the web pages developed in experiment-1 and experiment-2 in the document root.</w:t>
      </w:r>
    </w:p>
    <w:p w:rsidR="00017525" w:rsidRPr="00F67266" w:rsidRDefault="00017525" w:rsidP="004053EC">
      <w:pPr>
        <w:autoSpaceDE w:val="0"/>
        <w:autoSpaceDN w:val="0"/>
        <w:adjustRightInd w:val="0"/>
        <w:jc w:val="both"/>
        <w:rPr>
          <w:color w:val="000000"/>
        </w:rPr>
      </w:pPr>
      <w:r w:rsidRPr="00F67266">
        <w:rPr>
          <w:color w:val="000000"/>
        </w:rPr>
        <w:t>Access the pages by using the urls : http://localhost:4040/online/books.html</w:t>
      </w:r>
      <w:r w:rsidRPr="00F67266">
        <w:rPr>
          <w:color w:val="0000FF"/>
        </w:rPr>
        <w:t xml:space="preserve"> </w:t>
      </w:r>
      <w:r w:rsidRPr="00F67266">
        <w:rPr>
          <w:color w:val="000000"/>
        </w:rPr>
        <w:t>(for tomcat)</w:t>
      </w:r>
    </w:p>
    <w:p w:rsidR="00017525" w:rsidRPr="00F67266" w:rsidRDefault="00017525" w:rsidP="00017525">
      <w:pPr>
        <w:rPr>
          <w:color w:val="000000"/>
        </w:rPr>
      </w:pPr>
      <w:r w:rsidRPr="00F67266">
        <w:rPr>
          <w:color w:val="000000"/>
        </w:rPr>
        <w:lastRenderedPageBreak/>
        <w:t>http://localhost:8080/books.html</w:t>
      </w:r>
      <w:r w:rsidRPr="00F67266">
        <w:rPr>
          <w:color w:val="0000FF"/>
        </w:rPr>
        <w:t xml:space="preserve"> </w:t>
      </w:r>
      <w:r w:rsidRPr="00F67266">
        <w:rPr>
          <w:color w:val="000000"/>
        </w:rPr>
        <w:t>(for Apache)</w:t>
      </w:r>
    </w:p>
    <w:p w:rsidR="00017525" w:rsidRPr="00F67266" w:rsidRDefault="00017525" w:rsidP="00017525">
      <w:pPr>
        <w:rPr>
          <w:color w:val="000000"/>
        </w:rPr>
      </w:pPr>
    </w:p>
    <w:p w:rsidR="00017525" w:rsidRPr="00F67266" w:rsidRDefault="00017525" w:rsidP="00017525">
      <w:pPr>
        <w:rPr>
          <w:color w:val="000000"/>
        </w:rPr>
      </w:pPr>
      <w:r w:rsidRPr="00F67266">
        <w:rPr>
          <w:b/>
          <w:color w:val="000000"/>
        </w:rPr>
        <w:t>9</w:t>
      </w:r>
      <w:r w:rsidRPr="00F67266">
        <w:rPr>
          <w:color w:val="000000"/>
        </w:rPr>
        <w:t>. Write servlet program to read parameters from web.xml</w:t>
      </w:r>
    </w:p>
    <w:p w:rsidR="00017525" w:rsidRPr="00F67266" w:rsidRDefault="00017525" w:rsidP="00017525">
      <w:pPr>
        <w:rPr>
          <w:color w:val="000000"/>
        </w:rPr>
      </w:pPr>
    </w:p>
    <w:p w:rsidR="00017525" w:rsidRPr="00F67266" w:rsidRDefault="00017525" w:rsidP="00017525">
      <w:pPr>
        <w:rPr>
          <w:color w:val="000000"/>
        </w:rPr>
      </w:pPr>
      <w:r w:rsidRPr="00F67266">
        <w:rPr>
          <w:color w:val="000000"/>
        </w:rPr>
        <w:t>10. Write a servlet program using cookie management</w:t>
      </w:r>
    </w:p>
    <w:p w:rsidR="00017525" w:rsidRPr="00F67266" w:rsidRDefault="00017525" w:rsidP="00017525">
      <w:pPr>
        <w:rPr>
          <w:b/>
          <w:color w:val="000000"/>
          <w:u w:val="single"/>
        </w:rPr>
      </w:pPr>
    </w:p>
    <w:p w:rsidR="00017525" w:rsidRPr="00F67266" w:rsidRDefault="00017525" w:rsidP="00017525">
      <w:pPr>
        <w:rPr>
          <w:color w:val="000000"/>
        </w:rPr>
      </w:pPr>
      <w:r w:rsidRPr="00F67266">
        <w:rPr>
          <w:color w:val="000000"/>
        </w:rPr>
        <w:t xml:space="preserve">11. write servlet program  to illustrate HttpSession </w:t>
      </w:r>
    </w:p>
    <w:p w:rsidR="00017525" w:rsidRPr="00F67266" w:rsidRDefault="00017525" w:rsidP="00017525">
      <w:pPr>
        <w:rPr>
          <w:color w:val="000000"/>
        </w:rPr>
      </w:pPr>
    </w:p>
    <w:p w:rsidR="00017525" w:rsidRPr="00F67266" w:rsidRDefault="00017525" w:rsidP="004053EC">
      <w:pPr>
        <w:jc w:val="both"/>
      </w:pPr>
      <w:r w:rsidRPr="00F67266">
        <w:rPr>
          <w:color w:val="000000"/>
        </w:rPr>
        <w:t xml:space="preserve">12. </w:t>
      </w:r>
      <w:r w:rsidRPr="00F67266">
        <w:t>Create tables in the database which contain the details of items (books in our case like Book</w:t>
      </w:r>
      <w:r>
        <w:t xml:space="preserve"> </w:t>
      </w:r>
      <w:r w:rsidRPr="00F67266">
        <w:t>name , Price, Quantity, Amount ) of each category. Modify your catalogue page in such a way that you should connect to the database and extract data from the tables and display them in the catalogue page using JDBC.</w:t>
      </w:r>
    </w:p>
    <w:p w:rsidR="00017525" w:rsidRPr="00F67266" w:rsidRDefault="00017525" w:rsidP="00017525"/>
    <w:p w:rsidR="00017525" w:rsidRDefault="00017525" w:rsidP="00017525">
      <w:pPr>
        <w:contextualSpacing/>
        <w:jc w:val="center"/>
        <w:rPr>
          <w:b/>
          <w:color w:val="000000"/>
        </w:rPr>
      </w:pPr>
    </w:p>
    <w:p w:rsidR="00017525" w:rsidRPr="00D9703F" w:rsidRDefault="00017525" w:rsidP="00017525">
      <w:pPr>
        <w:ind w:left="187" w:hanging="187"/>
        <w:contextualSpacing/>
        <w:rPr>
          <w:b/>
        </w:rPr>
      </w:pPr>
      <w:r w:rsidRPr="00D9703F">
        <w:rPr>
          <w:b/>
        </w:rPr>
        <w:t>TEXT BOOKS:</w:t>
      </w:r>
    </w:p>
    <w:p w:rsidR="00017525" w:rsidRPr="00D9703F" w:rsidRDefault="00017525" w:rsidP="00017525">
      <w:pPr>
        <w:ind w:left="187" w:hanging="187"/>
        <w:contextualSpacing/>
      </w:pPr>
      <w:r w:rsidRPr="00D9703F">
        <w:t xml:space="preserve">1. Web Programming, building internet applications, Chris Bates 2nd edition, WILEY Dreamtech </w:t>
      </w:r>
    </w:p>
    <w:p w:rsidR="00017525" w:rsidRPr="00D9703F" w:rsidRDefault="00017525" w:rsidP="00017525">
      <w:pPr>
        <w:ind w:left="187" w:hanging="187"/>
        <w:contextualSpacing/>
      </w:pPr>
      <w:r w:rsidRPr="00D9703F">
        <w:t xml:space="preserve">2. The complete Reference Java 2 Fifth Edition by Patrick Naughton and Herbert Schildt. TMH (Chapters: 25) </w:t>
      </w:r>
    </w:p>
    <w:p w:rsidR="00017525" w:rsidRPr="00D9703F" w:rsidRDefault="00017525" w:rsidP="00017525">
      <w:pPr>
        <w:ind w:left="187" w:hanging="187"/>
        <w:contextualSpacing/>
      </w:pPr>
      <w:r w:rsidRPr="00D9703F">
        <w:t xml:space="preserve">3. Java Server Pages –Hans Bergsten, SPD O’Reilly </w:t>
      </w:r>
    </w:p>
    <w:p w:rsidR="00017525" w:rsidRPr="00D9703F" w:rsidRDefault="00017525" w:rsidP="00017525">
      <w:pPr>
        <w:ind w:left="187" w:hanging="187"/>
        <w:contextualSpacing/>
      </w:pPr>
    </w:p>
    <w:p w:rsidR="00017525" w:rsidRPr="00D9703F" w:rsidRDefault="00017525" w:rsidP="00017525">
      <w:pPr>
        <w:ind w:left="187" w:hanging="187"/>
        <w:contextualSpacing/>
        <w:rPr>
          <w:b/>
        </w:rPr>
      </w:pPr>
      <w:r w:rsidRPr="00D9703F">
        <w:rPr>
          <w:b/>
        </w:rPr>
        <w:t>REFERENCE BOOKS:</w:t>
      </w:r>
    </w:p>
    <w:p w:rsidR="00017525" w:rsidRPr="00D9703F" w:rsidRDefault="00017525" w:rsidP="00017525">
      <w:pPr>
        <w:ind w:left="187" w:hanging="187"/>
        <w:contextualSpacing/>
      </w:pPr>
      <w:r w:rsidRPr="00D9703F">
        <w:t>1. Programming world wide web-Sebesta, Pearson</w:t>
      </w:r>
    </w:p>
    <w:p w:rsidR="00017525" w:rsidRPr="00D9703F" w:rsidRDefault="00017525" w:rsidP="00017525">
      <w:pPr>
        <w:ind w:left="187" w:hanging="187"/>
        <w:contextualSpacing/>
      </w:pPr>
      <w:r w:rsidRPr="00D9703F">
        <w:t xml:space="preserve">2. Internet and World Wide Web – How to program by Dietel and Nieto </w:t>
      </w:r>
      <w:smartTag w:uri="urn:schemas-microsoft-com:office:smarttags" w:element="stockticker">
        <w:r w:rsidRPr="00D9703F">
          <w:t>PHI</w:t>
        </w:r>
      </w:smartTag>
      <w:r w:rsidRPr="00D9703F">
        <w:t>/Pearson Education Asia.</w:t>
      </w:r>
    </w:p>
    <w:p w:rsidR="00017525" w:rsidRPr="00D9703F" w:rsidRDefault="00017525" w:rsidP="00017525">
      <w:pPr>
        <w:ind w:left="187" w:hanging="187"/>
        <w:contextualSpacing/>
      </w:pPr>
      <w:r w:rsidRPr="00D9703F">
        <w:t>3. An Introduction to web Design and Programming –Wang-Thomson</w:t>
      </w:r>
    </w:p>
    <w:p w:rsidR="00017525" w:rsidRPr="00D9703F" w:rsidRDefault="00017525" w:rsidP="00017525">
      <w:pPr>
        <w:ind w:left="187" w:hanging="187"/>
        <w:contextualSpacing/>
      </w:pPr>
      <w:r w:rsidRPr="00D9703F">
        <w:t>4. Web Applications Technologies Concepts-Knuckles, John Wiley</w:t>
      </w:r>
    </w:p>
    <w:p w:rsidR="006B7DCF" w:rsidRDefault="006B7DCF">
      <w:r>
        <w:br w:type="page"/>
      </w:r>
    </w:p>
    <w:p w:rsidR="00942CC7" w:rsidRPr="00942CC7" w:rsidRDefault="00942CC7" w:rsidP="00942CC7">
      <w:pPr>
        <w:ind w:left="1620" w:hanging="1620"/>
        <w:contextualSpacing/>
        <w:jc w:val="center"/>
        <w:rPr>
          <w:b/>
          <w:bCs/>
        </w:rPr>
      </w:pPr>
      <w:r w:rsidRPr="00942CC7">
        <w:rPr>
          <w:b/>
          <w:bCs/>
        </w:rPr>
        <w:lastRenderedPageBreak/>
        <w:t>B.Tech (Information Technology)</w:t>
      </w:r>
    </w:p>
    <w:p w:rsidR="00942CC7" w:rsidRPr="00942CC7" w:rsidRDefault="00942CC7" w:rsidP="00942CC7">
      <w:pPr>
        <w:ind w:left="1620" w:hanging="1620"/>
        <w:contextualSpacing/>
        <w:jc w:val="center"/>
        <w:rPr>
          <w:b/>
          <w:bCs/>
        </w:rPr>
      </w:pPr>
      <w:r w:rsidRPr="00942CC7">
        <w:rPr>
          <w:b/>
          <w:bCs/>
        </w:rPr>
        <w:t>COMPUTER NETWORKS&amp;CASE TOOLS LAB</w:t>
      </w:r>
    </w:p>
    <w:p w:rsidR="00942CC7" w:rsidRPr="00942CC7" w:rsidRDefault="00942CC7" w:rsidP="00942CC7">
      <w:pPr>
        <w:ind w:left="1620" w:hanging="1620"/>
        <w:contextualSpacing/>
        <w:jc w:val="both"/>
        <w:rPr>
          <w:b/>
        </w:rPr>
      </w:pPr>
      <w:r w:rsidRPr="00942CC7">
        <w:rPr>
          <w:b/>
        </w:rPr>
        <w:t xml:space="preserve">Credits: 2 </w:t>
      </w:r>
      <w:r w:rsidRPr="00942CC7">
        <w:rPr>
          <w:b/>
        </w:rPr>
        <w:tab/>
      </w:r>
      <w:r w:rsidRPr="00942CC7">
        <w:rPr>
          <w:b/>
        </w:rPr>
        <w:tab/>
      </w:r>
      <w:r w:rsidRPr="00942CC7">
        <w:rPr>
          <w:b/>
        </w:rPr>
        <w:tab/>
      </w:r>
      <w:r w:rsidRPr="00942CC7">
        <w:rPr>
          <w:b/>
        </w:rPr>
        <w:tab/>
      </w:r>
      <w:r w:rsidRPr="00942CC7">
        <w:rPr>
          <w:b/>
        </w:rPr>
        <w:tab/>
      </w:r>
      <w:r w:rsidRPr="00942CC7">
        <w:rPr>
          <w:b/>
        </w:rPr>
        <w:tab/>
      </w:r>
      <w:r w:rsidRPr="00942CC7">
        <w:rPr>
          <w:b/>
        </w:rPr>
        <w:tab/>
      </w:r>
      <w:r w:rsidRPr="00942CC7">
        <w:rPr>
          <w:b/>
        </w:rPr>
        <w:tab/>
        <w:t>External Marks: 50</w:t>
      </w:r>
    </w:p>
    <w:p w:rsidR="00942CC7" w:rsidRPr="00942CC7" w:rsidRDefault="00942CC7" w:rsidP="00942CC7">
      <w:pPr>
        <w:ind w:left="1620" w:hanging="1620"/>
        <w:contextualSpacing/>
        <w:jc w:val="both"/>
        <w:rPr>
          <w:b/>
        </w:rPr>
      </w:pPr>
      <w:r w:rsidRPr="00942CC7">
        <w:rPr>
          <w:b/>
        </w:rPr>
        <w:t>Subject Code:</w:t>
      </w:r>
      <w:r w:rsidR="005D46F4">
        <w:rPr>
          <w:b/>
        </w:rPr>
        <w:t>13IT3101</w:t>
      </w:r>
      <w:r w:rsidRPr="00942CC7">
        <w:rPr>
          <w:b/>
        </w:rPr>
        <w:tab/>
      </w:r>
      <w:r w:rsidRPr="00942CC7">
        <w:rPr>
          <w:b/>
        </w:rPr>
        <w:tab/>
      </w:r>
      <w:r w:rsidRPr="00942CC7">
        <w:rPr>
          <w:b/>
        </w:rPr>
        <w:tab/>
      </w:r>
      <w:r w:rsidRPr="00942CC7">
        <w:rPr>
          <w:b/>
        </w:rPr>
        <w:tab/>
      </w:r>
      <w:r w:rsidRPr="00942CC7">
        <w:rPr>
          <w:b/>
        </w:rPr>
        <w:tab/>
      </w:r>
      <w:r w:rsidRPr="00942CC7">
        <w:rPr>
          <w:b/>
        </w:rPr>
        <w:tab/>
        <w:t>Internal Marks: 25</w:t>
      </w:r>
    </w:p>
    <w:p w:rsidR="00942CC7" w:rsidRPr="00942CC7" w:rsidRDefault="00942CC7" w:rsidP="00942CC7">
      <w:pPr>
        <w:jc w:val="both"/>
        <w:rPr>
          <w:b/>
        </w:rPr>
      </w:pPr>
      <w:r w:rsidRPr="00942CC7">
        <w:rPr>
          <w:b/>
        </w:rPr>
        <w:t>III Year II Semester</w:t>
      </w:r>
    </w:p>
    <w:p w:rsidR="00942CC7" w:rsidRPr="00942CC7" w:rsidRDefault="00942CC7" w:rsidP="00942CC7">
      <w:pPr>
        <w:autoSpaceDE w:val="0"/>
        <w:autoSpaceDN w:val="0"/>
        <w:adjustRightInd w:val="0"/>
        <w:ind w:left="1620" w:hanging="1620"/>
        <w:jc w:val="both"/>
        <w:rPr>
          <w:b/>
          <w:bCs/>
        </w:rPr>
      </w:pPr>
    </w:p>
    <w:p w:rsidR="00942CC7" w:rsidRPr="00942CC7" w:rsidRDefault="00942CC7" w:rsidP="00942CC7">
      <w:pPr>
        <w:autoSpaceDE w:val="0"/>
        <w:autoSpaceDN w:val="0"/>
        <w:adjustRightInd w:val="0"/>
        <w:ind w:left="1620" w:hanging="1620"/>
        <w:jc w:val="both"/>
        <w:rPr>
          <w:b/>
          <w:bCs/>
        </w:rPr>
      </w:pPr>
      <w:r w:rsidRPr="00942CC7">
        <w:rPr>
          <w:b/>
          <w:bCs/>
        </w:rPr>
        <w:t>PART A:</w:t>
      </w:r>
    </w:p>
    <w:p w:rsidR="00942CC7" w:rsidRPr="00942CC7" w:rsidRDefault="00942CC7" w:rsidP="00942CC7">
      <w:pPr>
        <w:autoSpaceDE w:val="0"/>
        <w:autoSpaceDN w:val="0"/>
        <w:adjustRightInd w:val="0"/>
        <w:ind w:left="1620" w:hanging="1620"/>
        <w:jc w:val="both"/>
        <w:rPr>
          <w:b/>
          <w:bCs/>
        </w:rPr>
      </w:pPr>
      <w:r w:rsidRPr="00942CC7">
        <w:rPr>
          <w:b/>
          <w:bCs/>
        </w:rPr>
        <w:t>COMPUTER NETWORKS</w:t>
      </w:r>
    </w:p>
    <w:p w:rsidR="00942CC7" w:rsidRPr="00942CC7" w:rsidRDefault="00942CC7" w:rsidP="00942CC7">
      <w:pPr>
        <w:autoSpaceDE w:val="0"/>
        <w:autoSpaceDN w:val="0"/>
        <w:adjustRightInd w:val="0"/>
        <w:jc w:val="both"/>
        <w:rPr>
          <w:b/>
          <w:bCs/>
        </w:rPr>
      </w:pPr>
      <w:r w:rsidRPr="00942CC7">
        <w:rPr>
          <w:b/>
          <w:bCs/>
        </w:rPr>
        <w:t>OBJECTIVES:</w:t>
      </w:r>
    </w:p>
    <w:p w:rsidR="00942CC7" w:rsidRPr="00942CC7" w:rsidRDefault="00942CC7" w:rsidP="00025E17">
      <w:pPr>
        <w:numPr>
          <w:ilvl w:val="0"/>
          <w:numId w:val="198"/>
        </w:numPr>
        <w:autoSpaceDE w:val="0"/>
        <w:autoSpaceDN w:val="0"/>
        <w:adjustRightInd w:val="0"/>
        <w:jc w:val="both"/>
      </w:pPr>
      <w:r w:rsidRPr="00942CC7">
        <w:t>To provide students with a theoretical and practical base in computer networks issues.</w:t>
      </w:r>
    </w:p>
    <w:p w:rsidR="00942CC7" w:rsidRPr="00942CC7" w:rsidRDefault="00942CC7" w:rsidP="00025E17">
      <w:pPr>
        <w:numPr>
          <w:ilvl w:val="0"/>
          <w:numId w:val="198"/>
        </w:numPr>
        <w:autoSpaceDE w:val="0"/>
        <w:autoSpaceDN w:val="0"/>
        <w:adjustRightInd w:val="0"/>
        <w:jc w:val="both"/>
      </w:pPr>
      <w:r w:rsidRPr="00942CC7">
        <w:t>Student will be able purse his study in advanced networking courses.</w:t>
      </w:r>
    </w:p>
    <w:p w:rsidR="00942CC7" w:rsidRPr="00942CC7" w:rsidRDefault="00942CC7" w:rsidP="00025E17">
      <w:pPr>
        <w:numPr>
          <w:ilvl w:val="0"/>
          <w:numId w:val="198"/>
        </w:numPr>
        <w:autoSpaceDE w:val="0"/>
        <w:autoSpaceDN w:val="0"/>
        <w:adjustRightInd w:val="0"/>
        <w:jc w:val="both"/>
      </w:pPr>
      <w:r w:rsidRPr="00942CC7">
        <w:t>Prepare students for easy transfer from academia into practical life (i.e. summer traning, Coop, etc.)</w:t>
      </w:r>
    </w:p>
    <w:p w:rsidR="00942CC7" w:rsidRPr="00942CC7" w:rsidRDefault="00942CC7" w:rsidP="00942CC7">
      <w:pPr>
        <w:autoSpaceDE w:val="0"/>
        <w:autoSpaceDN w:val="0"/>
        <w:adjustRightInd w:val="0"/>
        <w:jc w:val="both"/>
        <w:rPr>
          <w:b/>
          <w:bCs/>
        </w:rPr>
      </w:pPr>
      <w:r w:rsidRPr="00942CC7">
        <w:rPr>
          <w:b/>
          <w:bCs/>
        </w:rPr>
        <w:t>OUTCOMES:</w:t>
      </w:r>
    </w:p>
    <w:p w:rsidR="00942CC7" w:rsidRPr="00942CC7" w:rsidRDefault="00942CC7" w:rsidP="00942CC7">
      <w:pPr>
        <w:autoSpaceDE w:val="0"/>
        <w:autoSpaceDN w:val="0"/>
        <w:adjustRightInd w:val="0"/>
        <w:jc w:val="both"/>
      </w:pPr>
      <w:r w:rsidRPr="00942CC7">
        <w:t>At the end of the course a student will:</w:t>
      </w:r>
    </w:p>
    <w:p w:rsidR="00942CC7" w:rsidRPr="00942CC7" w:rsidRDefault="00942CC7" w:rsidP="00025E17">
      <w:pPr>
        <w:numPr>
          <w:ilvl w:val="0"/>
          <w:numId w:val="199"/>
        </w:numPr>
        <w:autoSpaceDE w:val="0"/>
        <w:autoSpaceDN w:val="0"/>
        <w:adjustRightInd w:val="0"/>
        <w:jc w:val="both"/>
      </w:pPr>
      <w:r w:rsidRPr="00942CC7">
        <w:t>Ability to apply knowledge of mathematics, probability, and statistics to model and analyze some networking protocols.</w:t>
      </w:r>
    </w:p>
    <w:p w:rsidR="00942CC7" w:rsidRPr="00942CC7" w:rsidRDefault="00942CC7" w:rsidP="00025E17">
      <w:pPr>
        <w:numPr>
          <w:ilvl w:val="0"/>
          <w:numId w:val="199"/>
        </w:numPr>
        <w:autoSpaceDE w:val="0"/>
        <w:autoSpaceDN w:val="0"/>
        <w:adjustRightInd w:val="0"/>
        <w:jc w:val="both"/>
      </w:pPr>
      <w:r w:rsidRPr="00942CC7">
        <w:t>Ability to design, implement, and analyze simple computer networks.</w:t>
      </w:r>
    </w:p>
    <w:p w:rsidR="00942CC7" w:rsidRPr="00942CC7" w:rsidRDefault="00942CC7" w:rsidP="00025E17">
      <w:pPr>
        <w:numPr>
          <w:ilvl w:val="0"/>
          <w:numId w:val="199"/>
        </w:numPr>
        <w:autoSpaceDE w:val="0"/>
        <w:autoSpaceDN w:val="0"/>
        <w:adjustRightInd w:val="0"/>
        <w:jc w:val="both"/>
        <w:rPr>
          <w:b/>
          <w:bCs/>
        </w:rPr>
      </w:pPr>
      <w:r w:rsidRPr="00942CC7">
        <w:t>Ability to use techniques, skills, and modern networking tools necessary for engineering practice.</w:t>
      </w:r>
    </w:p>
    <w:p w:rsidR="00942CC7" w:rsidRPr="00942CC7" w:rsidRDefault="00942CC7" w:rsidP="00942CC7">
      <w:pPr>
        <w:autoSpaceDE w:val="0"/>
        <w:autoSpaceDN w:val="0"/>
        <w:adjustRightInd w:val="0"/>
        <w:ind w:left="1620" w:hanging="1620"/>
        <w:jc w:val="both"/>
        <w:rPr>
          <w:b/>
          <w:bCs/>
        </w:rPr>
      </w:pPr>
      <w:r w:rsidRPr="00942CC7">
        <w:rPr>
          <w:b/>
          <w:bCs/>
        </w:rPr>
        <w:t>LIST OF EXPERIMENTS</w:t>
      </w:r>
    </w:p>
    <w:p w:rsidR="00942CC7" w:rsidRPr="00942CC7" w:rsidRDefault="00942CC7" w:rsidP="00942CC7">
      <w:pPr>
        <w:jc w:val="both"/>
      </w:pPr>
      <w:r w:rsidRPr="00942CC7">
        <w:t>1) Implement the data link layer framing methods such as character stuffing and bit stuffing</w:t>
      </w:r>
    </w:p>
    <w:p w:rsidR="00942CC7" w:rsidRPr="00942CC7" w:rsidRDefault="00942CC7" w:rsidP="00942CC7">
      <w:pPr>
        <w:jc w:val="both"/>
      </w:pPr>
      <w:r w:rsidRPr="00942CC7">
        <w:t xml:space="preserve">2) Implement on a data set of characters the three </w:t>
      </w:r>
      <w:smartTag w:uri="urn:schemas-microsoft-com:office:smarttags" w:element="stockticker">
        <w:r w:rsidRPr="00942CC7">
          <w:t>CRC</w:t>
        </w:r>
      </w:smartTag>
      <w:r w:rsidRPr="00942CC7">
        <w:t xml:space="preserve"> polynomials- </w:t>
      </w:r>
      <w:smartTag w:uri="urn:schemas-microsoft-com:office:smarttags" w:element="stockticker">
        <w:r w:rsidRPr="00942CC7">
          <w:t>CRC</w:t>
        </w:r>
      </w:smartTag>
      <w:r w:rsidRPr="00942CC7">
        <w:t xml:space="preserve"> 12,13,16 and </w:t>
      </w:r>
      <w:smartTag w:uri="urn:schemas-microsoft-com:office:smarttags" w:element="stockticker">
        <w:r w:rsidRPr="00942CC7">
          <w:t>CRC</w:t>
        </w:r>
      </w:smartTag>
      <w:r w:rsidRPr="00942CC7">
        <w:t xml:space="preserve"> CCIP.</w:t>
      </w:r>
    </w:p>
    <w:p w:rsidR="00942CC7" w:rsidRPr="00942CC7" w:rsidRDefault="00942CC7" w:rsidP="00942CC7">
      <w:pPr>
        <w:jc w:val="both"/>
      </w:pPr>
      <w:r w:rsidRPr="00942CC7">
        <w:t>3) Implement Dijkstra’s algorithm to compute the shortest path through a graph.</w:t>
      </w:r>
    </w:p>
    <w:p w:rsidR="00942CC7" w:rsidRPr="00942CC7" w:rsidRDefault="00942CC7" w:rsidP="00942CC7">
      <w:pPr>
        <w:jc w:val="both"/>
      </w:pPr>
      <w:r w:rsidRPr="00942CC7">
        <w:t>4) Take an example subnet graph with weights indicating delay between nodes. Now obtain routing table art each node using Distance vector routing algorithm.</w:t>
      </w:r>
    </w:p>
    <w:p w:rsidR="00942CC7" w:rsidRPr="00942CC7" w:rsidRDefault="00942CC7" w:rsidP="00942CC7">
      <w:pPr>
        <w:jc w:val="both"/>
      </w:pPr>
      <w:r w:rsidRPr="00942CC7">
        <w:t>5) Take an example subnet of hosts. Obtain broadcast tree for it.</w:t>
      </w:r>
    </w:p>
    <w:p w:rsidR="00942CC7" w:rsidRPr="00942CC7" w:rsidRDefault="00942CC7" w:rsidP="00942CC7">
      <w:pPr>
        <w:jc w:val="both"/>
      </w:pPr>
      <w:r w:rsidRPr="00942CC7">
        <w:t>6) Using RSA algorithm, encrypt a text data and decrypt the same.</w:t>
      </w:r>
    </w:p>
    <w:p w:rsidR="00942CC7" w:rsidRPr="00942CC7" w:rsidRDefault="00942CC7" w:rsidP="00942CC7">
      <w:pPr>
        <w:jc w:val="both"/>
        <w:rPr>
          <w:b/>
        </w:rPr>
      </w:pPr>
    </w:p>
    <w:p w:rsidR="00942CC7" w:rsidRPr="00942CC7" w:rsidRDefault="00942CC7" w:rsidP="00942CC7">
      <w:pPr>
        <w:jc w:val="both"/>
        <w:rPr>
          <w:b/>
        </w:rPr>
      </w:pPr>
      <w:r w:rsidRPr="00942CC7">
        <w:rPr>
          <w:b/>
        </w:rPr>
        <w:t>PART B:</w:t>
      </w:r>
    </w:p>
    <w:p w:rsidR="00942CC7" w:rsidRPr="00942CC7" w:rsidRDefault="00942CC7" w:rsidP="00942CC7">
      <w:pPr>
        <w:jc w:val="both"/>
        <w:rPr>
          <w:b/>
        </w:rPr>
      </w:pPr>
    </w:p>
    <w:p w:rsidR="00942CC7" w:rsidRPr="00942CC7" w:rsidRDefault="00942CC7" w:rsidP="00942CC7">
      <w:pPr>
        <w:jc w:val="both"/>
        <w:rPr>
          <w:b/>
        </w:rPr>
      </w:pPr>
      <w:r w:rsidRPr="00942CC7">
        <w:rPr>
          <w:b/>
        </w:rPr>
        <w:t>CSAE TOOLS</w:t>
      </w:r>
    </w:p>
    <w:p w:rsidR="00942CC7" w:rsidRPr="00942CC7" w:rsidRDefault="00942CC7" w:rsidP="00942CC7">
      <w:pPr>
        <w:pStyle w:val="NormalWeb"/>
        <w:autoSpaceDN w:val="0"/>
        <w:spacing w:before="0" w:beforeAutospacing="0" w:after="0" w:afterAutospacing="0"/>
        <w:rPr>
          <w:b/>
          <w:bCs/>
        </w:rPr>
      </w:pPr>
    </w:p>
    <w:p w:rsidR="00942CC7" w:rsidRPr="00942CC7" w:rsidRDefault="00942CC7" w:rsidP="00942CC7">
      <w:pPr>
        <w:pStyle w:val="NormalWeb"/>
        <w:autoSpaceDN w:val="0"/>
        <w:spacing w:before="0" w:beforeAutospacing="0" w:after="0" w:afterAutospacing="0"/>
      </w:pPr>
      <w:r w:rsidRPr="00942CC7">
        <w:rPr>
          <w:b/>
          <w:bCs/>
        </w:rPr>
        <w:t>OBJECTIVES</w:t>
      </w:r>
    </w:p>
    <w:p w:rsidR="00942CC7" w:rsidRPr="00942CC7" w:rsidRDefault="00942CC7" w:rsidP="00942CC7">
      <w:pPr>
        <w:pStyle w:val="NormalWeb"/>
        <w:autoSpaceDN w:val="0"/>
        <w:spacing w:before="0" w:beforeAutospacing="0" w:after="0" w:afterAutospacing="0"/>
      </w:pPr>
    </w:p>
    <w:p w:rsidR="00942CC7" w:rsidRPr="00942CC7" w:rsidRDefault="00942CC7" w:rsidP="00942CC7">
      <w:pPr>
        <w:pStyle w:val="NormalWeb"/>
        <w:autoSpaceDN w:val="0"/>
        <w:spacing w:before="0" w:beforeAutospacing="0" w:after="0" w:afterAutospacing="0"/>
      </w:pPr>
      <w:r w:rsidRPr="00942CC7">
        <w:t>To highlight the importance of object-oriented analysis and design and its limitations.</w:t>
      </w:r>
    </w:p>
    <w:p w:rsidR="00942CC7" w:rsidRPr="00942CC7" w:rsidRDefault="00942CC7" w:rsidP="00025E17">
      <w:pPr>
        <w:pStyle w:val="NormalWeb"/>
        <w:numPr>
          <w:ilvl w:val="0"/>
          <w:numId w:val="200"/>
        </w:numPr>
        <w:autoSpaceDN w:val="0"/>
        <w:spacing w:before="0" w:beforeAutospacing="0" w:after="0" w:afterAutospacing="0"/>
        <w:jc w:val="both"/>
      </w:pPr>
      <w:r w:rsidRPr="00942CC7">
        <w:t>To show how we apply the process of object-oriented analysis and design to software development.</w:t>
      </w:r>
    </w:p>
    <w:p w:rsidR="00942CC7" w:rsidRPr="00942CC7" w:rsidRDefault="00942CC7" w:rsidP="00025E17">
      <w:pPr>
        <w:pStyle w:val="NormalWeb"/>
        <w:numPr>
          <w:ilvl w:val="0"/>
          <w:numId w:val="200"/>
        </w:numPr>
        <w:spacing w:before="0" w:beforeAutospacing="0" w:after="0" w:afterAutospacing="0"/>
        <w:jc w:val="both"/>
      </w:pPr>
      <w:r w:rsidRPr="00942CC7">
        <w:t>To point out the importance and function of each UML model throughout the process of object-oriented analysis and design and explaining the notation of various elements in these models.</w:t>
      </w:r>
    </w:p>
    <w:p w:rsidR="00942CC7" w:rsidRPr="00942CC7" w:rsidRDefault="00942CC7" w:rsidP="00025E17">
      <w:pPr>
        <w:pStyle w:val="NormalWeb"/>
        <w:numPr>
          <w:ilvl w:val="0"/>
          <w:numId w:val="200"/>
        </w:numPr>
        <w:spacing w:before="0" w:beforeAutospacing="0" w:after="0" w:afterAutospacing="0"/>
      </w:pPr>
      <w:r w:rsidRPr="00942CC7">
        <w:t>To provide the necessary knowledge and skills in using object-oriented CASE tools.</w:t>
      </w:r>
    </w:p>
    <w:p w:rsidR="00942CC7" w:rsidRPr="00942CC7" w:rsidRDefault="00942CC7" w:rsidP="00942CC7">
      <w:pPr>
        <w:pStyle w:val="NormalWeb"/>
        <w:spacing w:before="0" w:beforeAutospacing="0" w:after="0" w:afterAutospacing="0"/>
        <w:ind w:left="720"/>
      </w:pPr>
      <w:r w:rsidRPr="00942CC7">
        <w:t> </w:t>
      </w:r>
    </w:p>
    <w:p w:rsidR="007E3439" w:rsidRDefault="007E3439" w:rsidP="00942CC7">
      <w:pPr>
        <w:jc w:val="both"/>
        <w:rPr>
          <w:b/>
        </w:rPr>
      </w:pPr>
    </w:p>
    <w:p w:rsidR="007E3439" w:rsidRDefault="007E3439" w:rsidP="00942CC7">
      <w:pPr>
        <w:jc w:val="both"/>
        <w:rPr>
          <w:b/>
        </w:rPr>
      </w:pPr>
    </w:p>
    <w:p w:rsidR="007E3439" w:rsidRDefault="007E3439" w:rsidP="00942CC7">
      <w:pPr>
        <w:jc w:val="both"/>
        <w:rPr>
          <w:b/>
        </w:rPr>
      </w:pPr>
    </w:p>
    <w:p w:rsidR="007E3439" w:rsidRDefault="007E3439" w:rsidP="00942CC7">
      <w:pPr>
        <w:jc w:val="both"/>
        <w:rPr>
          <w:b/>
        </w:rPr>
      </w:pPr>
    </w:p>
    <w:p w:rsidR="007E3439" w:rsidRDefault="007E3439" w:rsidP="00942CC7">
      <w:pPr>
        <w:jc w:val="both"/>
        <w:rPr>
          <w:b/>
        </w:rPr>
      </w:pPr>
    </w:p>
    <w:p w:rsidR="007E3439" w:rsidRDefault="007E3439" w:rsidP="00942CC7">
      <w:pPr>
        <w:jc w:val="both"/>
        <w:rPr>
          <w:b/>
        </w:rPr>
      </w:pPr>
    </w:p>
    <w:p w:rsidR="00942CC7" w:rsidRPr="00942CC7" w:rsidRDefault="00942CC7" w:rsidP="00942CC7">
      <w:pPr>
        <w:jc w:val="both"/>
        <w:rPr>
          <w:b/>
        </w:rPr>
      </w:pPr>
      <w:r w:rsidRPr="00942CC7">
        <w:rPr>
          <w:b/>
        </w:rPr>
        <w:lastRenderedPageBreak/>
        <w:t xml:space="preserve">OUTCOMES </w:t>
      </w:r>
    </w:p>
    <w:p w:rsidR="00942CC7" w:rsidRPr="00942CC7" w:rsidRDefault="00942CC7" w:rsidP="00025E17">
      <w:pPr>
        <w:numPr>
          <w:ilvl w:val="0"/>
          <w:numId w:val="197"/>
        </w:numPr>
        <w:jc w:val="both"/>
        <w:rPr>
          <w:b/>
        </w:rPr>
      </w:pPr>
      <w:r w:rsidRPr="00942CC7">
        <w:t xml:space="preserve">Learn about the role and importance of object-oriented systems analysis methods and </w:t>
      </w:r>
      <w:r w:rsidRPr="00942CC7">
        <w:br/>
        <w:t>techniques.</w:t>
      </w:r>
    </w:p>
    <w:p w:rsidR="00942CC7" w:rsidRPr="00942CC7" w:rsidRDefault="00942CC7" w:rsidP="00025E17">
      <w:pPr>
        <w:numPr>
          <w:ilvl w:val="0"/>
          <w:numId w:val="197"/>
        </w:numPr>
        <w:jc w:val="both"/>
        <w:rPr>
          <w:b/>
        </w:rPr>
      </w:pPr>
      <w:r w:rsidRPr="00942CC7">
        <w:t xml:space="preserve">Understand design issues and application development strategies applicable to business </w:t>
      </w:r>
      <w:r w:rsidRPr="00942CC7">
        <w:br/>
        <w:t>application development.</w:t>
      </w:r>
    </w:p>
    <w:p w:rsidR="00942CC7" w:rsidRPr="00942CC7" w:rsidRDefault="00942CC7" w:rsidP="00025E17">
      <w:pPr>
        <w:numPr>
          <w:ilvl w:val="0"/>
          <w:numId w:val="197"/>
        </w:numPr>
        <w:jc w:val="both"/>
        <w:rPr>
          <w:b/>
        </w:rPr>
      </w:pPr>
      <w:r w:rsidRPr="00942CC7">
        <w:t>Design, build and test basic and intermediate applications.</w:t>
      </w:r>
    </w:p>
    <w:p w:rsidR="00942CC7" w:rsidRPr="00942CC7" w:rsidRDefault="00942CC7" w:rsidP="00025E17">
      <w:pPr>
        <w:numPr>
          <w:ilvl w:val="0"/>
          <w:numId w:val="197"/>
        </w:numPr>
        <w:jc w:val="both"/>
        <w:rPr>
          <w:b/>
        </w:rPr>
      </w:pPr>
      <w:r w:rsidRPr="00942CC7">
        <w:t xml:space="preserve">Design build and test applications that link user interfaces, application components and </w:t>
      </w:r>
      <w:r w:rsidRPr="00942CC7">
        <w:br/>
        <w:t>database systems.</w:t>
      </w:r>
    </w:p>
    <w:p w:rsidR="00942CC7" w:rsidRPr="00942CC7" w:rsidRDefault="00942CC7" w:rsidP="00025E17">
      <w:pPr>
        <w:numPr>
          <w:ilvl w:val="0"/>
          <w:numId w:val="197"/>
        </w:numPr>
        <w:jc w:val="both"/>
        <w:rPr>
          <w:b/>
        </w:rPr>
      </w:pPr>
      <w:r w:rsidRPr="00942CC7">
        <w:t>Identify and explain the principles of object oriented analysis.</w:t>
      </w:r>
    </w:p>
    <w:p w:rsidR="00942CC7" w:rsidRPr="00942CC7" w:rsidRDefault="00942CC7" w:rsidP="00025E17">
      <w:pPr>
        <w:numPr>
          <w:ilvl w:val="0"/>
          <w:numId w:val="197"/>
        </w:numPr>
        <w:jc w:val="both"/>
        <w:rPr>
          <w:b/>
        </w:rPr>
      </w:pPr>
      <w:r w:rsidRPr="00942CC7">
        <w:t>Design applications using the iterative life cycle models supported by OO.</w:t>
      </w:r>
    </w:p>
    <w:p w:rsidR="00942CC7" w:rsidRPr="00942CC7" w:rsidRDefault="00942CC7" w:rsidP="00025E17">
      <w:pPr>
        <w:numPr>
          <w:ilvl w:val="0"/>
          <w:numId w:val="197"/>
        </w:numPr>
        <w:jc w:val="both"/>
        <w:rPr>
          <w:b/>
        </w:rPr>
      </w:pPr>
      <w:r w:rsidRPr="00942CC7">
        <w:t>Apply the techniques of object oriented analysis using the core modeling</w:t>
      </w:r>
      <w:r w:rsidRPr="00942CC7">
        <w:tab/>
        <w:t xml:space="preserve"> concepts provided in the UML.</w:t>
      </w:r>
    </w:p>
    <w:p w:rsidR="00942CC7" w:rsidRPr="00942CC7" w:rsidRDefault="00942CC7" w:rsidP="00025E17">
      <w:pPr>
        <w:numPr>
          <w:ilvl w:val="0"/>
          <w:numId w:val="197"/>
        </w:numPr>
        <w:jc w:val="both"/>
        <w:rPr>
          <w:b/>
        </w:rPr>
      </w:pPr>
      <w:r w:rsidRPr="00942CC7">
        <w:t>Be able to design and code non-trivial programs using an object-oriented programming language such as Java.</w:t>
      </w:r>
    </w:p>
    <w:p w:rsidR="00942CC7" w:rsidRPr="00942CC7" w:rsidRDefault="00942CC7" w:rsidP="00025E17">
      <w:pPr>
        <w:numPr>
          <w:ilvl w:val="0"/>
          <w:numId w:val="197"/>
        </w:numPr>
        <w:jc w:val="both"/>
        <w:rPr>
          <w:b/>
        </w:rPr>
      </w:pPr>
      <w:r w:rsidRPr="00942CC7">
        <w:t>Demonstrate an in-depth knowledge of software engineering and object oriented programming techniques.</w:t>
      </w:r>
    </w:p>
    <w:p w:rsidR="00942CC7" w:rsidRPr="00942CC7" w:rsidRDefault="00942CC7" w:rsidP="00025E17">
      <w:pPr>
        <w:numPr>
          <w:ilvl w:val="0"/>
          <w:numId w:val="197"/>
        </w:numPr>
        <w:jc w:val="both"/>
        <w:rPr>
          <w:b/>
        </w:rPr>
      </w:pPr>
      <w:r w:rsidRPr="00942CC7">
        <w:t>Recognize and apply common design patterns and frameworks</w:t>
      </w:r>
    </w:p>
    <w:p w:rsidR="00942CC7" w:rsidRPr="00942CC7" w:rsidRDefault="00942CC7" w:rsidP="00942CC7">
      <w:pPr>
        <w:jc w:val="both"/>
        <w:rPr>
          <w:b/>
        </w:rPr>
      </w:pPr>
    </w:p>
    <w:p w:rsidR="00942CC7" w:rsidRPr="00942CC7" w:rsidRDefault="00942CC7" w:rsidP="00942CC7">
      <w:pPr>
        <w:jc w:val="both"/>
        <w:rPr>
          <w:b/>
        </w:rPr>
      </w:pPr>
      <w:r w:rsidRPr="00942CC7">
        <w:rPr>
          <w:b/>
        </w:rPr>
        <w:t>LIST OF EXPERIMENTS</w:t>
      </w:r>
    </w:p>
    <w:p w:rsidR="00942CC7" w:rsidRPr="00942CC7" w:rsidRDefault="00942CC7" w:rsidP="00942CC7">
      <w:pPr>
        <w:autoSpaceDE w:val="0"/>
        <w:autoSpaceDN w:val="0"/>
        <w:adjustRightInd w:val="0"/>
        <w:jc w:val="both"/>
      </w:pPr>
    </w:p>
    <w:p w:rsidR="00942CC7" w:rsidRPr="00942CC7" w:rsidRDefault="00942CC7" w:rsidP="00942CC7">
      <w:pPr>
        <w:autoSpaceDE w:val="0"/>
        <w:autoSpaceDN w:val="0"/>
        <w:adjustRightInd w:val="0"/>
        <w:jc w:val="both"/>
      </w:pPr>
      <w:r w:rsidRPr="00942CC7">
        <w:t xml:space="preserve">Students are divided into batches of 5 each and each batch has to draw the following diagrams using UML for an ATM system whose description is given below. </w:t>
      </w:r>
    </w:p>
    <w:p w:rsidR="00942CC7" w:rsidRPr="00942CC7" w:rsidRDefault="00942CC7" w:rsidP="00942CC7">
      <w:pPr>
        <w:autoSpaceDE w:val="0"/>
        <w:autoSpaceDN w:val="0"/>
        <w:adjustRightInd w:val="0"/>
        <w:jc w:val="both"/>
      </w:pPr>
      <w:r w:rsidRPr="00942CC7">
        <w:t xml:space="preserve">UML diagrams to be developed are: </w:t>
      </w:r>
    </w:p>
    <w:p w:rsidR="00942CC7" w:rsidRPr="00942CC7" w:rsidRDefault="00942CC7" w:rsidP="00942CC7">
      <w:pPr>
        <w:autoSpaceDE w:val="0"/>
        <w:autoSpaceDN w:val="0"/>
        <w:adjustRightInd w:val="0"/>
        <w:ind w:left="720" w:hanging="360"/>
        <w:jc w:val="both"/>
      </w:pPr>
      <w:r w:rsidRPr="00942CC7">
        <w:t xml:space="preserve">1. Use Case Diagram. </w:t>
      </w:r>
    </w:p>
    <w:p w:rsidR="00942CC7" w:rsidRPr="00942CC7" w:rsidRDefault="00942CC7" w:rsidP="00942CC7">
      <w:pPr>
        <w:autoSpaceDE w:val="0"/>
        <w:autoSpaceDN w:val="0"/>
        <w:adjustRightInd w:val="0"/>
        <w:ind w:left="720" w:hanging="360"/>
        <w:jc w:val="both"/>
      </w:pPr>
      <w:r w:rsidRPr="00942CC7">
        <w:t xml:space="preserve">2. Class Diagram. </w:t>
      </w:r>
    </w:p>
    <w:p w:rsidR="00942CC7" w:rsidRPr="00942CC7" w:rsidRDefault="00942CC7" w:rsidP="00942CC7">
      <w:pPr>
        <w:autoSpaceDE w:val="0"/>
        <w:autoSpaceDN w:val="0"/>
        <w:adjustRightInd w:val="0"/>
        <w:ind w:left="720" w:hanging="360"/>
        <w:jc w:val="both"/>
        <w:rPr>
          <w:lang w:val="pt-BR"/>
        </w:rPr>
      </w:pPr>
      <w:r w:rsidRPr="00942CC7">
        <w:rPr>
          <w:lang w:val="pt-BR"/>
        </w:rPr>
        <w:t xml:space="preserve">3. Sequence Diagram. </w:t>
      </w:r>
    </w:p>
    <w:p w:rsidR="00942CC7" w:rsidRPr="00942CC7" w:rsidRDefault="00942CC7" w:rsidP="00942CC7">
      <w:pPr>
        <w:autoSpaceDE w:val="0"/>
        <w:autoSpaceDN w:val="0"/>
        <w:adjustRightInd w:val="0"/>
        <w:ind w:left="720" w:hanging="360"/>
        <w:jc w:val="both"/>
      </w:pPr>
      <w:r w:rsidRPr="00942CC7">
        <w:t xml:space="preserve">4. Collaboration Diagram. </w:t>
      </w:r>
    </w:p>
    <w:p w:rsidR="00942CC7" w:rsidRPr="00942CC7" w:rsidRDefault="00942CC7" w:rsidP="00942CC7">
      <w:pPr>
        <w:autoSpaceDE w:val="0"/>
        <w:autoSpaceDN w:val="0"/>
        <w:adjustRightInd w:val="0"/>
        <w:ind w:left="720" w:hanging="360"/>
        <w:jc w:val="both"/>
      </w:pPr>
      <w:r w:rsidRPr="00942CC7">
        <w:t xml:space="preserve">5. State Diagram </w:t>
      </w:r>
    </w:p>
    <w:p w:rsidR="00942CC7" w:rsidRPr="00942CC7" w:rsidRDefault="00942CC7" w:rsidP="00942CC7">
      <w:pPr>
        <w:autoSpaceDE w:val="0"/>
        <w:autoSpaceDN w:val="0"/>
        <w:adjustRightInd w:val="0"/>
        <w:ind w:left="720" w:hanging="360"/>
        <w:jc w:val="both"/>
      </w:pPr>
      <w:r w:rsidRPr="00942CC7">
        <w:t xml:space="preserve">6. Activity Diagram. </w:t>
      </w:r>
    </w:p>
    <w:p w:rsidR="00942CC7" w:rsidRPr="00942CC7" w:rsidRDefault="00942CC7" w:rsidP="00942CC7">
      <w:pPr>
        <w:autoSpaceDE w:val="0"/>
        <w:autoSpaceDN w:val="0"/>
        <w:adjustRightInd w:val="0"/>
        <w:ind w:left="720" w:hanging="360"/>
        <w:jc w:val="both"/>
      </w:pPr>
      <w:r w:rsidRPr="00942CC7">
        <w:t xml:space="preserve">7. Component Diagram </w:t>
      </w:r>
    </w:p>
    <w:p w:rsidR="00942CC7" w:rsidRPr="00942CC7" w:rsidRDefault="00942CC7" w:rsidP="00942CC7">
      <w:pPr>
        <w:autoSpaceDE w:val="0"/>
        <w:autoSpaceDN w:val="0"/>
        <w:adjustRightInd w:val="0"/>
        <w:ind w:left="720" w:hanging="360"/>
        <w:jc w:val="both"/>
      </w:pPr>
      <w:r w:rsidRPr="00942CC7">
        <w:t xml:space="preserve">8. Deployment Diagram. </w:t>
      </w:r>
    </w:p>
    <w:p w:rsidR="00942CC7" w:rsidRPr="00942CC7" w:rsidRDefault="00942CC7" w:rsidP="00942CC7">
      <w:pPr>
        <w:autoSpaceDE w:val="0"/>
        <w:autoSpaceDN w:val="0"/>
        <w:adjustRightInd w:val="0"/>
        <w:ind w:left="720" w:hanging="360"/>
        <w:jc w:val="both"/>
      </w:pPr>
      <w:r w:rsidRPr="00942CC7">
        <w:t xml:space="preserve">9. Test Design. </w:t>
      </w:r>
    </w:p>
    <w:p w:rsidR="00942CC7" w:rsidRPr="00942CC7" w:rsidRDefault="00942CC7" w:rsidP="00942CC7">
      <w:pPr>
        <w:autoSpaceDE w:val="0"/>
        <w:autoSpaceDN w:val="0"/>
        <w:adjustRightInd w:val="0"/>
        <w:jc w:val="both"/>
        <w:rPr>
          <w:b/>
          <w:bCs/>
        </w:rPr>
      </w:pPr>
    </w:p>
    <w:p w:rsidR="00942CC7" w:rsidRPr="00942CC7" w:rsidRDefault="00942CC7" w:rsidP="00942CC7">
      <w:pPr>
        <w:autoSpaceDE w:val="0"/>
        <w:autoSpaceDN w:val="0"/>
        <w:adjustRightInd w:val="0"/>
        <w:jc w:val="both"/>
      </w:pPr>
      <w:r w:rsidRPr="00942CC7">
        <w:rPr>
          <w:b/>
          <w:bCs/>
        </w:rPr>
        <w:t xml:space="preserve">Description for an ATM System </w:t>
      </w:r>
    </w:p>
    <w:p w:rsidR="00942CC7" w:rsidRPr="00942CC7" w:rsidRDefault="00942CC7" w:rsidP="00942CC7">
      <w:pPr>
        <w:autoSpaceDE w:val="0"/>
        <w:autoSpaceDN w:val="0"/>
        <w:adjustRightInd w:val="0"/>
        <w:ind w:firstLine="720"/>
        <w:jc w:val="both"/>
      </w:pPr>
    </w:p>
    <w:p w:rsidR="00942CC7" w:rsidRPr="00942CC7" w:rsidRDefault="00942CC7" w:rsidP="00942CC7">
      <w:pPr>
        <w:autoSpaceDE w:val="0"/>
        <w:autoSpaceDN w:val="0"/>
        <w:adjustRightInd w:val="0"/>
        <w:ind w:firstLine="720"/>
        <w:jc w:val="both"/>
      </w:pPr>
      <w:r w:rsidRPr="00942CC7">
        <w:t xml:space="preserve">The software to be designed will control a simulated automated teller machine (ATM) having a magnetic stripe reader for reading an ATM card, a customer console (keyboard and display) for interaction with the customer, a slot for depositing envelopes, a dispenser for cash (in multiples of Rs. 100, Rs. 500 and Rs. 1000), a printer for printing customer receipts, and a key-operated switch to allow an operator to start or stop the machine. The ATM will communicate with the bank's computer over an appropriate communication link. (The software on the latter is not part of the requirements for this problem.) </w:t>
      </w:r>
    </w:p>
    <w:p w:rsidR="00942CC7" w:rsidRPr="00942CC7" w:rsidRDefault="00942CC7" w:rsidP="00942CC7">
      <w:pPr>
        <w:autoSpaceDE w:val="0"/>
        <w:autoSpaceDN w:val="0"/>
        <w:adjustRightInd w:val="0"/>
        <w:ind w:firstLine="720"/>
        <w:jc w:val="both"/>
      </w:pPr>
      <w:r w:rsidRPr="00942CC7">
        <w:t xml:space="preserve">The ATM will service one customer at a time. A customer will be required to insert an ATM card and enter a personal identification number (PIN) - both of which will be sent to the bank for validation as part of each transaction. The customer will then be able to perform one or more transactions. The card will be retained in the machine until the customer indicates that </w:t>
      </w:r>
      <w:r w:rsidRPr="00942CC7">
        <w:lastRenderedPageBreak/>
        <w:t xml:space="preserve">he/she desires no further transactions, at which point it will be returned - except as noted below. </w:t>
      </w:r>
    </w:p>
    <w:p w:rsidR="00942CC7" w:rsidRPr="00942CC7" w:rsidRDefault="00942CC7" w:rsidP="00942CC7">
      <w:pPr>
        <w:autoSpaceDE w:val="0"/>
        <w:autoSpaceDN w:val="0"/>
        <w:adjustRightInd w:val="0"/>
        <w:jc w:val="both"/>
      </w:pPr>
      <w:r w:rsidRPr="00942CC7">
        <w:t xml:space="preserve">The ATM must be able to provide the following services to the customer: </w:t>
      </w:r>
    </w:p>
    <w:p w:rsidR="00942CC7" w:rsidRPr="00942CC7" w:rsidRDefault="00942CC7" w:rsidP="00942CC7">
      <w:pPr>
        <w:autoSpaceDE w:val="0"/>
        <w:autoSpaceDN w:val="0"/>
        <w:adjustRightInd w:val="0"/>
        <w:jc w:val="both"/>
      </w:pPr>
    </w:p>
    <w:p w:rsidR="00942CC7" w:rsidRPr="00942CC7" w:rsidRDefault="00942CC7" w:rsidP="00942CC7">
      <w:pPr>
        <w:autoSpaceDE w:val="0"/>
        <w:autoSpaceDN w:val="0"/>
        <w:adjustRightInd w:val="0"/>
        <w:ind w:left="540" w:hanging="360"/>
        <w:jc w:val="both"/>
      </w:pPr>
      <w:r w:rsidRPr="00942CC7">
        <w:t xml:space="preserve">1. A customer must be able to make a cash withdrawal from any suitable account linked to the card, in multiples of Rs. 100 or Rs. 500 or Rs. 1000. Approval must be obtained from the bank before cash is dispensed. </w:t>
      </w:r>
    </w:p>
    <w:p w:rsidR="00942CC7" w:rsidRPr="00942CC7" w:rsidRDefault="00942CC7" w:rsidP="00942CC7">
      <w:pPr>
        <w:autoSpaceDE w:val="0"/>
        <w:autoSpaceDN w:val="0"/>
        <w:adjustRightInd w:val="0"/>
        <w:ind w:left="540" w:hanging="360"/>
        <w:jc w:val="both"/>
      </w:pPr>
      <w:r w:rsidRPr="00942CC7">
        <w:t xml:space="preserve">2. A customer must be able to make a deposit to any account linked to the card, consisting of cash and/or checks in an envelope. The customer will enter the amount of the deposit into the ATM, subject to manual verification when the envelope is removed from the machine by an operator. Approval must be obtained from the bank before physically accepting the envelope. </w:t>
      </w:r>
    </w:p>
    <w:p w:rsidR="00942CC7" w:rsidRPr="00942CC7" w:rsidRDefault="00942CC7" w:rsidP="00942CC7">
      <w:pPr>
        <w:autoSpaceDE w:val="0"/>
        <w:autoSpaceDN w:val="0"/>
        <w:adjustRightInd w:val="0"/>
        <w:ind w:left="540" w:hanging="360"/>
        <w:jc w:val="both"/>
      </w:pPr>
      <w:r w:rsidRPr="00942CC7">
        <w:t xml:space="preserve">3. A customer must be able to make a transfer of money between any two accounts linked to the card. </w:t>
      </w:r>
    </w:p>
    <w:p w:rsidR="00942CC7" w:rsidRPr="00942CC7" w:rsidRDefault="00942CC7" w:rsidP="00942CC7">
      <w:pPr>
        <w:autoSpaceDE w:val="0"/>
        <w:autoSpaceDN w:val="0"/>
        <w:adjustRightInd w:val="0"/>
        <w:ind w:left="540" w:hanging="360"/>
        <w:jc w:val="both"/>
      </w:pPr>
      <w:r w:rsidRPr="00942CC7">
        <w:t xml:space="preserve">4.  A customer must be able to make a balance inquiry of any account linked to the card. </w:t>
      </w:r>
    </w:p>
    <w:p w:rsidR="00942CC7" w:rsidRPr="00942CC7" w:rsidRDefault="00942CC7" w:rsidP="00942CC7">
      <w:pPr>
        <w:tabs>
          <w:tab w:val="left" w:pos="900"/>
        </w:tabs>
      </w:pPr>
      <w:r w:rsidRPr="00942CC7">
        <w:t xml:space="preserve">   5.   A customer must be able to abort a transaction in progress by pressing the Cancel key  </w:t>
      </w:r>
    </w:p>
    <w:p w:rsidR="00942CC7" w:rsidRPr="00942CC7" w:rsidRDefault="00942CC7" w:rsidP="00942CC7">
      <w:pPr>
        <w:tabs>
          <w:tab w:val="left" w:pos="900"/>
        </w:tabs>
      </w:pPr>
      <w:r w:rsidRPr="00942CC7">
        <w:t xml:space="preserve">         instead of responding to a request from the machine.</w:t>
      </w:r>
    </w:p>
    <w:p w:rsidR="00942CC7" w:rsidRDefault="00942CC7">
      <w:pPr>
        <w:rPr>
          <w:b/>
          <w:color w:val="000000"/>
        </w:rPr>
      </w:pPr>
      <w:r>
        <w:rPr>
          <w:b/>
          <w:color w:val="000000"/>
        </w:rPr>
        <w:br w:type="page"/>
      </w:r>
    </w:p>
    <w:p w:rsidR="00F21FFB" w:rsidRPr="00954BC1" w:rsidRDefault="00F21FFB" w:rsidP="00F21FFB">
      <w:pPr>
        <w:contextualSpacing/>
        <w:jc w:val="center"/>
        <w:rPr>
          <w:b/>
        </w:rPr>
      </w:pPr>
      <w:r w:rsidRPr="00954BC1">
        <w:rPr>
          <w:b/>
        </w:rPr>
        <w:lastRenderedPageBreak/>
        <w:t>B. Tech (Information Technology)</w:t>
      </w:r>
    </w:p>
    <w:p w:rsidR="00F21FFB" w:rsidRPr="00954BC1" w:rsidRDefault="00F21FFB" w:rsidP="00F21FFB">
      <w:pPr>
        <w:contextualSpacing/>
        <w:jc w:val="center"/>
        <w:rPr>
          <w:b/>
        </w:rPr>
      </w:pPr>
      <w:r w:rsidRPr="00954BC1">
        <w:rPr>
          <w:b/>
          <w:bCs/>
        </w:rPr>
        <w:t xml:space="preserve">SELF STUDY COURSE - </w:t>
      </w:r>
      <w:r>
        <w:rPr>
          <w:b/>
          <w:bCs/>
        </w:rPr>
        <w:t>I</w:t>
      </w:r>
      <w:r w:rsidRPr="00954BC1">
        <w:rPr>
          <w:b/>
          <w:bCs/>
        </w:rPr>
        <w:t>I</w:t>
      </w:r>
    </w:p>
    <w:p w:rsidR="00F21FFB" w:rsidRPr="00954BC1" w:rsidRDefault="00F21FFB" w:rsidP="00F21FFB">
      <w:pPr>
        <w:ind w:left="1620" w:hanging="1620"/>
        <w:contextualSpacing/>
        <w:rPr>
          <w:b/>
        </w:rPr>
      </w:pPr>
      <w:r w:rsidRPr="00954BC1">
        <w:rPr>
          <w:b/>
        </w:rPr>
        <w:t xml:space="preserve">Credits : 1 </w:t>
      </w:r>
      <w:r w:rsidRPr="00954BC1">
        <w:rPr>
          <w:b/>
        </w:rPr>
        <w:tab/>
      </w:r>
      <w:r w:rsidRPr="00954BC1">
        <w:rPr>
          <w:b/>
        </w:rPr>
        <w:tab/>
      </w:r>
      <w:r w:rsidRPr="00954BC1">
        <w:rPr>
          <w:b/>
        </w:rPr>
        <w:tab/>
      </w:r>
      <w:r w:rsidRPr="00954BC1">
        <w:rPr>
          <w:b/>
        </w:rPr>
        <w:tab/>
      </w:r>
      <w:r w:rsidRPr="00954BC1">
        <w:rPr>
          <w:b/>
        </w:rPr>
        <w:tab/>
      </w:r>
    </w:p>
    <w:p w:rsidR="00F21FFB" w:rsidRPr="00954BC1" w:rsidRDefault="00F21FFB" w:rsidP="00F21FFB">
      <w:pPr>
        <w:ind w:left="1620" w:hanging="1620"/>
        <w:contextualSpacing/>
        <w:rPr>
          <w:b/>
        </w:rPr>
      </w:pPr>
      <w:r w:rsidRPr="00954BC1">
        <w:rPr>
          <w:b/>
        </w:rPr>
        <w:t>Subject Code: 13</w:t>
      </w:r>
      <w:r>
        <w:rPr>
          <w:b/>
        </w:rPr>
        <w:t>IT3202</w:t>
      </w:r>
      <w:r w:rsidRPr="00954BC1">
        <w:rPr>
          <w:b/>
        </w:rPr>
        <w:tab/>
      </w:r>
      <w:r w:rsidRPr="00954BC1">
        <w:rPr>
          <w:b/>
        </w:rPr>
        <w:tab/>
      </w:r>
      <w:r w:rsidRPr="00954BC1">
        <w:rPr>
          <w:b/>
        </w:rPr>
        <w:tab/>
      </w:r>
      <w:r w:rsidRPr="00954BC1">
        <w:rPr>
          <w:b/>
        </w:rPr>
        <w:tab/>
      </w:r>
      <w:r w:rsidRPr="00954BC1">
        <w:rPr>
          <w:b/>
        </w:rPr>
        <w:tab/>
      </w:r>
      <w:r w:rsidRPr="00954BC1">
        <w:rPr>
          <w:b/>
        </w:rPr>
        <w:tab/>
        <w:t>Internal Marks : 75</w:t>
      </w:r>
    </w:p>
    <w:p w:rsidR="00F21FFB" w:rsidRPr="00954BC1" w:rsidRDefault="00F21FFB" w:rsidP="00F21FFB">
      <w:pPr>
        <w:ind w:left="1620" w:hanging="1620"/>
        <w:contextualSpacing/>
        <w:rPr>
          <w:b/>
        </w:rPr>
      </w:pPr>
      <w:r w:rsidRPr="00954BC1">
        <w:rPr>
          <w:b/>
        </w:rPr>
        <w:t>I</w:t>
      </w:r>
      <w:r>
        <w:rPr>
          <w:b/>
        </w:rPr>
        <w:t>I</w:t>
      </w:r>
      <w:r w:rsidRPr="00954BC1">
        <w:rPr>
          <w:b/>
        </w:rPr>
        <w:t>I Year I</w:t>
      </w:r>
      <w:r>
        <w:rPr>
          <w:b/>
        </w:rPr>
        <w:t>I</w:t>
      </w:r>
      <w:r w:rsidRPr="00954BC1">
        <w:rPr>
          <w:b/>
        </w:rPr>
        <w:t xml:space="preserve"> Semester</w:t>
      </w:r>
    </w:p>
    <w:p w:rsidR="00F21FFB" w:rsidRPr="00954BC1" w:rsidRDefault="00F21FFB" w:rsidP="00F21FFB">
      <w:pPr>
        <w:autoSpaceDE w:val="0"/>
        <w:autoSpaceDN w:val="0"/>
        <w:adjustRightInd w:val="0"/>
      </w:pPr>
    </w:p>
    <w:p w:rsidR="00F21FFB" w:rsidRPr="00954BC1" w:rsidRDefault="00F21FFB" w:rsidP="00F21FFB">
      <w:pPr>
        <w:jc w:val="both"/>
        <w:rPr>
          <w:b/>
          <w:bCs/>
        </w:rPr>
      </w:pPr>
      <w:r w:rsidRPr="00954BC1">
        <w:rPr>
          <w:b/>
          <w:bCs/>
        </w:rPr>
        <w:t>COURSE OBJECTIVES:</w:t>
      </w:r>
    </w:p>
    <w:p w:rsidR="00F21FFB" w:rsidRPr="00954BC1" w:rsidRDefault="00F21FFB" w:rsidP="00F21FFB">
      <w:pPr>
        <w:jc w:val="both"/>
        <w:rPr>
          <w:bCs/>
        </w:rPr>
      </w:pPr>
      <w:r w:rsidRPr="00954BC1">
        <w:rPr>
          <w:bCs/>
        </w:rPr>
        <w:t>This course is designed to</w:t>
      </w:r>
    </w:p>
    <w:p w:rsidR="00F21FFB" w:rsidRPr="00954BC1" w:rsidRDefault="00F21FFB" w:rsidP="00025E17">
      <w:pPr>
        <w:numPr>
          <w:ilvl w:val="0"/>
          <w:numId w:val="53"/>
        </w:numPr>
        <w:ind w:left="540"/>
        <w:jc w:val="both"/>
        <w:rPr>
          <w:bCs/>
        </w:rPr>
      </w:pPr>
      <w:r w:rsidRPr="00954BC1">
        <w:rPr>
          <w:bCs/>
        </w:rPr>
        <w:t>Identify the sources of information.</w:t>
      </w:r>
    </w:p>
    <w:p w:rsidR="00F21FFB" w:rsidRPr="00954BC1" w:rsidRDefault="00F21FFB" w:rsidP="00025E17">
      <w:pPr>
        <w:numPr>
          <w:ilvl w:val="0"/>
          <w:numId w:val="53"/>
        </w:numPr>
        <w:ind w:left="540"/>
        <w:jc w:val="both"/>
        <w:rPr>
          <w:bCs/>
        </w:rPr>
      </w:pPr>
      <w:r w:rsidRPr="00954BC1">
        <w:rPr>
          <w:bCs/>
        </w:rPr>
        <w:t>Collect relevant information.</w:t>
      </w:r>
    </w:p>
    <w:p w:rsidR="00F21FFB" w:rsidRPr="00954BC1" w:rsidRDefault="00F21FFB" w:rsidP="00025E17">
      <w:pPr>
        <w:numPr>
          <w:ilvl w:val="0"/>
          <w:numId w:val="53"/>
        </w:numPr>
        <w:ind w:left="540"/>
        <w:jc w:val="both"/>
        <w:rPr>
          <w:bCs/>
        </w:rPr>
      </w:pPr>
      <w:r w:rsidRPr="00954BC1">
        <w:rPr>
          <w:bCs/>
        </w:rPr>
        <w:t>Interpret information.</w:t>
      </w:r>
    </w:p>
    <w:p w:rsidR="00F21FFB" w:rsidRPr="00954BC1" w:rsidRDefault="00F21FFB" w:rsidP="00025E17">
      <w:pPr>
        <w:numPr>
          <w:ilvl w:val="0"/>
          <w:numId w:val="53"/>
        </w:numPr>
        <w:ind w:left="540"/>
        <w:jc w:val="both"/>
        <w:rPr>
          <w:bCs/>
        </w:rPr>
      </w:pPr>
      <w:r w:rsidRPr="00954BC1">
        <w:rPr>
          <w:bCs/>
        </w:rPr>
        <w:t>Move from problem to solution.</w:t>
      </w:r>
    </w:p>
    <w:p w:rsidR="00F21FFB" w:rsidRPr="00954BC1" w:rsidRDefault="00F21FFB" w:rsidP="00F21FFB">
      <w:pPr>
        <w:ind w:left="1440"/>
        <w:jc w:val="both"/>
        <w:rPr>
          <w:bCs/>
        </w:rPr>
      </w:pPr>
    </w:p>
    <w:p w:rsidR="00F21FFB" w:rsidRPr="00954BC1" w:rsidRDefault="00F21FFB" w:rsidP="00F21FFB">
      <w:pPr>
        <w:jc w:val="both"/>
        <w:rPr>
          <w:b/>
          <w:bCs/>
        </w:rPr>
      </w:pPr>
      <w:r w:rsidRPr="00954BC1">
        <w:rPr>
          <w:b/>
          <w:bCs/>
        </w:rPr>
        <w:t>COURSE OUTCOMES:</w:t>
      </w:r>
    </w:p>
    <w:p w:rsidR="00F21FFB" w:rsidRPr="00954BC1" w:rsidRDefault="00F21FFB" w:rsidP="00F21FFB">
      <w:pPr>
        <w:jc w:val="both"/>
        <w:rPr>
          <w:bCs/>
        </w:rPr>
      </w:pPr>
      <w:r w:rsidRPr="00954BC1">
        <w:rPr>
          <w:bCs/>
        </w:rPr>
        <w:t>The students shall be able to</w:t>
      </w:r>
    </w:p>
    <w:p w:rsidR="00F21FFB" w:rsidRPr="00954BC1" w:rsidRDefault="00F21FFB" w:rsidP="00025E17">
      <w:pPr>
        <w:numPr>
          <w:ilvl w:val="0"/>
          <w:numId w:val="53"/>
        </w:numPr>
        <w:ind w:left="540"/>
        <w:jc w:val="both"/>
        <w:rPr>
          <w:bCs/>
        </w:rPr>
      </w:pPr>
      <w:r w:rsidRPr="00954BC1">
        <w:rPr>
          <w:bCs/>
        </w:rPr>
        <w:t>Acquire the ability to locate different sources of information.</w:t>
      </w:r>
    </w:p>
    <w:p w:rsidR="00F21FFB" w:rsidRPr="00954BC1" w:rsidRDefault="00F21FFB" w:rsidP="00025E17">
      <w:pPr>
        <w:numPr>
          <w:ilvl w:val="0"/>
          <w:numId w:val="53"/>
        </w:numPr>
        <w:ind w:left="540"/>
        <w:jc w:val="both"/>
        <w:rPr>
          <w:bCs/>
        </w:rPr>
      </w:pPr>
      <w:r w:rsidRPr="00954BC1">
        <w:rPr>
          <w:bCs/>
        </w:rPr>
        <w:t>Acquire the ability to filter and select relevant information.</w:t>
      </w:r>
    </w:p>
    <w:p w:rsidR="00F21FFB" w:rsidRPr="00954BC1" w:rsidRDefault="00F21FFB" w:rsidP="00025E17">
      <w:pPr>
        <w:numPr>
          <w:ilvl w:val="0"/>
          <w:numId w:val="53"/>
        </w:numPr>
        <w:ind w:left="540"/>
        <w:jc w:val="both"/>
        <w:rPr>
          <w:bCs/>
        </w:rPr>
      </w:pPr>
      <w:r w:rsidRPr="00954BC1">
        <w:rPr>
          <w:bCs/>
        </w:rPr>
        <w:t>Acquire the ability to apply information to real world problems and solve them.</w:t>
      </w:r>
    </w:p>
    <w:p w:rsidR="00F21FFB" w:rsidRPr="00954BC1" w:rsidRDefault="00F21FFB" w:rsidP="00F21FFB">
      <w:pPr>
        <w:jc w:val="both"/>
        <w:rPr>
          <w:bCs/>
        </w:rPr>
      </w:pPr>
    </w:p>
    <w:p w:rsidR="00F21FFB" w:rsidRPr="00954BC1" w:rsidRDefault="00F21FFB" w:rsidP="00F21FFB">
      <w:pPr>
        <w:jc w:val="both"/>
        <w:rPr>
          <w:bCs/>
        </w:rPr>
      </w:pPr>
    </w:p>
    <w:p w:rsidR="00F21FFB" w:rsidRPr="00954BC1" w:rsidRDefault="00F21FFB" w:rsidP="00F21FFB">
      <w:pPr>
        <w:jc w:val="both"/>
        <w:rPr>
          <w:b/>
          <w:bCs/>
        </w:rPr>
      </w:pPr>
      <w:r w:rsidRPr="00954BC1">
        <w:rPr>
          <w:b/>
          <w:bCs/>
        </w:rPr>
        <w:t>METHODOLOGY / PROCEDURE:</w:t>
      </w:r>
    </w:p>
    <w:p w:rsidR="00F21FFB" w:rsidRPr="00954BC1" w:rsidRDefault="00F21FFB" w:rsidP="00F21FFB">
      <w:pPr>
        <w:ind w:left="180"/>
        <w:jc w:val="both"/>
        <w:rPr>
          <w:b/>
          <w:bCs/>
        </w:rPr>
      </w:pPr>
    </w:p>
    <w:p w:rsidR="00F21FFB" w:rsidRPr="00954BC1" w:rsidRDefault="00F21FFB" w:rsidP="00F21FFB">
      <w:pPr>
        <w:ind w:right="1215"/>
        <w:jc w:val="both"/>
        <w:rPr>
          <w:bCs/>
        </w:rPr>
      </w:pPr>
      <w:r w:rsidRPr="00954BC1">
        <w:rPr>
          <w:bCs/>
        </w:rPr>
        <w:t>Self study course – I (4 periods per week) includes referring library books, e– learning, internet accessing and presentation.</w:t>
      </w:r>
    </w:p>
    <w:p w:rsidR="00F21FFB" w:rsidRPr="00954BC1" w:rsidRDefault="00F21FFB" w:rsidP="00F21FFB">
      <w:pPr>
        <w:autoSpaceDE w:val="0"/>
        <w:autoSpaceDN w:val="0"/>
        <w:adjustRightInd w:val="0"/>
      </w:pPr>
    </w:p>
    <w:p w:rsidR="00F21FFB" w:rsidRPr="00C2659A" w:rsidRDefault="00F21FFB" w:rsidP="00025E17">
      <w:pPr>
        <w:numPr>
          <w:ilvl w:val="0"/>
          <w:numId w:val="53"/>
        </w:numPr>
        <w:ind w:left="540"/>
        <w:jc w:val="both"/>
        <w:rPr>
          <w:bCs/>
        </w:rPr>
      </w:pPr>
      <w:r w:rsidRPr="00C2659A">
        <w:rPr>
          <w:bCs/>
        </w:rPr>
        <w:t>Latest and advanced topics shall be identified in the interested area.</w:t>
      </w:r>
    </w:p>
    <w:p w:rsidR="00F21FFB" w:rsidRPr="00C2659A" w:rsidRDefault="00F21FFB" w:rsidP="00025E17">
      <w:pPr>
        <w:numPr>
          <w:ilvl w:val="0"/>
          <w:numId w:val="53"/>
        </w:numPr>
        <w:ind w:left="540"/>
        <w:jc w:val="both"/>
        <w:rPr>
          <w:bCs/>
        </w:rPr>
      </w:pPr>
      <w:r w:rsidRPr="00C2659A">
        <w:rPr>
          <w:bCs/>
        </w:rPr>
        <w:t>Literature survey shall be conducted on the selected topic.</w:t>
      </w:r>
    </w:p>
    <w:p w:rsidR="00F21FFB" w:rsidRPr="00C2659A" w:rsidRDefault="00F21FFB" w:rsidP="00025E17">
      <w:pPr>
        <w:numPr>
          <w:ilvl w:val="0"/>
          <w:numId w:val="53"/>
        </w:numPr>
        <w:ind w:left="540"/>
        <w:jc w:val="both"/>
        <w:rPr>
          <w:bCs/>
        </w:rPr>
      </w:pPr>
      <w:r w:rsidRPr="00C2659A">
        <w:rPr>
          <w:bCs/>
        </w:rPr>
        <w:t>Required information shall be collected related to the topic as a soft / hard copy.</w:t>
      </w:r>
    </w:p>
    <w:p w:rsidR="00F21FFB" w:rsidRPr="00C2659A" w:rsidRDefault="00F21FFB" w:rsidP="00025E17">
      <w:pPr>
        <w:numPr>
          <w:ilvl w:val="0"/>
          <w:numId w:val="53"/>
        </w:numPr>
        <w:ind w:left="540"/>
        <w:jc w:val="both"/>
        <w:rPr>
          <w:bCs/>
        </w:rPr>
      </w:pPr>
      <w:r w:rsidRPr="00C2659A">
        <w:rPr>
          <w:bCs/>
        </w:rPr>
        <w:t>A brief report shall be prepared on the topic.</w:t>
      </w:r>
    </w:p>
    <w:p w:rsidR="00F21FFB" w:rsidRPr="00C2659A" w:rsidRDefault="00F21FFB" w:rsidP="00025E17">
      <w:pPr>
        <w:numPr>
          <w:ilvl w:val="0"/>
          <w:numId w:val="53"/>
        </w:numPr>
        <w:ind w:left="540"/>
        <w:jc w:val="both"/>
        <w:rPr>
          <w:bCs/>
        </w:rPr>
      </w:pPr>
      <w:r w:rsidRPr="00C2659A">
        <w:rPr>
          <w:bCs/>
        </w:rPr>
        <w:t>An oral presentation shall be given on the report before the Committee.</w:t>
      </w:r>
    </w:p>
    <w:p w:rsidR="00F21FFB" w:rsidRPr="00C2659A" w:rsidRDefault="00F21FFB" w:rsidP="00C2659A">
      <w:pPr>
        <w:ind w:left="540"/>
        <w:jc w:val="both"/>
        <w:rPr>
          <w:bCs/>
        </w:rPr>
      </w:pPr>
    </w:p>
    <w:p w:rsidR="00916EAC" w:rsidRDefault="00916EAC">
      <w:pPr>
        <w:rPr>
          <w:b/>
          <w:color w:val="000000"/>
        </w:rPr>
      </w:pPr>
      <w:r>
        <w:rPr>
          <w:b/>
          <w:color w:val="000000"/>
        </w:rPr>
        <w:br w:type="page"/>
      </w:r>
    </w:p>
    <w:p w:rsidR="006B7DCF" w:rsidRPr="008167AD" w:rsidRDefault="006B7DCF" w:rsidP="006B7DCF">
      <w:pPr>
        <w:ind w:left="1627" w:hanging="1627"/>
        <w:contextualSpacing/>
        <w:jc w:val="center"/>
        <w:rPr>
          <w:b/>
          <w:color w:val="000000"/>
        </w:rPr>
      </w:pPr>
      <w:r w:rsidRPr="008167AD">
        <w:rPr>
          <w:b/>
          <w:color w:val="000000"/>
        </w:rPr>
        <w:lastRenderedPageBreak/>
        <w:t xml:space="preserve">B.Tech ( </w:t>
      </w:r>
      <w:r w:rsidR="000B29C2">
        <w:rPr>
          <w:b/>
          <w:color w:val="000000"/>
        </w:rPr>
        <w:t>Information Technology</w:t>
      </w:r>
      <w:r w:rsidRPr="008167AD">
        <w:rPr>
          <w:b/>
          <w:color w:val="000000"/>
        </w:rPr>
        <w:t xml:space="preserve"> )</w:t>
      </w:r>
    </w:p>
    <w:p w:rsidR="006B7DCF" w:rsidRPr="008167AD" w:rsidRDefault="006B7DCF" w:rsidP="006B7DCF">
      <w:pPr>
        <w:ind w:left="1627" w:hanging="1627"/>
        <w:contextualSpacing/>
        <w:jc w:val="center"/>
        <w:rPr>
          <w:b/>
          <w:color w:val="000000"/>
        </w:rPr>
      </w:pPr>
      <w:r w:rsidRPr="008167AD">
        <w:rPr>
          <w:b/>
          <w:color w:val="000000"/>
        </w:rPr>
        <w:t>NETWORK SECURITY AND CRYPTOGRAPHY</w:t>
      </w:r>
    </w:p>
    <w:p w:rsidR="006B7DCF" w:rsidRPr="008167AD" w:rsidRDefault="006B7DCF" w:rsidP="006B7DCF">
      <w:pPr>
        <w:ind w:left="1627" w:hanging="1627"/>
        <w:contextualSpacing/>
        <w:rPr>
          <w:b/>
          <w:color w:val="000000"/>
        </w:rPr>
      </w:pPr>
      <w:r w:rsidRPr="008167AD">
        <w:rPr>
          <w:b/>
          <w:color w:val="000000"/>
        </w:rPr>
        <w:t xml:space="preserve">Credits : 3 </w:t>
      </w:r>
      <w:r w:rsidRPr="008167AD">
        <w:rPr>
          <w:b/>
          <w:color w:val="000000"/>
        </w:rPr>
        <w:tab/>
      </w:r>
      <w:r w:rsidRPr="008167AD">
        <w:rPr>
          <w:b/>
          <w:color w:val="000000"/>
        </w:rPr>
        <w:tab/>
      </w:r>
      <w:r w:rsidRPr="008167AD">
        <w:rPr>
          <w:b/>
          <w:color w:val="000000"/>
        </w:rPr>
        <w:tab/>
      </w:r>
      <w:r w:rsidRPr="008167AD">
        <w:rPr>
          <w:b/>
          <w:color w:val="000000"/>
        </w:rPr>
        <w:tab/>
      </w:r>
      <w:r w:rsidRPr="008167AD">
        <w:rPr>
          <w:b/>
          <w:color w:val="000000"/>
        </w:rPr>
        <w:tab/>
      </w:r>
      <w:r w:rsidRPr="008167AD">
        <w:rPr>
          <w:b/>
          <w:color w:val="000000"/>
        </w:rPr>
        <w:tab/>
      </w:r>
      <w:r w:rsidRPr="008167AD">
        <w:rPr>
          <w:b/>
          <w:color w:val="000000"/>
        </w:rPr>
        <w:tab/>
      </w:r>
      <w:r w:rsidRPr="008167AD">
        <w:rPr>
          <w:b/>
          <w:color w:val="000000"/>
        </w:rPr>
        <w:tab/>
        <w:t>External Marks : 70</w:t>
      </w:r>
    </w:p>
    <w:p w:rsidR="006B7DCF" w:rsidRPr="008167AD" w:rsidRDefault="00EF6862" w:rsidP="006B7DCF">
      <w:pPr>
        <w:ind w:left="1627" w:hanging="1627"/>
        <w:contextualSpacing/>
        <w:rPr>
          <w:b/>
          <w:color w:val="000000"/>
        </w:rPr>
      </w:pPr>
      <w:r>
        <w:rPr>
          <w:b/>
          <w:color w:val="000000"/>
        </w:rPr>
        <w:t>Subject Code: 13CS4</w:t>
      </w:r>
      <w:r w:rsidR="006B7DCF" w:rsidRPr="008167AD">
        <w:rPr>
          <w:b/>
          <w:color w:val="000000"/>
        </w:rPr>
        <w:t>017</w:t>
      </w:r>
      <w:r w:rsidR="006B7DCF" w:rsidRPr="008167AD">
        <w:rPr>
          <w:b/>
          <w:color w:val="000000"/>
        </w:rPr>
        <w:tab/>
      </w:r>
      <w:r w:rsidR="006B7DCF" w:rsidRPr="008167AD">
        <w:rPr>
          <w:b/>
          <w:color w:val="000000"/>
        </w:rPr>
        <w:tab/>
      </w:r>
      <w:r w:rsidR="006B7DCF" w:rsidRPr="008167AD">
        <w:rPr>
          <w:b/>
          <w:color w:val="000000"/>
        </w:rPr>
        <w:tab/>
      </w:r>
      <w:r w:rsidR="006B7DCF" w:rsidRPr="008167AD">
        <w:rPr>
          <w:b/>
          <w:color w:val="000000"/>
        </w:rPr>
        <w:tab/>
      </w:r>
      <w:r w:rsidR="006B7DCF" w:rsidRPr="008167AD">
        <w:rPr>
          <w:b/>
          <w:color w:val="000000"/>
        </w:rPr>
        <w:tab/>
      </w:r>
      <w:r w:rsidR="006B7DCF" w:rsidRPr="008167AD">
        <w:rPr>
          <w:b/>
          <w:color w:val="000000"/>
        </w:rPr>
        <w:tab/>
        <w:t>Internal Marks : 30</w:t>
      </w:r>
    </w:p>
    <w:p w:rsidR="006B7DCF" w:rsidRDefault="00B244DD" w:rsidP="006B7DCF">
      <w:pPr>
        <w:ind w:left="1627" w:hanging="1627"/>
        <w:contextualSpacing/>
        <w:rPr>
          <w:b/>
          <w:color w:val="000000"/>
        </w:rPr>
      </w:pPr>
      <w:r>
        <w:rPr>
          <w:b/>
          <w:color w:val="000000"/>
        </w:rPr>
        <w:t>IV</w:t>
      </w:r>
      <w:r w:rsidR="006B7DCF" w:rsidRPr="008167AD">
        <w:rPr>
          <w:b/>
          <w:color w:val="000000"/>
        </w:rPr>
        <w:t xml:space="preserve"> Year I Semester</w:t>
      </w:r>
    </w:p>
    <w:p w:rsidR="006B7DCF" w:rsidRPr="000E13D0" w:rsidRDefault="006B7DCF" w:rsidP="006B7DCF">
      <w:pPr>
        <w:tabs>
          <w:tab w:val="left" w:pos="0"/>
          <w:tab w:val="left" w:pos="2880"/>
          <w:tab w:val="left" w:pos="3150"/>
        </w:tabs>
        <w:ind w:left="1627" w:hanging="1627"/>
        <w:contextualSpacing/>
        <w:jc w:val="center"/>
        <w:rPr>
          <w:b/>
        </w:rPr>
      </w:pPr>
    </w:p>
    <w:p w:rsidR="006B7DCF" w:rsidRPr="008167AD" w:rsidRDefault="006B7DCF" w:rsidP="006B7DCF">
      <w:pPr>
        <w:tabs>
          <w:tab w:val="left" w:pos="0"/>
        </w:tabs>
        <w:ind w:left="1627" w:hanging="1627"/>
        <w:contextualSpacing/>
        <w:rPr>
          <w:b/>
          <w:color w:val="000000"/>
        </w:rPr>
      </w:pPr>
      <w:r>
        <w:rPr>
          <w:b/>
          <w:color w:val="000000"/>
        </w:rPr>
        <w:t>COURSE OBJECTIVES:</w:t>
      </w:r>
    </w:p>
    <w:p w:rsidR="006B7DCF" w:rsidRPr="00F67266" w:rsidRDefault="006B7DCF" w:rsidP="006B7DCF">
      <w:pPr>
        <w:autoSpaceDE w:val="0"/>
        <w:autoSpaceDN w:val="0"/>
        <w:adjustRightInd w:val="0"/>
        <w:ind w:left="360"/>
      </w:pPr>
      <w:r w:rsidRPr="00F67266">
        <w:t>The course is designed with the objective:</w:t>
      </w:r>
    </w:p>
    <w:p w:rsidR="006B7DCF" w:rsidRPr="00F67266" w:rsidRDefault="006B7DCF" w:rsidP="00025E17">
      <w:pPr>
        <w:pStyle w:val="ListParagraph"/>
        <w:numPr>
          <w:ilvl w:val="0"/>
          <w:numId w:val="78"/>
        </w:numPr>
        <w:tabs>
          <w:tab w:val="left" w:pos="720"/>
        </w:tabs>
        <w:autoSpaceDE w:val="0"/>
        <w:autoSpaceDN w:val="0"/>
        <w:adjustRightInd w:val="0"/>
        <w:spacing w:after="0" w:line="240" w:lineRule="auto"/>
        <w:contextualSpacing/>
        <w:rPr>
          <w:rFonts w:ascii="Times New Roman" w:hAnsi="Times New Roman"/>
          <w:sz w:val="24"/>
          <w:szCs w:val="24"/>
        </w:rPr>
      </w:pPr>
      <w:r w:rsidRPr="00F67266">
        <w:rPr>
          <w:rFonts w:ascii="Times New Roman" w:hAnsi="Times New Roman"/>
          <w:sz w:val="24"/>
          <w:szCs w:val="24"/>
        </w:rPr>
        <w:t xml:space="preserve">To clearly recognize the different Security Attacks, Security Services and Security Mechanisms. </w:t>
      </w:r>
    </w:p>
    <w:p w:rsidR="006B7DCF" w:rsidRPr="00F67266" w:rsidRDefault="006B7DCF" w:rsidP="00025E17">
      <w:pPr>
        <w:numPr>
          <w:ilvl w:val="0"/>
          <w:numId w:val="78"/>
        </w:numPr>
        <w:tabs>
          <w:tab w:val="left" w:pos="720"/>
        </w:tabs>
        <w:autoSpaceDE w:val="0"/>
        <w:autoSpaceDN w:val="0"/>
        <w:adjustRightInd w:val="0"/>
      </w:pPr>
      <w:r w:rsidRPr="00F67266">
        <w:t>To list out the importance and applications of Non-Cryptographic and Software Vulnerabilities.</w:t>
      </w:r>
    </w:p>
    <w:p w:rsidR="006B7DCF" w:rsidRPr="00F67266" w:rsidRDefault="006B7DCF" w:rsidP="00025E17">
      <w:pPr>
        <w:numPr>
          <w:ilvl w:val="0"/>
          <w:numId w:val="78"/>
        </w:numPr>
        <w:tabs>
          <w:tab w:val="left" w:pos="720"/>
        </w:tabs>
        <w:autoSpaceDE w:val="0"/>
        <w:autoSpaceDN w:val="0"/>
        <w:adjustRightInd w:val="0"/>
      </w:pPr>
      <w:r w:rsidRPr="00F67266">
        <w:t>To demonstrate the basic categories of Cryptographic Systems.</w:t>
      </w:r>
    </w:p>
    <w:p w:rsidR="006B7DCF" w:rsidRPr="00F67266" w:rsidRDefault="006B7DCF" w:rsidP="00025E17">
      <w:pPr>
        <w:numPr>
          <w:ilvl w:val="0"/>
          <w:numId w:val="78"/>
        </w:numPr>
        <w:tabs>
          <w:tab w:val="left" w:pos="720"/>
        </w:tabs>
        <w:autoSpaceDE w:val="0"/>
        <w:autoSpaceDN w:val="0"/>
        <w:adjustRightInd w:val="0"/>
      </w:pPr>
      <w:r w:rsidRPr="00F67266">
        <w:t>To compute different Conventional Encryption Algorithms.</w:t>
      </w:r>
    </w:p>
    <w:p w:rsidR="006B7DCF" w:rsidRPr="00F67266" w:rsidRDefault="006B7DCF" w:rsidP="00025E17">
      <w:pPr>
        <w:numPr>
          <w:ilvl w:val="0"/>
          <w:numId w:val="78"/>
        </w:numPr>
        <w:tabs>
          <w:tab w:val="left" w:pos="720"/>
        </w:tabs>
        <w:autoSpaceDE w:val="0"/>
        <w:autoSpaceDN w:val="0"/>
        <w:adjustRightInd w:val="0"/>
      </w:pPr>
      <w:r w:rsidRPr="00F67266">
        <w:t>To describe the important public-key cryptosystems.</w:t>
      </w:r>
    </w:p>
    <w:p w:rsidR="006B7DCF" w:rsidRPr="00F67266" w:rsidRDefault="006B7DCF" w:rsidP="00025E17">
      <w:pPr>
        <w:numPr>
          <w:ilvl w:val="0"/>
          <w:numId w:val="78"/>
        </w:numPr>
        <w:tabs>
          <w:tab w:val="left" w:pos="720"/>
        </w:tabs>
        <w:autoSpaceDE w:val="0"/>
        <w:autoSpaceDN w:val="0"/>
        <w:adjustRightInd w:val="0"/>
      </w:pPr>
      <w:r w:rsidRPr="00F67266">
        <w:t>To analyze the authentication by studying different authentication applications.</w:t>
      </w:r>
    </w:p>
    <w:p w:rsidR="006B7DCF" w:rsidRPr="00F67266" w:rsidRDefault="006B7DCF" w:rsidP="00025E17">
      <w:pPr>
        <w:numPr>
          <w:ilvl w:val="0"/>
          <w:numId w:val="78"/>
        </w:numPr>
        <w:tabs>
          <w:tab w:val="left" w:pos="720"/>
        </w:tabs>
        <w:autoSpaceDE w:val="0"/>
        <w:autoSpaceDN w:val="0"/>
        <w:adjustRightInd w:val="0"/>
      </w:pPr>
      <w:r w:rsidRPr="00F67266">
        <w:t>To describe the security approaches related to Electronic Mail</w:t>
      </w:r>
    </w:p>
    <w:p w:rsidR="006B7DCF" w:rsidRPr="00F67266" w:rsidRDefault="006B7DCF" w:rsidP="00025E17">
      <w:pPr>
        <w:numPr>
          <w:ilvl w:val="0"/>
          <w:numId w:val="78"/>
        </w:numPr>
        <w:tabs>
          <w:tab w:val="left" w:pos="720"/>
        </w:tabs>
        <w:autoSpaceDE w:val="0"/>
        <w:autoSpaceDN w:val="0"/>
        <w:adjustRightInd w:val="0"/>
      </w:pPr>
      <w:r w:rsidRPr="00F67266">
        <w:t>To express the overall structure of IPSec</w:t>
      </w:r>
    </w:p>
    <w:p w:rsidR="006B7DCF" w:rsidRPr="00F67266" w:rsidRDefault="006B7DCF" w:rsidP="00025E17">
      <w:pPr>
        <w:numPr>
          <w:ilvl w:val="0"/>
          <w:numId w:val="78"/>
        </w:numPr>
        <w:tabs>
          <w:tab w:val="left" w:pos="720"/>
        </w:tabs>
        <w:autoSpaceDE w:val="0"/>
        <w:autoSpaceDN w:val="0"/>
        <w:adjustRightInd w:val="0"/>
      </w:pPr>
      <w:r w:rsidRPr="00F67266">
        <w:t>To categorize Intrusions and intrusion detection techniques.</w:t>
      </w:r>
    </w:p>
    <w:p w:rsidR="006B7DCF" w:rsidRPr="00F67266" w:rsidRDefault="006B7DCF" w:rsidP="00025E17">
      <w:pPr>
        <w:numPr>
          <w:ilvl w:val="0"/>
          <w:numId w:val="79"/>
        </w:numPr>
        <w:tabs>
          <w:tab w:val="left" w:pos="720"/>
        </w:tabs>
        <w:autoSpaceDE w:val="0"/>
        <w:autoSpaceDN w:val="0"/>
        <w:adjustRightInd w:val="0"/>
      </w:pPr>
      <w:r w:rsidRPr="00F67266">
        <w:t>To develop the different firewall principles.</w:t>
      </w:r>
    </w:p>
    <w:p w:rsidR="006B7DCF" w:rsidRPr="000E13D0" w:rsidRDefault="006B7DCF" w:rsidP="006B7DCF">
      <w:pPr>
        <w:autoSpaceDE w:val="0"/>
        <w:autoSpaceDN w:val="0"/>
        <w:adjustRightInd w:val="0"/>
        <w:ind w:left="360"/>
        <w:rPr>
          <w:b/>
        </w:rPr>
      </w:pPr>
    </w:p>
    <w:p w:rsidR="006B7DCF" w:rsidRPr="000E13D0" w:rsidRDefault="006B7DCF" w:rsidP="006B7DCF">
      <w:pPr>
        <w:autoSpaceDE w:val="0"/>
        <w:autoSpaceDN w:val="0"/>
        <w:adjustRightInd w:val="0"/>
        <w:ind w:left="360" w:hanging="360"/>
        <w:rPr>
          <w:b/>
        </w:rPr>
      </w:pPr>
      <w:r w:rsidRPr="000E13D0">
        <w:rPr>
          <w:b/>
        </w:rPr>
        <w:t xml:space="preserve">COURSE OUTCOMES: </w:t>
      </w:r>
    </w:p>
    <w:p w:rsidR="006B7DCF" w:rsidRPr="000B70CE" w:rsidRDefault="006B7DCF" w:rsidP="006B7DCF">
      <w:pPr>
        <w:tabs>
          <w:tab w:val="left" w:pos="630"/>
        </w:tabs>
        <w:autoSpaceDE w:val="0"/>
        <w:autoSpaceDN w:val="0"/>
        <w:adjustRightInd w:val="0"/>
        <w:rPr>
          <w:bCs/>
        </w:rPr>
      </w:pPr>
      <w:r w:rsidRPr="000B70CE">
        <w:rPr>
          <w:bCs/>
        </w:rPr>
        <w:t>At the end of this course the student will be able to</w:t>
      </w:r>
      <w:r>
        <w:rPr>
          <w:bCs/>
        </w:rPr>
        <w:t>:</w:t>
      </w:r>
    </w:p>
    <w:p w:rsidR="006B7DCF" w:rsidRPr="000B70CE" w:rsidRDefault="006B7DCF" w:rsidP="00025E17">
      <w:pPr>
        <w:numPr>
          <w:ilvl w:val="0"/>
          <w:numId w:val="116"/>
        </w:numPr>
        <w:tabs>
          <w:tab w:val="left" w:pos="720"/>
        </w:tabs>
        <w:autoSpaceDE w:val="0"/>
        <w:autoSpaceDN w:val="0"/>
        <w:adjustRightInd w:val="0"/>
        <w:rPr>
          <w:bCs/>
        </w:rPr>
      </w:pPr>
      <w:r w:rsidRPr="000B70CE">
        <w:rPr>
          <w:bCs/>
        </w:rPr>
        <w:t>Recall different Security Attacks, Services and Mechanisms</w:t>
      </w:r>
      <w:r>
        <w:rPr>
          <w:bCs/>
        </w:rPr>
        <w:t>.</w:t>
      </w:r>
    </w:p>
    <w:p w:rsidR="006B7DCF" w:rsidRPr="000B70CE" w:rsidRDefault="006B7DCF" w:rsidP="00025E17">
      <w:pPr>
        <w:numPr>
          <w:ilvl w:val="0"/>
          <w:numId w:val="116"/>
        </w:numPr>
        <w:tabs>
          <w:tab w:val="left" w:pos="720"/>
        </w:tabs>
        <w:autoSpaceDE w:val="0"/>
        <w:autoSpaceDN w:val="0"/>
        <w:adjustRightInd w:val="0"/>
        <w:rPr>
          <w:bCs/>
        </w:rPr>
      </w:pPr>
      <w:r w:rsidRPr="000B70CE">
        <w:rPr>
          <w:bCs/>
        </w:rPr>
        <w:t>Classify and explain categories of different encryption and decryption techniques</w:t>
      </w:r>
      <w:r>
        <w:rPr>
          <w:bCs/>
        </w:rPr>
        <w:t>.</w:t>
      </w:r>
    </w:p>
    <w:p w:rsidR="006B7DCF" w:rsidRPr="000B70CE" w:rsidRDefault="006B7DCF" w:rsidP="00025E17">
      <w:pPr>
        <w:numPr>
          <w:ilvl w:val="0"/>
          <w:numId w:val="116"/>
        </w:numPr>
        <w:tabs>
          <w:tab w:val="left" w:pos="720"/>
        </w:tabs>
        <w:autoSpaceDE w:val="0"/>
        <w:autoSpaceDN w:val="0"/>
        <w:adjustRightInd w:val="0"/>
        <w:rPr>
          <w:bCs/>
        </w:rPr>
      </w:pPr>
      <w:r w:rsidRPr="000B70CE">
        <w:rPr>
          <w:bCs/>
        </w:rPr>
        <w:t>Identify the authentication applications such as Kerberos and x.509 directory services</w:t>
      </w:r>
      <w:r>
        <w:rPr>
          <w:bCs/>
        </w:rPr>
        <w:t>.</w:t>
      </w:r>
    </w:p>
    <w:p w:rsidR="006B7DCF" w:rsidRPr="000B70CE" w:rsidRDefault="006B7DCF" w:rsidP="00025E17">
      <w:pPr>
        <w:numPr>
          <w:ilvl w:val="0"/>
          <w:numId w:val="116"/>
        </w:numPr>
        <w:tabs>
          <w:tab w:val="left" w:pos="720"/>
        </w:tabs>
        <w:autoSpaceDE w:val="0"/>
        <w:autoSpaceDN w:val="0"/>
        <w:adjustRightInd w:val="0"/>
        <w:rPr>
          <w:bCs/>
        </w:rPr>
      </w:pPr>
      <w:r w:rsidRPr="000B70CE">
        <w:rPr>
          <w:bCs/>
        </w:rPr>
        <w:t>Analyze the usage of PGP and S/MIME</w:t>
      </w:r>
      <w:r>
        <w:rPr>
          <w:bCs/>
        </w:rPr>
        <w:t>.</w:t>
      </w:r>
    </w:p>
    <w:p w:rsidR="006B7DCF" w:rsidRPr="00ED6EB8" w:rsidRDefault="006B7DCF" w:rsidP="00025E17">
      <w:pPr>
        <w:numPr>
          <w:ilvl w:val="0"/>
          <w:numId w:val="116"/>
        </w:numPr>
        <w:tabs>
          <w:tab w:val="left" w:pos="720"/>
        </w:tabs>
        <w:autoSpaceDE w:val="0"/>
        <w:autoSpaceDN w:val="0"/>
        <w:adjustRightInd w:val="0"/>
        <w:rPr>
          <w:bCs/>
        </w:rPr>
      </w:pPr>
      <w:r w:rsidRPr="000B70CE">
        <w:rPr>
          <w:bCs/>
        </w:rPr>
        <w:t xml:space="preserve">Familiar with the importance of IP Security and Web </w:t>
      </w:r>
      <w:r w:rsidRPr="00ED6EB8">
        <w:rPr>
          <w:bCs/>
        </w:rPr>
        <w:t>Security.</w:t>
      </w:r>
    </w:p>
    <w:p w:rsidR="006B7DCF" w:rsidRPr="00ED6EB8" w:rsidRDefault="006B7DCF" w:rsidP="00025E17">
      <w:pPr>
        <w:pStyle w:val="ListParagraph"/>
        <w:numPr>
          <w:ilvl w:val="0"/>
          <w:numId w:val="82"/>
        </w:numPr>
        <w:tabs>
          <w:tab w:val="left" w:pos="720"/>
        </w:tabs>
        <w:autoSpaceDE w:val="0"/>
        <w:autoSpaceDN w:val="0"/>
        <w:adjustRightInd w:val="0"/>
        <w:spacing w:after="0" w:line="240" w:lineRule="auto"/>
        <w:ind w:left="851" w:hanging="491"/>
        <w:contextualSpacing/>
        <w:rPr>
          <w:rFonts w:ascii="Times New Roman" w:hAnsi="Times New Roman"/>
          <w:sz w:val="24"/>
          <w:szCs w:val="24"/>
        </w:rPr>
      </w:pPr>
      <w:r w:rsidRPr="00ED6EB8">
        <w:rPr>
          <w:rFonts w:ascii="Times New Roman" w:hAnsi="Times New Roman"/>
          <w:bCs/>
          <w:sz w:val="24"/>
          <w:szCs w:val="24"/>
        </w:rPr>
        <w:t>Exposed to viruses and related threats and design principles of firewalls.</w:t>
      </w:r>
    </w:p>
    <w:p w:rsidR="006B7DCF" w:rsidRPr="00F67266" w:rsidRDefault="006B7DCF" w:rsidP="006B7DCF">
      <w:pPr>
        <w:autoSpaceDE w:val="0"/>
        <w:autoSpaceDN w:val="0"/>
        <w:adjustRightInd w:val="0"/>
        <w:jc w:val="center"/>
        <w:rPr>
          <w:b/>
          <w:bCs/>
        </w:rPr>
      </w:pPr>
    </w:p>
    <w:p w:rsidR="006B7DCF" w:rsidRPr="00F67266" w:rsidRDefault="006B7DCF" w:rsidP="006B7DCF">
      <w:pPr>
        <w:autoSpaceDE w:val="0"/>
        <w:autoSpaceDN w:val="0"/>
        <w:adjustRightInd w:val="0"/>
        <w:jc w:val="center"/>
        <w:rPr>
          <w:b/>
          <w:bCs/>
        </w:rPr>
      </w:pPr>
    </w:p>
    <w:p w:rsidR="006B7DCF" w:rsidRPr="00F67266" w:rsidRDefault="006B7DCF" w:rsidP="006B7DCF">
      <w:pPr>
        <w:autoSpaceDE w:val="0"/>
        <w:autoSpaceDN w:val="0"/>
        <w:adjustRightInd w:val="0"/>
        <w:rPr>
          <w:b/>
          <w:bCs/>
        </w:rPr>
      </w:pPr>
      <w:smartTag w:uri="urn:schemas-microsoft-com:office:smarttags" w:element="stockticker">
        <w:r w:rsidRPr="00F67266">
          <w:rPr>
            <w:b/>
            <w:bCs/>
          </w:rPr>
          <w:t>UNIT</w:t>
        </w:r>
      </w:smartTag>
      <w:r w:rsidRPr="00F67266">
        <w:rPr>
          <w:b/>
          <w:bCs/>
        </w:rPr>
        <w:t>-I</w:t>
      </w:r>
    </w:p>
    <w:p w:rsidR="006B7DCF" w:rsidRPr="00F67266" w:rsidRDefault="006B7DCF" w:rsidP="00E03743">
      <w:pPr>
        <w:autoSpaceDE w:val="0"/>
        <w:autoSpaceDN w:val="0"/>
        <w:adjustRightInd w:val="0"/>
        <w:jc w:val="both"/>
      </w:pPr>
      <w:r w:rsidRPr="00F67266">
        <w:rPr>
          <w:b/>
          <w:bCs/>
        </w:rPr>
        <w:t xml:space="preserve">Introduction: </w:t>
      </w:r>
      <w:r w:rsidRPr="00F67266">
        <w:t xml:space="preserve">Security Attacks, Security Services and Security Mechanisms, A Model for Network security. </w:t>
      </w:r>
    </w:p>
    <w:p w:rsidR="006B7DCF" w:rsidRPr="00F67266" w:rsidRDefault="006B7DCF" w:rsidP="00E03743">
      <w:pPr>
        <w:autoSpaceDE w:val="0"/>
        <w:autoSpaceDN w:val="0"/>
        <w:adjustRightInd w:val="0"/>
        <w:jc w:val="both"/>
      </w:pPr>
      <w:r w:rsidRPr="00F67266">
        <w:rPr>
          <w:b/>
        </w:rPr>
        <w:t>Non-Cryptographic Protocol Vulnerabilities:</w:t>
      </w:r>
      <w:r w:rsidRPr="00F67266">
        <w:t xml:space="preserve"> Dos, Session Hijacking and Spoofing. </w:t>
      </w:r>
      <w:r w:rsidRPr="00F67266">
        <w:rPr>
          <w:b/>
        </w:rPr>
        <w:t>Software Vulnerabilities:</w:t>
      </w:r>
      <w:r w:rsidRPr="00F67266">
        <w:t xml:space="preserve"> Buffer Overflow, Format String Attacks and SQL Injection. </w:t>
      </w:r>
      <w:r w:rsidRPr="00F67266">
        <w:rPr>
          <w:b/>
        </w:rPr>
        <w:t>Basics of Cryptography:</w:t>
      </w:r>
      <w:r w:rsidRPr="00F67266">
        <w:t xml:space="preserve"> Substitution Techniques, Transposition Techniques, Block and Stream Ciphers.   </w:t>
      </w:r>
    </w:p>
    <w:p w:rsidR="006B7DCF" w:rsidRDefault="006B7DCF" w:rsidP="00E03743">
      <w:pPr>
        <w:autoSpaceDE w:val="0"/>
        <w:autoSpaceDN w:val="0"/>
        <w:adjustRightInd w:val="0"/>
        <w:jc w:val="both"/>
        <w:rPr>
          <w:b/>
          <w:bCs/>
        </w:rPr>
      </w:pPr>
    </w:p>
    <w:p w:rsidR="006B7DCF" w:rsidRPr="00F67266" w:rsidRDefault="006B7DCF" w:rsidP="006B7DCF">
      <w:pPr>
        <w:autoSpaceDE w:val="0"/>
        <w:autoSpaceDN w:val="0"/>
        <w:adjustRightInd w:val="0"/>
        <w:rPr>
          <w:b/>
          <w:bCs/>
        </w:rPr>
      </w:pPr>
      <w:smartTag w:uri="urn:schemas-microsoft-com:office:smarttags" w:element="stockticker">
        <w:r w:rsidRPr="00F67266">
          <w:rPr>
            <w:b/>
            <w:bCs/>
          </w:rPr>
          <w:t>UNIT</w:t>
        </w:r>
      </w:smartTag>
      <w:r w:rsidRPr="00F67266">
        <w:rPr>
          <w:b/>
          <w:bCs/>
        </w:rPr>
        <w:t>-II</w:t>
      </w:r>
    </w:p>
    <w:p w:rsidR="006B7DCF" w:rsidRPr="00F67266" w:rsidRDefault="006B7DCF" w:rsidP="00E03743">
      <w:pPr>
        <w:autoSpaceDE w:val="0"/>
        <w:autoSpaceDN w:val="0"/>
        <w:adjustRightInd w:val="0"/>
        <w:jc w:val="both"/>
        <w:rPr>
          <w:bCs/>
        </w:rPr>
      </w:pPr>
      <w:r w:rsidRPr="00F67266">
        <w:rPr>
          <w:b/>
          <w:bCs/>
        </w:rPr>
        <w:t xml:space="preserve">Conventional Encryption and Message Confidentiality: </w:t>
      </w:r>
      <w:r w:rsidRPr="00F67266">
        <w:rPr>
          <w:bCs/>
        </w:rPr>
        <w:t>Conventional Encryption Principles, Algorithms: DES, Triple DES, Blowfish, IDEA and AES, Cipher Block Modes of Operations, Location of Encryption Devices, Key Distribution.</w:t>
      </w:r>
    </w:p>
    <w:p w:rsidR="006B7DCF" w:rsidRPr="00F67266" w:rsidRDefault="006B7DCF" w:rsidP="00E03743">
      <w:pPr>
        <w:autoSpaceDE w:val="0"/>
        <w:autoSpaceDN w:val="0"/>
        <w:adjustRightInd w:val="0"/>
        <w:jc w:val="both"/>
        <w:rPr>
          <w:bCs/>
        </w:rPr>
      </w:pPr>
      <w:r w:rsidRPr="00F67266">
        <w:rPr>
          <w:b/>
          <w:bCs/>
        </w:rPr>
        <w:t xml:space="preserve">Public-Key Cryptography and Message Authentication: </w:t>
      </w:r>
      <w:r w:rsidRPr="00F67266">
        <w:rPr>
          <w:bCs/>
        </w:rPr>
        <w:t>Approaches to Message Authentication, Secure Hash Functions and HMAC, Public Key Cryptography Principles, Algorithms: RSA, Diffie-Hellman Key Exchange, Introduction to Elliptic Curve Cryptography, Digital Signatures.</w:t>
      </w:r>
    </w:p>
    <w:p w:rsidR="006B7DCF" w:rsidRPr="00F67266" w:rsidRDefault="006B7DCF" w:rsidP="00E03743">
      <w:pPr>
        <w:autoSpaceDE w:val="0"/>
        <w:autoSpaceDN w:val="0"/>
        <w:adjustRightInd w:val="0"/>
        <w:jc w:val="both"/>
        <w:rPr>
          <w:b/>
          <w:bCs/>
        </w:rPr>
      </w:pPr>
    </w:p>
    <w:p w:rsidR="006B7DCF" w:rsidRDefault="006B7DCF" w:rsidP="006B7DCF">
      <w:pPr>
        <w:autoSpaceDE w:val="0"/>
        <w:autoSpaceDN w:val="0"/>
        <w:adjustRightInd w:val="0"/>
        <w:rPr>
          <w:b/>
          <w:bCs/>
        </w:rPr>
      </w:pPr>
      <w:r>
        <w:rPr>
          <w:b/>
          <w:bCs/>
        </w:rPr>
        <w:br w:type="page"/>
      </w:r>
    </w:p>
    <w:p w:rsidR="006B7DCF" w:rsidRPr="00F67266" w:rsidRDefault="006B7DCF" w:rsidP="006B7DCF">
      <w:pPr>
        <w:autoSpaceDE w:val="0"/>
        <w:autoSpaceDN w:val="0"/>
        <w:adjustRightInd w:val="0"/>
        <w:rPr>
          <w:b/>
          <w:bCs/>
        </w:rPr>
      </w:pPr>
      <w:smartTag w:uri="urn:schemas-microsoft-com:office:smarttags" w:element="stockticker">
        <w:r w:rsidRPr="00F67266">
          <w:rPr>
            <w:b/>
            <w:bCs/>
          </w:rPr>
          <w:lastRenderedPageBreak/>
          <w:t>UNIT</w:t>
        </w:r>
      </w:smartTag>
      <w:r w:rsidRPr="00F67266">
        <w:rPr>
          <w:b/>
          <w:bCs/>
        </w:rPr>
        <w:t>-III</w:t>
      </w:r>
    </w:p>
    <w:p w:rsidR="006B7DCF" w:rsidRPr="00F67266" w:rsidRDefault="006B7DCF" w:rsidP="00E03743">
      <w:pPr>
        <w:autoSpaceDE w:val="0"/>
        <w:autoSpaceDN w:val="0"/>
        <w:adjustRightInd w:val="0"/>
        <w:jc w:val="both"/>
        <w:rPr>
          <w:bCs/>
        </w:rPr>
      </w:pPr>
      <w:r w:rsidRPr="00F67266">
        <w:rPr>
          <w:b/>
          <w:bCs/>
        </w:rPr>
        <w:t xml:space="preserve">Authentication Applications - Kerberos: </w:t>
      </w:r>
      <w:r w:rsidRPr="00F67266">
        <w:rPr>
          <w:bCs/>
        </w:rPr>
        <w:t xml:space="preserve">Motivation, Requirements, Version 4, Differences between V4 and V5. </w:t>
      </w:r>
      <w:r w:rsidRPr="00F67266">
        <w:rPr>
          <w:b/>
          <w:bCs/>
        </w:rPr>
        <w:t>X.509 Authentication Service:</w:t>
      </w:r>
      <w:r w:rsidRPr="00F67266">
        <w:rPr>
          <w:bCs/>
        </w:rPr>
        <w:t xml:space="preserve"> Certificate Formats, Obtaining User Certificate, Revocation of Certificates, Authentication Procedures.</w:t>
      </w:r>
    </w:p>
    <w:p w:rsidR="006B7DCF" w:rsidRPr="00F67266" w:rsidRDefault="006B7DCF" w:rsidP="00E03743">
      <w:pPr>
        <w:autoSpaceDE w:val="0"/>
        <w:autoSpaceDN w:val="0"/>
        <w:adjustRightInd w:val="0"/>
        <w:jc w:val="both"/>
      </w:pPr>
      <w:r w:rsidRPr="00F67266">
        <w:rPr>
          <w:b/>
          <w:bCs/>
        </w:rPr>
        <w:t xml:space="preserve">Electronic Mail Security -  Pretty Good Privacy: </w:t>
      </w:r>
      <w:r w:rsidRPr="00F67266">
        <w:rPr>
          <w:bCs/>
        </w:rPr>
        <w:t xml:space="preserve">Notation, Operational Description. </w:t>
      </w:r>
      <w:r w:rsidRPr="00F67266">
        <w:rPr>
          <w:b/>
          <w:bCs/>
        </w:rPr>
        <w:t>S/MIME:</w:t>
      </w:r>
      <w:r w:rsidRPr="00F67266">
        <w:rPr>
          <w:bCs/>
        </w:rPr>
        <w:t xml:space="preserve"> RFC 822, Limitations of SMTP, MIME Overview, MIME Content Types, MIME Transfer Encodings, S/MIME Functionality.</w:t>
      </w:r>
    </w:p>
    <w:p w:rsidR="006B7DCF" w:rsidRPr="00F67266" w:rsidRDefault="006B7DCF" w:rsidP="006B7DCF">
      <w:pPr>
        <w:autoSpaceDE w:val="0"/>
        <w:autoSpaceDN w:val="0"/>
        <w:adjustRightInd w:val="0"/>
        <w:rPr>
          <w:b/>
          <w:bCs/>
        </w:rPr>
      </w:pPr>
    </w:p>
    <w:p w:rsidR="006B7DCF" w:rsidRPr="00F67266" w:rsidRDefault="006B7DCF" w:rsidP="006B7DCF">
      <w:pPr>
        <w:autoSpaceDE w:val="0"/>
        <w:autoSpaceDN w:val="0"/>
        <w:adjustRightInd w:val="0"/>
        <w:rPr>
          <w:b/>
          <w:bCs/>
        </w:rPr>
      </w:pPr>
      <w:smartTag w:uri="urn:schemas-microsoft-com:office:smarttags" w:element="stockticker">
        <w:r w:rsidRPr="00F67266">
          <w:rPr>
            <w:b/>
            <w:bCs/>
          </w:rPr>
          <w:t>UNIT</w:t>
        </w:r>
      </w:smartTag>
      <w:r w:rsidRPr="00F67266">
        <w:rPr>
          <w:b/>
          <w:bCs/>
        </w:rPr>
        <w:t>-IV</w:t>
      </w:r>
    </w:p>
    <w:p w:rsidR="006B7DCF" w:rsidRPr="00F67266" w:rsidRDefault="006B7DCF" w:rsidP="00E03743">
      <w:pPr>
        <w:autoSpaceDE w:val="0"/>
        <w:autoSpaceDN w:val="0"/>
        <w:adjustRightInd w:val="0"/>
        <w:jc w:val="both"/>
        <w:rPr>
          <w:bCs/>
        </w:rPr>
      </w:pPr>
      <w:r w:rsidRPr="00F67266">
        <w:rPr>
          <w:b/>
          <w:bCs/>
        </w:rPr>
        <w:t xml:space="preserve">IP Security: </w:t>
      </w:r>
      <w:r w:rsidRPr="00F67266">
        <w:rPr>
          <w:bCs/>
        </w:rPr>
        <w:t>Overview, Architecture, AH, ESP, Combining Security Associations, Key Management.</w:t>
      </w:r>
    </w:p>
    <w:p w:rsidR="006B7DCF" w:rsidRPr="00F67266" w:rsidRDefault="006B7DCF" w:rsidP="00E03743">
      <w:pPr>
        <w:autoSpaceDE w:val="0"/>
        <w:autoSpaceDN w:val="0"/>
        <w:adjustRightInd w:val="0"/>
        <w:jc w:val="both"/>
      </w:pPr>
      <w:r w:rsidRPr="00F67266">
        <w:rPr>
          <w:b/>
          <w:bCs/>
        </w:rPr>
        <w:t xml:space="preserve">Web Security: </w:t>
      </w:r>
      <w:r w:rsidRPr="00F67266">
        <w:rPr>
          <w:bCs/>
        </w:rPr>
        <w:t xml:space="preserve">Considerations, </w:t>
      </w:r>
      <w:r w:rsidRPr="00F67266">
        <w:rPr>
          <w:b/>
          <w:bCs/>
        </w:rPr>
        <w:t>SSL:</w:t>
      </w:r>
      <w:r w:rsidRPr="00F67266">
        <w:rPr>
          <w:bCs/>
        </w:rPr>
        <w:t xml:space="preserve"> Architecture, Record Protocol, Change Cipher Spec Protocol, Alert Protocol, Handshake Protocol, </w:t>
      </w:r>
      <w:r w:rsidRPr="00F67266">
        <w:rPr>
          <w:b/>
          <w:bCs/>
        </w:rPr>
        <w:t>TLS</w:t>
      </w:r>
      <w:r w:rsidRPr="00F67266">
        <w:rPr>
          <w:bCs/>
        </w:rPr>
        <w:t xml:space="preserve">, </w:t>
      </w:r>
      <w:r w:rsidRPr="00F67266">
        <w:rPr>
          <w:b/>
          <w:bCs/>
        </w:rPr>
        <w:t>SET:</w:t>
      </w:r>
      <w:r w:rsidRPr="00F67266">
        <w:rPr>
          <w:bCs/>
        </w:rPr>
        <w:t xml:space="preserve"> Overview, Dual Signatures, Payment Processing.</w:t>
      </w:r>
    </w:p>
    <w:p w:rsidR="006B7DCF" w:rsidRPr="00F67266" w:rsidRDefault="006B7DCF" w:rsidP="006B7DCF">
      <w:pPr>
        <w:autoSpaceDE w:val="0"/>
        <w:autoSpaceDN w:val="0"/>
        <w:adjustRightInd w:val="0"/>
        <w:rPr>
          <w:b/>
          <w:bCs/>
        </w:rPr>
      </w:pPr>
    </w:p>
    <w:p w:rsidR="006B7DCF" w:rsidRPr="00F67266" w:rsidRDefault="006B7DCF" w:rsidP="006B7DCF">
      <w:pPr>
        <w:autoSpaceDE w:val="0"/>
        <w:autoSpaceDN w:val="0"/>
        <w:adjustRightInd w:val="0"/>
        <w:rPr>
          <w:b/>
          <w:bCs/>
        </w:rPr>
      </w:pPr>
      <w:smartTag w:uri="urn:schemas-microsoft-com:office:smarttags" w:element="stockticker">
        <w:r w:rsidRPr="00F67266">
          <w:rPr>
            <w:b/>
            <w:bCs/>
          </w:rPr>
          <w:t>UNIT</w:t>
        </w:r>
      </w:smartTag>
      <w:r w:rsidRPr="00F67266">
        <w:rPr>
          <w:b/>
          <w:bCs/>
        </w:rPr>
        <w:t>-V</w:t>
      </w:r>
    </w:p>
    <w:p w:rsidR="006B7DCF" w:rsidRPr="00F67266" w:rsidRDefault="006B7DCF" w:rsidP="00E03743">
      <w:pPr>
        <w:autoSpaceDE w:val="0"/>
        <w:autoSpaceDN w:val="0"/>
        <w:adjustRightInd w:val="0"/>
        <w:jc w:val="both"/>
        <w:rPr>
          <w:bCs/>
        </w:rPr>
      </w:pPr>
      <w:r w:rsidRPr="00F67266">
        <w:rPr>
          <w:b/>
          <w:bCs/>
        </w:rPr>
        <w:t xml:space="preserve">Intruders: </w:t>
      </w:r>
      <w:r w:rsidRPr="00F67266">
        <w:rPr>
          <w:bCs/>
        </w:rPr>
        <w:t xml:space="preserve">Intrusion Techniques, Password Protection, Intrusion Detection. </w:t>
      </w:r>
      <w:r w:rsidRPr="00F67266">
        <w:rPr>
          <w:b/>
          <w:bCs/>
        </w:rPr>
        <w:t>Viruses and Related Threats:</w:t>
      </w:r>
      <w:r w:rsidRPr="00F67266">
        <w:rPr>
          <w:bCs/>
        </w:rPr>
        <w:t xml:space="preserve"> Malicious Programs, The Nature of Viruses, Types of Viruses.</w:t>
      </w:r>
    </w:p>
    <w:p w:rsidR="006B7DCF" w:rsidRPr="00F67266" w:rsidRDefault="006B7DCF" w:rsidP="00E03743">
      <w:pPr>
        <w:autoSpaceDE w:val="0"/>
        <w:autoSpaceDN w:val="0"/>
        <w:adjustRightInd w:val="0"/>
        <w:jc w:val="both"/>
        <w:rPr>
          <w:b/>
        </w:rPr>
      </w:pPr>
      <w:r w:rsidRPr="00F67266">
        <w:rPr>
          <w:b/>
          <w:bCs/>
        </w:rPr>
        <w:t>Firewalls:</w:t>
      </w:r>
      <w:r w:rsidRPr="00F67266">
        <w:rPr>
          <w:bCs/>
        </w:rPr>
        <w:t xml:space="preserve"> Design Principles, Characteristics, Types of Firewalls, Firewall Configurations. </w:t>
      </w:r>
      <w:r w:rsidRPr="00F67266">
        <w:rPr>
          <w:b/>
          <w:bCs/>
        </w:rPr>
        <w:t>Trusted Systems.</w:t>
      </w:r>
    </w:p>
    <w:p w:rsidR="006B7DCF" w:rsidRPr="00F67266" w:rsidRDefault="006B7DCF" w:rsidP="006B7DCF">
      <w:pPr>
        <w:autoSpaceDE w:val="0"/>
        <w:autoSpaceDN w:val="0"/>
        <w:adjustRightInd w:val="0"/>
        <w:rPr>
          <w:b/>
          <w:bCs/>
        </w:rPr>
      </w:pPr>
    </w:p>
    <w:p w:rsidR="006B7DCF" w:rsidRPr="00F67266" w:rsidRDefault="006B7DCF" w:rsidP="006B7DCF">
      <w:pPr>
        <w:autoSpaceDE w:val="0"/>
        <w:autoSpaceDN w:val="0"/>
        <w:adjustRightInd w:val="0"/>
        <w:rPr>
          <w:b/>
          <w:bCs/>
        </w:rPr>
      </w:pPr>
    </w:p>
    <w:p w:rsidR="006B7DCF" w:rsidRPr="00F67266" w:rsidRDefault="006B7DCF" w:rsidP="006B7DCF">
      <w:pPr>
        <w:ind w:left="360" w:hanging="360"/>
        <w:rPr>
          <w:b/>
        </w:rPr>
      </w:pPr>
      <w:r w:rsidRPr="00F67266">
        <w:rPr>
          <w:b/>
        </w:rPr>
        <w:t>TEXT BOOKS:</w:t>
      </w:r>
    </w:p>
    <w:p w:rsidR="006B7DCF" w:rsidRPr="00F67266" w:rsidRDefault="006B7DCF" w:rsidP="00025E17">
      <w:pPr>
        <w:pStyle w:val="ListParagraph"/>
        <w:numPr>
          <w:ilvl w:val="0"/>
          <w:numId w:val="80"/>
        </w:numPr>
        <w:autoSpaceDE w:val="0"/>
        <w:autoSpaceDN w:val="0"/>
        <w:adjustRightInd w:val="0"/>
        <w:spacing w:after="0" w:line="240" w:lineRule="auto"/>
        <w:contextualSpacing/>
        <w:rPr>
          <w:rFonts w:ascii="Times New Roman" w:hAnsi="Times New Roman"/>
          <w:bCs/>
          <w:sz w:val="24"/>
          <w:szCs w:val="24"/>
        </w:rPr>
      </w:pPr>
      <w:r w:rsidRPr="00F67266">
        <w:rPr>
          <w:rFonts w:ascii="Times New Roman" w:hAnsi="Times New Roman"/>
          <w:bCs/>
          <w:sz w:val="24"/>
          <w:szCs w:val="24"/>
        </w:rPr>
        <w:t>Network Security Essentials: Applications and Standards, William Stallings, Pearson Education.</w:t>
      </w:r>
    </w:p>
    <w:p w:rsidR="006B7DCF" w:rsidRPr="00F67266" w:rsidRDefault="006B7DCF" w:rsidP="00025E17">
      <w:pPr>
        <w:pStyle w:val="ListParagraph"/>
        <w:numPr>
          <w:ilvl w:val="0"/>
          <w:numId w:val="80"/>
        </w:numPr>
        <w:autoSpaceDE w:val="0"/>
        <w:autoSpaceDN w:val="0"/>
        <w:adjustRightInd w:val="0"/>
        <w:spacing w:after="0" w:line="240" w:lineRule="auto"/>
        <w:contextualSpacing/>
        <w:rPr>
          <w:rFonts w:ascii="Times New Roman" w:hAnsi="Times New Roman"/>
          <w:bCs/>
          <w:sz w:val="24"/>
          <w:szCs w:val="24"/>
        </w:rPr>
      </w:pPr>
      <w:r w:rsidRPr="00F67266">
        <w:rPr>
          <w:rFonts w:ascii="Times New Roman" w:hAnsi="Times New Roman"/>
          <w:bCs/>
          <w:sz w:val="24"/>
          <w:szCs w:val="24"/>
        </w:rPr>
        <w:t>Cryptography and Network, 2</w:t>
      </w:r>
      <w:r w:rsidRPr="00F67266">
        <w:rPr>
          <w:rFonts w:ascii="Times New Roman" w:hAnsi="Times New Roman"/>
          <w:bCs/>
          <w:sz w:val="24"/>
          <w:szCs w:val="24"/>
          <w:vertAlign w:val="superscript"/>
        </w:rPr>
        <w:t>nd</w:t>
      </w:r>
      <w:r w:rsidRPr="00F67266">
        <w:rPr>
          <w:rFonts w:ascii="Times New Roman" w:hAnsi="Times New Roman"/>
          <w:bCs/>
          <w:sz w:val="24"/>
          <w:szCs w:val="24"/>
        </w:rPr>
        <w:t xml:space="preserve"> Edition, Behrouz A. Fourouzan and Debdeep Mukhopadhyay, McGraw-Hill, 2010.</w:t>
      </w:r>
    </w:p>
    <w:p w:rsidR="006B7DCF" w:rsidRPr="00F67266" w:rsidRDefault="006B7DCF" w:rsidP="006B7DCF">
      <w:pPr>
        <w:autoSpaceDE w:val="0"/>
        <w:autoSpaceDN w:val="0"/>
        <w:adjustRightInd w:val="0"/>
        <w:rPr>
          <w:b/>
          <w:bCs/>
        </w:rPr>
      </w:pPr>
    </w:p>
    <w:p w:rsidR="006B7DCF" w:rsidRPr="00F67266" w:rsidRDefault="006B7DCF" w:rsidP="006B7DCF">
      <w:pPr>
        <w:ind w:left="180" w:hanging="180"/>
        <w:rPr>
          <w:b/>
        </w:rPr>
      </w:pPr>
      <w:r w:rsidRPr="00F67266">
        <w:rPr>
          <w:b/>
        </w:rPr>
        <w:t>REFERENCE BOOKS:</w:t>
      </w:r>
    </w:p>
    <w:p w:rsidR="006B7DCF" w:rsidRPr="00F67266" w:rsidRDefault="006B7DCF" w:rsidP="006B7DCF">
      <w:pPr>
        <w:autoSpaceDE w:val="0"/>
        <w:autoSpaceDN w:val="0"/>
        <w:adjustRightInd w:val="0"/>
        <w:rPr>
          <w:b/>
          <w:bCs/>
        </w:rPr>
      </w:pPr>
    </w:p>
    <w:p w:rsidR="006B7DCF" w:rsidRPr="00F67266" w:rsidRDefault="006B7DCF" w:rsidP="00025E17">
      <w:pPr>
        <w:pStyle w:val="ListParagraph"/>
        <w:numPr>
          <w:ilvl w:val="0"/>
          <w:numId w:val="81"/>
        </w:numPr>
        <w:autoSpaceDE w:val="0"/>
        <w:autoSpaceDN w:val="0"/>
        <w:adjustRightInd w:val="0"/>
        <w:spacing w:after="0" w:line="240" w:lineRule="auto"/>
        <w:contextualSpacing/>
        <w:rPr>
          <w:rFonts w:ascii="Times New Roman" w:hAnsi="Times New Roman"/>
          <w:bCs/>
          <w:sz w:val="24"/>
          <w:szCs w:val="24"/>
        </w:rPr>
      </w:pPr>
      <w:r w:rsidRPr="00F67266">
        <w:rPr>
          <w:rFonts w:ascii="Times New Roman" w:hAnsi="Times New Roman"/>
          <w:bCs/>
          <w:sz w:val="24"/>
          <w:szCs w:val="24"/>
        </w:rPr>
        <w:t>Cryptography and Network Security: Principles and Practice, William Stallings, Pearson Education.</w:t>
      </w:r>
    </w:p>
    <w:p w:rsidR="006B7DCF" w:rsidRPr="00F67266" w:rsidRDefault="006B7DCF" w:rsidP="00025E17">
      <w:pPr>
        <w:pStyle w:val="ListParagraph"/>
        <w:numPr>
          <w:ilvl w:val="0"/>
          <w:numId w:val="81"/>
        </w:numPr>
        <w:autoSpaceDE w:val="0"/>
        <w:autoSpaceDN w:val="0"/>
        <w:adjustRightInd w:val="0"/>
        <w:spacing w:after="0" w:line="240" w:lineRule="auto"/>
        <w:contextualSpacing/>
        <w:rPr>
          <w:rFonts w:ascii="Times New Roman" w:hAnsi="Times New Roman"/>
          <w:bCs/>
          <w:sz w:val="24"/>
          <w:szCs w:val="24"/>
        </w:rPr>
      </w:pPr>
      <w:r w:rsidRPr="00F67266">
        <w:rPr>
          <w:rFonts w:ascii="Times New Roman" w:hAnsi="Times New Roman"/>
          <w:bCs/>
          <w:sz w:val="24"/>
          <w:szCs w:val="24"/>
        </w:rPr>
        <w:t>Principles of Information Security, Whitman, Thomson.</w:t>
      </w:r>
    </w:p>
    <w:p w:rsidR="006B7DCF" w:rsidRPr="00F67266" w:rsidRDefault="006B7DCF" w:rsidP="00025E17">
      <w:pPr>
        <w:pStyle w:val="ListParagraph"/>
        <w:numPr>
          <w:ilvl w:val="0"/>
          <w:numId w:val="81"/>
        </w:numPr>
        <w:autoSpaceDE w:val="0"/>
        <w:autoSpaceDN w:val="0"/>
        <w:adjustRightInd w:val="0"/>
        <w:spacing w:after="0" w:line="240" w:lineRule="auto"/>
        <w:contextualSpacing/>
        <w:rPr>
          <w:rFonts w:ascii="Times New Roman" w:hAnsi="Times New Roman"/>
          <w:sz w:val="24"/>
          <w:szCs w:val="24"/>
        </w:rPr>
      </w:pPr>
      <w:r w:rsidRPr="00F67266">
        <w:rPr>
          <w:rFonts w:ascii="Times New Roman" w:hAnsi="Times New Roman"/>
          <w:bCs/>
          <w:sz w:val="24"/>
          <w:szCs w:val="24"/>
        </w:rPr>
        <w:t>Introduction to Cryptography, Buchmann, Springer.</w:t>
      </w:r>
    </w:p>
    <w:p w:rsidR="006B7DCF" w:rsidRPr="00F67266" w:rsidRDefault="006B7DCF" w:rsidP="006B7DCF">
      <w:pPr>
        <w:pStyle w:val="ListParagraph"/>
        <w:autoSpaceDE w:val="0"/>
        <w:autoSpaceDN w:val="0"/>
        <w:adjustRightInd w:val="0"/>
        <w:spacing w:after="0" w:line="240" w:lineRule="auto"/>
        <w:rPr>
          <w:rFonts w:ascii="Times New Roman" w:hAnsi="Times New Roman"/>
          <w:sz w:val="24"/>
          <w:szCs w:val="24"/>
        </w:rPr>
      </w:pPr>
    </w:p>
    <w:p w:rsidR="000B29C2" w:rsidRDefault="000B29C2">
      <w:r>
        <w:br w:type="page"/>
      </w:r>
    </w:p>
    <w:p w:rsidR="000B29C2" w:rsidRPr="006176B3" w:rsidRDefault="000B29C2" w:rsidP="000B29C2">
      <w:pPr>
        <w:jc w:val="center"/>
        <w:rPr>
          <w:b/>
          <w:color w:val="000000"/>
          <w:sz w:val="28"/>
          <w:szCs w:val="28"/>
        </w:rPr>
      </w:pPr>
      <w:r w:rsidRPr="0064043A">
        <w:rPr>
          <w:b/>
          <w:color w:val="000000"/>
        </w:rPr>
        <w:lastRenderedPageBreak/>
        <w:t>B.Tech</w:t>
      </w:r>
      <w:r w:rsidRPr="006176B3">
        <w:rPr>
          <w:b/>
          <w:color w:val="000000"/>
          <w:sz w:val="28"/>
          <w:szCs w:val="28"/>
        </w:rPr>
        <w:t xml:space="preserve"> (</w:t>
      </w:r>
      <w:r>
        <w:rPr>
          <w:b/>
          <w:color w:val="000000"/>
        </w:rPr>
        <w:t>Information Technology</w:t>
      </w:r>
      <w:r w:rsidRPr="006176B3">
        <w:rPr>
          <w:b/>
          <w:color w:val="000000"/>
          <w:sz w:val="28"/>
          <w:szCs w:val="28"/>
        </w:rPr>
        <w:t>)</w:t>
      </w:r>
    </w:p>
    <w:p w:rsidR="000B29C2" w:rsidRPr="008167AD" w:rsidRDefault="000B29C2" w:rsidP="000B29C2">
      <w:pPr>
        <w:contextualSpacing/>
        <w:jc w:val="center"/>
        <w:rPr>
          <w:b/>
          <w:color w:val="000000"/>
        </w:rPr>
      </w:pPr>
      <w:r w:rsidRPr="008167AD">
        <w:rPr>
          <w:b/>
          <w:bCs/>
          <w:color w:val="000000"/>
        </w:rPr>
        <w:t>UNIX PROGRAMMING</w:t>
      </w:r>
    </w:p>
    <w:p w:rsidR="000B29C2" w:rsidRPr="00F67266" w:rsidRDefault="000B29C2" w:rsidP="000B29C2">
      <w:pPr>
        <w:ind w:left="1620" w:hanging="1620"/>
        <w:contextualSpacing/>
        <w:rPr>
          <w:b/>
          <w:color w:val="000000"/>
        </w:rPr>
      </w:pPr>
      <w:r w:rsidRPr="00F67266">
        <w:rPr>
          <w:b/>
          <w:color w:val="000000"/>
        </w:rPr>
        <w:t xml:space="preserve">Credits : 3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 70</w:t>
      </w:r>
    </w:p>
    <w:p w:rsidR="000B29C2" w:rsidRPr="00F67266" w:rsidRDefault="00EF6862" w:rsidP="000B29C2">
      <w:pPr>
        <w:ind w:left="1620" w:hanging="1620"/>
        <w:contextualSpacing/>
        <w:rPr>
          <w:b/>
          <w:color w:val="000000"/>
        </w:rPr>
      </w:pPr>
      <w:r>
        <w:rPr>
          <w:b/>
          <w:color w:val="000000"/>
        </w:rPr>
        <w:t>Subject Code: 13CS4</w:t>
      </w:r>
      <w:r w:rsidR="000B29C2" w:rsidRPr="00F67266">
        <w:rPr>
          <w:b/>
          <w:color w:val="000000"/>
        </w:rPr>
        <w:t>01</w:t>
      </w:r>
      <w:r w:rsidR="000B29C2">
        <w:rPr>
          <w:b/>
          <w:color w:val="000000"/>
        </w:rPr>
        <w:t>9</w:t>
      </w:r>
      <w:r w:rsidR="000B29C2" w:rsidRPr="00F67266">
        <w:rPr>
          <w:b/>
          <w:color w:val="000000"/>
        </w:rPr>
        <w:tab/>
      </w:r>
      <w:r w:rsidR="000B29C2" w:rsidRPr="00F67266">
        <w:rPr>
          <w:b/>
          <w:color w:val="000000"/>
        </w:rPr>
        <w:tab/>
      </w:r>
      <w:r w:rsidR="000B29C2" w:rsidRPr="00F67266">
        <w:rPr>
          <w:b/>
          <w:color w:val="000000"/>
        </w:rPr>
        <w:tab/>
      </w:r>
      <w:r w:rsidR="000B29C2" w:rsidRPr="00F67266">
        <w:rPr>
          <w:b/>
          <w:color w:val="000000"/>
        </w:rPr>
        <w:tab/>
      </w:r>
      <w:r w:rsidR="000B29C2" w:rsidRPr="00F67266">
        <w:rPr>
          <w:b/>
          <w:color w:val="000000"/>
        </w:rPr>
        <w:tab/>
      </w:r>
      <w:r w:rsidR="000B29C2" w:rsidRPr="00F67266">
        <w:rPr>
          <w:b/>
          <w:color w:val="000000"/>
        </w:rPr>
        <w:tab/>
        <w:t>Internal Marks : 30</w:t>
      </w:r>
    </w:p>
    <w:p w:rsidR="000B29C2" w:rsidRPr="00F67266" w:rsidRDefault="00B244DD" w:rsidP="000B29C2">
      <w:pPr>
        <w:ind w:left="1620" w:hanging="1620"/>
        <w:contextualSpacing/>
        <w:rPr>
          <w:b/>
          <w:color w:val="000000"/>
        </w:rPr>
      </w:pPr>
      <w:r>
        <w:rPr>
          <w:b/>
          <w:color w:val="000000"/>
        </w:rPr>
        <w:t>IV</w:t>
      </w:r>
      <w:r w:rsidR="000B29C2" w:rsidRPr="00F67266">
        <w:rPr>
          <w:b/>
          <w:color w:val="000000"/>
        </w:rPr>
        <w:t xml:space="preserve"> Year I Semester</w:t>
      </w:r>
    </w:p>
    <w:p w:rsidR="000B29C2" w:rsidRPr="006176B3" w:rsidRDefault="000B29C2" w:rsidP="000B29C2">
      <w:pPr>
        <w:autoSpaceDE w:val="0"/>
        <w:autoSpaceDN w:val="0"/>
        <w:adjustRightInd w:val="0"/>
        <w:contextualSpacing/>
        <w:rPr>
          <w:b/>
          <w:bCs/>
          <w:color w:val="000000"/>
        </w:rPr>
      </w:pPr>
    </w:p>
    <w:p w:rsidR="000B29C2" w:rsidRPr="00C12F59" w:rsidRDefault="000B29C2" w:rsidP="000B29C2">
      <w:pPr>
        <w:ind w:left="540" w:hanging="540"/>
        <w:jc w:val="both"/>
        <w:rPr>
          <w:b/>
        </w:rPr>
      </w:pPr>
      <w:r w:rsidRPr="00C12F59">
        <w:rPr>
          <w:b/>
        </w:rPr>
        <w:t xml:space="preserve">Course Objectives: </w:t>
      </w:r>
    </w:p>
    <w:p w:rsidR="000B29C2" w:rsidRPr="00C12F59" w:rsidRDefault="000B29C2" w:rsidP="000B29C2">
      <w:pPr>
        <w:spacing w:before="100" w:beforeAutospacing="1" w:after="100" w:afterAutospacing="1"/>
        <w:jc w:val="both"/>
      </w:pPr>
      <w:r w:rsidRPr="00C12F59">
        <w:t>Upon completion of this course, students will be able to</w:t>
      </w:r>
      <w:r>
        <w:t>:</w:t>
      </w:r>
    </w:p>
    <w:p w:rsidR="000B29C2" w:rsidRPr="00C12F59" w:rsidRDefault="000B29C2" w:rsidP="00025E17">
      <w:pPr>
        <w:pStyle w:val="ListParagraph"/>
        <w:numPr>
          <w:ilvl w:val="0"/>
          <w:numId w:val="118"/>
        </w:numPr>
        <w:spacing w:after="0"/>
        <w:rPr>
          <w:rFonts w:ascii="Times New Roman" w:hAnsi="Times New Roman"/>
          <w:color w:val="000000"/>
        </w:rPr>
      </w:pPr>
      <w:r w:rsidRPr="00C12F59">
        <w:rPr>
          <w:rFonts w:ascii="Times New Roman" w:hAnsi="Times New Roman"/>
          <w:color w:val="000000"/>
        </w:rPr>
        <w:t xml:space="preserve">Understand the components and architecture of the UNIX operating system and basic  </w:t>
      </w:r>
    </w:p>
    <w:p w:rsidR="000B29C2" w:rsidRPr="00C12F59" w:rsidRDefault="000B29C2" w:rsidP="000B29C2">
      <w:pPr>
        <w:pStyle w:val="ListParagraph"/>
        <w:spacing w:after="0"/>
        <w:rPr>
          <w:rFonts w:ascii="Times New Roman" w:hAnsi="Times New Roman"/>
          <w:color w:val="000000"/>
        </w:rPr>
      </w:pPr>
      <w:r w:rsidRPr="00C12F59">
        <w:rPr>
          <w:rFonts w:ascii="Times New Roman" w:hAnsi="Times New Roman"/>
          <w:color w:val="000000"/>
        </w:rPr>
        <w:t>UNIX utilities.</w:t>
      </w:r>
    </w:p>
    <w:p w:rsidR="000B29C2" w:rsidRPr="00C12F59" w:rsidRDefault="000B29C2" w:rsidP="00025E17">
      <w:pPr>
        <w:pStyle w:val="ListParagraph"/>
        <w:numPr>
          <w:ilvl w:val="0"/>
          <w:numId w:val="118"/>
        </w:numPr>
        <w:spacing w:after="0"/>
        <w:rPr>
          <w:rFonts w:ascii="Times New Roman" w:hAnsi="Times New Roman"/>
          <w:color w:val="000000"/>
        </w:rPr>
      </w:pPr>
      <w:r w:rsidRPr="00C12F59">
        <w:rPr>
          <w:rFonts w:ascii="Times New Roman" w:hAnsi="Times New Roman"/>
          <w:color w:val="000000"/>
        </w:rPr>
        <w:t xml:space="preserve">Use selected features of the various shells and environment variables for program structure and layout </w:t>
      </w:r>
      <w:r>
        <w:rPr>
          <w:rFonts w:ascii="Times New Roman" w:hAnsi="Times New Roman"/>
          <w:color w:val="000000"/>
        </w:rPr>
        <w:t xml:space="preserve">to </w:t>
      </w:r>
      <w:r w:rsidRPr="00C12F59">
        <w:rPr>
          <w:rFonts w:ascii="Times New Roman" w:hAnsi="Times New Roman"/>
          <w:color w:val="000000"/>
        </w:rPr>
        <w:t xml:space="preserve">write simple shell scripts.  </w:t>
      </w:r>
    </w:p>
    <w:p w:rsidR="000B29C2" w:rsidRPr="00F451E5" w:rsidRDefault="000B29C2" w:rsidP="00025E17">
      <w:pPr>
        <w:pStyle w:val="ListParagraph"/>
        <w:numPr>
          <w:ilvl w:val="0"/>
          <w:numId w:val="118"/>
        </w:numPr>
        <w:spacing w:after="0"/>
        <w:rPr>
          <w:rFonts w:ascii="Times New Roman" w:hAnsi="Times New Roman"/>
          <w:color w:val="000000"/>
        </w:rPr>
      </w:pPr>
      <w:r w:rsidRPr="00F451E5">
        <w:rPr>
          <w:rFonts w:ascii="Times New Roman" w:hAnsi="Times New Roman"/>
          <w:color w:val="000000"/>
        </w:rPr>
        <w:t>Review library calls and system calls and also organize and manipulate files and</w:t>
      </w:r>
      <w:r>
        <w:rPr>
          <w:rFonts w:ascii="Times New Roman" w:hAnsi="Times New Roman"/>
          <w:color w:val="000000"/>
        </w:rPr>
        <w:t xml:space="preserve"> </w:t>
      </w:r>
      <w:r w:rsidRPr="00F451E5">
        <w:rPr>
          <w:rFonts w:ascii="Times New Roman" w:hAnsi="Times New Roman"/>
          <w:color w:val="000000"/>
        </w:rPr>
        <w:t>directories by using system calls.</w:t>
      </w:r>
    </w:p>
    <w:p w:rsidR="000B29C2" w:rsidRPr="00C12F59" w:rsidRDefault="000B29C2" w:rsidP="00025E17">
      <w:pPr>
        <w:pStyle w:val="ListParagraph"/>
        <w:numPr>
          <w:ilvl w:val="0"/>
          <w:numId w:val="118"/>
        </w:numPr>
        <w:spacing w:after="0"/>
        <w:rPr>
          <w:rFonts w:ascii="Times New Roman" w:hAnsi="Times New Roman"/>
          <w:color w:val="000000"/>
        </w:rPr>
      </w:pPr>
      <w:r w:rsidRPr="00C12F59">
        <w:rPr>
          <w:rFonts w:ascii="Times New Roman" w:hAnsi="Times New Roman"/>
          <w:color w:val="000000"/>
        </w:rPr>
        <w:t xml:space="preserve">Paraphrase the UNIX process model and Use various types of signals for a handling of   </w:t>
      </w:r>
    </w:p>
    <w:p w:rsidR="000B29C2" w:rsidRPr="00C12F59" w:rsidRDefault="000B29C2" w:rsidP="000B29C2">
      <w:pPr>
        <w:pStyle w:val="ListParagraph"/>
        <w:spacing w:after="0"/>
        <w:rPr>
          <w:rFonts w:ascii="Times New Roman" w:hAnsi="Times New Roman"/>
          <w:color w:val="000000"/>
        </w:rPr>
      </w:pPr>
      <w:r w:rsidRPr="00C12F59">
        <w:rPr>
          <w:rFonts w:ascii="Times New Roman" w:hAnsi="Times New Roman"/>
          <w:color w:val="000000"/>
        </w:rPr>
        <w:t>process and Paraphrase the system calls for handling signals.</w:t>
      </w:r>
    </w:p>
    <w:p w:rsidR="000B29C2" w:rsidRPr="00C12F59" w:rsidRDefault="000B29C2" w:rsidP="00025E17">
      <w:pPr>
        <w:pStyle w:val="ListParagraph"/>
        <w:numPr>
          <w:ilvl w:val="0"/>
          <w:numId w:val="118"/>
        </w:numPr>
        <w:spacing w:after="0"/>
        <w:rPr>
          <w:rFonts w:ascii="Times New Roman" w:hAnsi="Times New Roman"/>
          <w:color w:val="000000"/>
        </w:rPr>
      </w:pPr>
      <w:r w:rsidRPr="00C12F59">
        <w:rPr>
          <w:rFonts w:ascii="Times New Roman" w:hAnsi="Times New Roman"/>
          <w:color w:val="000000"/>
        </w:rPr>
        <w:t xml:space="preserve">To become fluent with the systems calls provided in the UNIX Inter process  </w:t>
      </w:r>
    </w:p>
    <w:p w:rsidR="000B29C2" w:rsidRPr="00C12F59" w:rsidRDefault="000B29C2" w:rsidP="000B29C2">
      <w:pPr>
        <w:pStyle w:val="ListParagraph"/>
        <w:spacing w:after="0"/>
        <w:rPr>
          <w:rFonts w:ascii="Times New Roman" w:hAnsi="Times New Roman"/>
          <w:color w:val="000000"/>
        </w:rPr>
      </w:pPr>
      <w:r w:rsidRPr="00C12F59">
        <w:rPr>
          <w:rFonts w:ascii="Times New Roman" w:hAnsi="Times New Roman"/>
          <w:color w:val="000000"/>
        </w:rPr>
        <w:t>communication including shared memory, pipes and messages.</w:t>
      </w:r>
    </w:p>
    <w:p w:rsidR="000B29C2" w:rsidRPr="00C12F59" w:rsidRDefault="000B29C2" w:rsidP="000B29C2">
      <w:pPr>
        <w:rPr>
          <w:b/>
        </w:rPr>
      </w:pPr>
    </w:p>
    <w:p w:rsidR="000B29C2" w:rsidRPr="00C12F59" w:rsidRDefault="000B29C2" w:rsidP="000B29C2">
      <w:pPr>
        <w:rPr>
          <w:b/>
        </w:rPr>
      </w:pPr>
      <w:r w:rsidRPr="00C12F59">
        <w:rPr>
          <w:b/>
        </w:rPr>
        <w:t xml:space="preserve"> Course Outcomes:</w:t>
      </w:r>
    </w:p>
    <w:p w:rsidR="000B29C2" w:rsidRPr="00C12F59" w:rsidRDefault="000B29C2" w:rsidP="000B29C2">
      <w:pPr>
        <w:rPr>
          <w:b/>
        </w:rPr>
      </w:pPr>
    </w:p>
    <w:p w:rsidR="000B29C2" w:rsidRPr="00C12F59" w:rsidRDefault="000B29C2" w:rsidP="00025E17">
      <w:pPr>
        <w:numPr>
          <w:ilvl w:val="0"/>
          <w:numId w:val="117"/>
        </w:numPr>
        <w:rPr>
          <w:b/>
        </w:rPr>
      </w:pPr>
      <w:r w:rsidRPr="00C12F59">
        <w:rPr>
          <w:color w:val="000000"/>
          <w:sz w:val="22"/>
          <w:szCs w:val="22"/>
        </w:rPr>
        <w:t>Work confidently on writing shell scripts by using shell environment.</w:t>
      </w:r>
    </w:p>
    <w:p w:rsidR="000B29C2" w:rsidRPr="00C12F59" w:rsidRDefault="000B29C2" w:rsidP="00025E17">
      <w:pPr>
        <w:numPr>
          <w:ilvl w:val="0"/>
          <w:numId w:val="117"/>
        </w:numPr>
        <w:rPr>
          <w:b/>
        </w:rPr>
      </w:pPr>
      <w:r w:rsidRPr="00C12F59">
        <w:rPr>
          <w:color w:val="000000"/>
        </w:rPr>
        <w:t>Tell the difference between conventional function calls versus system calls in UNIX</w:t>
      </w:r>
    </w:p>
    <w:p w:rsidR="000B29C2" w:rsidRPr="00C12F59" w:rsidRDefault="000B29C2" w:rsidP="00025E17">
      <w:pPr>
        <w:numPr>
          <w:ilvl w:val="0"/>
          <w:numId w:val="117"/>
        </w:numPr>
        <w:rPr>
          <w:b/>
        </w:rPr>
      </w:pPr>
      <w:r w:rsidRPr="00C12F59">
        <w:rPr>
          <w:color w:val="000000"/>
        </w:rPr>
        <w:t>Classify system calls in UNIX.</w:t>
      </w:r>
    </w:p>
    <w:p w:rsidR="000B29C2" w:rsidRPr="00C12F59" w:rsidRDefault="000B29C2" w:rsidP="00025E17">
      <w:pPr>
        <w:numPr>
          <w:ilvl w:val="0"/>
          <w:numId w:val="117"/>
        </w:numPr>
        <w:rPr>
          <w:b/>
        </w:rPr>
      </w:pPr>
      <w:r w:rsidRPr="00C12F59">
        <w:rPr>
          <w:color w:val="000000"/>
        </w:rPr>
        <w:t>Describe the relation of a concept of a process and handl</w:t>
      </w:r>
      <w:r>
        <w:rPr>
          <w:color w:val="000000"/>
        </w:rPr>
        <w:t>e</w:t>
      </w:r>
      <w:r w:rsidRPr="00C12F59">
        <w:rPr>
          <w:color w:val="000000"/>
        </w:rPr>
        <w:t xml:space="preserve"> a process by using signals.</w:t>
      </w:r>
    </w:p>
    <w:p w:rsidR="000B29C2" w:rsidRPr="00C12F59" w:rsidRDefault="000B29C2" w:rsidP="00025E17">
      <w:pPr>
        <w:numPr>
          <w:ilvl w:val="0"/>
          <w:numId w:val="117"/>
        </w:numPr>
        <w:rPr>
          <w:b/>
        </w:rPr>
      </w:pPr>
      <w:r w:rsidRPr="00C12F59">
        <w:rPr>
          <w:color w:val="000000"/>
        </w:rPr>
        <w:t>Define mechanisms for local and remote inter-process communication in UNIX</w:t>
      </w:r>
      <w:r>
        <w:rPr>
          <w:color w:val="000000"/>
        </w:rPr>
        <w:t>.</w:t>
      </w:r>
    </w:p>
    <w:p w:rsidR="000B29C2" w:rsidRPr="005D7D3A" w:rsidRDefault="000B29C2" w:rsidP="000B29C2">
      <w:pPr>
        <w:spacing w:before="100" w:beforeAutospacing="1" w:after="100" w:afterAutospacing="1"/>
        <w:ind w:left="720"/>
        <w:contextualSpacing/>
        <w:jc w:val="both"/>
      </w:pPr>
    </w:p>
    <w:p w:rsidR="000B29C2" w:rsidRPr="008F3BD4" w:rsidRDefault="000B29C2" w:rsidP="000B29C2">
      <w:pPr>
        <w:autoSpaceDE w:val="0"/>
        <w:autoSpaceDN w:val="0"/>
        <w:adjustRightInd w:val="0"/>
        <w:rPr>
          <w:b/>
          <w:bCs/>
        </w:rPr>
      </w:pPr>
    </w:p>
    <w:p w:rsidR="000B29C2" w:rsidRDefault="000B29C2" w:rsidP="000B29C2">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I</w:t>
      </w:r>
    </w:p>
    <w:p w:rsidR="000B29C2" w:rsidRPr="008F3BD4" w:rsidRDefault="000B29C2" w:rsidP="000B29C2">
      <w:pPr>
        <w:autoSpaceDE w:val="0"/>
        <w:autoSpaceDN w:val="0"/>
        <w:adjustRightInd w:val="0"/>
        <w:jc w:val="both"/>
      </w:pPr>
      <w:r w:rsidRPr="008F3BD4">
        <w:t>Introduction to unix file system, vi editor, file handling utilities, security by file permissions, process utilities, disk utilities, networking commands, cp, mv, ln, rm, unlink, mkdir, rmdir, du,df, mount, umount, find, umask, ulimit, ps, who, w, finger, arp, ftp, telnet, rlogin,text processing utilities and backup utilities , detailed commands to be covered are cat,tail, head , sort, nl, uniq, grep, egrep, fgrep, cut, paste, join, tee, pg, comm, cmp, diff, tr, awk, tar, cpio.</w:t>
      </w:r>
    </w:p>
    <w:p w:rsidR="000B29C2" w:rsidRDefault="000B29C2" w:rsidP="000B29C2">
      <w:pPr>
        <w:autoSpaceDE w:val="0"/>
        <w:autoSpaceDN w:val="0"/>
        <w:adjustRightInd w:val="0"/>
        <w:rPr>
          <w:b/>
          <w:bCs/>
        </w:rPr>
      </w:pPr>
    </w:p>
    <w:p w:rsidR="000B29C2" w:rsidRDefault="000B29C2" w:rsidP="000B29C2">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II</w:t>
      </w:r>
    </w:p>
    <w:p w:rsidR="000B29C2" w:rsidRPr="008F3BD4" w:rsidRDefault="000B29C2" w:rsidP="000B29C2">
      <w:pPr>
        <w:autoSpaceDE w:val="0"/>
        <w:autoSpaceDN w:val="0"/>
        <w:adjustRightInd w:val="0"/>
        <w:jc w:val="both"/>
      </w:pPr>
      <w:r w:rsidRPr="008F3BD4">
        <w:t>What is a shell, shell responsibilities, pipes and input Redirection, output redirection, here documents, the shell as a programming language, shell meta characters, shell variables, shell commands, the environment, control structures, shell script examples.</w:t>
      </w:r>
    </w:p>
    <w:p w:rsidR="000B29C2" w:rsidRDefault="000B29C2" w:rsidP="000B29C2">
      <w:pPr>
        <w:autoSpaceDE w:val="0"/>
        <w:autoSpaceDN w:val="0"/>
        <w:adjustRightInd w:val="0"/>
        <w:rPr>
          <w:b/>
          <w:bCs/>
        </w:rPr>
      </w:pPr>
    </w:p>
    <w:p w:rsidR="000B29C2" w:rsidRDefault="000B29C2" w:rsidP="000B29C2">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III</w:t>
      </w:r>
    </w:p>
    <w:p w:rsidR="000B29C2" w:rsidRPr="008F3BD4" w:rsidRDefault="000B29C2" w:rsidP="000B29C2">
      <w:pPr>
        <w:autoSpaceDE w:val="0"/>
        <w:autoSpaceDN w:val="0"/>
        <w:adjustRightInd w:val="0"/>
        <w:rPr>
          <w:b/>
          <w:bCs/>
        </w:rPr>
      </w:pPr>
    </w:p>
    <w:p w:rsidR="000B29C2" w:rsidRPr="008F3BD4" w:rsidRDefault="000B29C2" w:rsidP="000B29C2">
      <w:pPr>
        <w:autoSpaceDE w:val="0"/>
        <w:autoSpaceDN w:val="0"/>
        <w:adjustRightInd w:val="0"/>
        <w:jc w:val="both"/>
        <w:rPr>
          <w:b/>
          <w:bCs/>
        </w:rPr>
      </w:pPr>
      <w:r w:rsidRPr="008F3BD4">
        <w:t>Unix file structure, directories, files and devices, System calls, library functions, low level file access, usage of open, creat, read, write, close, lseek, stat, fstat, umask, dup and dup2, the standard i/o (fopen, fopen, fclose,fflush, fseek, fgetc, getc, getchar, fputc, putc, putchar, fgets, gets ),formatted I/O, stream errors, streams and file descriptors, file and directory maintenance (chmod, chown,unlink, link, symlink, mkdir, rmdir, chdir, getcwd) .</w:t>
      </w:r>
    </w:p>
    <w:p w:rsidR="000B29C2" w:rsidRPr="008F3BD4" w:rsidRDefault="000B29C2" w:rsidP="000B29C2">
      <w:pPr>
        <w:autoSpaceDE w:val="0"/>
        <w:autoSpaceDN w:val="0"/>
        <w:adjustRightInd w:val="0"/>
        <w:rPr>
          <w:b/>
          <w:bCs/>
        </w:rPr>
      </w:pPr>
    </w:p>
    <w:p w:rsidR="000B29C2" w:rsidRDefault="000B29C2" w:rsidP="000B29C2">
      <w:pPr>
        <w:autoSpaceDE w:val="0"/>
        <w:autoSpaceDN w:val="0"/>
        <w:adjustRightInd w:val="0"/>
        <w:rPr>
          <w:b/>
          <w:bCs/>
        </w:rPr>
      </w:pPr>
    </w:p>
    <w:p w:rsidR="000B29C2" w:rsidRDefault="000B29C2" w:rsidP="000B29C2">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IV</w:t>
      </w:r>
    </w:p>
    <w:p w:rsidR="000B29C2" w:rsidRPr="008F3BD4" w:rsidRDefault="000B29C2" w:rsidP="000B29C2">
      <w:pPr>
        <w:autoSpaceDE w:val="0"/>
        <w:autoSpaceDN w:val="0"/>
        <w:adjustRightInd w:val="0"/>
        <w:rPr>
          <w:b/>
          <w:bCs/>
        </w:rPr>
      </w:pPr>
    </w:p>
    <w:p w:rsidR="000B29C2" w:rsidRPr="008F3BD4" w:rsidRDefault="000B29C2" w:rsidP="000B29C2">
      <w:pPr>
        <w:autoSpaceDE w:val="0"/>
        <w:autoSpaceDN w:val="0"/>
        <w:adjustRightInd w:val="0"/>
        <w:jc w:val="both"/>
      </w:pPr>
      <w:r w:rsidRPr="008F3BD4">
        <w:t>Process and Signals : What is process, process structure, starting new</w:t>
      </w:r>
      <w:r>
        <w:t xml:space="preserve"> </w:t>
      </w:r>
      <w:r w:rsidRPr="008F3BD4">
        <w:t>process,</w:t>
      </w:r>
      <w:r>
        <w:t xml:space="preserve"> </w:t>
      </w:r>
      <w:r w:rsidRPr="008F3BD4">
        <w:t>Waiting for a process, zombie process, process control, process identifiers, fork, Vfork, exit, wait,exec, Signal functions, unreliable signals, interrupted system Calls, kill and raise functions, alarm, pause functions, abort, system, sleep functions.</w:t>
      </w:r>
    </w:p>
    <w:p w:rsidR="000B29C2" w:rsidRDefault="000B29C2" w:rsidP="000B29C2">
      <w:pPr>
        <w:autoSpaceDE w:val="0"/>
        <w:autoSpaceDN w:val="0"/>
        <w:adjustRightInd w:val="0"/>
        <w:rPr>
          <w:b/>
          <w:bCs/>
        </w:rPr>
      </w:pPr>
    </w:p>
    <w:p w:rsidR="000B29C2" w:rsidRDefault="000B29C2" w:rsidP="000B29C2">
      <w:pPr>
        <w:autoSpaceDE w:val="0"/>
        <w:autoSpaceDN w:val="0"/>
        <w:adjustRightInd w:val="0"/>
        <w:rPr>
          <w:b/>
          <w:bCs/>
        </w:rPr>
      </w:pPr>
      <w:smartTag w:uri="urn:schemas-microsoft-com:office:smarttags" w:element="stockticker">
        <w:r w:rsidRPr="008F3BD4">
          <w:rPr>
            <w:b/>
            <w:bCs/>
          </w:rPr>
          <w:t>UNIT</w:t>
        </w:r>
      </w:smartTag>
      <w:r w:rsidRPr="008F3BD4">
        <w:rPr>
          <w:b/>
          <w:bCs/>
        </w:rPr>
        <w:t xml:space="preserve"> </w:t>
      </w:r>
      <w:r>
        <w:rPr>
          <w:b/>
          <w:bCs/>
        </w:rPr>
        <w:t>–</w:t>
      </w:r>
      <w:r w:rsidRPr="008F3BD4">
        <w:rPr>
          <w:b/>
          <w:bCs/>
        </w:rPr>
        <w:t xml:space="preserve"> V</w:t>
      </w:r>
    </w:p>
    <w:p w:rsidR="000B29C2" w:rsidRPr="008F3BD4" w:rsidRDefault="000B29C2" w:rsidP="000B29C2">
      <w:pPr>
        <w:autoSpaceDE w:val="0"/>
        <w:autoSpaceDN w:val="0"/>
        <w:adjustRightInd w:val="0"/>
        <w:rPr>
          <w:b/>
          <w:bCs/>
        </w:rPr>
      </w:pPr>
    </w:p>
    <w:p w:rsidR="000B29C2" w:rsidRDefault="000B29C2" w:rsidP="000B29C2">
      <w:pPr>
        <w:autoSpaceDE w:val="0"/>
        <w:autoSpaceDN w:val="0"/>
        <w:adjustRightInd w:val="0"/>
        <w:jc w:val="both"/>
      </w:pPr>
      <w:r w:rsidRPr="008F3BD4">
        <w:t>Inter-Process communication: Pipe, Process Pipes, the pipe call, parent-child process, named pipes, Semaphores, message queues and shared memory and applications of IPC.</w:t>
      </w:r>
    </w:p>
    <w:p w:rsidR="000B29C2" w:rsidRPr="008F3BD4" w:rsidRDefault="000B29C2" w:rsidP="000B29C2">
      <w:pPr>
        <w:autoSpaceDE w:val="0"/>
        <w:autoSpaceDN w:val="0"/>
        <w:adjustRightInd w:val="0"/>
      </w:pPr>
    </w:p>
    <w:p w:rsidR="000B29C2" w:rsidRDefault="000B29C2" w:rsidP="000B29C2">
      <w:pPr>
        <w:autoSpaceDE w:val="0"/>
        <w:autoSpaceDN w:val="0"/>
        <w:adjustRightInd w:val="0"/>
        <w:rPr>
          <w:b/>
          <w:bCs/>
        </w:rPr>
      </w:pPr>
      <w:r w:rsidRPr="008F3BD4">
        <w:rPr>
          <w:b/>
          <w:bCs/>
        </w:rPr>
        <w:t>TEXT BOOKS:</w:t>
      </w:r>
    </w:p>
    <w:p w:rsidR="000B29C2" w:rsidRPr="008F3BD4" w:rsidRDefault="000B29C2" w:rsidP="000B29C2">
      <w:pPr>
        <w:autoSpaceDE w:val="0"/>
        <w:autoSpaceDN w:val="0"/>
        <w:adjustRightInd w:val="0"/>
        <w:rPr>
          <w:b/>
          <w:bCs/>
        </w:rPr>
      </w:pPr>
    </w:p>
    <w:p w:rsidR="000B29C2" w:rsidRPr="008F3BD4" w:rsidRDefault="002C2CBC" w:rsidP="000B29C2">
      <w:pPr>
        <w:autoSpaceDE w:val="0"/>
        <w:autoSpaceDN w:val="0"/>
        <w:adjustRightInd w:val="0"/>
        <w:jc w:val="both"/>
      </w:pPr>
      <w:r>
        <w:t>1.</w:t>
      </w:r>
      <w:r w:rsidR="000B29C2" w:rsidRPr="008F3BD4">
        <w:t>Unix Network Programming, W.R.Stevens Pearson/PHI.</w:t>
      </w:r>
    </w:p>
    <w:p w:rsidR="000B29C2" w:rsidRPr="008F3BD4" w:rsidRDefault="002C2CBC" w:rsidP="000B29C2">
      <w:pPr>
        <w:autoSpaceDE w:val="0"/>
        <w:autoSpaceDN w:val="0"/>
        <w:adjustRightInd w:val="0"/>
        <w:jc w:val="both"/>
      </w:pPr>
      <w:r>
        <w:t>2.</w:t>
      </w:r>
      <w:r w:rsidR="000B29C2" w:rsidRPr="008F3BD4">
        <w:t>Unix the ultimate guide, Sumitabha Das, TMH.</w:t>
      </w:r>
    </w:p>
    <w:p w:rsidR="000B29C2" w:rsidRPr="008F3BD4" w:rsidRDefault="000B29C2" w:rsidP="000B29C2">
      <w:pPr>
        <w:autoSpaceDE w:val="0"/>
        <w:autoSpaceDN w:val="0"/>
        <w:adjustRightInd w:val="0"/>
      </w:pPr>
    </w:p>
    <w:p w:rsidR="000B29C2" w:rsidRDefault="000B29C2" w:rsidP="000B29C2">
      <w:pPr>
        <w:autoSpaceDE w:val="0"/>
        <w:autoSpaceDN w:val="0"/>
        <w:adjustRightInd w:val="0"/>
        <w:rPr>
          <w:b/>
          <w:bCs/>
        </w:rPr>
      </w:pPr>
      <w:r w:rsidRPr="008F3BD4">
        <w:rPr>
          <w:b/>
          <w:bCs/>
        </w:rPr>
        <w:t>REFERENCE</w:t>
      </w:r>
      <w:r>
        <w:rPr>
          <w:b/>
          <w:bCs/>
        </w:rPr>
        <w:t xml:space="preserve"> BOOKS</w:t>
      </w:r>
      <w:r w:rsidRPr="008F3BD4">
        <w:rPr>
          <w:b/>
          <w:bCs/>
        </w:rPr>
        <w:t>:</w:t>
      </w:r>
    </w:p>
    <w:p w:rsidR="000B29C2" w:rsidRPr="008F3BD4" w:rsidRDefault="000B29C2" w:rsidP="000B29C2">
      <w:pPr>
        <w:autoSpaceDE w:val="0"/>
        <w:autoSpaceDN w:val="0"/>
        <w:adjustRightInd w:val="0"/>
        <w:rPr>
          <w:b/>
          <w:bCs/>
        </w:rPr>
      </w:pPr>
    </w:p>
    <w:p w:rsidR="000B29C2" w:rsidRPr="005D7D3A" w:rsidRDefault="000B29C2" w:rsidP="000B29C2">
      <w:pPr>
        <w:autoSpaceDE w:val="0"/>
        <w:autoSpaceDN w:val="0"/>
        <w:adjustRightInd w:val="0"/>
        <w:jc w:val="both"/>
        <w:rPr>
          <w:bCs/>
        </w:rPr>
      </w:pPr>
      <w:r w:rsidRPr="005D7D3A">
        <w:rPr>
          <w:bCs/>
        </w:rPr>
        <w:t>1.</w:t>
      </w:r>
      <w:r>
        <w:rPr>
          <w:bCs/>
        </w:rPr>
        <w:t xml:space="preserve"> Advanced </w:t>
      </w:r>
      <w:r w:rsidRPr="005D7D3A">
        <w:rPr>
          <w:bCs/>
        </w:rPr>
        <w:t>UNIX Programming. Dr. .B.Venkateswarlu.B.S.Publications.2e</w:t>
      </w:r>
    </w:p>
    <w:p w:rsidR="000B29C2" w:rsidRPr="008F3BD4" w:rsidRDefault="000B29C2" w:rsidP="000B29C2">
      <w:pPr>
        <w:autoSpaceDE w:val="0"/>
        <w:autoSpaceDN w:val="0"/>
        <w:adjustRightInd w:val="0"/>
        <w:jc w:val="both"/>
      </w:pPr>
      <w:r w:rsidRPr="008F3BD4">
        <w:t>2. Advanced programming in the Unix environment, W.R.Stevens, Pearson education.</w:t>
      </w:r>
    </w:p>
    <w:p w:rsidR="000B29C2" w:rsidRPr="008F3BD4" w:rsidRDefault="000B29C2" w:rsidP="000B29C2">
      <w:pPr>
        <w:autoSpaceDE w:val="0"/>
        <w:autoSpaceDN w:val="0"/>
        <w:adjustRightInd w:val="0"/>
        <w:jc w:val="both"/>
      </w:pPr>
      <w:r w:rsidRPr="008F3BD4">
        <w:t>3</w:t>
      </w:r>
      <w:r>
        <w:t>. Unix Internals t</w:t>
      </w:r>
      <w:r w:rsidRPr="008F3BD4">
        <w:t>he New Frontiers, U.Vahalia, Pearson Education.</w:t>
      </w:r>
    </w:p>
    <w:p w:rsidR="000B29C2" w:rsidRPr="008F3BD4" w:rsidRDefault="000B29C2" w:rsidP="000B29C2">
      <w:pPr>
        <w:autoSpaceDE w:val="0"/>
        <w:autoSpaceDN w:val="0"/>
        <w:adjustRightInd w:val="0"/>
        <w:jc w:val="both"/>
      </w:pPr>
      <w:r w:rsidRPr="008F3BD4">
        <w:t>4. Unix for programmers and users, 3rd edition, Graham Glass, King Ables, Pearson Education.</w:t>
      </w:r>
    </w:p>
    <w:p w:rsidR="00B244DD" w:rsidRDefault="00B244DD">
      <w:r>
        <w:br w:type="page"/>
      </w:r>
    </w:p>
    <w:p w:rsidR="00DD6BCD" w:rsidRPr="000065F6" w:rsidRDefault="00DD6BCD" w:rsidP="00DD6BCD">
      <w:pPr>
        <w:autoSpaceDE w:val="0"/>
        <w:autoSpaceDN w:val="0"/>
        <w:adjustRightInd w:val="0"/>
        <w:jc w:val="center"/>
        <w:rPr>
          <w:b/>
          <w:bCs/>
          <w:color w:val="000000"/>
          <w:sz w:val="28"/>
          <w:szCs w:val="28"/>
        </w:rPr>
      </w:pPr>
      <w:r w:rsidRPr="000065F6">
        <w:rPr>
          <w:b/>
          <w:bCs/>
          <w:color w:val="000000"/>
        </w:rPr>
        <w:lastRenderedPageBreak/>
        <w:t>B.Tech</w:t>
      </w:r>
      <w:r w:rsidRPr="000065F6">
        <w:rPr>
          <w:b/>
          <w:bCs/>
          <w:color w:val="000000"/>
          <w:sz w:val="28"/>
          <w:szCs w:val="28"/>
        </w:rPr>
        <w:t xml:space="preserve"> (</w:t>
      </w:r>
      <w:r>
        <w:rPr>
          <w:b/>
          <w:bCs/>
          <w:color w:val="000000"/>
        </w:rPr>
        <w:t>Information Technology</w:t>
      </w:r>
      <w:r w:rsidRPr="000065F6">
        <w:rPr>
          <w:b/>
          <w:bCs/>
          <w:color w:val="000000"/>
          <w:sz w:val="28"/>
          <w:szCs w:val="28"/>
        </w:rPr>
        <w:t>)</w:t>
      </w:r>
    </w:p>
    <w:p w:rsidR="00DD6BCD" w:rsidRDefault="00DD6BCD" w:rsidP="00DD6BCD">
      <w:pPr>
        <w:autoSpaceDE w:val="0"/>
        <w:autoSpaceDN w:val="0"/>
        <w:adjustRightInd w:val="0"/>
        <w:jc w:val="center"/>
        <w:rPr>
          <w:b/>
          <w:bCs/>
        </w:rPr>
      </w:pPr>
      <w:r w:rsidRPr="00FA236E">
        <w:rPr>
          <w:b/>
          <w:bCs/>
        </w:rPr>
        <w:t>MOBILE COMPUTING</w:t>
      </w:r>
    </w:p>
    <w:p w:rsidR="00DD6BCD" w:rsidRPr="000065F6" w:rsidRDefault="00DD6BCD" w:rsidP="00DD6BCD">
      <w:pPr>
        <w:ind w:left="1620" w:hanging="1620"/>
        <w:rPr>
          <w:b/>
          <w:bCs/>
          <w:color w:val="000000"/>
        </w:rPr>
      </w:pPr>
      <w:r w:rsidRPr="000065F6">
        <w:rPr>
          <w:b/>
          <w:bCs/>
          <w:color w:val="000000"/>
        </w:rPr>
        <w:t xml:space="preserve">Credits : </w:t>
      </w:r>
      <w:r>
        <w:rPr>
          <w:b/>
          <w:bCs/>
          <w:color w:val="000000"/>
        </w:rPr>
        <w:t>3</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External Marks : 70</w:t>
      </w:r>
    </w:p>
    <w:p w:rsidR="00DD6BCD" w:rsidRPr="000065F6" w:rsidRDefault="00DD6BCD" w:rsidP="00DD6BCD">
      <w:pPr>
        <w:ind w:left="1620" w:hanging="1620"/>
        <w:rPr>
          <w:b/>
          <w:bCs/>
          <w:color w:val="000000"/>
        </w:rPr>
      </w:pPr>
      <w:r w:rsidRPr="000065F6">
        <w:rPr>
          <w:b/>
          <w:bCs/>
          <w:color w:val="000000"/>
        </w:rPr>
        <w:t>Subject Code: 13CS</w:t>
      </w:r>
      <w:r>
        <w:rPr>
          <w:b/>
          <w:bCs/>
          <w:color w:val="000000"/>
        </w:rPr>
        <w:t>4021</w:t>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ab/>
        <w:t>Internal Marks : 30</w:t>
      </w:r>
    </w:p>
    <w:p w:rsidR="00DD6BCD" w:rsidRPr="000065F6" w:rsidRDefault="00DD6BCD" w:rsidP="00DD6BCD">
      <w:pPr>
        <w:ind w:left="1620" w:hanging="1620"/>
        <w:rPr>
          <w:b/>
          <w:bCs/>
          <w:color w:val="000000"/>
        </w:rPr>
      </w:pPr>
      <w:r>
        <w:rPr>
          <w:b/>
          <w:bCs/>
          <w:color w:val="000000"/>
        </w:rPr>
        <w:t>IV</w:t>
      </w:r>
      <w:r w:rsidRPr="000065F6">
        <w:rPr>
          <w:b/>
          <w:bCs/>
          <w:color w:val="000000"/>
        </w:rPr>
        <w:t xml:space="preserve"> Year I Semester</w:t>
      </w:r>
    </w:p>
    <w:p w:rsidR="00DD6BCD" w:rsidRDefault="00DD6BCD" w:rsidP="00DD6BCD">
      <w:pPr>
        <w:jc w:val="both"/>
        <w:rPr>
          <w:b/>
          <w:bCs/>
        </w:rPr>
      </w:pPr>
    </w:p>
    <w:p w:rsidR="00DD6BCD" w:rsidRDefault="00DD6BCD" w:rsidP="00DD6BCD">
      <w:pPr>
        <w:jc w:val="both"/>
        <w:rPr>
          <w:b/>
          <w:bCs/>
        </w:rPr>
      </w:pPr>
    </w:p>
    <w:p w:rsidR="00DD6BCD" w:rsidRPr="00D14476" w:rsidRDefault="00DD6BCD" w:rsidP="00DD6BCD">
      <w:pPr>
        <w:jc w:val="both"/>
        <w:rPr>
          <w:b/>
          <w:bCs/>
        </w:rPr>
      </w:pPr>
      <w:r>
        <w:rPr>
          <w:b/>
          <w:bCs/>
        </w:rPr>
        <w:t xml:space="preserve">COURSE </w:t>
      </w:r>
      <w:r w:rsidRPr="00D14476">
        <w:rPr>
          <w:b/>
          <w:bCs/>
        </w:rPr>
        <w:t>OBJECTIVES:</w:t>
      </w:r>
    </w:p>
    <w:p w:rsidR="00DD6BCD" w:rsidRDefault="00DD6BCD" w:rsidP="00025E17">
      <w:pPr>
        <w:pStyle w:val="ListParagraph"/>
        <w:numPr>
          <w:ilvl w:val="0"/>
          <w:numId w:val="142"/>
        </w:numPr>
        <w:spacing w:after="0" w:line="240" w:lineRule="auto"/>
        <w:jc w:val="both"/>
        <w:rPr>
          <w:rFonts w:ascii="Times New Roman" w:hAnsi="Times New Roman"/>
          <w:sz w:val="24"/>
          <w:szCs w:val="24"/>
        </w:rPr>
      </w:pPr>
      <w:r w:rsidRPr="000E24AA">
        <w:rPr>
          <w:rFonts w:ascii="Times New Roman" w:hAnsi="Times New Roman"/>
          <w:sz w:val="24"/>
          <w:szCs w:val="24"/>
        </w:rPr>
        <w:t>To introduce the characteristics, basic concepts and systems issues in mobile</w:t>
      </w:r>
      <w:r>
        <w:rPr>
          <w:rFonts w:ascii="Times New Roman" w:hAnsi="Times New Roman"/>
          <w:sz w:val="24"/>
          <w:szCs w:val="24"/>
        </w:rPr>
        <w:t xml:space="preserve"> communications </w:t>
      </w:r>
    </w:p>
    <w:p w:rsidR="00DD6BCD" w:rsidRPr="000E24AA" w:rsidRDefault="00DD6BCD" w:rsidP="00025E17">
      <w:pPr>
        <w:pStyle w:val="ListParagraph"/>
        <w:numPr>
          <w:ilvl w:val="0"/>
          <w:numId w:val="142"/>
        </w:numPr>
        <w:spacing w:after="0" w:line="240" w:lineRule="auto"/>
        <w:jc w:val="both"/>
        <w:rPr>
          <w:rFonts w:ascii="Times New Roman" w:hAnsi="Times New Roman"/>
          <w:sz w:val="24"/>
          <w:szCs w:val="24"/>
        </w:rPr>
      </w:pPr>
      <w:r w:rsidRPr="000E24AA">
        <w:rPr>
          <w:rFonts w:ascii="Times New Roman" w:hAnsi="Times New Roman"/>
          <w:sz w:val="24"/>
          <w:szCs w:val="24"/>
        </w:rPr>
        <w:t>To illustrate architecture and protocols in</w:t>
      </w:r>
      <w:r>
        <w:rPr>
          <w:rFonts w:ascii="Times New Roman" w:hAnsi="Times New Roman"/>
          <w:sz w:val="24"/>
          <w:szCs w:val="24"/>
        </w:rPr>
        <w:t xml:space="preserve"> mobile </w:t>
      </w:r>
      <w:r w:rsidRPr="000E24AA">
        <w:rPr>
          <w:rFonts w:ascii="Times New Roman" w:hAnsi="Times New Roman"/>
          <w:sz w:val="24"/>
          <w:szCs w:val="24"/>
        </w:rPr>
        <w:t xml:space="preserve"> computing and to identify the trends and latest development of the technologies in the area</w:t>
      </w:r>
    </w:p>
    <w:p w:rsidR="00DD6BCD" w:rsidRPr="00E0309A" w:rsidRDefault="00DD6BCD" w:rsidP="00025E17">
      <w:pPr>
        <w:pStyle w:val="ListParagraph"/>
        <w:numPr>
          <w:ilvl w:val="0"/>
          <w:numId w:val="142"/>
        </w:numPr>
        <w:spacing w:after="0" w:line="240" w:lineRule="auto"/>
        <w:jc w:val="both"/>
        <w:rPr>
          <w:rFonts w:ascii="Times New Roman" w:hAnsi="Times New Roman"/>
          <w:sz w:val="24"/>
          <w:szCs w:val="24"/>
        </w:rPr>
      </w:pPr>
      <w:r w:rsidRPr="00E0309A">
        <w:rPr>
          <w:rFonts w:ascii="Times New Roman" w:hAnsi="Times New Roman"/>
          <w:sz w:val="24"/>
          <w:szCs w:val="24"/>
        </w:rPr>
        <w:t>To design successful mobile computing applications and services</w:t>
      </w:r>
    </w:p>
    <w:p w:rsidR="00DD6BCD" w:rsidRPr="00E0309A" w:rsidRDefault="00DD6BCD" w:rsidP="00025E17">
      <w:pPr>
        <w:pStyle w:val="ListParagraph"/>
        <w:numPr>
          <w:ilvl w:val="0"/>
          <w:numId w:val="142"/>
        </w:numPr>
        <w:spacing w:after="0" w:line="240" w:lineRule="auto"/>
        <w:jc w:val="both"/>
        <w:rPr>
          <w:rFonts w:ascii="Times New Roman" w:hAnsi="Times New Roman"/>
          <w:sz w:val="24"/>
          <w:szCs w:val="24"/>
        </w:rPr>
      </w:pPr>
      <w:r w:rsidRPr="00E0309A">
        <w:rPr>
          <w:rFonts w:ascii="Times New Roman" w:hAnsi="Times New Roman"/>
          <w:sz w:val="24"/>
          <w:szCs w:val="24"/>
        </w:rPr>
        <w:t>To evaluate critical design tradeoffs associated with different mobile technologies, architectures, interfaces and business models and how they impact the usability, security, privacy and commercial viability of mobile and pervasive computing services and applications</w:t>
      </w:r>
    </w:p>
    <w:p w:rsidR="00DD6BCD" w:rsidRDefault="00DD6BCD" w:rsidP="00DD6BCD">
      <w:pPr>
        <w:jc w:val="both"/>
        <w:rPr>
          <w:b/>
          <w:bCs/>
        </w:rPr>
      </w:pPr>
    </w:p>
    <w:p w:rsidR="00DD6BCD" w:rsidRPr="00D14476" w:rsidRDefault="00DD6BCD" w:rsidP="00DD6BCD">
      <w:pPr>
        <w:jc w:val="both"/>
        <w:rPr>
          <w:b/>
          <w:bCs/>
        </w:rPr>
      </w:pPr>
      <w:r>
        <w:rPr>
          <w:b/>
          <w:bCs/>
        </w:rPr>
        <w:t>COURSE</w:t>
      </w:r>
      <w:r w:rsidRPr="00D14476">
        <w:rPr>
          <w:b/>
          <w:bCs/>
        </w:rPr>
        <w:t xml:space="preserve"> OUTCOME</w:t>
      </w:r>
      <w:r>
        <w:rPr>
          <w:b/>
          <w:bCs/>
        </w:rPr>
        <w:t>S</w:t>
      </w:r>
      <w:r w:rsidRPr="00D14476">
        <w:rPr>
          <w:b/>
          <w:bCs/>
        </w:rPr>
        <w:t>:</w:t>
      </w:r>
    </w:p>
    <w:p w:rsidR="00DD6BCD" w:rsidRPr="00821294" w:rsidRDefault="00DD6BCD" w:rsidP="00025E17">
      <w:pPr>
        <w:numPr>
          <w:ilvl w:val="0"/>
          <w:numId w:val="141"/>
        </w:numPr>
        <w:ind w:left="720"/>
        <w:jc w:val="both"/>
      </w:pPr>
      <w:r w:rsidRPr="00821294">
        <w:t xml:space="preserve">To discover the characteristics of </w:t>
      </w:r>
      <w:r w:rsidRPr="000E24AA">
        <w:t>in mobile</w:t>
      </w:r>
      <w:r>
        <w:t xml:space="preserve"> communications including the major network </w:t>
      </w:r>
      <w:r w:rsidRPr="00821294">
        <w:t xml:space="preserve"> components and architectures of the </w:t>
      </w:r>
      <w:r>
        <w:t xml:space="preserve">networks </w:t>
      </w:r>
      <w:r w:rsidRPr="00821294">
        <w:t>systems</w:t>
      </w:r>
    </w:p>
    <w:p w:rsidR="00DD6BCD" w:rsidRPr="00821294" w:rsidRDefault="00DD6BCD" w:rsidP="00025E17">
      <w:pPr>
        <w:numPr>
          <w:ilvl w:val="0"/>
          <w:numId w:val="141"/>
        </w:numPr>
        <w:ind w:left="720"/>
        <w:jc w:val="both"/>
      </w:pPr>
      <w:r w:rsidRPr="00821294">
        <w:t xml:space="preserve">To analyze the </w:t>
      </w:r>
      <w:r>
        <w:t xml:space="preserve">calling system </w:t>
      </w:r>
      <w:r w:rsidRPr="00821294">
        <w:t xml:space="preserve"> of </w:t>
      </w:r>
      <w:r>
        <w:t xml:space="preserve">mobile </w:t>
      </w:r>
      <w:r w:rsidRPr="00821294">
        <w:t xml:space="preserve"> computing systems</w:t>
      </w:r>
    </w:p>
    <w:p w:rsidR="00DD6BCD" w:rsidRPr="00821294" w:rsidRDefault="00DD6BCD" w:rsidP="00025E17">
      <w:pPr>
        <w:numPr>
          <w:ilvl w:val="0"/>
          <w:numId w:val="141"/>
        </w:numPr>
        <w:ind w:left="720"/>
        <w:jc w:val="both"/>
      </w:pPr>
      <w:r w:rsidRPr="00821294">
        <w:t xml:space="preserve">To explore the characteristics of different types of </w:t>
      </w:r>
      <w:r>
        <w:t>MAC</w:t>
      </w:r>
      <w:r w:rsidRPr="00821294">
        <w:t xml:space="preserve"> on the performance of a </w:t>
      </w:r>
      <w:r>
        <w:t xml:space="preserve">mobile </w:t>
      </w:r>
      <w:r w:rsidRPr="00821294">
        <w:t xml:space="preserve"> computing system</w:t>
      </w:r>
    </w:p>
    <w:p w:rsidR="00DD6BCD" w:rsidRPr="00821294" w:rsidRDefault="00DD6BCD" w:rsidP="00025E17">
      <w:pPr>
        <w:numPr>
          <w:ilvl w:val="0"/>
          <w:numId w:val="141"/>
        </w:numPr>
        <w:ind w:left="720"/>
        <w:jc w:val="both"/>
      </w:pPr>
      <w:r w:rsidRPr="00821294">
        <w:t xml:space="preserve">To analyze and compare the performance of different </w:t>
      </w:r>
      <w:r>
        <w:t xml:space="preserve">MANET  routing </w:t>
      </w:r>
      <w:r w:rsidRPr="00821294">
        <w:t>algorithms for mobile real-time applications</w:t>
      </w:r>
    </w:p>
    <w:p w:rsidR="00DD6BCD" w:rsidRDefault="00DD6BCD" w:rsidP="00025E17">
      <w:pPr>
        <w:numPr>
          <w:ilvl w:val="0"/>
          <w:numId w:val="141"/>
        </w:numPr>
        <w:ind w:left="720"/>
        <w:jc w:val="both"/>
      </w:pPr>
      <w:r w:rsidRPr="00821294">
        <w:t xml:space="preserve">To develop an attitude to propose solutions with comparisons for problems related to </w:t>
      </w:r>
      <w:r>
        <w:t xml:space="preserve">Mobile </w:t>
      </w:r>
      <w:r w:rsidRPr="00821294">
        <w:t xml:space="preserve"> computing system through investigation</w:t>
      </w:r>
    </w:p>
    <w:p w:rsidR="00DD6BCD" w:rsidRPr="00821294" w:rsidRDefault="00DD6BCD" w:rsidP="00025E17">
      <w:pPr>
        <w:numPr>
          <w:ilvl w:val="0"/>
          <w:numId w:val="141"/>
        </w:numPr>
        <w:ind w:left="720"/>
        <w:jc w:val="both"/>
      </w:pPr>
      <w:r>
        <w:t>To categorize mobile wireless short range networks and mobile internet for which support quality of service for secure data transfer.</w:t>
      </w:r>
    </w:p>
    <w:p w:rsidR="00DD6BCD" w:rsidRPr="0032138B" w:rsidRDefault="00DD6BCD" w:rsidP="00DD6BCD"/>
    <w:p w:rsidR="00DD6BCD" w:rsidRDefault="00DD6BCD" w:rsidP="00DD6BCD">
      <w:pPr>
        <w:rPr>
          <w:b/>
          <w:bCs/>
        </w:rPr>
      </w:pPr>
      <w:r w:rsidRPr="00FA236E">
        <w:rPr>
          <w:b/>
          <w:bCs/>
        </w:rPr>
        <w:t>UNIT</w:t>
      </w:r>
      <w:r>
        <w:rPr>
          <w:b/>
          <w:bCs/>
        </w:rPr>
        <w:t>- I</w:t>
      </w:r>
    </w:p>
    <w:p w:rsidR="00DD6BCD" w:rsidRPr="00FA236E" w:rsidRDefault="00DD6BCD" w:rsidP="00DD6BCD">
      <w:pPr>
        <w:jc w:val="both"/>
      </w:pPr>
      <w:r w:rsidRPr="00FA236E">
        <w:rPr>
          <w:b/>
          <w:bCs/>
        </w:rPr>
        <w:t>Introduction to Mobile Communications:</w:t>
      </w:r>
      <w:r w:rsidRPr="00D34048">
        <w:rPr>
          <w:bCs/>
        </w:rPr>
        <w:t>Types of Transmissions: Guided Transmission, .</w:t>
      </w:r>
      <w:r w:rsidRPr="00D34048">
        <w:t>Un</w:t>
      </w:r>
      <w:r w:rsidRPr="00D34048">
        <w:rPr>
          <w:bCs/>
        </w:rPr>
        <w:t xml:space="preserve"> Guided Transmission,</w:t>
      </w:r>
      <w:r>
        <w:t>novel applications, limitations of mobile computing, mobile computing Architecture, mobile system networks.</w:t>
      </w:r>
    </w:p>
    <w:p w:rsidR="00DD6BCD" w:rsidRDefault="00DD6BCD" w:rsidP="00DD6BCD">
      <w:pPr>
        <w:rPr>
          <w:b/>
          <w:bCs/>
        </w:rPr>
      </w:pPr>
      <w:r>
        <w:rPr>
          <w:b/>
          <w:bCs/>
        </w:rPr>
        <w:br/>
        <w:t>Unit - II</w:t>
      </w:r>
    </w:p>
    <w:p w:rsidR="00DD6BCD" w:rsidRDefault="00DD6BCD" w:rsidP="00DD6BCD">
      <w:pPr>
        <w:jc w:val="both"/>
      </w:pPr>
      <w:r>
        <w:rPr>
          <w:b/>
          <w:bCs/>
        </w:rPr>
        <w:t xml:space="preserve"> Introduction to GSM</w:t>
      </w:r>
      <w:r w:rsidRPr="00FA236E">
        <w:rPr>
          <w:b/>
          <w:bCs/>
        </w:rPr>
        <w:t>:</w:t>
      </w:r>
      <w:r w:rsidRPr="00D34048">
        <w:rPr>
          <w:bCs/>
        </w:rPr>
        <w:t>GSM Services and system architecture</w:t>
      </w:r>
      <w:r>
        <w:t>,</w:t>
      </w:r>
      <w:r w:rsidRPr="00FA236E">
        <w:t xml:space="preserve"> Radio interface, Pro</w:t>
      </w:r>
      <w:r>
        <w:t>tocols, Localization and call handling,</w:t>
      </w:r>
      <w:r w:rsidRPr="00FA236E">
        <w:t xml:space="preserve"> Handover</w:t>
      </w:r>
      <w:r>
        <w:t>.</w:t>
      </w:r>
    </w:p>
    <w:p w:rsidR="00DD6BCD" w:rsidRDefault="00DD6BCD" w:rsidP="00DD6BCD">
      <w:pPr>
        <w:jc w:val="both"/>
        <w:rPr>
          <w:b/>
          <w:bCs/>
        </w:rPr>
      </w:pPr>
    </w:p>
    <w:p w:rsidR="00DD6BCD" w:rsidRDefault="00DD6BCD" w:rsidP="00DD6BCD">
      <w:pPr>
        <w:rPr>
          <w:b/>
          <w:bCs/>
        </w:rPr>
      </w:pPr>
      <w:r>
        <w:rPr>
          <w:b/>
          <w:bCs/>
        </w:rPr>
        <w:t>Unit - III</w:t>
      </w:r>
    </w:p>
    <w:p w:rsidR="00DD6BCD" w:rsidRPr="00FA236E" w:rsidRDefault="00DD6BCD" w:rsidP="00DD6BCD">
      <w:pPr>
        <w:jc w:val="both"/>
      </w:pPr>
      <w:r w:rsidRPr="00FA236E">
        <w:rPr>
          <w:b/>
          <w:bCs/>
        </w:rPr>
        <w:t>(Wireless) Medium Access Control</w:t>
      </w:r>
      <w:r w:rsidRPr="00FA236E">
        <w:t>:Motivation for a specialized MAC (Hidden and exposed terminals, Near and far terminals</w:t>
      </w:r>
      <w:r>
        <w:t xml:space="preserve">), ALOHA, CSMA,IMT-2000 3G wireless  Communication standards,WCDMA 3G Communication standards ,CDMA-2000 Communication standards, features of 4G networks. </w:t>
      </w:r>
    </w:p>
    <w:p w:rsidR="00DD6BCD" w:rsidRPr="00FA236E" w:rsidRDefault="00DD6BCD" w:rsidP="00DD6BCD">
      <w:pPr>
        <w:jc w:val="both"/>
      </w:pPr>
    </w:p>
    <w:p w:rsidR="00DD6BCD" w:rsidRDefault="00DD6BCD" w:rsidP="00DD6BCD"/>
    <w:p w:rsidR="00DD6BCD" w:rsidRDefault="00DD6BCD" w:rsidP="00DD6BCD"/>
    <w:p w:rsidR="00DD6BCD" w:rsidRPr="00FA236E" w:rsidRDefault="00DD6BCD" w:rsidP="00DD6BCD"/>
    <w:p w:rsidR="00DD6BCD" w:rsidRDefault="00DD6BCD" w:rsidP="00DD6BCD">
      <w:pPr>
        <w:rPr>
          <w:b/>
          <w:bCs/>
        </w:rPr>
      </w:pPr>
      <w:r w:rsidRPr="00FA236E">
        <w:rPr>
          <w:b/>
          <w:bCs/>
        </w:rPr>
        <w:lastRenderedPageBreak/>
        <w:t xml:space="preserve">Unit </w:t>
      </w:r>
      <w:r>
        <w:rPr>
          <w:b/>
          <w:bCs/>
        </w:rPr>
        <w:t>- IV</w:t>
      </w:r>
    </w:p>
    <w:p w:rsidR="00DD6BCD" w:rsidRPr="00FA236E" w:rsidRDefault="00DD6BCD" w:rsidP="00DD6BCD">
      <w:pPr>
        <w:jc w:val="both"/>
      </w:pPr>
      <w:r w:rsidRPr="00FA236E">
        <w:rPr>
          <w:b/>
          <w:bCs/>
        </w:rPr>
        <w:t>Mobile Network Layer:</w:t>
      </w:r>
      <w:r w:rsidRPr="00FA236E">
        <w:t>Mobile IP (Goals, assumptions, entities and terminology, IP packet delivery, agent advertisement and discovery, registration, tunneling and encapsulation, optimizations), Dynamic Host Configuration Protocol (DHCP).</w:t>
      </w:r>
    </w:p>
    <w:p w:rsidR="00DD6BCD" w:rsidRDefault="00DD6BCD" w:rsidP="00DD6BCD">
      <w:pPr>
        <w:rPr>
          <w:b/>
          <w:bCs/>
        </w:rPr>
      </w:pPr>
    </w:p>
    <w:p w:rsidR="00DD6BCD" w:rsidRDefault="00DD6BCD" w:rsidP="00DD6BCD">
      <w:pPr>
        <w:rPr>
          <w:b/>
          <w:bCs/>
        </w:rPr>
      </w:pPr>
    </w:p>
    <w:p w:rsidR="00DD6BCD" w:rsidRDefault="00DD6BCD" w:rsidP="00DD6BCD">
      <w:pPr>
        <w:rPr>
          <w:b/>
          <w:bCs/>
        </w:rPr>
      </w:pPr>
      <w:r>
        <w:rPr>
          <w:b/>
          <w:bCs/>
        </w:rPr>
        <w:t>Unit -V</w:t>
      </w:r>
    </w:p>
    <w:p w:rsidR="00DD6BCD" w:rsidRDefault="00DD6BCD" w:rsidP="00DD6BCD">
      <w:pPr>
        <w:jc w:val="both"/>
      </w:pPr>
      <w:r w:rsidRPr="00FA236E">
        <w:rPr>
          <w:b/>
          <w:bCs/>
        </w:rPr>
        <w:t>Mobile Transport Layer and MANETs:</w:t>
      </w:r>
      <w:r w:rsidRPr="00FA236E">
        <w:t xml:space="preserve">Traditional TCP, Indirect TCP, Snooping TCP, Mobile TCP, Fast retransmit/fast recovery, Transmission /time-out freezing, Selective retransmission, Transaction oriented TCP. </w:t>
      </w:r>
      <w:r w:rsidRPr="00FA236E">
        <w:rPr>
          <w:b/>
          <w:bCs/>
        </w:rPr>
        <w:t xml:space="preserve">Mobile Ad hoc Networks (MANETs): </w:t>
      </w:r>
      <w:r w:rsidRPr="00FA236E">
        <w:t xml:space="preserve">Overview, Properties of a MANET, spectrum of MANET applications, routing and various routing algorithms, security in MANETs. </w:t>
      </w:r>
    </w:p>
    <w:p w:rsidR="00DD6BCD" w:rsidRPr="00FA236E" w:rsidRDefault="00DD6BCD" w:rsidP="00DD6BCD">
      <w:pPr>
        <w:jc w:val="both"/>
      </w:pPr>
    </w:p>
    <w:p w:rsidR="00DD6BCD" w:rsidRDefault="00DD6BCD" w:rsidP="00DD6BCD">
      <w:pPr>
        <w:rPr>
          <w:b/>
          <w:bCs/>
        </w:rPr>
      </w:pPr>
      <w:r w:rsidRPr="00FA236E">
        <w:rPr>
          <w:b/>
          <w:bCs/>
        </w:rPr>
        <w:t>TEXT BOOKS:</w:t>
      </w:r>
    </w:p>
    <w:p w:rsidR="00DD6BCD" w:rsidRPr="00FA236E" w:rsidRDefault="00DD6BCD" w:rsidP="00025E17">
      <w:pPr>
        <w:numPr>
          <w:ilvl w:val="0"/>
          <w:numId w:val="145"/>
        </w:numPr>
        <w:ind w:left="540"/>
      </w:pPr>
      <w:r w:rsidRPr="00FA236E">
        <w:t>Jochen Schiller, “Mobile Communications”, Pearson Education, Second Edition, 2008</w:t>
      </w:r>
    </w:p>
    <w:p w:rsidR="00DD6BCD" w:rsidRDefault="00DD6BCD" w:rsidP="00025E17">
      <w:pPr>
        <w:numPr>
          <w:ilvl w:val="0"/>
          <w:numId w:val="145"/>
        </w:numPr>
        <w:ind w:left="540"/>
      </w:pPr>
      <w:r w:rsidRPr="00FA236E">
        <w:t>Raj Kamal, “Mobile Computing”, OXFORD UNIVERSITY PRESS</w:t>
      </w:r>
    </w:p>
    <w:p w:rsidR="00DD6BCD" w:rsidRPr="006A0593" w:rsidRDefault="00DD6BCD" w:rsidP="00025E17">
      <w:pPr>
        <w:numPr>
          <w:ilvl w:val="0"/>
          <w:numId w:val="145"/>
        </w:numPr>
        <w:ind w:left="540"/>
      </w:pPr>
      <w:r w:rsidRPr="00FA236E">
        <w:t>Handbook of Wireless Networks and Mobile Computing, Stojmenovic , Cacute, Wiley, 2002</w:t>
      </w:r>
    </w:p>
    <w:p w:rsidR="00DD6BCD" w:rsidRDefault="00DD6BCD" w:rsidP="00DD6BCD">
      <w:pPr>
        <w:spacing w:line="360" w:lineRule="auto"/>
        <w:rPr>
          <w:b/>
          <w:bCs/>
        </w:rPr>
      </w:pPr>
    </w:p>
    <w:p w:rsidR="00DD6BCD" w:rsidRDefault="00DD6BCD" w:rsidP="00DD6BCD">
      <w:pPr>
        <w:rPr>
          <w:b/>
          <w:bCs/>
        </w:rPr>
      </w:pPr>
      <w:r w:rsidRPr="00FA236E">
        <w:rPr>
          <w:b/>
          <w:bCs/>
        </w:rPr>
        <w:t>REFERENCE BOOKS:</w:t>
      </w:r>
    </w:p>
    <w:p w:rsidR="00DD6BCD" w:rsidRPr="00FA236E" w:rsidRDefault="00DD6BCD" w:rsidP="00025E17">
      <w:pPr>
        <w:numPr>
          <w:ilvl w:val="0"/>
          <w:numId w:val="146"/>
        </w:numPr>
      </w:pPr>
      <w:r w:rsidRPr="00FA236E">
        <w:t>Asoke K Talukder, et al, “Mobile Computing”, Tata McGraw Hill, 2008.</w:t>
      </w:r>
    </w:p>
    <w:p w:rsidR="00DD6BCD" w:rsidRPr="00FA236E" w:rsidRDefault="00DD6BCD" w:rsidP="00025E17">
      <w:pPr>
        <w:numPr>
          <w:ilvl w:val="0"/>
          <w:numId w:val="146"/>
        </w:numPr>
      </w:pPr>
      <w:r w:rsidRPr="00FA236E">
        <w:t>Matthew S.Gast, “802.11 Wireless Networks”, SPD O’REILLY.</w:t>
      </w:r>
    </w:p>
    <w:p w:rsidR="00DD6BCD" w:rsidRPr="00FA236E" w:rsidRDefault="00DD6BCD" w:rsidP="00025E17">
      <w:pPr>
        <w:numPr>
          <w:ilvl w:val="0"/>
          <w:numId w:val="146"/>
        </w:numPr>
      </w:pPr>
      <w:r w:rsidRPr="00FA236E">
        <w:t>Ivan Stojmenovic, “Handbook of Wireless Networks and Mobile Computing”, Wiley, 2007.</w:t>
      </w:r>
    </w:p>
    <w:p w:rsidR="00DD6BCD" w:rsidRPr="00FA236E" w:rsidRDefault="00DD6BCD" w:rsidP="00025E17">
      <w:pPr>
        <w:numPr>
          <w:ilvl w:val="0"/>
          <w:numId w:val="146"/>
        </w:numPr>
      </w:pPr>
      <w:r w:rsidRPr="00FA236E">
        <w:t>Kumkum Garg, “Mobile Computing”, Pearson</w:t>
      </w:r>
    </w:p>
    <w:p w:rsidR="00DD6BCD" w:rsidRPr="00FA236E" w:rsidRDefault="00DD6BCD" w:rsidP="00025E17">
      <w:pPr>
        <w:numPr>
          <w:ilvl w:val="0"/>
          <w:numId w:val="146"/>
        </w:numPr>
      </w:pPr>
      <w:r w:rsidRPr="00FA236E">
        <w:t>Mobile Computing Principles: Designing and Developing Mobile Applications with UML and XML, Reza</w:t>
      </w:r>
    </w:p>
    <w:p w:rsidR="006B68E3" w:rsidRDefault="006B68E3">
      <w:r>
        <w:br w:type="page"/>
      </w:r>
    </w:p>
    <w:p w:rsidR="00F20E42" w:rsidRPr="00510933" w:rsidRDefault="00F20E42" w:rsidP="00F20E42">
      <w:pPr>
        <w:jc w:val="center"/>
        <w:rPr>
          <w:b/>
        </w:rPr>
      </w:pPr>
      <w:r w:rsidRPr="00510933">
        <w:rPr>
          <w:b/>
        </w:rPr>
        <w:lastRenderedPageBreak/>
        <w:t>B.Tech (In</w:t>
      </w:r>
      <w:r w:rsidR="0046724E">
        <w:rPr>
          <w:b/>
        </w:rPr>
        <w:t>f</w:t>
      </w:r>
      <w:r w:rsidRPr="00510933">
        <w:rPr>
          <w:b/>
        </w:rPr>
        <w:t>ormation Technology)</w:t>
      </w:r>
    </w:p>
    <w:p w:rsidR="00F20E42" w:rsidRPr="00510933" w:rsidRDefault="00F20E42" w:rsidP="00F20E42">
      <w:pPr>
        <w:jc w:val="center"/>
        <w:rPr>
          <w:b/>
          <w:bCs/>
        </w:rPr>
      </w:pPr>
      <w:r w:rsidRPr="00510933">
        <w:rPr>
          <w:b/>
          <w:bCs/>
        </w:rPr>
        <w:t>SIMULATION AND MODELING</w:t>
      </w:r>
    </w:p>
    <w:p w:rsidR="00F20E42" w:rsidRPr="00510933" w:rsidRDefault="00F20E42" w:rsidP="00F20E42">
      <w:pPr>
        <w:jc w:val="center"/>
        <w:rPr>
          <w:b/>
        </w:rPr>
      </w:pPr>
      <w:r w:rsidRPr="00510933">
        <w:rPr>
          <w:b/>
          <w:bCs/>
        </w:rPr>
        <w:t>(Disc</w:t>
      </w:r>
      <w:r w:rsidR="00097C99" w:rsidRPr="00510933">
        <w:rPr>
          <w:b/>
          <w:bCs/>
        </w:rPr>
        <w:t xml:space="preserve">ipline </w:t>
      </w:r>
      <w:r w:rsidRPr="00510933">
        <w:rPr>
          <w:b/>
          <w:bCs/>
        </w:rPr>
        <w:t>Elective– II)</w:t>
      </w:r>
    </w:p>
    <w:p w:rsidR="00F20E42" w:rsidRPr="00510933" w:rsidRDefault="00F20E42" w:rsidP="00F20E42">
      <w:pPr>
        <w:rPr>
          <w:b/>
        </w:rPr>
      </w:pPr>
      <w:r w:rsidRPr="00510933">
        <w:rPr>
          <w:b/>
        </w:rPr>
        <w:t xml:space="preserve">Credits: 3 </w:t>
      </w:r>
      <w:r w:rsidRPr="00510933">
        <w:rPr>
          <w:b/>
        </w:rPr>
        <w:tab/>
      </w:r>
      <w:r w:rsidRPr="00510933">
        <w:rPr>
          <w:b/>
        </w:rPr>
        <w:tab/>
      </w:r>
      <w:r w:rsidRPr="00510933">
        <w:rPr>
          <w:b/>
        </w:rPr>
        <w:tab/>
      </w:r>
      <w:r w:rsidRPr="00510933">
        <w:rPr>
          <w:b/>
        </w:rPr>
        <w:tab/>
      </w:r>
      <w:r w:rsidRPr="00510933">
        <w:rPr>
          <w:b/>
        </w:rPr>
        <w:tab/>
      </w:r>
      <w:r w:rsidRPr="00510933">
        <w:rPr>
          <w:b/>
        </w:rPr>
        <w:tab/>
      </w:r>
      <w:r w:rsidRPr="00510933">
        <w:rPr>
          <w:b/>
        </w:rPr>
        <w:tab/>
      </w:r>
      <w:r w:rsidRPr="00510933">
        <w:rPr>
          <w:b/>
        </w:rPr>
        <w:tab/>
        <w:t>External Marks: 70</w:t>
      </w:r>
    </w:p>
    <w:p w:rsidR="00F20E42" w:rsidRPr="00510933" w:rsidRDefault="00502DBB" w:rsidP="00F20E42">
      <w:pPr>
        <w:rPr>
          <w:b/>
        </w:rPr>
      </w:pPr>
      <w:r w:rsidRPr="00510933">
        <w:rPr>
          <w:b/>
        </w:rPr>
        <w:t>Subject Code: 13</w:t>
      </w:r>
      <w:r w:rsidR="00941859">
        <w:rPr>
          <w:b/>
        </w:rPr>
        <w:t>CS4041</w:t>
      </w:r>
      <w:r w:rsidR="00F20E42" w:rsidRPr="00510933">
        <w:rPr>
          <w:b/>
        </w:rPr>
        <w:tab/>
      </w:r>
      <w:r w:rsidR="00F20E42" w:rsidRPr="00510933">
        <w:rPr>
          <w:b/>
        </w:rPr>
        <w:tab/>
      </w:r>
      <w:r w:rsidR="00F20E42" w:rsidRPr="00510933">
        <w:rPr>
          <w:b/>
        </w:rPr>
        <w:tab/>
      </w:r>
      <w:r w:rsidR="00F20E42" w:rsidRPr="00510933">
        <w:rPr>
          <w:b/>
        </w:rPr>
        <w:tab/>
      </w:r>
      <w:r w:rsidR="00F20E42" w:rsidRPr="00510933">
        <w:rPr>
          <w:b/>
        </w:rPr>
        <w:tab/>
      </w:r>
      <w:r w:rsidR="00F20E42" w:rsidRPr="00510933">
        <w:rPr>
          <w:b/>
        </w:rPr>
        <w:tab/>
        <w:t>Internal Marks: 30</w:t>
      </w:r>
    </w:p>
    <w:p w:rsidR="00F20E42" w:rsidRPr="00510933" w:rsidRDefault="00582E0E" w:rsidP="00F20E42">
      <w:pPr>
        <w:rPr>
          <w:b/>
        </w:rPr>
      </w:pPr>
      <w:r>
        <w:rPr>
          <w:b/>
        </w:rPr>
        <w:t xml:space="preserve">IV Year </w:t>
      </w:r>
      <w:r w:rsidR="00F20E42" w:rsidRPr="00510933">
        <w:rPr>
          <w:b/>
        </w:rPr>
        <w:t>I Semester</w:t>
      </w:r>
    </w:p>
    <w:p w:rsidR="0091554D" w:rsidRPr="00510933" w:rsidRDefault="0091554D" w:rsidP="00F20E42">
      <w:pPr>
        <w:rPr>
          <w:b/>
          <w:bCs/>
        </w:rPr>
      </w:pPr>
    </w:p>
    <w:p w:rsidR="00F20E42" w:rsidRPr="00510933" w:rsidRDefault="00F20E42" w:rsidP="00F20E42">
      <w:pPr>
        <w:rPr>
          <w:b/>
          <w:bCs/>
        </w:rPr>
      </w:pPr>
      <w:r w:rsidRPr="00510933">
        <w:rPr>
          <w:b/>
          <w:bCs/>
        </w:rPr>
        <w:t>COURSE OBJECTIVES:</w:t>
      </w:r>
    </w:p>
    <w:p w:rsidR="00F20E42" w:rsidRPr="00510933" w:rsidRDefault="00F20E42" w:rsidP="00F20E42">
      <w:pPr>
        <w:rPr>
          <w:b/>
          <w:bCs/>
        </w:rPr>
      </w:pPr>
    </w:p>
    <w:p w:rsidR="00F20E42" w:rsidRPr="00510933" w:rsidRDefault="00F20E42" w:rsidP="00025E17">
      <w:pPr>
        <w:numPr>
          <w:ilvl w:val="0"/>
          <w:numId w:val="155"/>
        </w:numPr>
        <w:rPr>
          <w:bCs/>
        </w:rPr>
      </w:pPr>
      <w:r w:rsidRPr="00510933">
        <w:rPr>
          <w:bCs/>
        </w:rPr>
        <w:t xml:space="preserve">Educate students with fundamental knowledge of continuous and discrete system models </w:t>
      </w:r>
    </w:p>
    <w:p w:rsidR="00F20E42" w:rsidRPr="00510933" w:rsidRDefault="00F20E42" w:rsidP="00025E17">
      <w:pPr>
        <w:numPr>
          <w:ilvl w:val="0"/>
          <w:numId w:val="155"/>
        </w:numPr>
        <w:rPr>
          <w:bCs/>
        </w:rPr>
      </w:pPr>
      <w:r w:rsidRPr="00510933">
        <w:rPr>
          <w:bCs/>
        </w:rPr>
        <w:t>Gain some fundamental knowledge about system simulation techniques</w:t>
      </w:r>
    </w:p>
    <w:p w:rsidR="00F20E42" w:rsidRPr="00510933" w:rsidRDefault="00F20E42" w:rsidP="00025E17">
      <w:pPr>
        <w:numPr>
          <w:ilvl w:val="0"/>
          <w:numId w:val="155"/>
        </w:numPr>
        <w:rPr>
          <w:bCs/>
        </w:rPr>
      </w:pPr>
      <w:r w:rsidRPr="00510933">
        <w:rPr>
          <w:bCs/>
        </w:rPr>
        <w:t xml:space="preserve">Gain idea about continuous system simulation and different models of continuous system simulation </w:t>
      </w:r>
    </w:p>
    <w:p w:rsidR="00F20E42" w:rsidRPr="00510933" w:rsidRDefault="00F20E42" w:rsidP="00025E17">
      <w:pPr>
        <w:numPr>
          <w:ilvl w:val="0"/>
          <w:numId w:val="155"/>
        </w:numPr>
        <w:rPr>
          <w:bCs/>
        </w:rPr>
      </w:pPr>
      <w:r w:rsidRPr="00510933">
        <w:rPr>
          <w:bCs/>
        </w:rPr>
        <w:t>Gain knowledge probability theory and probability functions.</w:t>
      </w:r>
    </w:p>
    <w:p w:rsidR="00F20E42" w:rsidRPr="00510933" w:rsidRDefault="00F20E42" w:rsidP="00025E17">
      <w:pPr>
        <w:numPr>
          <w:ilvl w:val="0"/>
          <w:numId w:val="155"/>
        </w:numPr>
        <w:rPr>
          <w:bCs/>
        </w:rPr>
      </w:pPr>
      <w:r w:rsidRPr="00510933">
        <w:rPr>
          <w:bCs/>
        </w:rPr>
        <w:t xml:space="preserve">Acquire knowledge queuing theory with solutions  </w:t>
      </w:r>
    </w:p>
    <w:p w:rsidR="00F20E42" w:rsidRPr="00510933" w:rsidRDefault="00F20E42" w:rsidP="00025E17">
      <w:pPr>
        <w:numPr>
          <w:ilvl w:val="0"/>
          <w:numId w:val="155"/>
        </w:numPr>
        <w:rPr>
          <w:bCs/>
        </w:rPr>
      </w:pPr>
      <w:r w:rsidRPr="00510933">
        <w:rPr>
          <w:bCs/>
        </w:rPr>
        <w:t>gain knowledge on discrete system simulation and different models of  discrete system simulation</w:t>
      </w:r>
    </w:p>
    <w:p w:rsidR="00F20E42" w:rsidRPr="00510933" w:rsidRDefault="00F20E42" w:rsidP="00025E17">
      <w:pPr>
        <w:numPr>
          <w:ilvl w:val="0"/>
          <w:numId w:val="155"/>
        </w:numPr>
        <w:rPr>
          <w:bCs/>
        </w:rPr>
      </w:pPr>
      <w:r w:rsidRPr="00510933">
        <w:rPr>
          <w:bCs/>
        </w:rPr>
        <w:t>Familiarize with discrete system programming tasks.</w:t>
      </w:r>
    </w:p>
    <w:p w:rsidR="00F20E42" w:rsidRPr="00510933" w:rsidRDefault="00F20E42" w:rsidP="00025E17">
      <w:pPr>
        <w:numPr>
          <w:ilvl w:val="0"/>
          <w:numId w:val="155"/>
        </w:numPr>
        <w:rPr>
          <w:bCs/>
        </w:rPr>
      </w:pPr>
      <w:r w:rsidRPr="00510933">
        <w:rPr>
          <w:bCs/>
        </w:rPr>
        <w:t xml:space="preserve">Acquire knowledge about simulation programming techniques. </w:t>
      </w:r>
    </w:p>
    <w:p w:rsidR="00F20E42" w:rsidRPr="00510933" w:rsidRDefault="00F20E42" w:rsidP="00025E17">
      <w:pPr>
        <w:numPr>
          <w:ilvl w:val="0"/>
          <w:numId w:val="155"/>
        </w:numPr>
        <w:rPr>
          <w:bCs/>
        </w:rPr>
      </w:pPr>
      <w:r w:rsidRPr="00510933">
        <w:rPr>
          <w:bCs/>
        </w:rPr>
        <w:t xml:space="preserve">Explain some elementary features of SIMSCRIPT and GPSS algorithms. </w:t>
      </w:r>
    </w:p>
    <w:p w:rsidR="00F20E42" w:rsidRPr="00510933" w:rsidRDefault="00F20E42" w:rsidP="00F20E42">
      <w:pPr>
        <w:rPr>
          <w:bCs/>
        </w:rPr>
      </w:pPr>
    </w:p>
    <w:p w:rsidR="00F20E42" w:rsidRPr="00510933" w:rsidRDefault="00F20E42" w:rsidP="00F20E42">
      <w:pPr>
        <w:rPr>
          <w:b/>
          <w:bCs/>
        </w:rPr>
      </w:pPr>
      <w:r w:rsidRPr="00510933">
        <w:rPr>
          <w:b/>
          <w:bCs/>
        </w:rPr>
        <w:t>COURSE OUTCOMES:</w:t>
      </w:r>
    </w:p>
    <w:p w:rsidR="00F20E42" w:rsidRPr="00510933" w:rsidRDefault="00F20E42" w:rsidP="00F20E42">
      <w:pPr>
        <w:rPr>
          <w:b/>
          <w:bCs/>
        </w:rPr>
      </w:pPr>
    </w:p>
    <w:p w:rsidR="00F20E42" w:rsidRPr="00510933" w:rsidRDefault="00F20E42" w:rsidP="00F20E42">
      <w:pPr>
        <w:jc w:val="both"/>
        <w:rPr>
          <w:bCs/>
        </w:rPr>
      </w:pPr>
      <w:r w:rsidRPr="00510933">
        <w:rPr>
          <w:bCs/>
        </w:rPr>
        <w:t xml:space="preserve">This course will assist students in their career preparation as computer simulation and modeling designer or managers. Upon successful completion of this course, students should be able to: </w:t>
      </w:r>
    </w:p>
    <w:p w:rsidR="00F20E42" w:rsidRPr="00510933" w:rsidRDefault="00F20E42" w:rsidP="00F20E42">
      <w:pPr>
        <w:rPr>
          <w:bCs/>
        </w:rPr>
      </w:pPr>
    </w:p>
    <w:p w:rsidR="00F20E42" w:rsidRPr="00510933" w:rsidRDefault="00F20E42" w:rsidP="00025E17">
      <w:pPr>
        <w:numPr>
          <w:ilvl w:val="0"/>
          <w:numId w:val="154"/>
        </w:numPr>
        <w:rPr>
          <w:bCs/>
        </w:rPr>
      </w:pPr>
      <w:r w:rsidRPr="00510933">
        <w:rPr>
          <w:bCs/>
        </w:rPr>
        <w:t>Demonstrate continuous and discrete system models and describe system simulation techniques.</w:t>
      </w:r>
    </w:p>
    <w:p w:rsidR="00F20E42" w:rsidRPr="00510933" w:rsidRDefault="00F20E42" w:rsidP="00025E17">
      <w:pPr>
        <w:numPr>
          <w:ilvl w:val="0"/>
          <w:numId w:val="154"/>
        </w:numPr>
        <w:rPr>
          <w:bCs/>
        </w:rPr>
      </w:pPr>
      <w:r w:rsidRPr="00510933">
        <w:rPr>
          <w:bCs/>
        </w:rPr>
        <w:t>Describe the steps involved in continuous system simulation, list and describe the continuous system simulation models.</w:t>
      </w:r>
    </w:p>
    <w:p w:rsidR="00F20E42" w:rsidRPr="00510933" w:rsidRDefault="00F20E42" w:rsidP="00025E17">
      <w:pPr>
        <w:numPr>
          <w:ilvl w:val="0"/>
          <w:numId w:val="155"/>
        </w:numPr>
        <w:rPr>
          <w:bCs/>
        </w:rPr>
      </w:pPr>
      <w:r w:rsidRPr="00510933">
        <w:rPr>
          <w:bCs/>
        </w:rPr>
        <w:t>Analyze and critique stochastic variables and probability functions.</w:t>
      </w:r>
    </w:p>
    <w:p w:rsidR="00F20E42" w:rsidRPr="00510933" w:rsidRDefault="00F20E42" w:rsidP="00025E17">
      <w:pPr>
        <w:numPr>
          <w:ilvl w:val="0"/>
          <w:numId w:val="154"/>
        </w:numPr>
        <w:rPr>
          <w:bCs/>
        </w:rPr>
      </w:pPr>
      <w:r w:rsidRPr="00510933">
        <w:rPr>
          <w:bCs/>
        </w:rPr>
        <w:t xml:space="preserve">Articulate queuing disciplines with mathematical solutions. </w:t>
      </w:r>
    </w:p>
    <w:p w:rsidR="00F20E42" w:rsidRPr="00510933" w:rsidRDefault="00F20E42" w:rsidP="00025E17">
      <w:pPr>
        <w:numPr>
          <w:ilvl w:val="0"/>
          <w:numId w:val="154"/>
        </w:numPr>
        <w:rPr>
          <w:bCs/>
        </w:rPr>
      </w:pPr>
      <w:r w:rsidRPr="00510933">
        <w:rPr>
          <w:bCs/>
        </w:rPr>
        <w:t>Outline and recommend methods for discrete system simulation and assess problems and propose solutions to discrete system simulation</w:t>
      </w:r>
    </w:p>
    <w:p w:rsidR="00F20E42" w:rsidRPr="00510933" w:rsidRDefault="00F20E42" w:rsidP="00025E17">
      <w:pPr>
        <w:numPr>
          <w:ilvl w:val="0"/>
          <w:numId w:val="154"/>
        </w:numPr>
        <w:rPr>
          <w:bCs/>
        </w:rPr>
      </w:pPr>
      <w:r w:rsidRPr="00510933">
        <w:rPr>
          <w:bCs/>
        </w:rPr>
        <w:t>Assess problems and propose solutions to SIMSCRIPT and GPSS algorithms.</w:t>
      </w:r>
    </w:p>
    <w:p w:rsidR="00F20E42" w:rsidRPr="00510933" w:rsidRDefault="00F20E42" w:rsidP="00F20E42">
      <w:pPr>
        <w:rPr>
          <w:b/>
          <w:bCs/>
        </w:rPr>
      </w:pPr>
    </w:p>
    <w:p w:rsidR="00F20E42" w:rsidRPr="00510933" w:rsidRDefault="00F20E42" w:rsidP="00F20E42">
      <w:pPr>
        <w:rPr>
          <w:b/>
          <w:bCs/>
        </w:rPr>
      </w:pPr>
      <w:r w:rsidRPr="00510933">
        <w:rPr>
          <w:b/>
          <w:bCs/>
        </w:rPr>
        <w:t>Unit-I</w:t>
      </w:r>
    </w:p>
    <w:p w:rsidR="00F20E42" w:rsidRPr="00510933" w:rsidRDefault="00F20E42" w:rsidP="00F20E42">
      <w:pPr>
        <w:rPr>
          <w:b/>
          <w:bCs/>
        </w:rPr>
      </w:pPr>
      <w:r w:rsidRPr="00510933">
        <w:rPr>
          <w:b/>
          <w:bCs/>
        </w:rPr>
        <w:t xml:space="preserve">Introduction to Modeling and Simulation </w:t>
      </w:r>
    </w:p>
    <w:p w:rsidR="00F20E42" w:rsidRPr="00510933" w:rsidRDefault="00F20E42" w:rsidP="00F20E42">
      <w:pPr>
        <w:jc w:val="both"/>
      </w:pPr>
      <w:r w:rsidRPr="00510933">
        <w:t xml:space="preserve">Nature of Simulation: Systems, Models and Simulation, Continuous and Discrete systems, system modeling, concept of simulation, Components of a simulation study, Principles used in modeling, Static and Dynamic physical models, Static and Dynamic Mathematical models Introduction to Static and Dynamic System simulation, Advantages, Disadvantages and pitfalls of simulation  </w:t>
      </w:r>
    </w:p>
    <w:p w:rsidR="002C2CBC" w:rsidRDefault="002C2CBC">
      <w:r>
        <w:br w:type="page"/>
      </w:r>
    </w:p>
    <w:p w:rsidR="00F20E42" w:rsidRPr="00510933" w:rsidRDefault="00F20E42" w:rsidP="00F20E42">
      <w:pPr>
        <w:jc w:val="both"/>
      </w:pPr>
    </w:p>
    <w:p w:rsidR="00F20E42" w:rsidRPr="00510933" w:rsidRDefault="00F20E42" w:rsidP="00F20E42">
      <w:pPr>
        <w:jc w:val="both"/>
        <w:rPr>
          <w:b/>
          <w:bCs/>
        </w:rPr>
      </w:pPr>
      <w:r w:rsidRPr="00510933">
        <w:rPr>
          <w:b/>
          <w:bCs/>
        </w:rPr>
        <w:t>Unit-II</w:t>
      </w:r>
    </w:p>
    <w:p w:rsidR="00F20E42" w:rsidRPr="00510933" w:rsidRDefault="00F20E42" w:rsidP="00F20E42">
      <w:pPr>
        <w:rPr>
          <w:b/>
          <w:bCs/>
        </w:rPr>
      </w:pPr>
      <w:r w:rsidRPr="00510933">
        <w:rPr>
          <w:b/>
          <w:bCs/>
        </w:rPr>
        <w:t>System Simulation and Continuous System Simulation</w:t>
      </w:r>
    </w:p>
    <w:p w:rsidR="00F20E42" w:rsidRPr="00510933" w:rsidRDefault="00F20E42" w:rsidP="00F20E42">
      <w:pPr>
        <w:jc w:val="both"/>
      </w:pPr>
      <w:r w:rsidRPr="00510933">
        <w:t>Types of System Simulation, Monte Carlo Method, Comparison of analytical and Simulation methods, Numerical Computation techniques for Continuous and Discrete Models, Distributed LagModels,CobwebModel.Continuous System models, Analog and Hybrid computers, Digital-Analog Simulators, Continuous system simulation languages, Hybrid simulation, Real Time simulations.</w:t>
      </w:r>
    </w:p>
    <w:p w:rsidR="00F20E42" w:rsidRPr="00510933" w:rsidRDefault="00F20E42" w:rsidP="00F20E42">
      <w:pPr>
        <w:rPr>
          <w:b/>
          <w:bCs/>
        </w:rPr>
      </w:pPr>
      <w:r w:rsidRPr="00510933">
        <w:rPr>
          <w:b/>
          <w:bCs/>
        </w:rPr>
        <w:t>Unit –III</w:t>
      </w:r>
      <w:r w:rsidRPr="00510933">
        <w:rPr>
          <w:b/>
          <w:bCs/>
        </w:rPr>
        <w:br/>
        <w:t>System Dynamics &amp; Probability concepts in Simulation</w:t>
      </w:r>
    </w:p>
    <w:p w:rsidR="00F20E42" w:rsidRPr="00510933" w:rsidRDefault="00F20E42" w:rsidP="00510933">
      <w:pPr>
        <w:jc w:val="both"/>
      </w:pPr>
      <w:r w:rsidRPr="00510933">
        <w:t>Exponential growth and decay models, logistic curves, Generalization of growth models, System dynamics diagrams, Multi segment models, Representation of Time Delays. Discrete and continuous probability functions, Continuous Uniformly Distributed Random Numbers, Generation of a Random numbers, Generating Discrete distributions, Non-Uniform Continuously Distributed Random Numbers, Rejection Method.</w:t>
      </w:r>
    </w:p>
    <w:p w:rsidR="00F20E42" w:rsidRPr="00510933" w:rsidRDefault="00F20E42" w:rsidP="00F20E42"/>
    <w:p w:rsidR="00F20E42" w:rsidRPr="00510933" w:rsidRDefault="00F20E42" w:rsidP="00F20E42">
      <w:pPr>
        <w:rPr>
          <w:b/>
          <w:bCs/>
        </w:rPr>
      </w:pPr>
      <w:r w:rsidRPr="00510933">
        <w:rPr>
          <w:b/>
          <w:bCs/>
        </w:rPr>
        <w:t>Unit-IV</w:t>
      </w:r>
      <w:r w:rsidRPr="00510933">
        <w:rPr>
          <w:b/>
          <w:bCs/>
        </w:rPr>
        <w:br/>
        <w:t>Simulation of Queuing Systems and Discrete System Simulation</w:t>
      </w:r>
    </w:p>
    <w:p w:rsidR="00F20E42" w:rsidRPr="00510933" w:rsidRDefault="00F20E42" w:rsidP="00510933">
      <w:pPr>
        <w:tabs>
          <w:tab w:val="left" w:pos="8730"/>
        </w:tabs>
        <w:jc w:val="both"/>
      </w:pPr>
      <w:r w:rsidRPr="00510933">
        <w:t>Poisson arrival patterns,Exponential distribution,Service times,Normal Distribution Queuing</w:t>
      </w:r>
      <w:r w:rsidR="00510933" w:rsidRPr="00510933">
        <w:t xml:space="preserve"> </w:t>
      </w:r>
      <w:r w:rsidR="00510933">
        <w:t>Disciplines,</w:t>
      </w:r>
      <w:r w:rsidRPr="00510933">
        <w:t xml:space="preserve">Simulation </w:t>
      </w:r>
      <w:r w:rsidR="00510933">
        <w:t>of single and two server queue.</w:t>
      </w:r>
      <w:r w:rsidRPr="00510933">
        <w:t>Application of queuing theory in computer</w:t>
      </w:r>
      <w:r w:rsidR="00510933">
        <w:t xml:space="preserve"> system.Discrete Events,Generation of arrival patterns,</w:t>
      </w:r>
      <w:r w:rsidRPr="00510933">
        <w:t>Simulation programming tasks,</w:t>
      </w:r>
      <w:r w:rsidR="00510933">
        <w:t>Gathering statistics,</w:t>
      </w:r>
      <w:r w:rsidRPr="00510933">
        <w:t>Measu</w:t>
      </w:r>
      <w:r w:rsidR="00510933">
        <w:t>ring occupancy and Utilization,</w:t>
      </w:r>
      <w:r w:rsidRPr="00510933">
        <w:t>Recording Distributions</w:t>
      </w:r>
      <w:r w:rsidR="00510933">
        <w:t xml:space="preserve"> and transit times.</w:t>
      </w:r>
      <w:r w:rsidRPr="00510933">
        <w:br/>
      </w:r>
    </w:p>
    <w:p w:rsidR="00F20E42" w:rsidRPr="00510933" w:rsidRDefault="00F20E42" w:rsidP="00F20E42">
      <w:r w:rsidRPr="00510933">
        <w:rPr>
          <w:b/>
          <w:bCs/>
        </w:rPr>
        <w:t>Unit-V</w:t>
      </w:r>
      <w:r w:rsidRPr="00510933">
        <w:rPr>
          <w:b/>
          <w:bCs/>
        </w:rPr>
        <w:br/>
        <w:t>Introduction to Simulation languages and Analysis of Simulation output</w:t>
      </w:r>
      <w:r w:rsidRPr="00510933">
        <w:br/>
        <w:t>GPSS: Action times, Succession of events, Choice of paths, Conditional transfers, program control statements.</w:t>
      </w:r>
    </w:p>
    <w:p w:rsidR="00F20E42" w:rsidRPr="00510933" w:rsidRDefault="00F20E42" w:rsidP="00F20E42">
      <w:pPr>
        <w:jc w:val="both"/>
      </w:pPr>
      <w:r w:rsidRPr="00510933">
        <w:t>SIMSCRIPT: Organization of SIMSCRIPT Program, Names &amp; Labels, SIMSCRIPT statements.</w:t>
      </w:r>
      <w:r w:rsidRPr="00510933">
        <w:br/>
        <w:t>Estimation methods, Replication of Runs, Batch Means, Regenerative techniques, Time Series</w:t>
      </w:r>
      <w:r w:rsidRPr="00510933">
        <w:br/>
        <w:t>Analysis, Spectral Analysis and Autoregressive Processes.</w:t>
      </w:r>
    </w:p>
    <w:p w:rsidR="00F20E42" w:rsidRPr="00510933" w:rsidRDefault="00F20E42" w:rsidP="00F20E42">
      <w:pPr>
        <w:autoSpaceDE w:val="0"/>
        <w:autoSpaceDN w:val="0"/>
        <w:adjustRightInd w:val="0"/>
        <w:jc w:val="both"/>
        <w:rPr>
          <w:b/>
        </w:rPr>
      </w:pPr>
    </w:p>
    <w:p w:rsidR="00F20E42" w:rsidRPr="00510933" w:rsidRDefault="00F20E42" w:rsidP="00F20E42">
      <w:pPr>
        <w:autoSpaceDE w:val="0"/>
        <w:autoSpaceDN w:val="0"/>
        <w:adjustRightInd w:val="0"/>
        <w:jc w:val="both"/>
        <w:rPr>
          <w:b/>
        </w:rPr>
      </w:pPr>
      <w:r w:rsidRPr="00510933">
        <w:rPr>
          <w:b/>
        </w:rPr>
        <w:t xml:space="preserve">TEXT BOOKS :  </w:t>
      </w:r>
    </w:p>
    <w:p w:rsidR="00F20E42" w:rsidRPr="00510933" w:rsidRDefault="00F20E42" w:rsidP="00F20E42">
      <w:pPr>
        <w:autoSpaceDE w:val="0"/>
        <w:autoSpaceDN w:val="0"/>
        <w:adjustRightInd w:val="0"/>
        <w:jc w:val="both"/>
        <w:rPr>
          <w:b/>
        </w:rPr>
      </w:pPr>
    </w:p>
    <w:p w:rsidR="00F20E42" w:rsidRPr="00510933" w:rsidRDefault="00F20E42" w:rsidP="00F20E42">
      <w:pPr>
        <w:rPr>
          <w:bCs/>
        </w:rPr>
      </w:pPr>
      <w:r w:rsidRPr="00510933">
        <w:t>1. Gorden G., System simulation, Prentice Hall.</w:t>
      </w:r>
      <w:r w:rsidRPr="00510933">
        <w:br/>
        <w:t>2. Seila, Simulation Modeling, Cengage Learning</w:t>
      </w:r>
      <w:r w:rsidRPr="00510933">
        <w:br/>
      </w:r>
    </w:p>
    <w:p w:rsidR="00F20E42" w:rsidRPr="00510933" w:rsidRDefault="00F20E42" w:rsidP="00F20E42">
      <w:pPr>
        <w:autoSpaceDE w:val="0"/>
        <w:autoSpaceDN w:val="0"/>
        <w:adjustRightInd w:val="0"/>
        <w:jc w:val="both"/>
        <w:rPr>
          <w:b/>
        </w:rPr>
      </w:pPr>
      <w:r w:rsidRPr="00510933">
        <w:rPr>
          <w:b/>
        </w:rPr>
        <w:t xml:space="preserve">REFERENCE BOOKS: </w:t>
      </w:r>
    </w:p>
    <w:p w:rsidR="00F20E42" w:rsidRPr="00510933" w:rsidRDefault="00F20E42" w:rsidP="00F20E42">
      <w:r w:rsidRPr="00510933">
        <w:t>1. Law. Simulation Modeling And Analysis, McGraw Hill.</w:t>
      </w:r>
    </w:p>
    <w:p w:rsidR="00F20E42" w:rsidRPr="00510933" w:rsidRDefault="00F20E42" w:rsidP="00F20E42">
      <w:r w:rsidRPr="00510933">
        <w:t>2. Deo, System Simulation with Digital Computer, PHI.</w:t>
      </w:r>
    </w:p>
    <w:p w:rsidR="00F20E42" w:rsidRPr="00510933" w:rsidRDefault="00F20E42" w:rsidP="00F20E42">
      <w:r w:rsidRPr="00510933">
        <w:t>3. Harrington, Simulation Modeling methods, McGraw Hill.</w:t>
      </w:r>
    </w:p>
    <w:p w:rsidR="00F20E42" w:rsidRPr="00510933" w:rsidRDefault="00F20E42" w:rsidP="00F20E42">
      <w:r w:rsidRPr="00510933">
        <w:t>4. Severance, " System Modeling &amp; Simulation, Willey Pub.</w:t>
      </w:r>
    </w:p>
    <w:p w:rsidR="00097C99" w:rsidRDefault="00097C99">
      <w:r>
        <w:br w:type="page"/>
      </w:r>
    </w:p>
    <w:p w:rsidR="00097C99" w:rsidRPr="00916EAC" w:rsidRDefault="00097C99" w:rsidP="00097C99">
      <w:pPr>
        <w:ind w:left="1440" w:firstLine="720"/>
        <w:rPr>
          <w:b/>
        </w:rPr>
      </w:pPr>
      <w:r w:rsidRPr="00916EAC">
        <w:rPr>
          <w:b/>
        </w:rPr>
        <w:lastRenderedPageBreak/>
        <w:t xml:space="preserve">           B.Tech (Information Technology)</w:t>
      </w:r>
    </w:p>
    <w:p w:rsidR="00097C99" w:rsidRPr="00916EAC" w:rsidRDefault="00097C99" w:rsidP="00097C99">
      <w:pPr>
        <w:jc w:val="center"/>
        <w:rPr>
          <w:b/>
          <w:bCs/>
        </w:rPr>
      </w:pPr>
      <w:r w:rsidRPr="00916EAC">
        <w:rPr>
          <w:b/>
          <w:bCs/>
        </w:rPr>
        <w:t>DISTRIBUTED OPERARTING SYSTEMS</w:t>
      </w:r>
    </w:p>
    <w:p w:rsidR="00097C99" w:rsidRPr="00916EAC" w:rsidRDefault="00097C99" w:rsidP="00097C99">
      <w:pPr>
        <w:ind w:left="2160" w:firstLine="720"/>
        <w:rPr>
          <w:b/>
          <w:bCs/>
        </w:rPr>
      </w:pPr>
      <w:r w:rsidRPr="00916EAC">
        <w:rPr>
          <w:b/>
          <w:bCs/>
        </w:rPr>
        <w:t>(Discipline Elective-II)</w:t>
      </w:r>
    </w:p>
    <w:p w:rsidR="00097C99" w:rsidRPr="00916EAC" w:rsidRDefault="00097C99" w:rsidP="00097C99">
      <w:pPr>
        <w:rPr>
          <w:b/>
        </w:rPr>
      </w:pPr>
      <w:r w:rsidRPr="00916EAC">
        <w:rPr>
          <w:b/>
        </w:rPr>
        <w:t>Credits: 3</w:t>
      </w:r>
      <w:r w:rsidRPr="00916EAC">
        <w:rPr>
          <w:b/>
        </w:rPr>
        <w:tab/>
      </w:r>
      <w:r w:rsidRPr="00916EAC">
        <w:rPr>
          <w:b/>
        </w:rPr>
        <w:tab/>
      </w:r>
      <w:r w:rsidRPr="00916EAC">
        <w:rPr>
          <w:b/>
        </w:rPr>
        <w:tab/>
      </w:r>
      <w:r w:rsidRPr="00916EAC">
        <w:rPr>
          <w:b/>
        </w:rPr>
        <w:tab/>
      </w:r>
      <w:r w:rsidRPr="00916EAC">
        <w:rPr>
          <w:b/>
        </w:rPr>
        <w:tab/>
      </w:r>
      <w:r w:rsidRPr="00916EAC">
        <w:rPr>
          <w:b/>
        </w:rPr>
        <w:tab/>
      </w:r>
    </w:p>
    <w:p w:rsidR="00097C99" w:rsidRPr="00916EAC" w:rsidRDefault="00097C99" w:rsidP="00097C99">
      <w:pPr>
        <w:rPr>
          <w:b/>
        </w:rPr>
      </w:pPr>
      <w:r w:rsidRPr="00916EAC">
        <w:rPr>
          <w:b/>
        </w:rPr>
        <w:t>Subject Code:</w:t>
      </w:r>
      <w:r w:rsidRPr="00916EAC">
        <w:t xml:space="preserve"> </w:t>
      </w:r>
      <w:r w:rsidR="00916EAC" w:rsidRPr="00916EAC">
        <w:rPr>
          <w:b/>
        </w:rPr>
        <w:t>13IT4003</w:t>
      </w:r>
      <w:r w:rsidRPr="00916EAC">
        <w:rPr>
          <w:b/>
        </w:rPr>
        <w:tab/>
      </w:r>
      <w:r w:rsidRPr="00916EAC">
        <w:rPr>
          <w:b/>
        </w:rPr>
        <w:tab/>
      </w:r>
      <w:r w:rsidRPr="00916EAC">
        <w:rPr>
          <w:b/>
        </w:rPr>
        <w:tab/>
      </w:r>
      <w:r w:rsidRPr="00916EAC">
        <w:rPr>
          <w:b/>
        </w:rPr>
        <w:tab/>
        <w:t xml:space="preserve">             </w:t>
      </w:r>
      <w:r w:rsidRPr="00916EAC">
        <w:rPr>
          <w:b/>
        </w:rPr>
        <w:tab/>
        <w:t>External Marks: 70</w:t>
      </w:r>
    </w:p>
    <w:p w:rsidR="00097C99" w:rsidRPr="00916EAC" w:rsidRDefault="00916EAC" w:rsidP="00097C99">
      <w:pPr>
        <w:rPr>
          <w:b/>
        </w:rPr>
      </w:pPr>
      <w:r>
        <w:rPr>
          <w:b/>
        </w:rPr>
        <w:t xml:space="preserve">IV Year </w:t>
      </w:r>
      <w:r w:rsidR="00097C99" w:rsidRPr="00916EAC">
        <w:rPr>
          <w:b/>
        </w:rPr>
        <w:t xml:space="preserve"> I Semester</w:t>
      </w:r>
      <w:r w:rsidR="00097C99" w:rsidRPr="00916EAC">
        <w:rPr>
          <w:b/>
        </w:rPr>
        <w:tab/>
      </w:r>
      <w:r w:rsidR="00097C99" w:rsidRPr="00916EAC">
        <w:rPr>
          <w:b/>
        </w:rPr>
        <w:tab/>
      </w:r>
      <w:r w:rsidR="00097C99" w:rsidRPr="00916EAC">
        <w:rPr>
          <w:b/>
        </w:rPr>
        <w:tab/>
      </w:r>
      <w:r w:rsidR="00097C99" w:rsidRPr="00916EAC">
        <w:rPr>
          <w:b/>
        </w:rPr>
        <w:tab/>
      </w:r>
      <w:r w:rsidR="00097C99" w:rsidRPr="00916EAC">
        <w:rPr>
          <w:b/>
        </w:rPr>
        <w:tab/>
        <w:t xml:space="preserve">             </w:t>
      </w:r>
      <w:r w:rsidR="00097C99" w:rsidRPr="00916EAC">
        <w:rPr>
          <w:b/>
        </w:rPr>
        <w:tab/>
        <w:t>Internal Marks: 30</w:t>
      </w:r>
    </w:p>
    <w:p w:rsidR="00097C99" w:rsidRPr="00916EAC" w:rsidRDefault="00097C99" w:rsidP="00097C99">
      <w:pPr>
        <w:ind w:left="540" w:hanging="540"/>
        <w:jc w:val="both"/>
        <w:rPr>
          <w:b/>
        </w:rPr>
      </w:pPr>
    </w:p>
    <w:p w:rsidR="00097C99" w:rsidRPr="00916EAC" w:rsidRDefault="00097C99" w:rsidP="00097C99">
      <w:pPr>
        <w:ind w:left="540" w:hanging="540"/>
        <w:jc w:val="both"/>
        <w:rPr>
          <w:b/>
        </w:rPr>
      </w:pPr>
      <w:r w:rsidRPr="00916EAC">
        <w:rPr>
          <w:b/>
        </w:rPr>
        <w:t xml:space="preserve">COURSE OBJECTIVES: </w:t>
      </w:r>
    </w:p>
    <w:p w:rsidR="00097C99" w:rsidRPr="00916EAC" w:rsidRDefault="00097C99" w:rsidP="00097C99">
      <w:pPr>
        <w:autoSpaceDE w:val="0"/>
        <w:autoSpaceDN w:val="0"/>
        <w:adjustRightInd w:val="0"/>
        <w:ind w:left="360"/>
      </w:pPr>
      <w:r w:rsidRPr="00916EAC">
        <w:t>The course is designed with the objectives to</w:t>
      </w:r>
    </w:p>
    <w:p w:rsidR="00097C99" w:rsidRPr="00916EAC" w:rsidRDefault="00097C99" w:rsidP="00025E17">
      <w:pPr>
        <w:pStyle w:val="ListParagraph"/>
        <w:numPr>
          <w:ilvl w:val="0"/>
          <w:numId w:val="184"/>
        </w:numPr>
        <w:spacing w:after="0" w:line="240" w:lineRule="auto"/>
        <w:rPr>
          <w:rFonts w:ascii="Times New Roman" w:hAnsi="Times New Roman"/>
          <w:sz w:val="24"/>
          <w:szCs w:val="24"/>
        </w:rPr>
      </w:pPr>
      <w:r w:rsidRPr="00916EAC">
        <w:rPr>
          <w:rFonts w:ascii="Times New Roman" w:hAnsi="Times New Roman"/>
          <w:sz w:val="24"/>
          <w:szCs w:val="24"/>
        </w:rPr>
        <w:t>Educate students with fundamental knowledge of distributed systems goals.</w:t>
      </w:r>
    </w:p>
    <w:p w:rsidR="00097C99" w:rsidRPr="00916EAC" w:rsidRDefault="00097C99" w:rsidP="00025E17">
      <w:pPr>
        <w:pStyle w:val="ListParagraph"/>
        <w:numPr>
          <w:ilvl w:val="0"/>
          <w:numId w:val="184"/>
        </w:numPr>
        <w:spacing w:after="0" w:line="240" w:lineRule="auto"/>
        <w:rPr>
          <w:rFonts w:ascii="Times New Roman" w:hAnsi="Times New Roman"/>
          <w:sz w:val="24"/>
          <w:szCs w:val="24"/>
        </w:rPr>
      </w:pPr>
      <w:r w:rsidRPr="00916EAC">
        <w:rPr>
          <w:rFonts w:ascii="Times New Roman" w:hAnsi="Times New Roman"/>
          <w:sz w:val="24"/>
          <w:szCs w:val="24"/>
        </w:rPr>
        <w:t>Gain some fundamental knowledge about communications in distributed systems, ATM.</w:t>
      </w:r>
    </w:p>
    <w:p w:rsidR="00097C99" w:rsidRPr="00916EAC" w:rsidRDefault="00097C99" w:rsidP="00025E17">
      <w:pPr>
        <w:pStyle w:val="ListParagraph"/>
        <w:numPr>
          <w:ilvl w:val="0"/>
          <w:numId w:val="184"/>
        </w:numPr>
        <w:spacing w:after="0" w:line="240" w:lineRule="auto"/>
        <w:rPr>
          <w:rFonts w:ascii="Times New Roman" w:hAnsi="Times New Roman"/>
          <w:sz w:val="24"/>
          <w:szCs w:val="24"/>
        </w:rPr>
      </w:pPr>
      <w:r w:rsidRPr="00916EAC">
        <w:rPr>
          <w:rFonts w:ascii="Times New Roman" w:hAnsi="Times New Roman"/>
          <w:sz w:val="24"/>
          <w:szCs w:val="24"/>
        </w:rPr>
        <w:t>Acquire knowledge about clock synchronization &amp; mutual exclusion.</w:t>
      </w:r>
    </w:p>
    <w:p w:rsidR="00097C99" w:rsidRPr="00916EAC" w:rsidRDefault="00097C99" w:rsidP="00025E17">
      <w:pPr>
        <w:pStyle w:val="ListParagraph"/>
        <w:numPr>
          <w:ilvl w:val="0"/>
          <w:numId w:val="184"/>
        </w:numPr>
        <w:spacing w:after="0" w:line="240" w:lineRule="auto"/>
        <w:rPr>
          <w:rFonts w:ascii="Times New Roman" w:hAnsi="Times New Roman"/>
          <w:sz w:val="24"/>
          <w:szCs w:val="24"/>
        </w:rPr>
      </w:pPr>
      <w:r w:rsidRPr="00916EAC">
        <w:rPr>
          <w:rFonts w:ascii="Times New Roman" w:hAnsi="Times New Roman"/>
          <w:sz w:val="24"/>
          <w:szCs w:val="24"/>
        </w:rPr>
        <w:t>Gain idea about threads, system models, processor allocation.</w:t>
      </w:r>
    </w:p>
    <w:p w:rsidR="00097C99" w:rsidRPr="00916EAC" w:rsidRDefault="00097C99" w:rsidP="00025E17">
      <w:pPr>
        <w:pStyle w:val="ListParagraph"/>
        <w:numPr>
          <w:ilvl w:val="0"/>
          <w:numId w:val="184"/>
        </w:numPr>
        <w:spacing w:after="0" w:line="240" w:lineRule="auto"/>
        <w:rPr>
          <w:rFonts w:ascii="Times New Roman" w:hAnsi="Times New Roman"/>
          <w:sz w:val="24"/>
          <w:szCs w:val="24"/>
        </w:rPr>
      </w:pPr>
      <w:r w:rsidRPr="00916EAC">
        <w:rPr>
          <w:rFonts w:ascii="Times New Roman" w:hAnsi="Times New Roman"/>
          <w:sz w:val="24"/>
          <w:szCs w:val="24"/>
        </w:rPr>
        <w:t>Gain knowledge on fault tolerance.</w:t>
      </w:r>
    </w:p>
    <w:p w:rsidR="00097C99" w:rsidRPr="00916EAC" w:rsidRDefault="00097C99" w:rsidP="00025E17">
      <w:pPr>
        <w:pStyle w:val="ListParagraph"/>
        <w:numPr>
          <w:ilvl w:val="0"/>
          <w:numId w:val="184"/>
        </w:numPr>
        <w:spacing w:after="0" w:line="240" w:lineRule="auto"/>
        <w:rPr>
          <w:rFonts w:ascii="Times New Roman" w:hAnsi="Times New Roman"/>
          <w:sz w:val="24"/>
          <w:szCs w:val="24"/>
        </w:rPr>
      </w:pPr>
      <w:r w:rsidRPr="00916EAC">
        <w:rPr>
          <w:rFonts w:ascii="Times New Roman" w:hAnsi="Times New Roman"/>
          <w:sz w:val="24"/>
          <w:szCs w:val="24"/>
        </w:rPr>
        <w:t>Familiarize with some basic real-time distributed systems.</w:t>
      </w:r>
    </w:p>
    <w:p w:rsidR="00097C99" w:rsidRPr="00916EAC" w:rsidRDefault="00097C99" w:rsidP="00025E17">
      <w:pPr>
        <w:pStyle w:val="ListParagraph"/>
        <w:numPr>
          <w:ilvl w:val="0"/>
          <w:numId w:val="184"/>
        </w:numPr>
        <w:spacing w:after="0" w:line="240" w:lineRule="auto"/>
        <w:rPr>
          <w:rFonts w:ascii="Times New Roman" w:hAnsi="Times New Roman"/>
          <w:sz w:val="24"/>
          <w:szCs w:val="24"/>
        </w:rPr>
      </w:pPr>
      <w:r w:rsidRPr="00916EAC">
        <w:rPr>
          <w:rFonts w:ascii="Times New Roman" w:hAnsi="Times New Roman"/>
          <w:sz w:val="24"/>
          <w:szCs w:val="24"/>
        </w:rPr>
        <w:t>Explain some elementary features of real-time distributed systems.</w:t>
      </w:r>
    </w:p>
    <w:p w:rsidR="00097C99" w:rsidRPr="00916EAC" w:rsidRDefault="00097C99" w:rsidP="00097C99">
      <w:pPr>
        <w:jc w:val="both"/>
        <w:rPr>
          <w:b/>
        </w:rPr>
      </w:pPr>
      <w:r w:rsidRPr="00916EAC">
        <w:rPr>
          <w:b/>
        </w:rPr>
        <w:t xml:space="preserve">COURSE OUTCOMES: </w:t>
      </w:r>
    </w:p>
    <w:p w:rsidR="00097C99" w:rsidRPr="00916EAC" w:rsidRDefault="00097C99" w:rsidP="00097C99">
      <w:pPr>
        <w:jc w:val="both"/>
      </w:pPr>
      <w:r w:rsidRPr="00916EAC">
        <w:t>Students who complete this course successfully are expected to</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Gain extensive knowledge on principles and modules of distributed operating systems.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Understand key mechanisms in design of distributed operating systems modules.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Understand process management, concurrent processes and threads, memory management, virtual memory concepts, deadlocks.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Compare performance of processor distributed scheduling algorithms.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Produce algorithmic solutions to process synchronization problems.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Use modern operating system calls such as Linux process and synchronization libraries.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Practice with distributed operating system concepts such as process management, synchronization, networked processes and file systems.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Design and build application programs on distributed systems.</w:t>
      </w:r>
    </w:p>
    <w:p w:rsidR="00097C99" w:rsidRPr="00916EAC" w:rsidRDefault="00097C99" w:rsidP="00025E17">
      <w:pPr>
        <w:pStyle w:val="ListParagraph"/>
        <w:numPr>
          <w:ilvl w:val="0"/>
          <w:numId w:val="185"/>
        </w:numPr>
        <w:spacing w:after="0" w:line="240" w:lineRule="auto"/>
        <w:jc w:val="both"/>
        <w:rPr>
          <w:rFonts w:ascii="Times New Roman" w:hAnsi="Times New Roman"/>
          <w:sz w:val="24"/>
          <w:szCs w:val="24"/>
        </w:rPr>
      </w:pPr>
      <w:r w:rsidRPr="00916EAC">
        <w:rPr>
          <w:rFonts w:ascii="Times New Roman" w:hAnsi="Times New Roman"/>
          <w:sz w:val="24"/>
          <w:szCs w:val="24"/>
        </w:rPr>
        <w:t>Improve the performance and reliability of distributed programs.</w:t>
      </w:r>
    </w:p>
    <w:p w:rsidR="00097C99" w:rsidRPr="00916EAC" w:rsidRDefault="00097C99" w:rsidP="00097C99">
      <w:pPr>
        <w:rPr>
          <w:b/>
        </w:rPr>
      </w:pPr>
      <w:r w:rsidRPr="00916EAC">
        <w:rPr>
          <w:b/>
        </w:rPr>
        <w:t>UNIT 1:</w:t>
      </w:r>
    </w:p>
    <w:p w:rsidR="00097C99" w:rsidRPr="00916EAC" w:rsidRDefault="00097C99" w:rsidP="00097C99">
      <w:pPr>
        <w:rPr>
          <w:b/>
        </w:rPr>
      </w:pPr>
      <w:r w:rsidRPr="00916EAC">
        <w:rPr>
          <w:b/>
        </w:rPr>
        <w:t xml:space="preserve"> INTRODUCTION TO DISTRIBUTED SYSTEMS: </w:t>
      </w:r>
    </w:p>
    <w:p w:rsidR="00097C99" w:rsidRPr="00916EAC" w:rsidRDefault="00097C99" w:rsidP="00097C99">
      <w:pPr>
        <w:jc w:val="both"/>
      </w:pPr>
      <w:r w:rsidRPr="00916EAC">
        <w:rPr>
          <w:b/>
        </w:rPr>
        <w:t>WHAT IS A DISTRIBUTED SYSTEM? GOALS:</w:t>
      </w:r>
      <w:r w:rsidRPr="00916EAC">
        <w:t xml:space="preserve"> Advantages of Distributed Systems over Centralized Systems, Advantages of Distributed Systems over Independent PCs, Disadvantages of Distributed Systems</w:t>
      </w:r>
    </w:p>
    <w:p w:rsidR="00097C99" w:rsidRPr="00916EAC" w:rsidRDefault="00097C99" w:rsidP="00097C99">
      <w:pPr>
        <w:jc w:val="both"/>
      </w:pPr>
      <w:r w:rsidRPr="00916EAC">
        <w:rPr>
          <w:b/>
        </w:rPr>
        <w:t>HARDWARE CONCEPTS:</w:t>
      </w:r>
      <w:r w:rsidRPr="00916EAC">
        <w:t xml:space="preserve"> Bus-Based &amp; Switched Multiprocessors, Bus-Based &amp; Switched Multicomputers. </w:t>
      </w:r>
    </w:p>
    <w:p w:rsidR="00097C99" w:rsidRPr="00916EAC" w:rsidRDefault="00097C99" w:rsidP="00097C99">
      <w:pPr>
        <w:jc w:val="both"/>
      </w:pPr>
      <w:r w:rsidRPr="00916EAC">
        <w:rPr>
          <w:b/>
        </w:rPr>
        <w:t>SOFTWARE CONCEPTS:</w:t>
      </w:r>
      <w:r w:rsidRPr="00916EAC">
        <w:t xml:space="preserve"> Network Operating Systems, True Distributed Systems, Multiprocessor Timesharing Systems. DESIGN ISSUES: Transparency, Flexibility, Reliability, Performance, Scalability.</w:t>
      </w:r>
    </w:p>
    <w:p w:rsidR="00097C99" w:rsidRPr="00916EAC" w:rsidRDefault="00097C99" w:rsidP="00097C99">
      <w:pPr>
        <w:jc w:val="both"/>
        <w:rPr>
          <w:b/>
        </w:rPr>
      </w:pPr>
      <w:r w:rsidRPr="00916EAC">
        <w:rPr>
          <w:b/>
        </w:rPr>
        <w:t>UNIT 2:</w:t>
      </w:r>
    </w:p>
    <w:p w:rsidR="00097C99" w:rsidRPr="00916EAC" w:rsidRDefault="00097C99" w:rsidP="00097C99">
      <w:pPr>
        <w:jc w:val="both"/>
        <w:rPr>
          <w:b/>
        </w:rPr>
      </w:pPr>
      <w:r w:rsidRPr="00916EAC">
        <w:rPr>
          <w:b/>
        </w:rPr>
        <w:t>COMMUNICATIONS IN DISTRIBUTED SYSTEMS :</w:t>
      </w:r>
    </w:p>
    <w:p w:rsidR="00097C99" w:rsidRPr="00916EAC" w:rsidRDefault="00097C99" w:rsidP="00097C99">
      <w:pPr>
        <w:jc w:val="both"/>
      </w:pPr>
      <w:r w:rsidRPr="00916EAC">
        <w:rPr>
          <w:b/>
        </w:rPr>
        <w:t>LAYERED PROTOCOLS:</w:t>
      </w:r>
      <w:r w:rsidRPr="00916EAC">
        <w:t xml:space="preserve"> The Physical Layer, the Data Link Layer, the Network Layer, the Transport Layer, the Session Layer, the Presentation Layer, the Application Layer.</w:t>
      </w:r>
    </w:p>
    <w:p w:rsidR="00097C99" w:rsidRPr="00916EAC" w:rsidRDefault="00097C99" w:rsidP="00097C99">
      <w:pPr>
        <w:jc w:val="both"/>
      </w:pPr>
      <w:r w:rsidRPr="00916EAC">
        <w:rPr>
          <w:b/>
        </w:rPr>
        <w:t>ASYNCHRONOUS TRANSFER MODE NETWORKS:</w:t>
      </w:r>
      <w:r w:rsidRPr="00916EAC">
        <w:t xml:space="preserve"> What Is Asynchronous Transfer Mode? The ATM Physical Layer, the ATM Layer, the ATM Adaptation Layer, ATM Switching, Some Implications of ATM for Distributed Systems.</w:t>
      </w:r>
    </w:p>
    <w:p w:rsidR="00097C99" w:rsidRPr="00916EAC" w:rsidRDefault="00097C99" w:rsidP="00097C99">
      <w:pPr>
        <w:jc w:val="both"/>
      </w:pPr>
      <w:r w:rsidRPr="00916EAC">
        <w:rPr>
          <w:b/>
        </w:rPr>
        <w:lastRenderedPageBreak/>
        <w:t>THE CLIENT-SERVER MODEL:</w:t>
      </w:r>
      <w:r w:rsidRPr="00916EAC">
        <w:t xml:space="preserve"> Clients and Servers, an Example Client and Server, Addressing, Blocking versus Non-blocking Primitives, Buffered versus Unbuffered Primitives, Reliable versus Unreliable Primitives, Implementing the Client-Server Model.</w:t>
      </w:r>
    </w:p>
    <w:p w:rsidR="00097C99" w:rsidRPr="00916EAC" w:rsidRDefault="00097C99" w:rsidP="00097C99">
      <w:pPr>
        <w:rPr>
          <w:b/>
        </w:rPr>
      </w:pPr>
      <w:r w:rsidRPr="00916EAC">
        <w:rPr>
          <w:b/>
        </w:rPr>
        <w:t>UNIT 3:</w:t>
      </w:r>
    </w:p>
    <w:p w:rsidR="00097C99" w:rsidRPr="00916EAC" w:rsidRDefault="00097C99" w:rsidP="00097C99">
      <w:pPr>
        <w:rPr>
          <w:b/>
        </w:rPr>
      </w:pPr>
      <w:r w:rsidRPr="00916EAC">
        <w:rPr>
          <w:b/>
        </w:rPr>
        <w:t>SYNCHRONIZATION IN DISTRIBUTED SYSTEMS:</w:t>
      </w:r>
    </w:p>
    <w:p w:rsidR="00097C99" w:rsidRPr="00916EAC" w:rsidRDefault="00097C99" w:rsidP="00097C99">
      <w:r w:rsidRPr="00916EAC">
        <w:rPr>
          <w:b/>
        </w:rPr>
        <w:t>CLOCK SYNCHRONIZATION:</w:t>
      </w:r>
      <w:r w:rsidRPr="00916EAC">
        <w:t xml:space="preserve"> Logical Clocks, Physical Clocks, Clock Synchronization Algorithms:  Cristians Algorithm, the Berkeley Algorithm, Averaging Algorithms, Multiple External Time Sources. Use of Synchronized Clocks, At-Most-Once Message Delivery, Clock-Based Cache Consistency.</w:t>
      </w:r>
    </w:p>
    <w:p w:rsidR="00097C99" w:rsidRPr="00916EAC" w:rsidRDefault="00097C99" w:rsidP="00097C99">
      <w:pPr>
        <w:jc w:val="both"/>
      </w:pPr>
      <w:r w:rsidRPr="00916EAC">
        <w:rPr>
          <w:b/>
        </w:rPr>
        <w:t>MUTUAL EXCLUSION:</w:t>
      </w:r>
      <w:r w:rsidRPr="00916EAC">
        <w:t xml:space="preserve"> A Centralized Algorithm, A Distributed Algorithm, A Token Ring Algorithm, A Comparison of the Three Algorithms. ELECTION ALGORITHMS: The Bully Algorithm, A Ring Algorithm </w:t>
      </w:r>
    </w:p>
    <w:p w:rsidR="00097C99" w:rsidRPr="00916EAC" w:rsidRDefault="00097C99" w:rsidP="00097C99">
      <w:pPr>
        <w:jc w:val="both"/>
      </w:pPr>
      <w:r w:rsidRPr="00916EAC">
        <w:rPr>
          <w:b/>
        </w:rPr>
        <w:t xml:space="preserve">ATOMIC TRANSACTIONS: </w:t>
      </w:r>
      <w:r w:rsidRPr="00916EAC">
        <w:t>Introduction to Atomic Transactions, The Transaction Model: Stable Storage, Transaction Primitives, Properties of Transactions, Nested Transactions.</w:t>
      </w:r>
    </w:p>
    <w:p w:rsidR="00097C99" w:rsidRPr="00916EAC" w:rsidRDefault="00097C99" w:rsidP="00097C99">
      <w:pPr>
        <w:rPr>
          <w:b/>
        </w:rPr>
      </w:pPr>
      <w:r w:rsidRPr="00916EAC">
        <w:rPr>
          <w:b/>
        </w:rPr>
        <w:t>UNIT 4:</w:t>
      </w:r>
    </w:p>
    <w:p w:rsidR="00097C99" w:rsidRPr="00916EAC" w:rsidRDefault="00097C99" w:rsidP="00097C99">
      <w:pPr>
        <w:rPr>
          <w:b/>
        </w:rPr>
      </w:pPr>
      <w:r w:rsidRPr="00916EAC">
        <w:rPr>
          <w:b/>
        </w:rPr>
        <w:t>PROCESSES AND PROCESSORS IN DISTRIBUTED SYSTEMS :</w:t>
      </w:r>
    </w:p>
    <w:p w:rsidR="00097C99" w:rsidRPr="00916EAC" w:rsidRDefault="00097C99" w:rsidP="00097C99">
      <w:pPr>
        <w:jc w:val="both"/>
        <w:rPr>
          <w:b/>
        </w:rPr>
      </w:pPr>
      <w:r w:rsidRPr="00916EAC">
        <w:rPr>
          <w:b/>
        </w:rPr>
        <w:t>THREADS:</w:t>
      </w:r>
      <w:r w:rsidRPr="00916EAC">
        <w:t xml:space="preserve"> Introduction to Threads, Thread Usage, Design Issues for Threads Packages, Implementing a Threads Package, Implementing Threads in User Space, Implementing Threads in the Kernel, Scheduler Activations, Threads and RPC.</w:t>
      </w:r>
    </w:p>
    <w:p w:rsidR="00097C99" w:rsidRPr="00916EAC" w:rsidRDefault="00097C99" w:rsidP="00097C99">
      <w:pPr>
        <w:jc w:val="both"/>
      </w:pPr>
      <w:r w:rsidRPr="00916EAC">
        <w:rPr>
          <w:b/>
        </w:rPr>
        <w:t>SYSTEM MODELS:</w:t>
      </w:r>
      <w:r w:rsidRPr="00916EAC">
        <w:t xml:space="preserve"> The Workstation Model, Using Idle Workstations, The Processor Pool Model, A Hybrid Model.</w:t>
      </w:r>
    </w:p>
    <w:p w:rsidR="00097C99" w:rsidRPr="00916EAC" w:rsidRDefault="00097C99" w:rsidP="00097C99">
      <w:pPr>
        <w:jc w:val="both"/>
      </w:pPr>
      <w:r w:rsidRPr="00916EAC">
        <w:rPr>
          <w:b/>
        </w:rPr>
        <w:t>PROCESSOR ALLOCATION:</w:t>
      </w:r>
      <w:r w:rsidRPr="00916EAC">
        <w:t xml:space="preserve"> Allocation Models, Design Issues for Processor Allocation Algorithms, Implementation Issues for Processor Allocation Algorithms, Example Processor Allocation Algorithms: A Graph-Theoretic Deterministic Algorithm, A Centralized Algorithm, A Hierarchical Algorithm.</w:t>
      </w:r>
    </w:p>
    <w:p w:rsidR="00097C99" w:rsidRPr="00916EAC" w:rsidRDefault="00097C99" w:rsidP="00097C99">
      <w:pPr>
        <w:rPr>
          <w:b/>
        </w:rPr>
      </w:pPr>
      <w:r w:rsidRPr="00916EAC">
        <w:rPr>
          <w:b/>
        </w:rPr>
        <w:t>UNIT 5:</w:t>
      </w:r>
    </w:p>
    <w:p w:rsidR="00097C99" w:rsidRPr="00916EAC" w:rsidRDefault="00097C99" w:rsidP="00097C99">
      <w:pPr>
        <w:rPr>
          <w:b/>
        </w:rPr>
      </w:pPr>
      <w:r w:rsidRPr="00916EAC">
        <w:rPr>
          <w:b/>
        </w:rPr>
        <w:t xml:space="preserve"> SCHEDULING IN DISTRIBUTED SYSTEMS :</w:t>
      </w:r>
    </w:p>
    <w:p w:rsidR="00097C99" w:rsidRPr="00916EAC" w:rsidRDefault="00097C99" w:rsidP="00097C99">
      <w:pPr>
        <w:jc w:val="both"/>
      </w:pPr>
      <w:r w:rsidRPr="00916EAC">
        <w:rPr>
          <w:b/>
        </w:rPr>
        <w:t>FAULT TOLERANCE:</w:t>
      </w:r>
      <w:r w:rsidRPr="00916EAC">
        <w:t xml:space="preserve">  Component Faults, System Failures, Synchronous versus Asynchronous Systems, Use of Redundancy, Fault Tolerance Using Active Replication, Fault Tolerance Using Primary Backup, Agreement in Faulty Systems.</w:t>
      </w:r>
    </w:p>
    <w:p w:rsidR="00097C99" w:rsidRPr="00916EAC" w:rsidRDefault="00097C99" w:rsidP="00097C99">
      <w:pPr>
        <w:jc w:val="both"/>
      </w:pPr>
      <w:r w:rsidRPr="00916EAC">
        <w:rPr>
          <w:b/>
        </w:rPr>
        <w:t>REAL-TIME DISTRIBUTED SYSTEMS:</w:t>
      </w:r>
      <w:r w:rsidRPr="00916EAC">
        <w:t xml:space="preserve"> What Is a Real-Time System?, Design Issues: Clock Synchronization, Event-Triggered versus Time-Triggered Systems, Predictability, Fault Tolerance, Language Support, Real-Time Communication, The Time-Triggered Protocol, Real-Time Scheduling, Dynamic Scheduling, Static Scheduling, A Comparison of Dynamic versus Static Scheduling.</w:t>
      </w:r>
    </w:p>
    <w:p w:rsidR="00097C99" w:rsidRPr="00916EAC" w:rsidRDefault="00097C99" w:rsidP="00097C99">
      <w:pPr>
        <w:rPr>
          <w:b/>
          <w:bCs/>
        </w:rPr>
      </w:pPr>
      <w:r w:rsidRPr="00916EAC">
        <w:rPr>
          <w:b/>
          <w:bCs/>
        </w:rPr>
        <w:t xml:space="preserve">TEXT BOOKS: </w:t>
      </w:r>
    </w:p>
    <w:p w:rsidR="00097C99" w:rsidRPr="00916EAC" w:rsidRDefault="00097C99" w:rsidP="00097C99">
      <w:r w:rsidRPr="00916EAC">
        <w:t>1. Distributed Operating systems, Tanenbaum Andrew, 5</w:t>
      </w:r>
      <w:r w:rsidRPr="00916EAC">
        <w:rPr>
          <w:vertAlign w:val="superscript"/>
        </w:rPr>
        <w:t>th</w:t>
      </w:r>
      <w:r w:rsidRPr="00916EAC">
        <w:t xml:space="preserve"> edition, 2008, Pearson education. ISBN 978-81-7758-179-9.</w:t>
      </w:r>
    </w:p>
    <w:p w:rsidR="002C2CBC" w:rsidRDefault="002C2CBC" w:rsidP="00097C99">
      <w:pPr>
        <w:rPr>
          <w:b/>
          <w:bCs/>
        </w:rPr>
      </w:pPr>
    </w:p>
    <w:p w:rsidR="00097C99" w:rsidRPr="00916EAC" w:rsidRDefault="00097C99" w:rsidP="00097C99">
      <w:pPr>
        <w:rPr>
          <w:b/>
          <w:bCs/>
        </w:rPr>
      </w:pPr>
      <w:r w:rsidRPr="00916EAC">
        <w:rPr>
          <w:b/>
          <w:bCs/>
        </w:rPr>
        <w:t>REERENCES:</w:t>
      </w:r>
    </w:p>
    <w:p w:rsidR="00097C99" w:rsidRPr="00916EAC" w:rsidRDefault="00097C99" w:rsidP="00097C99">
      <w:r w:rsidRPr="00916EAC">
        <w:t xml:space="preserve">1. Andrew S. Tanenbaum &amp; Maarten van Steen, </w:t>
      </w:r>
      <w:r w:rsidRPr="00916EAC">
        <w:rPr>
          <w:iCs/>
        </w:rPr>
        <w:t>Distributed Systems: Principles and Paradigms</w:t>
      </w:r>
      <w:r w:rsidRPr="00916EAC">
        <w:t>, Prentice-Hall (2002)     ISBN 0-13-088893-1.</w:t>
      </w:r>
    </w:p>
    <w:p w:rsidR="00097C99" w:rsidRPr="00916EAC" w:rsidRDefault="00097C99" w:rsidP="00097C99">
      <w:r w:rsidRPr="00916EAC">
        <w:t xml:space="preserve">2.T. L. Casavant and M. Singhal, </w:t>
      </w:r>
      <w:r w:rsidRPr="00916EAC">
        <w:rPr>
          <w:iCs/>
        </w:rPr>
        <w:t>Distributed Computing Systems</w:t>
      </w:r>
      <w:r w:rsidRPr="00916EAC">
        <w:t>, IEEE Computer Society Press (1994)     ISBN 0-8186-3032-9 .</w:t>
      </w:r>
    </w:p>
    <w:p w:rsidR="00097C99" w:rsidRPr="00916EAC" w:rsidRDefault="00097C99" w:rsidP="00097C99">
      <w:r w:rsidRPr="00916EAC">
        <w:t xml:space="preserve">3.R. Chow and T. Johnson, </w:t>
      </w:r>
      <w:r w:rsidRPr="00916EAC">
        <w:rPr>
          <w:iCs/>
        </w:rPr>
        <w:t>Distributed Operating Systems &amp; Algorithms</w:t>
      </w:r>
      <w:r w:rsidRPr="00916EAC">
        <w:t>, Addison-Wesley (1997)     ISBN 0-201-49838-3 .</w:t>
      </w:r>
    </w:p>
    <w:p w:rsidR="00097C99" w:rsidRPr="00916EAC" w:rsidRDefault="00097C99" w:rsidP="00097C99">
      <w:r w:rsidRPr="00916EAC">
        <w:t xml:space="preserve">4.G. Coulouris, J. Dollimore, and T. Kindberg, </w:t>
      </w:r>
      <w:r w:rsidRPr="00916EAC">
        <w:rPr>
          <w:iCs/>
        </w:rPr>
        <w:t>Distributed Systems: Concepts &amp; Design</w:t>
      </w:r>
      <w:r w:rsidRPr="00916EAC">
        <w:t>, 3rd edition, Addison-Wesley (2001)     ISBN 0-201-61918-0 .</w:t>
      </w:r>
    </w:p>
    <w:p w:rsidR="00097C99" w:rsidRPr="00916EAC" w:rsidRDefault="00097C99" w:rsidP="00097C99">
      <w:r w:rsidRPr="00916EAC">
        <w:t xml:space="preserve">5.D. L. Galli, </w:t>
      </w:r>
      <w:r w:rsidRPr="00916EAC">
        <w:rPr>
          <w:iCs/>
        </w:rPr>
        <w:t>Distributed Operating Systems</w:t>
      </w:r>
      <w:r w:rsidRPr="00916EAC">
        <w:t>, Prentice-Hall (2000)     ISBN 0-13-079843-6 .</w:t>
      </w:r>
    </w:p>
    <w:p w:rsidR="00F7128F" w:rsidRDefault="00F7128F">
      <w:pPr>
        <w:rPr>
          <w:b/>
          <w:color w:val="000000"/>
        </w:rPr>
      </w:pPr>
      <w:r>
        <w:rPr>
          <w:b/>
          <w:color w:val="000000"/>
        </w:rPr>
        <w:br w:type="page"/>
      </w:r>
    </w:p>
    <w:p w:rsidR="00097C99" w:rsidRPr="00F67266" w:rsidRDefault="00097C99" w:rsidP="00097C99">
      <w:pPr>
        <w:ind w:left="1620" w:hanging="1620"/>
        <w:contextualSpacing/>
        <w:jc w:val="center"/>
        <w:rPr>
          <w:b/>
          <w:color w:val="000000"/>
        </w:rPr>
      </w:pPr>
      <w:r w:rsidRPr="00F67266">
        <w:rPr>
          <w:b/>
          <w:color w:val="000000"/>
        </w:rPr>
        <w:lastRenderedPageBreak/>
        <w:t xml:space="preserve">B.Tech </w:t>
      </w:r>
      <w:r w:rsidR="00996583" w:rsidRPr="00F67266">
        <w:rPr>
          <w:b/>
          <w:color w:val="000000"/>
        </w:rPr>
        <w:t>(Information</w:t>
      </w:r>
      <w:r w:rsidR="000F5F32">
        <w:rPr>
          <w:b/>
          <w:color w:val="000000"/>
        </w:rPr>
        <w:t xml:space="preserve"> </w:t>
      </w:r>
      <w:r w:rsidR="00996583">
        <w:rPr>
          <w:b/>
          <w:color w:val="000000"/>
        </w:rPr>
        <w:t>Technology</w:t>
      </w:r>
      <w:r w:rsidR="00996583" w:rsidRPr="00F67266">
        <w:rPr>
          <w:b/>
          <w:color w:val="000000"/>
        </w:rPr>
        <w:t>)</w:t>
      </w:r>
    </w:p>
    <w:p w:rsidR="00097C99" w:rsidRPr="00F67266" w:rsidRDefault="00097C99" w:rsidP="00097C99">
      <w:pPr>
        <w:ind w:left="1620" w:hanging="1620"/>
        <w:contextualSpacing/>
        <w:jc w:val="center"/>
        <w:rPr>
          <w:b/>
        </w:rPr>
      </w:pPr>
      <w:r w:rsidRPr="00F67266">
        <w:rPr>
          <w:b/>
        </w:rPr>
        <w:t>ADVANCED COMPUTER ARCHITECTURE</w:t>
      </w:r>
    </w:p>
    <w:p w:rsidR="00097C99" w:rsidRPr="00F67266" w:rsidRDefault="00097C99" w:rsidP="00097C99">
      <w:pPr>
        <w:ind w:left="1620" w:hanging="1620"/>
        <w:contextualSpacing/>
        <w:jc w:val="center"/>
        <w:rPr>
          <w:b/>
          <w:color w:val="000000"/>
        </w:rPr>
      </w:pPr>
      <w:r w:rsidRPr="00F67266">
        <w:rPr>
          <w:b/>
          <w:color w:val="000000"/>
        </w:rPr>
        <w:t xml:space="preserve">( </w:t>
      </w:r>
      <w:r w:rsidR="000F5F32">
        <w:rPr>
          <w:b/>
          <w:color w:val="000000"/>
        </w:rPr>
        <w:t xml:space="preserve">Discipline </w:t>
      </w:r>
      <w:r w:rsidRPr="00F67266">
        <w:rPr>
          <w:b/>
          <w:color w:val="000000"/>
        </w:rPr>
        <w:t>E</w:t>
      </w:r>
      <w:r w:rsidR="000F5F32">
        <w:rPr>
          <w:b/>
          <w:color w:val="000000"/>
        </w:rPr>
        <w:t>lective</w:t>
      </w:r>
      <w:r w:rsidRPr="00F67266">
        <w:rPr>
          <w:b/>
          <w:color w:val="000000"/>
        </w:rPr>
        <w:t>-</w:t>
      </w:r>
      <w:r w:rsidR="000F5F32">
        <w:rPr>
          <w:b/>
          <w:color w:val="000000"/>
        </w:rPr>
        <w:t>I</w:t>
      </w:r>
      <w:r w:rsidRPr="00F67266">
        <w:rPr>
          <w:b/>
          <w:color w:val="000000"/>
        </w:rPr>
        <w:t>I)</w:t>
      </w:r>
    </w:p>
    <w:p w:rsidR="00097C99" w:rsidRPr="00F67266" w:rsidRDefault="00097C99" w:rsidP="00097C99">
      <w:pPr>
        <w:ind w:left="1620" w:hanging="1620"/>
        <w:contextualSpacing/>
        <w:rPr>
          <w:b/>
          <w:color w:val="000000"/>
        </w:rPr>
      </w:pPr>
      <w:r w:rsidRPr="00F67266">
        <w:rPr>
          <w:b/>
          <w:color w:val="000000"/>
        </w:rPr>
        <w:t xml:space="preserve">Credits : 3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 70</w:t>
      </w:r>
    </w:p>
    <w:p w:rsidR="00097C99" w:rsidRPr="00F67266" w:rsidRDefault="000F2667" w:rsidP="00097C99">
      <w:pPr>
        <w:ind w:left="1620" w:hanging="1620"/>
        <w:contextualSpacing/>
        <w:rPr>
          <w:b/>
          <w:color w:val="000000"/>
        </w:rPr>
      </w:pPr>
      <w:r>
        <w:rPr>
          <w:b/>
          <w:color w:val="000000"/>
        </w:rPr>
        <w:t>Subject Code: 13CS4</w:t>
      </w:r>
      <w:r w:rsidR="00097C99" w:rsidRPr="00F67266">
        <w:rPr>
          <w:b/>
          <w:color w:val="000000"/>
        </w:rPr>
        <w:t>025</w:t>
      </w:r>
      <w:r w:rsidR="00097C99" w:rsidRPr="00F67266">
        <w:rPr>
          <w:b/>
          <w:color w:val="000000"/>
        </w:rPr>
        <w:tab/>
      </w:r>
      <w:r w:rsidR="00097C99" w:rsidRPr="00F67266">
        <w:rPr>
          <w:b/>
          <w:color w:val="000000"/>
        </w:rPr>
        <w:tab/>
      </w:r>
      <w:r w:rsidR="00097C99" w:rsidRPr="00F67266">
        <w:rPr>
          <w:b/>
          <w:color w:val="000000"/>
        </w:rPr>
        <w:tab/>
      </w:r>
      <w:r w:rsidR="00097C99" w:rsidRPr="00F67266">
        <w:rPr>
          <w:b/>
          <w:color w:val="000000"/>
        </w:rPr>
        <w:tab/>
      </w:r>
      <w:r w:rsidR="00097C99" w:rsidRPr="00F67266">
        <w:rPr>
          <w:b/>
          <w:color w:val="000000"/>
        </w:rPr>
        <w:tab/>
      </w:r>
      <w:r w:rsidR="00097C99" w:rsidRPr="00F67266">
        <w:rPr>
          <w:b/>
          <w:color w:val="000000"/>
        </w:rPr>
        <w:tab/>
        <w:t>Internal Marks  : 30</w:t>
      </w:r>
    </w:p>
    <w:p w:rsidR="00097C99" w:rsidRPr="00F67266" w:rsidRDefault="00672569" w:rsidP="00097C99">
      <w:pPr>
        <w:ind w:left="1620" w:hanging="1620"/>
        <w:contextualSpacing/>
        <w:rPr>
          <w:b/>
          <w:color w:val="000000"/>
        </w:rPr>
      </w:pPr>
      <w:r>
        <w:rPr>
          <w:b/>
          <w:color w:val="000000"/>
        </w:rPr>
        <w:t>IV</w:t>
      </w:r>
      <w:r w:rsidR="00097C99" w:rsidRPr="00F67266">
        <w:rPr>
          <w:b/>
          <w:color w:val="000000"/>
        </w:rPr>
        <w:t xml:space="preserve"> Year I Semester</w:t>
      </w:r>
    </w:p>
    <w:p w:rsidR="00097C99" w:rsidRPr="00F67266" w:rsidRDefault="00097C99" w:rsidP="00097C99"/>
    <w:p w:rsidR="00097C99" w:rsidRPr="000C0C56" w:rsidRDefault="00097C99" w:rsidP="00097C99">
      <w:pPr>
        <w:pStyle w:val="ListParagraph"/>
        <w:spacing w:after="0" w:line="240" w:lineRule="auto"/>
        <w:ind w:left="270" w:hanging="180"/>
        <w:jc w:val="both"/>
        <w:rPr>
          <w:rFonts w:ascii="Times New Roman" w:hAnsi="Times New Roman"/>
          <w:b/>
          <w:color w:val="000000"/>
          <w:sz w:val="24"/>
          <w:szCs w:val="24"/>
        </w:rPr>
      </w:pPr>
      <w:r w:rsidRPr="000C0C56">
        <w:rPr>
          <w:rFonts w:ascii="Times New Roman" w:hAnsi="Times New Roman"/>
          <w:b/>
          <w:color w:val="000000"/>
          <w:sz w:val="24"/>
          <w:szCs w:val="24"/>
        </w:rPr>
        <w:t>COUSRE OBJECTIVES:</w:t>
      </w:r>
    </w:p>
    <w:p w:rsidR="00097C99" w:rsidRPr="000C0C56" w:rsidRDefault="00097C99" w:rsidP="00025E17">
      <w:pPr>
        <w:pStyle w:val="ListParagraph"/>
        <w:numPr>
          <w:ilvl w:val="0"/>
          <w:numId w:val="88"/>
        </w:numPr>
        <w:autoSpaceDE w:val="0"/>
        <w:autoSpaceDN w:val="0"/>
        <w:adjustRightInd w:val="0"/>
        <w:spacing w:after="0" w:line="240" w:lineRule="auto"/>
        <w:contextualSpacing/>
        <w:jc w:val="both"/>
        <w:rPr>
          <w:rFonts w:ascii="Times New Roman" w:hAnsi="Times New Roman"/>
          <w:sz w:val="24"/>
          <w:szCs w:val="24"/>
        </w:rPr>
      </w:pPr>
      <w:r w:rsidRPr="000C0C56">
        <w:rPr>
          <w:rFonts w:ascii="Times New Roman" w:hAnsi="Times New Roman"/>
          <w:sz w:val="24"/>
          <w:szCs w:val="24"/>
        </w:rPr>
        <w:t>Understand the advanced concepts of computer architecture and it discusses the main components of the computer and the basic principles of its operation.</w:t>
      </w:r>
    </w:p>
    <w:p w:rsidR="00097C99" w:rsidRPr="000C0C56" w:rsidRDefault="00097C99" w:rsidP="00025E17">
      <w:pPr>
        <w:pStyle w:val="ListParagraph"/>
        <w:numPr>
          <w:ilvl w:val="0"/>
          <w:numId w:val="88"/>
        </w:numPr>
        <w:autoSpaceDE w:val="0"/>
        <w:autoSpaceDN w:val="0"/>
        <w:adjustRightInd w:val="0"/>
        <w:spacing w:after="0" w:line="240" w:lineRule="auto"/>
        <w:contextualSpacing/>
        <w:jc w:val="both"/>
        <w:rPr>
          <w:rFonts w:ascii="Times New Roman" w:hAnsi="Times New Roman"/>
          <w:sz w:val="24"/>
          <w:szCs w:val="24"/>
        </w:rPr>
      </w:pPr>
      <w:r w:rsidRPr="000C0C56">
        <w:rPr>
          <w:rFonts w:ascii="Times New Roman" w:hAnsi="Times New Roman"/>
          <w:sz w:val="24"/>
          <w:szCs w:val="24"/>
        </w:rPr>
        <w:t xml:space="preserve">Analyze the memory hierarchy design </w:t>
      </w:r>
      <w:r w:rsidRPr="000C0C56">
        <w:rPr>
          <w:rFonts w:ascii="Times New Roman" w:hAnsi="Times New Roman"/>
          <w:iCs/>
          <w:sz w:val="24"/>
          <w:szCs w:val="24"/>
        </w:rPr>
        <w:t xml:space="preserve">and the </w:t>
      </w:r>
      <w:r w:rsidRPr="000C0C56">
        <w:rPr>
          <w:rFonts w:ascii="Times New Roman" w:hAnsi="Times New Roman"/>
          <w:color w:val="3A362E"/>
          <w:sz w:val="24"/>
          <w:szCs w:val="24"/>
        </w:rPr>
        <w:t>relationship between computer design and application requirements,</w:t>
      </w:r>
      <w:r>
        <w:rPr>
          <w:rFonts w:ascii="Times New Roman" w:hAnsi="Times New Roman"/>
          <w:color w:val="3A362E"/>
          <w:sz w:val="24"/>
          <w:szCs w:val="24"/>
        </w:rPr>
        <w:t xml:space="preserve"> </w:t>
      </w:r>
      <w:r w:rsidRPr="000C0C56">
        <w:rPr>
          <w:rFonts w:ascii="Times New Roman" w:hAnsi="Times New Roman"/>
          <w:color w:val="3A362E"/>
          <w:sz w:val="24"/>
          <w:szCs w:val="24"/>
        </w:rPr>
        <w:t>cost/performance tradeoffs and</w:t>
      </w:r>
      <w:r>
        <w:rPr>
          <w:rFonts w:ascii="Times New Roman" w:hAnsi="Times New Roman"/>
          <w:color w:val="3A362E"/>
          <w:sz w:val="24"/>
          <w:szCs w:val="24"/>
        </w:rPr>
        <w:t xml:space="preserve"> </w:t>
      </w:r>
      <w:r w:rsidRPr="000C0C56">
        <w:rPr>
          <w:rFonts w:ascii="Times New Roman" w:hAnsi="Times New Roman"/>
          <w:iCs/>
          <w:sz w:val="24"/>
          <w:szCs w:val="24"/>
        </w:rPr>
        <w:t xml:space="preserve">how to improve cache performance. </w:t>
      </w:r>
    </w:p>
    <w:p w:rsidR="00097C99" w:rsidRPr="000C0C56" w:rsidRDefault="00097C99" w:rsidP="00025E17">
      <w:pPr>
        <w:pStyle w:val="ListParagraph"/>
        <w:numPr>
          <w:ilvl w:val="0"/>
          <w:numId w:val="103"/>
        </w:numPr>
        <w:spacing w:after="0" w:line="240" w:lineRule="auto"/>
        <w:contextualSpacing/>
        <w:jc w:val="both"/>
        <w:rPr>
          <w:rFonts w:ascii="Times New Roman" w:hAnsi="Times New Roman"/>
          <w:sz w:val="24"/>
          <w:szCs w:val="24"/>
        </w:rPr>
      </w:pPr>
      <w:r w:rsidRPr="000C0C56">
        <w:rPr>
          <w:rFonts w:ascii="Times New Roman" w:hAnsi="Times New Roman"/>
          <w:sz w:val="24"/>
          <w:szCs w:val="24"/>
        </w:rPr>
        <w:t xml:space="preserve">Understand the linear &amp; nonlinear scheduling processes in pipelining and identify the different architectural and organizational design issues that can affect the performance of a computer such as instruction set design, pipelining architecture. </w:t>
      </w:r>
    </w:p>
    <w:p w:rsidR="00097C99" w:rsidRPr="000C0C56" w:rsidRDefault="00097C99" w:rsidP="00025E17">
      <w:pPr>
        <w:pStyle w:val="ListParagraph"/>
        <w:numPr>
          <w:ilvl w:val="0"/>
          <w:numId w:val="88"/>
        </w:numPr>
        <w:autoSpaceDE w:val="0"/>
        <w:autoSpaceDN w:val="0"/>
        <w:adjustRightInd w:val="0"/>
        <w:spacing w:after="0" w:line="240" w:lineRule="auto"/>
        <w:contextualSpacing/>
        <w:jc w:val="both"/>
        <w:rPr>
          <w:rFonts w:ascii="Times New Roman" w:hAnsi="Times New Roman"/>
          <w:sz w:val="24"/>
          <w:szCs w:val="24"/>
        </w:rPr>
      </w:pPr>
      <w:r w:rsidRPr="000C0C56">
        <w:rPr>
          <w:rFonts w:ascii="Times New Roman" w:hAnsi="Times New Roman"/>
          <w:color w:val="3A362E"/>
          <w:sz w:val="24"/>
          <w:szCs w:val="24"/>
        </w:rPr>
        <w:t>Explore advanced concepts and state-of-the-art developments in computer architecture such as m</w:t>
      </w:r>
      <w:r w:rsidRPr="000C0C56">
        <w:rPr>
          <w:rFonts w:ascii="Times New Roman" w:hAnsi="Times New Roman"/>
          <w:sz w:val="24"/>
          <w:szCs w:val="24"/>
        </w:rPr>
        <w:t>ultiprocessor memory architectures &amp; multiprocessor, interconnection networks.</w:t>
      </w:r>
    </w:p>
    <w:p w:rsidR="00097C99" w:rsidRPr="000C0C56" w:rsidRDefault="00097C99" w:rsidP="00025E17">
      <w:pPr>
        <w:pStyle w:val="ListParagraph"/>
        <w:numPr>
          <w:ilvl w:val="0"/>
          <w:numId w:val="103"/>
        </w:numPr>
        <w:spacing w:after="0" w:line="240" w:lineRule="auto"/>
        <w:contextualSpacing/>
        <w:rPr>
          <w:rFonts w:ascii="Times New Roman" w:hAnsi="Times New Roman"/>
          <w:sz w:val="24"/>
          <w:szCs w:val="24"/>
        </w:rPr>
      </w:pPr>
      <w:r w:rsidRPr="000C0C56">
        <w:rPr>
          <w:rFonts w:ascii="Times New Roman" w:hAnsi="Times New Roman"/>
          <w:sz w:val="24"/>
          <w:szCs w:val="24"/>
        </w:rPr>
        <w:t>Synthesize the cache coherence and how to solve the problem and the message passing system to avoiding the inconsistency &amp; reducing traffic.</w:t>
      </w:r>
    </w:p>
    <w:p w:rsidR="00097C99" w:rsidRPr="000C0C56" w:rsidRDefault="00097C99" w:rsidP="00097C99">
      <w:pPr>
        <w:pStyle w:val="Default"/>
      </w:pPr>
      <w:r w:rsidRPr="000C0C56">
        <w:t xml:space="preserve">      </w:t>
      </w:r>
    </w:p>
    <w:p w:rsidR="00097C99" w:rsidRDefault="00097C99" w:rsidP="00097C99">
      <w:pPr>
        <w:autoSpaceDE w:val="0"/>
        <w:autoSpaceDN w:val="0"/>
        <w:adjustRightInd w:val="0"/>
        <w:rPr>
          <w:b/>
          <w:bCs/>
        </w:rPr>
      </w:pPr>
      <w:r w:rsidRPr="000C0C56">
        <w:rPr>
          <w:b/>
          <w:color w:val="000000"/>
        </w:rPr>
        <w:t xml:space="preserve">COUSRE </w:t>
      </w:r>
      <w:r w:rsidRPr="000C0C56">
        <w:rPr>
          <w:b/>
          <w:bCs/>
        </w:rPr>
        <w:t>OUTCOMES:</w:t>
      </w:r>
    </w:p>
    <w:p w:rsidR="00097C99" w:rsidRPr="000C0C56" w:rsidRDefault="00097C99" w:rsidP="00025E17">
      <w:pPr>
        <w:numPr>
          <w:ilvl w:val="0"/>
          <w:numId w:val="102"/>
        </w:numPr>
        <w:autoSpaceDE w:val="0"/>
        <w:autoSpaceDN w:val="0"/>
        <w:adjustRightInd w:val="0"/>
        <w:jc w:val="both"/>
      </w:pPr>
      <w:r w:rsidRPr="000C0C56">
        <w:t>Understand the advanced concepts of computer architecture and principles of its operation.</w:t>
      </w:r>
    </w:p>
    <w:p w:rsidR="00097C99" w:rsidRPr="000C0C56" w:rsidRDefault="00097C99" w:rsidP="00025E17">
      <w:pPr>
        <w:numPr>
          <w:ilvl w:val="0"/>
          <w:numId w:val="102"/>
        </w:numPr>
        <w:autoSpaceDE w:val="0"/>
        <w:autoSpaceDN w:val="0"/>
        <w:adjustRightInd w:val="0"/>
        <w:jc w:val="both"/>
      </w:pPr>
      <w:r w:rsidRPr="000C0C56">
        <w:t>Exposing the relationship between the software and the hardware concepts of current computer design.</w:t>
      </w:r>
    </w:p>
    <w:p w:rsidR="00097C99" w:rsidRPr="000C0C56" w:rsidRDefault="00097C99" w:rsidP="00025E17">
      <w:pPr>
        <w:numPr>
          <w:ilvl w:val="0"/>
          <w:numId w:val="102"/>
        </w:numPr>
        <w:autoSpaceDE w:val="0"/>
        <w:autoSpaceDN w:val="0"/>
        <w:adjustRightInd w:val="0"/>
        <w:jc w:val="both"/>
      </w:pPr>
      <w:r w:rsidRPr="000C0C56">
        <w:t>Investigating modern design structures of Pipelined and Multiprocessors systems and the principles of operation of multiprocessor systems.</w:t>
      </w:r>
    </w:p>
    <w:p w:rsidR="00097C99" w:rsidRPr="000C0C56" w:rsidRDefault="00097C99" w:rsidP="00025E17">
      <w:pPr>
        <w:numPr>
          <w:ilvl w:val="0"/>
          <w:numId w:val="102"/>
        </w:numPr>
        <w:autoSpaceDE w:val="0"/>
        <w:autoSpaceDN w:val="0"/>
        <w:adjustRightInd w:val="0"/>
        <w:jc w:val="both"/>
      </w:pPr>
      <w:r w:rsidRPr="000C0C56">
        <w:t>Become acquainted with recent computer architectures and I/O devices, as well as the low-level language required to drive/manage these types of advanced hardware.</w:t>
      </w:r>
    </w:p>
    <w:p w:rsidR="00097C99" w:rsidRPr="00F67266" w:rsidRDefault="00097C99" w:rsidP="00025E17">
      <w:pPr>
        <w:numPr>
          <w:ilvl w:val="0"/>
          <w:numId w:val="102"/>
        </w:numPr>
        <w:jc w:val="both"/>
      </w:pPr>
      <w:r w:rsidRPr="000C0C56">
        <w:t>Preparing selected reports that imply some emergent topics supporting material essence and make presentations about their computer architecture projects.</w:t>
      </w:r>
    </w:p>
    <w:p w:rsidR="00097C99" w:rsidRPr="00F67266" w:rsidRDefault="00097C99" w:rsidP="00097C99">
      <w:pPr>
        <w:pStyle w:val="ListParagraph"/>
        <w:spacing w:after="0" w:line="240" w:lineRule="auto"/>
        <w:ind w:left="900"/>
        <w:rPr>
          <w:rFonts w:ascii="Times New Roman" w:hAnsi="Times New Roman"/>
          <w:sz w:val="24"/>
          <w:szCs w:val="24"/>
        </w:rPr>
      </w:pPr>
    </w:p>
    <w:p w:rsidR="00097C99" w:rsidRPr="00F67266" w:rsidRDefault="00097C99" w:rsidP="00097C99">
      <w:pPr>
        <w:pStyle w:val="NoSpacing"/>
        <w:rPr>
          <w:rFonts w:ascii="Times New Roman" w:hAnsi="Times New Roman"/>
          <w:b/>
          <w:sz w:val="24"/>
          <w:szCs w:val="24"/>
        </w:rPr>
      </w:pPr>
      <w:smartTag w:uri="urn:schemas-microsoft-com:office:smarttags" w:element="stockticker">
        <w:r w:rsidRPr="00F67266">
          <w:rPr>
            <w:rFonts w:ascii="Times New Roman" w:hAnsi="Times New Roman"/>
            <w:b/>
            <w:sz w:val="24"/>
            <w:szCs w:val="24"/>
          </w:rPr>
          <w:t>UNIT</w:t>
        </w:r>
      </w:smartTag>
      <w:r w:rsidRPr="00F67266">
        <w:rPr>
          <w:rFonts w:ascii="Times New Roman" w:hAnsi="Times New Roman"/>
          <w:b/>
          <w:sz w:val="24"/>
          <w:szCs w:val="24"/>
        </w:rPr>
        <w:t xml:space="preserve"> – I</w:t>
      </w:r>
    </w:p>
    <w:p w:rsidR="00097C99" w:rsidRPr="00F67266" w:rsidRDefault="00097C99" w:rsidP="00097C99">
      <w:pPr>
        <w:pStyle w:val="NoSpacing"/>
        <w:jc w:val="both"/>
        <w:rPr>
          <w:rFonts w:ascii="Times New Roman" w:hAnsi="Times New Roman"/>
          <w:sz w:val="24"/>
          <w:szCs w:val="24"/>
        </w:rPr>
      </w:pPr>
      <w:r w:rsidRPr="00F67266">
        <w:rPr>
          <w:rFonts w:ascii="Times New Roman" w:hAnsi="Times New Roman"/>
          <w:sz w:val="24"/>
          <w:szCs w:val="24"/>
        </w:rPr>
        <w:t>Parallel Computer: State of computing, Elements of  modern computer, Flynn’s classification of parallel processors, System attributes to performance, Multiprocessors and Multicomputer, Shared memory multiprocessors, Distributed memory multiprocessors.</w:t>
      </w:r>
    </w:p>
    <w:p w:rsidR="00097C99" w:rsidRPr="00F67266" w:rsidRDefault="00097C99" w:rsidP="00097C99">
      <w:pPr>
        <w:pStyle w:val="NoSpacing"/>
        <w:jc w:val="both"/>
        <w:rPr>
          <w:rFonts w:ascii="Times New Roman" w:hAnsi="Times New Roman"/>
          <w:sz w:val="24"/>
          <w:szCs w:val="24"/>
        </w:rPr>
      </w:pPr>
    </w:p>
    <w:p w:rsidR="00097C99" w:rsidRPr="00F67266" w:rsidRDefault="00097C99" w:rsidP="00097C99">
      <w:pPr>
        <w:pStyle w:val="NoSpacing"/>
        <w:rPr>
          <w:rFonts w:ascii="Times New Roman" w:hAnsi="Times New Roman"/>
          <w:b/>
          <w:sz w:val="24"/>
          <w:szCs w:val="24"/>
        </w:rPr>
      </w:pPr>
      <w:smartTag w:uri="urn:schemas-microsoft-com:office:smarttags" w:element="stockticker">
        <w:r w:rsidRPr="00F67266">
          <w:rPr>
            <w:rFonts w:ascii="Times New Roman" w:hAnsi="Times New Roman"/>
            <w:b/>
            <w:sz w:val="24"/>
            <w:szCs w:val="24"/>
          </w:rPr>
          <w:t>UNIT</w:t>
        </w:r>
      </w:smartTag>
      <w:r w:rsidRPr="00F67266">
        <w:rPr>
          <w:rFonts w:ascii="Times New Roman" w:hAnsi="Times New Roman"/>
          <w:b/>
          <w:sz w:val="24"/>
          <w:szCs w:val="24"/>
        </w:rPr>
        <w:t xml:space="preserve"> – II</w:t>
      </w:r>
    </w:p>
    <w:p w:rsidR="00097C99" w:rsidRPr="00F67266" w:rsidRDefault="00097C99" w:rsidP="00097C99">
      <w:pPr>
        <w:pStyle w:val="NoSpacing"/>
        <w:jc w:val="both"/>
        <w:rPr>
          <w:rFonts w:ascii="Times New Roman" w:hAnsi="Times New Roman"/>
          <w:sz w:val="24"/>
          <w:szCs w:val="24"/>
        </w:rPr>
      </w:pPr>
      <w:r w:rsidRPr="00F67266">
        <w:rPr>
          <w:rFonts w:ascii="Times New Roman" w:hAnsi="Times New Roman"/>
          <w:sz w:val="24"/>
          <w:szCs w:val="24"/>
        </w:rPr>
        <w:t>Memory Hierarchy Design:Basic memory hierarchy,Optimization of cache performance, Small and simple first level cache to reduce hit time and power,Way prediction to reduce hit time, Pipelined cache access to increase cache band width, Non-blocking cache to increase cache band width.</w:t>
      </w:r>
    </w:p>
    <w:p w:rsidR="00097C99" w:rsidRPr="00F67266" w:rsidRDefault="00097C99" w:rsidP="00097C99">
      <w:pPr>
        <w:pStyle w:val="NoSpacing"/>
        <w:rPr>
          <w:rFonts w:ascii="Times New Roman" w:hAnsi="Times New Roman"/>
          <w:sz w:val="24"/>
          <w:szCs w:val="24"/>
        </w:rPr>
      </w:pPr>
    </w:p>
    <w:p w:rsidR="00097C99" w:rsidRPr="00F67266" w:rsidRDefault="00097C99" w:rsidP="00097C99">
      <w:pPr>
        <w:pStyle w:val="NoSpacing"/>
        <w:rPr>
          <w:rFonts w:ascii="Times New Roman" w:hAnsi="Times New Roman"/>
          <w:b/>
          <w:sz w:val="24"/>
          <w:szCs w:val="24"/>
        </w:rPr>
      </w:pPr>
      <w:r w:rsidRPr="00F67266">
        <w:rPr>
          <w:rFonts w:ascii="Times New Roman" w:hAnsi="Times New Roman"/>
          <w:b/>
          <w:sz w:val="24"/>
          <w:szCs w:val="24"/>
        </w:rPr>
        <w:t>UNIT – III</w:t>
      </w:r>
    </w:p>
    <w:p w:rsidR="00097C99" w:rsidRPr="00F67266" w:rsidRDefault="00097C99" w:rsidP="00097C99">
      <w:pPr>
        <w:pStyle w:val="NoSpacing"/>
        <w:jc w:val="both"/>
        <w:rPr>
          <w:rFonts w:ascii="Times New Roman" w:hAnsi="Times New Roman"/>
          <w:sz w:val="24"/>
          <w:szCs w:val="24"/>
        </w:rPr>
      </w:pPr>
      <w:r w:rsidRPr="00F67266">
        <w:rPr>
          <w:rFonts w:ascii="Times New Roman" w:hAnsi="Times New Roman"/>
          <w:sz w:val="24"/>
          <w:szCs w:val="24"/>
        </w:rPr>
        <w:t>Linear and Non-Linear Pipeline Processors:Asynchronous and synchronous models,Clocking and timing control,Speedup,Efficiency and Throughput,Non-Linear Pipeline Processors-</w:t>
      </w:r>
      <w:r w:rsidRPr="00F67266">
        <w:rPr>
          <w:rFonts w:ascii="Times New Roman" w:hAnsi="Times New Roman"/>
          <w:sz w:val="24"/>
          <w:szCs w:val="24"/>
        </w:rPr>
        <w:lastRenderedPageBreak/>
        <w:t>Reservation and latency analysis problems,Collision free scheduling problems,instruction execution phases</w:t>
      </w:r>
      <w:r w:rsidR="007B120E">
        <w:rPr>
          <w:rFonts w:ascii="Times New Roman" w:hAnsi="Times New Roman"/>
          <w:sz w:val="24"/>
          <w:szCs w:val="24"/>
        </w:rPr>
        <w:t>.</w:t>
      </w:r>
    </w:p>
    <w:p w:rsidR="00097C99" w:rsidRPr="00F67266" w:rsidRDefault="00097C99" w:rsidP="00097C99">
      <w:pPr>
        <w:pStyle w:val="NoSpacing"/>
        <w:rPr>
          <w:rFonts w:ascii="Times New Roman" w:hAnsi="Times New Roman"/>
          <w:b/>
          <w:sz w:val="24"/>
          <w:szCs w:val="24"/>
        </w:rPr>
      </w:pPr>
    </w:p>
    <w:p w:rsidR="00097C99" w:rsidRPr="00F67266" w:rsidRDefault="00097C99" w:rsidP="00097C99">
      <w:pPr>
        <w:pStyle w:val="NoSpacing"/>
        <w:rPr>
          <w:rFonts w:ascii="Times New Roman" w:hAnsi="Times New Roman"/>
          <w:b/>
          <w:sz w:val="24"/>
          <w:szCs w:val="24"/>
        </w:rPr>
      </w:pPr>
      <w:r w:rsidRPr="00F67266">
        <w:rPr>
          <w:rFonts w:ascii="Times New Roman" w:hAnsi="Times New Roman"/>
          <w:b/>
          <w:sz w:val="24"/>
          <w:szCs w:val="24"/>
        </w:rPr>
        <w:t>UNIT – IV</w:t>
      </w:r>
    </w:p>
    <w:p w:rsidR="00097C99" w:rsidRPr="00F67266" w:rsidRDefault="00097C99" w:rsidP="00097C99">
      <w:pPr>
        <w:pStyle w:val="NoSpacing"/>
        <w:jc w:val="both"/>
        <w:rPr>
          <w:rFonts w:ascii="Times New Roman" w:hAnsi="Times New Roman"/>
          <w:sz w:val="24"/>
          <w:szCs w:val="24"/>
        </w:rPr>
      </w:pPr>
      <w:r w:rsidRPr="00F67266">
        <w:rPr>
          <w:rFonts w:ascii="Times New Roman" w:hAnsi="Times New Roman"/>
          <w:sz w:val="24"/>
          <w:szCs w:val="24"/>
        </w:rPr>
        <w:t>Multiprocessors and Multivector Computers: Inter connection structure-Crossbar switch and multiport memory,Multistage and combining network routing,Hot-spot problem.</w:t>
      </w:r>
    </w:p>
    <w:p w:rsidR="00097C99" w:rsidRPr="00F67266" w:rsidRDefault="00097C99" w:rsidP="00097C99">
      <w:pPr>
        <w:pStyle w:val="NoSpacing"/>
        <w:jc w:val="both"/>
        <w:rPr>
          <w:rFonts w:ascii="Times New Roman" w:hAnsi="Times New Roman"/>
          <w:sz w:val="24"/>
          <w:szCs w:val="24"/>
        </w:rPr>
      </w:pPr>
      <w:r w:rsidRPr="00F67266">
        <w:rPr>
          <w:rFonts w:ascii="Times New Roman" w:hAnsi="Times New Roman"/>
          <w:sz w:val="24"/>
          <w:szCs w:val="24"/>
        </w:rPr>
        <w:t>Multivector computers- Vector processing principles,Vector instruction types,Vector access memory schemes.</w:t>
      </w:r>
    </w:p>
    <w:p w:rsidR="00097C99" w:rsidRPr="00F67266" w:rsidRDefault="00097C99" w:rsidP="00097C99">
      <w:pPr>
        <w:pStyle w:val="NoSpacing"/>
        <w:jc w:val="both"/>
        <w:rPr>
          <w:rFonts w:ascii="Times New Roman" w:hAnsi="Times New Roman"/>
          <w:sz w:val="24"/>
          <w:szCs w:val="24"/>
        </w:rPr>
      </w:pPr>
    </w:p>
    <w:p w:rsidR="00097C99" w:rsidRPr="00F67266" w:rsidRDefault="00097C99" w:rsidP="00097C99">
      <w:pPr>
        <w:pStyle w:val="NoSpacing"/>
        <w:rPr>
          <w:rFonts w:ascii="Times New Roman" w:hAnsi="Times New Roman"/>
          <w:b/>
          <w:sz w:val="24"/>
          <w:szCs w:val="24"/>
        </w:rPr>
      </w:pPr>
      <w:smartTag w:uri="urn:schemas-microsoft-com:office:smarttags" w:element="stockticker">
        <w:r w:rsidRPr="00F67266">
          <w:rPr>
            <w:rFonts w:ascii="Times New Roman" w:hAnsi="Times New Roman"/>
            <w:b/>
            <w:sz w:val="24"/>
            <w:szCs w:val="24"/>
          </w:rPr>
          <w:t>UNIT</w:t>
        </w:r>
      </w:smartTag>
      <w:r w:rsidRPr="00F67266">
        <w:rPr>
          <w:rFonts w:ascii="Times New Roman" w:hAnsi="Times New Roman"/>
          <w:b/>
          <w:sz w:val="24"/>
          <w:szCs w:val="24"/>
        </w:rPr>
        <w:t xml:space="preserve"> – V</w:t>
      </w:r>
    </w:p>
    <w:p w:rsidR="00097C99" w:rsidRPr="00F67266" w:rsidRDefault="00097C99" w:rsidP="00097C99">
      <w:pPr>
        <w:pStyle w:val="NoSpacing"/>
        <w:jc w:val="both"/>
        <w:rPr>
          <w:rFonts w:ascii="Times New Roman" w:hAnsi="Times New Roman"/>
          <w:sz w:val="24"/>
          <w:szCs w:val="24"/>
        </w:rPr>
      </w:pPr>
      <w:r w:rsidRPr="00F67266">
        <w:rPr>
          <w:rFonts w:ascii="Times New Roman" w:hAnsi="Times New Roman"/>
          <w:sz w:val="24"/>
          <w:szCs w:val="24"/>
        </w:rPr>
        <w:t>Cache coherence and Message Passing Mechanisms:Cache coherence problems-Two protocol approach,Snoopy protocol,Directory based protocol,Message Passing Mechanisms-Message routing schemes,Deadlock virtual channels,Flow control strategies,Multicast routing algorithm.</w:t>
      </w:r>
    </w:p>
    <w:p w:rsidR="00097C99" w:rsidRPr="00F67266" w:rsidRDefault="00097C99" w:rsidP="00097C99">
      <w:pPr>
        <w:pStyle w:val="NoSpacing"/>
        <w:jc w:val="both"/>
        <w:rPr>
          <w:rFonts w:ascii="Times New Roman" w:hAnsi="Times New Roman"/>
          <w:sz w:val="24"/>
          <w:szCs w:val="24"/>
        </w:rPr>
      </w:pPr>
    </w:p>
    <w:p w:rsidR="00097C99" w:rsidRPr="00F67266" w:rsidRDefault="00097C99" w:rsidP="00097C99">
      <w:pPr>
        <w:pStyle w:val="NoSpacing"/>
        <w:rPr>
          <w:rFonts w:ascii="Times New Roman" w:hAnsi="Times New Roman"/>
          <w:b/>
          <w:sz w:val="24"/>
          <w:szCs w:val="24"/>
        </w:rPr>
      </w:pPr>
    </w:p>
    <w:p w:rsidR="00097C99" w:rsidRPr="00F67266" w:rsidRDefault="00097C99" w:rsidP="00097C99">
      <w:pPr>
        <w:pStyle w:val="NoSpacing"/>
        <w:rPr>
          <w:rFonts w:ascii="Times New Roman" w:hAnsi="Times New Roman"/>
          <w:b/>
          <w:sz w:val="24"/>
          <w:szCs w:val="24"/>
        </w:rPr>
      </w:pPr>
      <w:r w:rsidRPr="00F67266">
        <w:rPr>
          <w:rFonts w:ascii="Times New Roman" w:hAnsi="Times New Roman"/>
          <w:b/>
          <w:sz w:val="24"/>
          <w:szCs w:val="24"/>
        </w:rPr>
        <w:t>TEXT BOOK:</w:t>
      </w:r>
    </w:p>
    <w:p w:rsidR="00097C99" w:rsidRPr="00F67266" w:rsidRDefault="00097C99" w:rsidP="00097C99">
      <w:pPr>
        <w:pStyle w:val="NoSpacing"/>
        <w:jc w:val="both"/>
        <w:rPr>
          <w:rFonts w:ascii="Times New Roman" w:hAnsi="Times New Roman"/>
          <w:sz w:val="24"/>
          <w:szCs w:val="24"/>
        </w:rPr>
      </w:pPr>
      <w:r w:rsidRPr="00F67266">
        <w:rPr>
          <w:rFonts w:ascii="Times New Roman" w:hAnsi="Times New Roman"/>
          <w:sz w:val="24"/>
          <w:szCs w:val="24"/>
        </w:rPr>
        <w:t>1. “</w:t>
      </w:r>
      <w:r w:rsidRPr="004642DE">
        <w:rPr>
          <w:rFonts w:ascii="Times New Roman" w:hAnsi="Times New Roman"/>
          <w:sz w:val="24"/>
          <w:szCs w:val="24"/>
        </w:rPr>
        <w:t>Advanced Computer Architecture-parallelism,Scalability,Programmability</w:t>
      </w:r>
      <w:r w:rsidRPr="00F67266">
        <w:rPr>
          <w:rFonts w:ascii="Times New Roman" w:hAnsi="Times New Roman"/>
          <w:sz w:val="24"/>
          <w:szCs w:val="24"/>
        </w:rPr>
        <w:t>” Kai Hwang  and Naresh Jotwani, McGraw-Hill Publications.</w:t>
      </w:r>
    </w:p>
    <w:p w:rsidR="00097C99" w:rsidRPr="00F67266" w:rsidRDefault="00097C99" w:rsidP="00097C99">
      <w:pPr>
        <w:pStyle w:val="NoSpacing"/>
        <w:rPr>
          <w:rFonts w:ascii="Times New Roman" w:hAnsi="Times New Roman"/>
          <w:sz w:val="24"/>
          <w:szCs w:val="24"/>
        </w:rPr>
      </w:pPr>
    </w:p>
    <w:p w:rsidR="00097C99" w:rsidRPr="00F67266" w:rsidRDefault="00097C99" w:rsidP="00097C99">
      <w:pPr>
        <w:pStyle w:val="NoSpacing"/>
        <w:rPr>
          <w:rFonts w:ascii="Times New Roman" w:hAnsi="Times New Roman"/>
          <w:b/>
          <w:sz w:val="24"/>
          <w:szCs w:val="24"/>
        </w:rPr>
      </w:pPr>
      <w:r w:rsidRPr="00F67266">
        <w:rPr>
          <w:rFonts w:ascii="Times New Roman" w:hAnsi="Times New Roman"/>
          <w:b/>
          <w:sz w:val="24"/>
          <w:szCs w:val="24"/>
        </w:rPr>
        <w:t>REFERENCE</w:t>
      </w:r>
      <w:r>
        <w:rPr>
          <w:rFonts w:ascii="Times New Roman" w:hAnsi="Times New Roman"/>
          <w:b/>
          <w:sz w:val="24"/>
          <w:szCs w:val="24"/>
        </w:rPr>
        <w:t xml:space="preserve"> BOOKS</w:t>
      </w:r>
      <w:r w:rsidRPr="00F67266">
        <w:rPr>
          <w:rFonts w:ascii="Times New Roman" w:hAnsi="Times New Roman"/>
          <w:b/>
          <w:sz w:val="24"/>
          <w:szCs w:val="24"/>
        </w:rPr>
        <w:t xml:space="preserve"> :</w:t>
      </w:r>
    </w:p>
    <w:p w:rsidR="00097C99" w:rsidRPr="00F67266" w:rsidRDefault="00097C99" w:rsidP="00097C99">
      <w:pPr>
        <w:pStyle w:val="NoSpacing"/>
        <w:contextualSpacing/>
        <w:rPr>
          <w:rFonts w:ascii="Times New Roman" w:hAnsi="Times New Roman"/>
          <w:sz w:val="24"/>
          <w:szCs w:val="24"/>
        </w:rPr>
      </w:pPr>
      <w:r w:rsidRPr="00F67266">
        <w:rPr>
          <w:rFonts w:ascii="Times New Roman" w:hAnsi="Times New Roman"/>
          <w:sz w:val="24"/>
          <w:szCs w:val="24"/>
        </w:rPr>
        <w:t>1.“</w:t>
      </w:r>
      <w:r w:rsidRPr="004642DE">
        <w:rPr>
          <w:rFonts w:ascii="Times New Roman" w:hAnsi="Times New Roman"/>
          <w:sz w:val="24"/>
          <w:szCs w:val="24"/>
        </w:rPr>
        <w:t>Computer Architecture and parallel Processing</w:t>
      </w:r>
      <w:r w:rsidRPr="00F67266">
        <w:rPr>
          <w:rFonts w:ascii="Times New Roman" w:hAnsi="Times New Roman"/>
          <w:sz w:val="24"/>
          <w:szCs w:val="24"/>
        </w:rPr>
        <w:t>” Kai Hwang and A.Briggs International Edition McGraw-Hill.</w:t>
      </w:r>
    </w:p>
    <w:p w:rsidR="007B120E" w:rsidRDefault="00097C99" w:rsidP="00097C99">
      <w:r w:rsidRPr="00F67266">
        <w:t>2. “</w:t>
      </w:r>
      <w:r w:rsidRPr="004642DE">
        <w:t>Computer Architecture A quantitative approach</w:t>
      </w:r>
      <w:r w:rsidRPr="00F67266">
        <w:t>” 3rd edition John L. Hennessy &amp; David A. Patterson Morgan Kufmann.</w:t>
      </w:r>
      <w:r w:rsidRPr="00F67266">
        <w:br/>
      </w:r>
    </w:p>
    <w:p w:rsidR="007B120E" w:rsidRDefault="007B120E">
      <w:r>
        <w:br w:type="page"/>
      </w:r>
    </w:p>
    <w:p w:rsidR="007B120E" w:rsidRPr="0007047B" w:rsidRDefault="007B120E" w:rsidP="007B120E">
      <w:pPr>
        <w:jc w:val="center"/>
        <w:rPr>
          <w:b/>
        </w:rPr>
      </w:pPr>
      <w:r w:rsidRPr="0007047B">
        <w:rPr>
          <w:b/>
        </w:rPr>
        <w:lastRenderedPageBreak/>
        <w:t>B.Tech (Information Technology)</w:t>
      </w:r>
    </w:p>
    <w:p w:rsidR="007B120E" w:rsidRPr="0007047B" w:rsidRDefault="007B120E" w:rsidP="007B120E">
      <w:pPr>
        <w:jc w:val="center"/>
        <w:rPr>
          <w:b/>
          <w:bCs/>
        </w:rPr>
      </w:pPr>
      <w:r w:rsidRPr="0007047B">
        <w:rPr>
          <w:b/>
          <w:bCs/>
        </w:rPr>
        <w:t>ADVANCED COMPUTER NETWORKS</w:t>
      </w:r>
    </w:p>
    <w:p w:rsidR="007B120E" w:rsidRPr="0007047B" w:rsidRDefault="007B120E" w:rsidP="007B120E">
      <w:pPr>
        <w:jc w:val="center"/>
        <w:rPr>
          <w:b/>
        </w:rPr>
      </w:pPr>
      <w:r>
        <w:rPr>
          <w:b/>
          <w:bCs/>
        </w:rPr>
        <w:t xml:space="preserve">(Discipline </w:t>
      </w:r>
      <w:r w:rsidRPr="0007047B">
        <w:rPr>
          <w:b/>
          <w:bCs/>
        </w:rPr>
        <w:t>Elective-II)</w:t>
      </w:r>
    </w:p>
    <w:p w:rsidR="007B120E" w:rsidRPr="0007047B" w:rsidRDefault="00FD6A29" w:rsidP="007B120E">
      <w:pPr>
        <w:rPr>
          <w:b/>
        </w:rPr>
      </w:pPr>
      <w:r>
        <w:rPr>
          <w:b/>
        </w:rPr>
        <w:t xml:space="preserve">Credits: 3 </w:t>
      </w:r>
      <w:r>
        <w:rPr>
          <w:b/>
        </w:rPr>
        <w:tab/>
      </w:r>
      <w:r>
        <w:rPr>
          <w:b/>
        </w:rPr>
        <w:tab/>
      </w:r>
      <w:r>
        <w:rPr>
          <w:b/>
        </w:rPr>
        <w:tab/>
      </w:r>
      <w:r>
        <w:rPr>
          <w:b/>
        </w:rPr>
        <w:tab/>
      </w:r>
      <w:r>
        <w:rPr>
          <w:b/>
        </w:rPr>
        <w:tab/>
      </w:r>
      <w:r>
        <w:rPr>
          <w:b/>
        </w:rPr>
        <w:tab/>
      </w:r>
      <w:r>
        <w:rPr>
          <w:b/>
        </w:rPr>
        <w:tab/>
      </w:r>
      <w:r>
        <w:rPr>
          <w:b/>
        </w:rPr>
        <w:tab/>
      </w:r>
      <w:r w:rsidR="007B120E" w:rsidRPr="0007047B">
        <w:rPr>
          <w:b/>
        </w:rPr>
        <w:t>External Marks: 70</w:t>
      </w:r>
    </w:p>
    <w:p w:rsidR="007B120E" w:rsidRDefault="007B120E" w:rsidP="007B120E">
      <w:pPr>
        <w:rPr>
          <w:b/>
        </w:rPr>
      </w:pPr>
      <w:r w:rsidRPr="0007047B">
        <w:rPr>
          <w:b/>
        </w:rPr>
        <w:t>Subject Code:</w:t>
      </w:r>
      <w:r w:rsidRPr="0007047B">
        <w:t xml:space="preserve"> </w:t>
      </w:r>
      <w:r w:rsidR="00672569">
        <w:rPr>
          <w:b/>
        </w:rPr>
        <w:t>13IT4004</w:t>
      </w:r>
      <w:r w:rsidRPr="0007047B">
        <w:rPr>
          <w:b/>
        </w:rPr>
        <w:tab/>
      </w:r>
      <w:r w:rsidRPr="0007047B">
        <w:rPr>
          <w:b/>
        </w:rPr>
        <w:tab/>
      </w:r>
      <w:r w:rsidRPr="0007047B">
        <w:rPr>
          <w:b/>
        </w:rPr>
        <w:tab/>
      </w:r>
      <w:r w:rsidRPr="0007047B">
        <w:rPr>
          <w:b/>
        </w:rPr>
        <w:tab/>
      </w:r>
      <w:r w:rsidRPr="0007047B">
        <w:rPr>
          <w:b/>
        </w:rPr>
        <w:tab/>
      </w:r>
      <w:r w:rsidRPr="0007047B">
        <w:rPr>
          <w:b/>
        </w:rPr>
        <w:tab/>
        <w:t>Internal Marks: 30</w:t>
      </w:r>
      <w:r w:rsidRPr="0007047B">
        <w:rPr>
          <w:b/>
        </w:rPr>
        <w:tab/>
        <w:t xml:space="preserve">    </w:t>
      </w:r>
    </w:p>
    <w:p w:rsidR="007B120E" w:rsidRPr="0007047B" w:rsidRDefault="00672569" w:rsidP="007B120E">
      <w:pPr>
        <w:rPr>
          <w:b/>
        </w:rPr>
      </w:pPr>
      <w:r>
        <w:rPr>
          <w:b/>
        </w:rPr>
        <w:t>IV Year</w:t>
      </w:r>
      <w:r w:rsidR="007B120E" w:rsidRPr="0007047B">
        <w:rPr>
          <w:b/>
        </w:rPr>
        <w:t xml:space="preserve"> I Semester</w:t>
      </w:r>
      <w:r w:rsidR="007B120E" w:rsidRPr="0007047B">
        <w:rPr>
          <w:b/>
        </w:rPr>
        <w:tab/>
      </w:r>
      <w:r w:rsidR="007B120E" w:rsidRPr="0007047B">
        <w:rPr>
          <w:b/>
        </w:rPr>
        <w:tab/>
      </w:r>
      <w:r w:rsidR="007B120E" w:rsidRPr="0007047B">
        <w:rPr>
          <w:b/>
        </w:rPr>
        <w:tab/>
      </w:r>
      <w:r w:rsidR="007B120E" w:rsidRPr="0007047B">
        <w:rPr>
          <w:b/>
        </w:rPr>
        <w:tab/>
      </w:r>
      <w:r w:rsidR="007B120E" w:rsidRPr="0007047B">
        <w:rPr>
          <w:b/>
        </w:rPr>
        <w:tab/>
      </w:r>
      <w:r w:rsidR="007B120E" w:rsidRPr="0007047B">
        <w:rPr>
          <w:b/>
        </w:rPr>
        <w:tab/>
      </w:r>
      <w:r w:rsidR="007B120E" w:rsidRPr="0007047B">
        <w:rPr>
          <w:b/>
        </w:rPr>
        <w:tab/>
        <w:t xml:space="preserve">             </w:t>
      </w:r>
    </w:p>
    <w:p w:rsidR="007B120E" w:rsidRPr="0007047B" w:rsidRDefault="007B120E" w:rsidP="007B120E">
      <w:pPr>
        <w:autoSpaceDE w:val="0"/>
        <w:autoSpaceDN w:val="0"/>
        <w:adjustRightInd w:val="0"/>
        <w:rPr>
          <w:b/>
          <w:bCs/>
        </w:rPr>
      </w:pPr>
      <w:r w:rsidRPr="0007047B">
        <w:rPr>
          <w:b/>
          <w:bCs/>
        </w:rPr>
        <w:t xml:space="preserve">                                   </w:t>
      </w:r>
    </w:p>
    <w:p w:rsidR="007B120E" w:rsidRPr="0007047B" w:rsidRDefault="007B120E" w:rsidP="007B120E">
      <w:pPr>
        <w:autoSpaceDE w:val="0"/>
        <w:autoSpaceDN w:val="0"/>
        <w:adjustRightInd w:val="0"/>
        <w:rPr>
          <w:b/>
          <w:bCs/>
        </w:rPr>
      </w:pPr>
      <w:r w:rsidRPr="0007047B">
        <w:rPr>
          <w:b/>
          <w:bCs/>
        </w:rPr>
        <w:t>Objectives:</w:t>
      </w:r>
    </w:p>
    <w:p w:rsidR="007B120E" w:rsidRPr="0007047B" w:rsidRDefault="007B120E" w:rsidP="007B120E">
      <w:pPr>
        <w:autoSpaceDE w:val="0"/>
        <w:autoSpaceDN w:val="0"/>
        <w:adjustRightInd w:val="0"/>
        <w:ind w:left="360"/>
      </w:pPr>
      <w:r w:rsidRPr="0007047B">
        <w:t>The course is designed with the objectives</w:t>
      </w:r>
    </w:p>
    <w:p w:rsidR="007B120E" w:rsidRPr="0007047B" w:rsidRDefault="007B120E" w:rsidP="00025E17">
      <w:pPr>
        <w:pStyle w:val="ListParagraph"/>
        <w:numPr>
          <w:ilvl w:val="0"/>
          <w:numId w:val="186"/>
        </w:numPr>
        <w:autoSpaceDE w:val="0"/>
        <w:autoSpaceDN w:val="0"/>
        <w:adjustRightInd w:val="0"/>
        <w:spacing w:after="0" w:line="240" w:lineRule="auto"/>
        <w:jc w:val="both"/>
        <w:rPr>
          <w:rFonts w:ascii="Times New Roman" w:hAnsi="Times New Roman"/>
          <w:sz w:val="24"/>
          <w:szCs w:val="24"/>
        </w:rPr>
      </w:pPr>
      <w:r w:rsidRPr="0007047B">
        <w:rPr>
          <w:rFonts w:ascii="Times New Roman" w:hAnsi="Times New Roman"/>
          <w:sz w:val="24"/>
          <w:szCs w:val="24"/>
        </w:rPr>
        <w:t>To build a solid foundation in computer networks concepts.</w:t>
      </w:r>
    </w:p>
    <w:p w:rsidR="007B120E" w:rsidRPr="0007047B" w:rsidRDefault="007B120E" w:rsidP="00025E17">
      <w:pPr>
        <w:pStyle w:val="ListParagraph"/>
        <w:numPr>
          <w:ilvl w:val="0"/>
          <w:numId w:val="186"/>
        </w:numPr>
        <w:autoSpaceDE w:val="0"/>
        <w:autoSpaceDN w:val="0"/>
        <w:adjustRightInd w:val="0"/>
        <w:spacing w:after="0" w:line="240" w:lineRule="auto"/>
        <w:jc w:val="both"/>
        <w:rPr>
          <w:rFonts w:ascii="Times New Roman" w:hAnsi="Times New Roman"/>
          <w:sz w:val="24"/>
          <w:szCs w:val="24"/>
        </w:rPr>
      </w:pPr>
      <w:r w:rsidRPr="0007047B">
        <w:rPr>
          <w:rFonts w:ascii="Times New Roman" w:hAnsi="Times New Roman"/>
          <w:sz w:val="24"/>
          <w:szCs w:val="24"/>
        </w:rPr>
        <w:t>To understand computer network architectures, protocols, and interfaces.</w:t>
      </w:r>
    </w:p>
    <w:p w:rsidR="007B120E" w:rsidRPr="0007047B" w:rsidRDefault="007B120E" w:rsidP="00025E17">
      <w:pPr>
        <w:pStyle w:val="ListParagraph"/>
        <w:numPr>
          <w:ilvl w:val="0"/>
          <w:numId w:val="186"/>
        </w:numPr>
        <w:autoSpaceDE w:val="0"/>
        <w:autoSpaceDN w:val="0"/>
        <w:adjustRightInd w:val="0"/>
        <w:spacing w:after="0" w:line="240" w:lineRule="auto"/>
        <w:jc w:val="both"/>
        <w:rPr>
          <w:rFonts w:ascii="Times New Roman" w:hAnsi="Times New Roman"/>
          <w:sz w:val="24"/>
          <w:szCs w:val="24"/>
        </w:rPr>
      </w:pPr>
      <w:r w:rsidRPr="0007047B">
        <w:rPr>
          <w:rFonts w:ascii="Times New Roman" w:hAnsi="Times New Roman"/>
          <w:sz w:val="24"/>
          <w:szCs w:val="24"/>
        </w:rPr>
        <w:t>The OSI reference model and the Internet architecture network applications.</w:t>
      </w:r>
    </w:p>
    <w:p w:rsidR="007B120E" w:rsidRPr="0007047B" w:rsidRDefault="007B120E" w:rsidP="00025E17">
      <w:pPr>
        <w:pStyle w:val="ListParagraph"/>
        <w:numPr>
          <w:ilvl w:val="0"/>
          <w:numId w:val="186"/>
        </w:numPr>
        <w:autoSpaceDE w:val="0"/>
        <w:autoSpaceDN w:val="0"/>
        <w:adjustRightInd w:val="0"/>
        <w:spacing w:after="0" w:line="240" w:lineRule="auto"/>
        <w:jc w:val="both"/>
        <w:rPr>
          <w:rFonts w:ascii="Times New Roman" w:hAnsi="Times New Roman"/>
          <w:sz w:val="24"/>
          <w:szCs w:val="24"/>
        </w:rPr>
      </w:pPr>
      <w:r w:rsidRPr="0007047B">
        <w:rPr>
          <w:rFonts w:ascii="Times New Roman" w:hAnsi="Times New Roman"/>
          <w:sz w:val="24"/>
          <w:szCs w:val="24"/>
        </w:rPr>
        <w:t>The course will expose students to the concepts of traditional as well as modern day computer networks - wireless and mobile-based.</w:t>
      </w:r>
    </w:p>
    <w:p w:rsidR="007B120E" w:rsidRPr="0007047B" w:rsidRDefault="007B120E" w:rsidP="00025E17">
      <w:pPr>
        <w:pStyle w:val="ListParagraph"/>
        <w:numPr>
          <w:ilvl w:val="0"/>
          <w:numId w:val="186"/>
        </w:numPr>
        <w:autoSpaceDE w:val="0"/>
        <w:autoSpaceDN w:val="0"/>
        <w:adjustRightInd w:val="0"/>
        <w:spacing w:after="0" w:line="240" w:lineRule="auto"/>
        <w:jc w:val="both"/>
        <w:rPr>
          <w:rFonts w:ascii="Times New Roman" w:hAnsi="Times New Roman"/>
          <w:sz w:val="24"/>
          <w:szCs w:val="24"/>
        </w:rPr>
      </w:pPr>
      <w:r w:rsidRPr="0007047B">
        <w:rPr>
          <w:rFonts w:ascii="Times New Roman" w:hAnsi="Times New Roman"/>
          <w:sz w:val="24"/>
          <w:szCs w:val="24"/>
        </w:rPr>
        <w:t>Students completing this course will understand the key concepts and practices employed in modern computer networking.</w:t>
      </w:r>
    </w:p>
    <w:p w:rsidR="007B120E" w:rsidRPr="0007047B" w:rsidRDefault="007B120E" w:rsidP="007B120E">
      <w:pPr>
        <w:autoSpaceDE w:val="0"/>
        <w:autoSpaceDN w:val="0"/>
        <w:adjustRightInd w:val="0"/>
        <w:rPr>
          <w:b/>
        </w:rPr>
      </w:pPr>
    </w:p>
    <w:p w:rsidR="007B120E" w:rsidRPr="0007047B" w:rsidRDefault="007B120E" w:rsidP="007B120E">
      <w:pPr>
        <w:autoSpaceDE w:val="0"/>
        <w:autoSpaceDN w:val="0"/>
        <w:adjustRightInd w:val="0"/>
        <w:rPr>
          <w:b/>
        </w:rPr>
      </w:pPr>
      <w:r w:rsidRPr="0007047B">
        <w:rPr>
          <w:b/>
        </w:rPr>
        <w:t>Outcomes:</w:t>
      </w:r>
    </w:p>
    <w:p w:rsidR="007B120E" w:rsidRPr="0007047B" w:rsidRDefault="007B120E" w:rsidP="007B120E">
      <w:pPr>
        <w:autoSpaceDE w:val="0"/>
        <w:autoSpaceDN w:val="0"/>
        <w:adjustRightInd w:val="0"/>
        <w:ind w:left="360"/>
      </w:pPr>
      <w:r w:rsidRPr="0007047B">
        <w:t>At the end of this course the student will be able to</w:t>
      </w:r>
      <w:r w:rsidRPr="0007047B">
        <w:rPr>
          <w:b/>
        </w:rPr>
        <w:t xml:space="preserve">    </w:t>
      </w:r>
    </w:p>
    <w:p w:rsidR="007B120E" w:rsidRPr="0007047B" w:rsidRDefault="007B120E" w:rsidP="00025E17">
      <w:pPr>
        <w:numPr>
          <w:ilvl w:val="0"/>
          <w:numId w:val="188"/>
        </w:numPr>
        <w:autoSpaceDE w:val="0"/>
        <w:autoSpaceDN w:val="0"/>
        <w:adjustRightInd w:val="0"/>
      </w:pPr>
      <w:r w:rsidRPr="0007047B">
        <w:t>Identify the Internet and their use of protocols.</w:t>
      </w:r>
    </w:p>
    <w:p w:rsidR="007B120E" w:rsidRPr="0007047B" w:rsidRDefault="007B120E" w:rsidP="00025E17">
      <w:pPr>
        <w:numPr>
          <w:ilvl w:val="0"/>
          <w:numId w:val="188"/>
        </w:numPr>
        <w:autoSpaceDE w:val="0"/>
        <w:autoSpaceDN w:val="0"/>
        <w:adjustRightInd w:val="0"/>
      </w:pPr>
      <w:r w:rsidRPr="0007047B">
        <w:t xml:space="preserve">Create design of outlining OSI model, TCP/IP model. </w:t>
      </w:r>
    </w:p>
    <w:p w:rsidR="007B120E" w:rsidRPr="0007047B" w:rsidRDefault="007B120E" w:rsidP="00025E17">
      <w:pPr>
        <w:numPr>
          <w:ilvl w:val="0"/>
          <w:numId w:val="188"/>
        </w:numPr>
        <w:autoSpaceDE w:val="0"/>
        <w:autoSpaceDN w:val="0"/>
        <w:adjustRightInd w:val="0"/>
      </w:pPr>
      <w:r w:rsidRPr="0007047B">
        <w:t>Describe the major documents for different types of routing algorithms.</w:t>
      </w:r>
    </w:p>
    <w:p w:rsidR="007B120E" w:rsidRPr="0007047B" w:rsidRDefault="007B120E" w:rsidP="00025E17">
      <w:pPr>
        <w:numPr>
          <w:ilvl w:val="0"/>
          <w:numId w:val="188"/>
        </w:numPr>
        <w:autoSpaceDE w:val="0"/>
        <w:autoSpaceDN w:val="0"/>
        <w:adjustRightInd w:val="0"/>
      </w:pPr>
      <w:r w:rsidRPr="0007047B">
        <w:t>Produce and present documents for different types of switching models.</w:t>
      </w:r>
    </w:p>
    <w:p w:rsidR="007B120E" w:rsidRPr="0007047B" w:rsidRDefault="007B120E" w:rsidP="00025E17">
      <w:pPr>
        <w:numPr>
          <w:ilvl w:val="0"/>
          <w:numId w:val="187"/>
        </w:numPr>
        <w:autoSpaceDE w:val="0"/>
        <w:autoSpaceDN w:val="0"/>
        <w:adjustRightInd w:val="0"/>
      </w:pPr>
      <w:r w:rsidRPr="0007047B">
        <w:t>Determine and apply the appropriate statistical procedures to analyze Dynamic Host Configuration Protocol.</w:t>
      </w:r>
    </w:p>
    <w:p w:rsidR="007B120E" w:rsidRPr="0007047B" w:rsidRDefault="007B120E" w:rsidP="00025E17">
      <w:pPr>
        <w:numPr>
          <w:ilvl w:val="0"/>
          <w:numId w:val="187"/>
        </w:numPr>
        <w:autoSpaceDE w:val="0"/>
        <w:autoSpaceDN w:val="0"/>
        <w:adjustRightInd w:val="0"/>
      </w:pPr>
      <w:r w:rsidRPr="0007047B">
        <w:t>Produce a strategic plan for MANET.</w:t>
      </w:r>
    </w:p>
    <w:p w:rsidR="007B120E" w:rsidRPr="0007047B" w:rsidRDefault="007B120E" w:rsidP="007B120E">
      <w:pPr>
        <w:autoSpaceDE w:val="0"/>
        <w:autoSpaceDN w:val="0"/>
        <w:adjustRightInd w:val="0"/>
        <w:rPr>
          <w:b/>
          <w:bCs/>
        </w:rPr>
      </w:pPr>
    </w:p>
    <w:p w:rsidR="007B120E" w:rsidRPr="0007047B" w:rsidRDefault="007B120E" w:rsidP="007B120E">
      <w:pPr>
        <w:autoSpaceDE w:val="0"/>
        <w:autoSpaceDN w:val="0"/>
        <w:adjustRightInd w:val="0"/>
        <w:rPr>
          <w:b/>
          <w:bCs/>
        </w:rPr>
      </w:pPr>
      <w:r w:rsidRPr="0007047B">
        <w:rPr>
          <w:b/>
          <w:bCs/>
        </w:rPr>
        <w:t xml:space="preserve">UNIT I: </w:t>
      </w:r>
    </w:p>
    <w:p w:rsidR="007B120E" w:rsidRPr="0007047B" w:rsidRDefault="007B120E" w:rsidP="007B120E">
      <w:pPr>
        <w:autoSpaceDE w:val="0"/>
        <w:autoSpaceDN w:val="0"/>
        <w:adjustRightInd w:val="0"/>
        <w:jc w:val="both"/>
      </w:pPr>
      <w:r w:rsidRPr="0007047B">
        <w:rPr>
          <w:b/>
          <w:bCs/>
        </w:rPr>
        <w:t xml:space="preserve">Computer Networks and the Internet: </w:t>
      </w:r>
      <w:r w:rsidRPr="0007047B">
        <w:t>History of Computer Networking and the Internet, Applications, Networking Devices, The Network edge, The Network core, Access Networks and Physical media, ISPs and Internet Backbones.</w:t>
      </w:r>
    </w:p>
    <w:p w:rsidR="007B120E" w:rsidRPr="0007047B" w:rsidRDefault="007B120E" w:rsidP="007B120E">
      <w:pPr>
        <w:autoSpaceDE w:val="0"/>
        <w:autoSpaceDN w:val="0"/>
        <w:adjustRightInd w:val="0"/>
        <w:jc w:val="both"/>
      </w:pPr>
      <w:r w:rsidRPr="0007047B">
        <w:rPr>
          <w:b/>
          <w:bCs/>
        </w:rPr>
        <w:t xml:space="preserve">Networking Models: </w:t>
      </w:r>
      <w:r w:rsidRPr="0007047B">
        <w:t>5-layer TCP/IP Model, 7-Layer OSI Model, Internet Protocols, ATM Model and Novel Netware.</w:t>
      </w:r>
    </w:p>
    <w:p w:rsidR="007B120E" w:rsidRPr="0007047B" w:rsidRDefault="007B120E" w:rsidP="007B120E">
      <w:pPr>
        <w:autoSpaceDE w:val="0"/>
        <w:autoSpaceDN w:val="0"/>
        <w:adjustRightInd w:val="0"/>
      </w:pPr>
    </w:p>
    <w:p w:rsidR="007B120E" w:rsidRPr="0007047B" w:rsidRDefault="007B120E" w:rsidP="007B120E">
      <w:pPr>
        <w:autoSpaceDE w:val="0"/>
        <w:autoSpaceDN w:val="0"/>
        <w:adjustRightInd w:val="0"/>
        <w:rPr>
          <w:b/>
          <w:bCs/>
        </w:rPr>
      </w:pPr>
      <w:r w:rsidRPr="0007047B">
        <w:rPr>
          <w:b/>
          <w:bCs/>
        </w:rPr>
        <w:t>UNIT II: Network Routing</w:t>
      </w:r>
    </w:p>
    <w:p w:rsidR="007B120E" w:rsidRPr="0007047B" w:rsidRDefault="007B120E" w:rsidP="007B120E">
      <w:pPr>
        <w:autoSpaceDE w:val="0"/>
        <w:autoSpaceDN w:val="0"/>
        <w:adjustRightInd w:val="0"/>
        <w:jc w:val="both"/>
      </w:pPr>
      <w:r w:rsidRPr="0007047B">
        <w:rPr>
          <w:b/>
          <w:bCs/>
        </w:rPr>
        <w:t xml:space="preserve">Routing and its concepts: </w:t>
      </w:r>
      <w:r w:rsidRPr="0007047B">
        <w:t>Structure of a Router, Basic Router Configuration, Building a Routing Table, Static Routing, Dynamic Routing – Distance Vector Routing Protocol (RIPv1, RIPv2, EIGRP),Shortest Path Routing ,Link State Routing Protocols (OSPF),Congestion Control Algorithms.</w:t>
      </w:r>
    </w:p>
    <w:p w:rsidR="007B120E" w:rsidRPr="0007047B" w:rsidRDefault="007B120E" w:rsidP="007B120E">
      <w:pPr>
        <w:autoSpaceDE w:val="0"/>
        <w:autoSpaceDN w:val="0"/>
        <w:adjustRightInd w:val="0"/>
        <w:rPr>
          <w:b/>
          <w:bCs/>
        </w:rPr>
      </w:pPr>
      <w:r w:rsidRPr="0007047B">
        <w:rPr>
          <w:b/>
          <w:bCs/>
        </w:rPr>
        <w:t>UNIT III: LAN Switching</w:t>
      </w:r>
    </w:p>
    <w:p w:rsidR="007B120E" w:rsidRPr="0007047B" w:rsidRDefault="007B120E" w:rsidP="007B120E">
      <w:pPr>
        <w:autoSpaceDE w:val="0"/>
        <w:autoSpaceDN w:val="0"/>
        <w:adjustRightInd w:val="0"/>
        <w:jc w:val="both"/>
      </w:pPr>
      <w:r w:rsidRPr="0007047B">
        <w:rPr>
          <w:b/>
          <w:bCs/>
        </w:rPr>
        <w:t xml:space="preserve">Switching and its concepts: </w:t>
      </w:r>
      <w:r w:rsidRPr="0007047B">
        <w:t>Structure of a Switch, Basic Switch Configuration, Virtual LANs(VLANs), VLAN Trunking Protocol (VTP), Spanning Tree Protocol (STP), Inter-VLAN Routing.</w:t>
      </w:r>
    </w:p>
    <w:p w:rsidR="007B120E" w:rsidRPr="0007047B" w:rsidRDefault="007B120E" w:rsidP="007B120E">
      <w:pPr>
        <w:autoSpaceDE w:val="0"/>
        <w:autoSpaceDN w:val="0"/>
        <w:adjustRightInd w:val="0"/>
        <w:rPr>
          <w:b/>
          <w:bCs/>
        </w:rPr>
      </w:pPr>
    </w:p>
    <w:p w:rsidR="007B120E" w:rsidRPr="0007047B" w:rsidRDefault="007B120E" w:rsidP="007B120E">
      <w:pPr>
        <w:autoSpaceDE w:val="0"/>
        <w:autoSpaceDN w:val="0"/>
        <w:adjustRightInd w:val="0"/>
        <w:rPr>
          <w:b/>
          <w:bCs/>
        </w:rPr>
      </w:pPr>
      <w:r w:rsidRPr="0007047B">
        <w:rPr>
          <w:b/>
          <w:bCs/>
        </w:rPr>
        <w:t>UNIT IV: Wide Area Networks (WANs)</w:t>
      </w:r>
    </w:p>
    <w:p w:rsidR="007B120E" w:rsidRPr="0007047B" w:rsidRDefault="007B120E" w:rsidP="007B120E">
      <w:pPr>
        <w:autoSpaceDE w:val="0"/>
        <w:autoSpaceDN w:val="0"/>
        <w:adjustRightInd w:val="0"/>
        <w:jc w:val="both"/>
      </w:pPr>
      <w:r w:rsidRPr="0007047B">
        <w:t>Introduction to WANs, Point-to-Point Protocol (PPP) concepts, Frame Relay concepts, Dynamic Host Configuration Protocol (DHCP), Network Address Translation (NAT), IPv6.</w:t>
      </w:r>
    </w:p>
    <w:p w:rsidR="007B120E" w:rsidRPr="0007047B" w:rsidRDefault="007B120E" w:rsidP="007B120E">
      <w:pPr>
        <w:autoSpaceDE w:val="0"/>
        <w:autoSpaceDN w:val="0"/>
        <w:adjustRightInd w:val="0"/>
        <w:rPr>
          <w:b/>
          <w:bCs/>
        </w:rPr>
      </w:pPr>
    </w:p>
    <w:p w:rsidR="002C2CBC" w:rsidRDefault="002C2CBC">
      <w:pPr>
        <w:rPr>
          <w:b/>
          <w:bCs/>
        </w:rPr>
      </w:pPr>
      <w:r>
        <w:rPr>
          <w:b/>
          <w:bCs/>
        </w:rPr>
        <w:br w:type="page"/>
      </w:r>
    </w:p>
    <w:p w:rsidR="007B120E" w:rsidRPr="0007047B" w:rsidRDefault="007B120E" w:rsidP="007B120E">
      <w:pPr>
        <w:autoSpaceDE w:val="0"/>
        <w:autoSpaceDN w:val="0"/>
        <w:adjustRightInd w:val="0"/>
      </w:pPr>
      <w:r w:rsidRPr="0007047B">
        <w:rPr>
          <w:b/>
          <w:bCs/>
        </w:rPr>
        <w:lastRenderedPageBreak/>
        <w:t xml:space="preserve">UNIT V: </w:t>
      </w:r>
      <w:r w:rsidRPr="0007047B">
        <w:rPr>
          <w:b/>
        </w:rPr>
        <w:t>Mobile Ad hoc Networks (MANETs)</w:t>
      </w:r>
      <w:r w:rsidRPr="0007047B">
        <w:t>:</w:t>
      </w:r>
    </w:p>
    <w:p w:rsidR="007B120E" w:rsidRPr="0007047B" w:rsidRDefault="007B120E" w:rsidP="007B120E">
      <w:pPr>
        <w:autoSpaceDE w:val="0"/>
        <w:autoSpaceDN w:val="0"/>
        <w:adjustRightInd w:val="0"/>
        <w:jc w:val="both"/>
        <w:rPr>
          <w:b/>
          <w:bCs/>
        </w:rPr>
      </w:pPr>
      <w:r w:rsidRPr="0007047B">
        <w:t>Overview, Properties of a MANET, spectrum of MANET applications, routing and various routing algorithms, security in MANETs.</w:t>
      </w:r>
    </w:p>
    <w:p w:rsidR="007B120E" w:rsidRPr="0007047B" w:rsidRDefault="007B120E" w:rsidP="007B120E">
      <w:pPr>
        <w:autoSpaceDE w:val="0"/>
        <w:autoSpaceDN w:val="0"/>
        <w:adjustRightInd w:val="0"/>
        <w:rPr>
          <w:b/>
          <w:bCs/>
        </w:rPr>
      </w:pPr>
    </w:p>
    <w:p w:rsidR="007B120E" w:rsidRPr="0007047B" w:rsidRDefault="007B120E" w:rsidP="007B120E">
      <w:pPr>
        <w:autoSpaceDE w:val="0"/>
        <w:autoSpaceDN w:val="0"/>
        <w:adjustRightInd w:val="0"/>
        <w:rPr>
          <w:b/>
          <w:bCs/>
        </w:rPr>
      </w:pPr>
      <w:r w:rsidRPr="0007047B">
        <w:rPr>
          <w:b/>
          <w:bCs/>
        </w:rPr>
        <w:t>TEXT BOOKS:</w:t>
      </w:r>
    </w:p>
    <w:p w:rsidR="007B120E" w:rsidRPr="0007047B" w:rsidRDefault="007B120E" w:rsidP="002C2CBC">
      <w:pPr>
        <w:autoSpaceDE w:val="0"/>
        <w:autoSpaceDN w:val="0"/>
        <w:adjustRightInd w:val="0"/>
      </w:pPr>
      <w:r w:rsidRPr="0007047B">
        <w:t xml:space="preserve">1. Computer Networking: A Top-Down Approach Featuring the Internet, </w:t>
      </w:r>
      <w:r w:rsidRPr="0007047B">
        <w:rPr>
          <w:iCs/>
        </w:rPr>
        <w:t>James F. Kurose, Keith    W.Ross</w:t>
      </w:r>
      <w:r w:rsidRPr="0007047B">
        <w:t>, Fifth Edition, Pearson Education, 2012.</w:t>
      </w:r>
    </w:p>
    <w:p w:rsidR="007B120E" w:rsidRPr="0007047B" w:rsidRDefault="007B120E" w:rsidP="002C2CBC">
      <w:pPr>
        <w:autoSpaceDE w:val="0"/>
        <w:autoSpaceDN w:val="0"/>
        <w:adjustRightInd w:val="0"/>
      </w:pPr>
      <w:r w:rsidRPr="0007047B">
        <w:t>2. Network Fundamentals, Mark Dye, Pearson Education.</w:t>
      </w:r>
    </w:p>
    <w:p w:rsidR="007B120E" w:rsidRPr="0007047B" w:rsidRDefault="007B120E" w:rsidP="002C2CBC">
      <w:pPr>
        <w:autoSpaceDE w:val="0"/>
        <w:autoSpaceDN w:val="0"/>
        <w:adjustRightInd w:val="0"/>
      </w:pPr>
      <w:r w:rsidRPr="0007047B">
        <w:t>3. Routing Protocols &amp; Concepts, Rick Graziani, and Pearson Education.</w:t>
      </w:r>
    </w:p>
    <w:p w:rsidR="007B120E" w:rsidRPr="0007047B" w:rsidRDefault="007B120E" w:rsidP="002C2CBC">
      <w:pPr>
        <w:autoSpaceDE w:val="0"/>
        <w:autoSpaceDN w:val="0"/>
        <w:adjustRightInd w:val="0"/>
      </w:pPr>
      <w:r w:rsidRPr="0007047B">
        <w:t>4. LAN Switching &amp; Wireless, Wayne Lewis, Pearson Education.</w:t>
      </w:r>
    </w:p>
    <w:p w:rsidR="007B120E" w:rsidRPr="0007047B" w:rsidRDefault="007B120E" w:rsidP="007B120E">
      <w:pPr>
        <w:autoSpaceDE w:val="0"/>
        <w:autoSpaceDN w:val="0"/>
        <w:adjustRightInd w:val="0"/>
        <w:rPr>
          <w:b/>
        </w:rPr>
      </w:pPr>
    </w:p>
    <w:p w:rsidR="007B120E" w:rsidRPr="0007047B" w:rsidRDefault="007B120E" w:rsidP="007B120E">
      <w:pPr>
        <w:autoSpaceDE w:val="0"/>
        <w:autoSpaceDN w:val="0"/>
        <w:adjustRightInd w:val="0"/>
        <w:rPr>
          <w:b/>
        </w:rPr>
      </w:pPr>
      <w:r w:rsidRPr="0007047B">
        <w:rPr>
          <w:b/>
        </w:rPr>
        <w:t>REFERENCE BOOKS:</w:t>
      </w:r>
    </w:p>
    <w:p w:rsidR="007B120E" w:rsidRPr="0007047B" w:rsidRDefault="007B120E" w:rsidP="007B120E">
      <w:pPr>
        <w:autoSpaceDE w:val="0"/>
        <w:autoSpaceDN w:val="0"/>
        <w:adjustRightInd w:val="0"/>
      </w:pPr>
      <w:r w:rsidRPr="0007047B">
        <w:t>1. Computer Networks, Mayank Dave, CENAGE.</w:t>
      </w:r>
    </w:p>
    <w:p w:rsidR="007B120E" w:rsidRPr="0007047B" w:rsidRDefault="007B120E" w:rsidP="007B120E">
      <w:pPr>
        <w:autoSpaceDE w:val="0"/>
        <w:autoSpaceDN w:val="0"/>
        <w:adjustRightInd w:val="0"/>
      </w:pPr>
      <w:r w:rsidRPr="0007047B">
        <w:t>2.Computer Networks 4</w:t>
      </w:r>
      <w:r w:rsidRPr="0007047B">
        <w:rPr>
          <w:vertAlign w:val="superscript"/>
        </w:rPr>
        <w:t>th</w:t>
      </w:r>
      <w:r w:rsidRPr="0007047B">
        <w:t xml:space="preserve"> Edition Andrew S Tanenbaum,Pearson.</w:t>
      </w:r>
    </w:p>
    <w:p w:rsidR="007B120E" w:rsidRPr="0007047B" w:rsidRDefault="007B120E" w:rsidP="007B120E">
      <w:pPr>
        <w:autoSpaceDE w:val="0"/>
        <w:autoSpaceDN w:val="0"/>
        <w:adjustRightInd w:val="0"/>
        <w:jc w:val="both"/>
      </w:pPr>
      <w:r w:rsidRPr="0007047B">
        <w:t>3.</w:t>
      </w:r>
      <w:hyperlink r:id="rId23" w:history="1">
        <w:r w:rsidRPr="0007047B">
          <w:rPr>
            <w:rStyle w:val="Hyperlink"/>
          </w:rPr>
          <w:t>http://nptel.iitm.ac.in/courses/webcourse-contents/IIT%20kharagpur/computer%20networks/New_index1.html</w:t>
        </w:r>
      </w:hyperlink>
    </w:p>
    <w:p w:rsidR="007B120E" w:rsidRPr="0007047B" w:rsidRDefault="007B120E" w:rsidP="007B120E">
      <w:pPr>
        <w:autoSpaceDE w:val="0"/>
        <w:autoSpaceDN w:val="0"/>
        <w:adjustRightInd w:val="0"/>
      </w:pPr>
      <w:r w:rsidRPr="0007047B">
        <w:t>4. Accessing the WAN, Bob Vachon, Pearson Education.</w:t>
      </w:r>
    </w:p>
    <w:p w:rsidR="006A421C" w:rsidRDefault="006A421C">
      <w:r>
        <w:br w:type="page"/>
      </w:r>
    </w:p>
    <w:p w:rsidR="005136A3" w:rsidRPr="008C2FCD" w:rsidRDefault="005136A3" w:rsidP="005136A3">
      <w:pPr>
        <w:autoSpaceDE w:val="0"/>
        <w:autoSpaceDN w:val="0"/>
        <w:adjustRightInd w:val="0"/>
        <w:jc w:val="center"/>
        <w:rPr>
          <w:b/>
          <w:bCs/>
        </w:rPr>
      </w:pPr>
      <w:r w:rsidRPr="00395660">
        <w:rPr>
          <w:b/>
          <w:bCs/>
          <w:color w:val="000000"/>
        </w:rPr>
        <w:lastRenderedPageBreak/>
        <w:t>B.Tech (</w:t>
      </w:r>
      <w:r>
        <w:rPr>
          <w:b/>
          <w:bCs/>
          <w:color w:val="000000"/>
        </w:rPr>
        <w:t>Information Technology</w:t>
      </w:r>
      <w:r w:rsidRPr="00395660">
        <w:rPr>
          <w:b/>
          <w:bCs/>
          <w:color w:val="000000"/>
        </w:rPr>
        <w:t>)</w:t>
      </w:r>
    </w:p>
    <w:p w:rsidR="005136A3" w:rsidRPr="008C2FCD" w:rsidRDefault="005136A3" w:rsidP="005136A3">
      <w:pPr>
        <w:jc w:val="center"/>
        <w:rPr>
          <w:b/>
          <w:bCs/>
        </w:rPr>
      </w:pPr>
      <w:r w:rsidRPr="008C2FCD">
        <w:rPr>
          <w:b/>
          <w:bCs/>
        </w:rPr>
        <w:t>AIR QUALITY MANAGEMENT</w:t>
      </w:r>
    </w:p>
    <w:p w:rsidR="005136A3" w:rsidRPr="008C2FCD" w:rsidRDefault="005136A3" w:rsidP="005136A3">
      <w:pPr>
        <w:jc w:val="center"/>
        <w:rPr>
          <w:b/>
          <w:bCs/>
        </w:rPr>
      </w:pPr>
      <w:r w:rsidRPr="008C2FCD">
        <w:rPr>
          <w:b/>
          <w:bCs/>
        </w:rPr>
        <w:t>(OPEN ELECTIVE)</w:t>
      </w:r>
    </w:p>
    <w:p w:rsidR="005136A3" w:rsidRDefault="005136A3" w:rsidP="005136A3">
      <w:pPr>
        <w:autoSpaceDE w:val="0"/>
        <w:autoSpaceDN w:val="0"/>
        <w:adjustRightInd w:val="0"/>
        <w:rPr>
          <w:b/>
          <w:bCs/>
        </w:rPr>
      </w:pPr>
    </w:p>
    <w:p w:rsidR="005136A3" w:rsidRPr="008C2FCD" w:rsidRDefault="005136A3" w:rsidP="005136A3">
      <w:pPr>
        <w:autoSpaceDE w:val="0"/>
        <w:autoSpaceDN w:val="0"/>
        <w:adjustRightInd w:val="0"/>
        <w:rPr>
          <w:b/>
          <w:bCs/>
        </w:rPr>
      </w:pPr>
      <w:r w:rsidRPr="008C2FCD">
        <w:rPr>
          <w:b/>
          <w:bCs/>
        </w:rPr>
        <w:t>Credits</w:t>
      </w:r>
      <w:r>
        <w:rPr>
          <w:b/>
          <w:bCs/>
        </w:rPr>
        <w:t xml:space="preserve">: </w:t>
      </w:r>
      <w:r w:rsidRPr="008C2FCD">
        <w:rPr>
          <w:b/>
          <w:bCs/>
        </w:rPr>
        <w:t>3</w:t>
      </w:r>
      <w:r>
        <w:rPr>
          <w:b/>
          <w:bCs/>
        </w:rPr>
        <w:tab/>
      </w:r>
      <w:r>
        <w:rPr>
          <w:b/>
          <w:bCs/>
        </w:rPr>
        <w:tab/>
      </w:r>
      <w:r>
        <w:rPr>
          <w:b/>
          <w:bCs/>
        </w:rPr>
        <w:tab/>
      </w:r>
      <w:r>
        <w:rPr>
          <w:b/>
          <w:bCs/>
        </w:rPr>
        <w:tab/>
      </w:r>
      <w:r>
        <w:rPr>
          <w:b/>
          <w:bCs/>
        </w:rPr>
        <w:tab/>
      </w:r>
      <w:r>
        <w:rPr>
          <w:b/>
          <w:bCs/>
        </w:rPr>
        <w:tab/>
      </w:r>
      <w:r>
        <w:rPr>
          <w:b/>
          <w:bCs/>
        </w:rPr>
        <w:tab/>
      </w:r>
      <w:r>
        <w:rPr>
          <w:b/>
          <w:bCs/>
        </w:rPr>
        <w:tab/>
      </w:r>
      <w:r w:rsidRPr="008C2FCD">
        <w:rPr>
          <w:b/>
          <w:bCs/>
        </w:rPr>
        <w:t>External Marks: 70</w:t>
      </w:r>
    </w:p>
    <w:p w:rsidR="005136A3" w:rsidRDefault="005136A3" w:rsidP="005136A3">
      <w:pPr>
        <w:autoSpaceDE w:val="0"/>
        <w:autoSpaceDN w:val="0"/>
        <w:adjustRightInd w:val="0"/>
        <w:rPr>
          <w:b/>
          <w:bCs/>
        </w:rPr>
      </w:pPr>
      <w:r w:rsidRPr="008C2FCD">
        <w:rPr>
          <w:b/>
          <w:bCs/>
        </w:rPr>
        <w:t>Subject Code: 13</w:t>
      </w:r>
      <w:r>
        <w:rPr>
          <w:b/>
          <w:bCs/>
        </w:rPr>
        <w:t>OE</w:t>
      </w:r>
      <w:r w:rsidRPr="008C2FCD">
        <w:rPr>
          <w:b/>
          <w:bCs/>
        </w:rPr>
        <w:t>4001</w:t>
      </w:r>
      <w:r w:rsidRPr="008C2FCD">
        <w:rPr>
          <w:b/>
          <w:bCs/>
        </w:rPr>
        <w:tab/>
      </w:r>
      <w:r>
        <w:rPr>
          <w:b/>
          <w:bCs/>
        </w:rPr>
        <w:tab/>
      </w:r>
      <w:r>
        <w:rPr>
          <w:b/>
          <w:bCs/>
        </w:rPr>
        <w:tab/>
      </w:r>
      <w:r>
        <w:rPr>
          <w:b/>
          <w:bCs/>
        </w:rPr>
        <w:tab/>
      </w:r>
      <w:r>
        <w:rPr>
          <w:b/>
          <w:bCs/>
        </w:rPr>
        <w:tab/>
      </w:r>
      <w:r>
        <w:rPr>
          <w:b/>
          <w:bCs/>
        </w:rPr>
        <w:tab/>
      </w:r>
      <w:r w:rsidRPr="008C2FCD">
        <w:rPr>
          <w:b/>
          <w:bCs/>
        </w:rPr>
        <w:t>Internal Marks: 30</w:t>
      </w:r>
    </w:p>
    <w:p w:rsidR="005136A3" w:rsidRPr="00395660" w:rsidRDefault="005136A3" w:rsidP="005136A3">
      <w:pPr>
        <w:autoSpaceDE w:val="0"/>
        <w:autoSpaceDN w:val="0"/>
        <w:adjustRightInd w:val="0"/>
        <w:rPr>
          <w:b/>
          <w:bCs/>
          <w:color w:val="000000"/>
        </w:rPr>
      </w:pPr>
      <w:r w:rsidRPr="00395660">
        <w:rPr>
          <w:b/>
          <w:bCs/>
          <w:color w:val="000000"/>
        </w:rPr>
        <w:t>IV Year I Semester</w:t>
      </w:r>
    </w:p>
    <w:p w:rsidR="005136A3" w:rsidRDefault="005136A3" w:rsidP="005136A3">
      <w:pPr>
        <w:rPr>
          <w:b/>
          <w:bCs/>
        </w:rPr>
      </w:pPr>
    </w:p>
    <w:p w:rsidR="005136A3" w:rsidRDefault="005136A3" w:rsidP="005136A3">
      <w:pPr>
        <w:rPr>
          <w:b/>
          <w:bCs/>
        </w:rPr>
      </w:pPr>
    </w:p>
    <w:p w:rsidR="005136A3" w:rsidRPr="008C2FCD" w:rsidRDefault="005136A3" w:rsidP="005136A3">
      <w:pPr>
        <w:rPr>
          <w:b/>
          <w:bCs/>
        </w:rPr>
      </w:pPr>
      <w:r w:rsidRPr="008C2FCD">
        <w:rPr>
          <w:b/>
          <w:bCs/>
        </w:rPr>
        <w:t>COURSE OBJECTIVES:</w:t>
      </w:r>
    </w:p>
    <w:p w:rsidR="005136A3" w:rsidRPr="008C2FCD" w:rsidRDefault="005136A3" w:rsidP="00025E17">
      <w:pPr>
        <w:pStyle w:val="msolistparagraph0"/>
        <w:numPr>
          <w:ilvl w:val="0"/>
          <w:numId w:val="164"/>
        </w:numPr>
        <w:spacing w:after="0" w:line="240" w:lineRule="auto"/>
        <w:rPr>
          <w:rFonts w:ascii="Times New Roman" w:hAnsi="Times New Roman" w:cs="Times New Roman"/>
          <w:b/>
          <w:bCs/>
          <w:sz w:val="24"/>
          <w:szCs w:val="24"/>
          <w:u w:val="single"/>
        </w:rPr>
      </w:pPr>
      <w:r w:rsidRPr="008C2FCD">
        <w:rPr>
          <w:rFonts w:ascii="Times New Roman" w:hAnsi="Times New Roman" w:cs="Times New Roman"/>
          <w:sz w:val="24"/>
          <w:szCs w:val="24"/>
        </w:rPr>
        <w:t>To identity different pollutants which are causing air pollution.</w:t>
      </w:r>
    </w:p>
    <w:p w:rsidR="005136A3" w:rsidRPr="008C2FCD" w:rsidRDefault="005136A3" w:rsidP="00025E17">
      <w:pPr>
        <w:numPr>
          <w:ilvl w:val="0"/>
          <w:numId w:val="164"/>
        </w:numPr>
        <w:rPr>
          <w:b/>
          <w:bCs/>
          <w:u w:val="single"/>
        </w:rPr>
      </w:pPr>
      <w:r w:rsidRPr="008C2FCD">
        <w:t>To understand the thermodynamics and kinetics of air pollution.</w:t>
      </w:r>
    </w:p>
    <w:p w:rsidR="005136A3" w:rsidRPr="008C2FCD" w:rsidRDefault="005136A3" w:rsidP="00025E17">
      <w:pPr>
        <w:numPr>
          <w:ilvl w:val="0"/>
          <w:numId w:val="164"/>
        </w:numPr>
        <w:rPr>
          <w:b/>
          <w:bCs/>
          <w:u w:val="single"/>
        </w:rPr>
      </w:pPr>
      <w:r w:rsidRPr="008C2FCD">
        <w:t>To apply the professional knowledge of air pollution to design pollution control systems.</w:t>
      </w:r>
    </w:p>
    <w:p w:rsidR="005136A3" w:rsidRPr="008C2FCD" w:rsidRDefault="005136A3" w:rsidP="00025E17">
      <w:pPr>
        <w:numPr>
          <w:ilvl w:val="0"/>
          <w:numId w:val="164"/>
        </w:numPr>
        <w:rPr>
          <w:b/>
          <w:bCs/>
          <w:u w:val="single"/>
        </w:rPr>
      </w:pPr>
      <w:r w:rsidRPr="008C2FCD">
        <w:t xml:space="preserve">To aim for employment in pollution control organizations. </w:t>
      </w:r>
    </w:p>
    <w:p w:rsidR="005136A3" w:rsidRPr="008C2FCD" w:rsidRDefault="005136A3" w:rsidP="00025E17">
      <w:pPr>
        <w:numPr>
          <w:ilvl w:val="0"/>
          <w:numId w:val="164"/>
        </w:numPr>
        <w:rPr>
          <w:b/>
          <w:bCs/>
          <w:u w:val="single"/>
        </w:rPr>
      </w:pPr>
      <w:r w:rsidRPr="008C2FCD">
        <w:t>To apply the professional, ethics, attitude, team work skills, multi disciplinary approach to contribute the needs of society in the field of environmental protection.</w:t>
      </w:r>
    </w:p>
    <w:p w:rsidR="005136A3" w:rsidRDefault="005136A3" w:rsidP="005136A3">
      <w:pPr>
        <w:jc w:val="both"/>
        <w:rPr>
          <w:b/>
          <w:bCs/>
        </w:rPr>
      </w:pPr>
    </w:p>
    <w:p w:rsidR="005136A3" w:rsidRPr="008C2FCD" w:rsidRDefault="005136A3" w:rsidP="005136A3">
      <w:pPr>
        <w:jc w:val="both"/>
        <w:rPr>
          <w:b/>
          <w:bCs/>
        </w:rPr>
      </w:pPr>
      <w:r w:rsidRPr="008C2FCD">
        <w:rPr>
          <w:b/>
          <w:bCs/>
        </w:rPr>
        <w:t>COURSE OUTCOMES:</w:t>
      </w:r>
    </w:p>
    <w:p w:rsidR="005136A3" w:rsidRPr="008C2FCD" w:rsidRDefault="005136A3" w:rsidP="00025E17">
      <w:pPr>
        <w:pStyle w:val="msolistparagraph0"/>
        <w:numPr>
          <w:ilvl w:val="0"/>
          <w:numId w:val="164"/>
        </w:numPr>
        <w:spacing w:after="0" w:line="240" w:lineRule="auto"/>
        <w:rPr>
          <w:rFonts w:ascii="Times New Roman" w:hAnsi="Times New Roman" w:cs="Times New Roman"/>
          <w:sz w:val="24"/>
          <w:szCs w:val="24"/>
        </w:rPr>
      </w:pPr>
      <w:r w:rsidRPr="008C2FCD">
        <w:rPr>
          <w:rFonts w:ascii="Times New Roman" w:hAnsi="Times New Roman" w:cs="Times New Roman"/>
          <w:sz w:val="24"/>
          <w:szCs w:val="24"/>
        </w:rPr>
        <w:t>Able to solve air pollution problems of industries.</w:t>
      </w:r>
    </w:p>
    <w:p w:rsidR="005136A3" w:rsidRPr="008C2FCD" w:rsidRDefault="005136A3" w:rsidP="00025E17">
      <w:pPr>
        <w:numPr>
          <w:ilvl w:val="0"/>
          <w:numId w:val="164"/>
        </w:numPr>
      </w:pPr>
      <w:r w:rsidRPr="008C2FCD">
        <w:t>Able to create awareness among the public on the effects of air pollution at local level as well as global level.</w:t>
      </w:r>
    </w:p>
    <w:p w:rsidR="005136A3" w:rsidRPr="008C2FCD" w:rsidRDefault="005136A3" w:rsidP="00025E17">
      <w:pPr>
        <w:numPr>
          <w:ilvl w:val="0"/>
          <w:numId w:val="164"/>
        </w:numPr>
      </w:pPr>
      <w:r w:rsidRPr="008C2FCD">
        <w:t>Able to manage the ambient air quality by maintaining emission   standards.</w:t>
      </w:r>
    </w:p>
    <w:p w:rsidR="005136A3" w:rsidRPr="008C2FCD" w:rsidRDefault="005136A3" w:rsidP="00025E17">
      <w:pPr>
        <w:numPr>
          <w:ilvl w:val="0"/>
          <w:numId w:val="164"/>
        </w:numPr>
      </w:pPr>
      <w:r w:rsidRPr="008C2FCD">
        <w:t xml:space="preserve">Able to get successful employment in organizations working for the protection of environmental. </w:t>
      </w:r>
    </w:p>
    <w:p w:rsidR="005136A3" w:rsidRPr="008C2FCD" w:rsidRDefault="005136A3" w:rsidP="00025E17">
      <w:pPr>
        <w:numPr>
          <w:ilvl w:val="0"/>
          <w:numId w:val="164"/>
        </w:numPr>
      </w:pPr>
      <w:r w:rsidRPr="008C2FCD">
        <w:t>Able to design air pollution control equipments for industries and other polluting sources.</w:t>
      </w:r>
    </w:p>
    <w:p w:rsidR="005136A3" w:rsidRPr="008C2FCD" w:rsidRDefault="005136A3" w:rsidP="005136A3">
      <w:pPr>
        <w:autoSpaceDE w:val="0"/>
        <w:autoSpaceDN w:val="0"/>
        <w:adjustRightInd w:val="0"/>
        <w:rPr>
          <w:b/>
          <w:bCs/>
        </w:rPr>
      </w:pPr>
    </w:p>
    <w:p w:rsidR="005136A3" w:rsidRPr="008C2FCD" w:rsidRDefault="005136A3" w:rsidP="002C2CBC">
      <w:pPr>
        <w:autoSpaceDE w:val="0"/>
        <w:autoSpaceDN w:val="0"/>
        <w:adjustRightInd w:val="0"/>
        <w:spacing w:line="360" w:lineRule="auto"/>
        <w:rPr>
          <w:b/>
          <w:bCs/>
        </w:rPr>
      </w:pPr>
      <w:r w:rsidRPr="008C2FCD">
        <w:rPr>
          <w:b/>
          <w:bCs/>
        </w:rPr>
        <w:t>UNIT – I</w:t>
      </w:r>
    </w:p>
    <w:p w:rsidR="005136A3" w:rsidRPr="008C2FCD" w:rsidRDefault="005136A3" w:rsidP="002C2CBC">
      <w:pPr>
        <w:autoSpaceDE w:val="0"/>
        <w:autoSpaceDN w:val="0"/>
        <w:adjustRightInd w:val="0"/>
        <w:spacing w:line="360" w:lineRule="auto"/>
        <w:jc w:val="both"/>
      </w:pPr>
      <w:r w:rsidRPr="008C2FCD">
        <w:t>Air Pollution – Definitions, Scope, Significance and Episodes, Air Pollutants – Measurement of Pollution Classifications – Natural and Artificial –Primary and Secondary, point and Non- Point, Line and Areal Sources of air pollution- stationary and mobile sources.</w:t>
      </w:r>
    </w:p>
    <w:p w:rsidR="005136A3" w:rsidRPr="008C2FCD" w:rsidRDefault="005136A3" w:rsidP="002C2CBC">
      <w:pPr>
        <w:autoSpaceDE w:val="0"/>
        <w:autoSpaceDN w:val="0"/>
        <w:adjustRightInd w:val="0"/>
        <w:spacing w:line="360" w:lineRule="auto"/>
        <w:rPr>
          <w:b/>
          <w:bCs/>
        </w:rPr>
      </w:pPr>
      <w:r w:rsidRPr="008C2FCD">
        <w:rPr>
          <w:b/>
          <w:bCs/>
        </w:rPr>
        <w:t>UNIT – II</w:t>
      </w:r>
    </w:p>
    <w:p w:rsidR="005136A3" w:rsidRPr="008C2FCD" w:rsidRDefault="005136A3" w:rsidP="002C2CBC">
      <w:pPr>
        <w:autoSpaceDE w:val="0"/>
        <w:autoSpaceDN w:val="0"/>
        <w:adjustRightInd w:val="0"/>
        <w:spacing w:line="360" w:lineRule="auto"/>
        <w:jc w:val="both"/>
      </w:pPr>
      <w:r w:rsidRPr="008C2FCD">
        <w:t>Effects of Air pollutants on man, material and vegetation: Global effects of air pollution – Green House effect, Heat Islands, Acid Rains, and Ozone Holes-Effects of art treasures.</w:t>
      </w:r>
    </w:p>
    <w:p w:rsidR="005136A3" w:rsidRPr="008C2FCD" w:rsidRDefault="005136A3" w:rsidP="002C2CBC">
      <w:pPr>
        <w:autoSpaceDE w:val="0"/>
        <w:autoSpaceDN w:val="0"/>
        <w:adjustRightInd w:val="0"/>
        <w:spacing w:line="360" w:lineRule="auto"/>
        <w:rPr>
          <w:b/>
          <w:bCs/>
        </w:rPr>
      </w:pPr>
      <w:r w:rsidRPr="008C2FCD">
        <w:rPr>
          <w:b/>
          <w:bCs/>
        </w:rPr>
        <w:t>UNIT-III</w:t>
      </w:r>
    </w:p>
    <w:p w:rsidR="005136A3" w:rsidRPr="008C2FCD" w:rsidRDefault="005136A3" w:rsidP="002C2CBC">
      <w:pPr>
        <w:autoSpaceDE w:val="0"/>
        <w:autoSpaceDN w:val="0"/>
        <w:adjustRightInd w:val="0"/>
        <w:spacing w:line="360" w:lineRule="auto"/>
        <w:jc w:val="both"/>
      </w:pPr>
      <w:r w:rsidRPr="008C2FCD">
        <w:t>Control of particulates – Control at Sources, Process Changes, Equipment modifications, Design and operation of control. Equipment’s – Settling Chambers, Centrifugal separators, Reverse Flow Cyclones, Fabric filters – Bag House,  Dry and Wet scrubbers, Electrostatic precipitators.</w:t>
      </w:r>
    </w:p>
    <w:p w:rsidR="002C2CBC" w:rsidRDefault="002C2CBC">
      <w:pPr>
        <w:rPr>
          <w:b/>
          <w:bCs/>
        </w:rPr>
      </w:pPr>
      <w:r>
        <w:rPr>
          <w:b/>
          <w:bCs/>
        </w:rPr>
        <w:br w:type="page"/>
      </w:r>
    </w:p>
    <w:p w:rsidR="005136A3" w:rsidRPr="008C2FCD" w:rsidRDefault="005136A3" w:rsidP="002C2CBC">
      <w:pPr>
        <w:autoSpaceDE w:val="0"/>
        <w:autoSpaceDN w:val="0"/>
        <w:adjustRightInd w:val="0"/>
        <w:spacing w:line="360" w:lineRule="auto"/>
        <w:rPr>
          <w:b/>
          <w:bCs/>
        </w:rPr>
      </w:pPr>
      <w:r w:rsidRPr="008C2FCD">
        <w:rPr>
          <w:b/>
          <w:bCs/>
        </w:rPr>
        <w:lastRenderedPageBreak/>
        <w:t>UNIT – IV</w:t>
      </w:r>
    </w:p>
    <w:p w:rsidR="005136A3" w:rsidRPr="008C2FCD" w:rsidRDefault="005136A3" w:rsidP="002C2CBC">
      <w:pPr>
        <w:autoSpaceDE w:val="0"/>
        <w:autoSpaceDN w:val="0"/>
        <w:adjustRightInd w:val="0"/>
        <w:spacing w:line="360" w:lineRule="auto"/>
        <w:jc w:val="both"/>
      </w:pPr>
      <w:r w:rsidRPr="008C2FCD">
        <w:t>General Methods of Control of NO</w:t>
      </w:r>
      <w:r w:rsidRPr="008C2FCD">
        <w:rPr>
          <w:vertAlign w:val="subscript"/>
        </w:rPr>
        <w:t>2</w:t>
      </w:r>
      <w:r w:rsidRPr="008C2FCD">
        <w:t xml:space="preserve"> and SO</w:t>
      </w:r>
      <w:r w:rsidRPr="008C2FCD">
        <w:rPr>
          <w:vertAlign w:val="subscript"/>
        </w:rPr>
        <w:t>2</w:t>
      </w:r>
      <w:r w:rsidRPr="008C2FCD">
        <w:t xml:space="preserve"> emissions – In-plant Control Measures, process changes, dry and wet methods of removal and recycling.</w:t>
      </w:r>
    </w:p>
    <w:p w:rsidR="005136A3" w:rsidRPr="008C2FCD" w:rsidRDefault="005136A3" w:rsidP="002C2CBC">
      <w:pPr>
        <w:autoSpaceDE w:val="0"/>
        <w:autoSpaceDN w:val="0"/>
        <w:adjustRightInd w:val="0"/>
        <w:spacing w:line="360" w:lineRule="auto"/>
        <w:rPr>
          <w:b/>
          <w:bCs/>
        </w:rPr>
      </w:pPr>
      <w:r w:rsidRPr="008C2FCD">
        <w:rPr>
          <w:b/>
          <w:bCs/>
        </w:rPr>
        <w:t>UNIT – V</w:t>
      </w:r>
    </w:p>
    <w:p w:rsidR="005136A3" w:rsidRPr="008C2FCD" w:rsidRDefault="005136A3" w:rsidP="002C2CBC">
      <w:pPr>
        <w:autoSpaceDE w:val="0"/>
        <w:autoSpaceDN w:val="0"/>
        <w:adjustRightInd w:val="0"/>
        <w:spacing w:line="360" w:lineRule="auto"/>
        <w:jc w:val="both"/>
      </w:pPr>
      <w:r w:rsidRPr="008C2FCD">
        <w:t>Ambient Air Quality Management – Monitoring of SPM, SO; NO and CO Stack Monitoring for the Flue gases –Micro meterological monitoring  Emission Standards.</w:t>
      </w:r>
    </w:p>
    <w:p w:rsidR="005136A3" w:rsidRPr="008C2FCD" w:rsidRDefault="005136A3" w:rsidP="005136A3">
      <w:pPr>
        <w:autoSpaceDE w:val="0"/>
        <w:autoSpaceDN w:val="0"/>
        <w:adjustRightInd w:val="0"/>
      </w:pPr>
    </w:p>
    <w:p w:rsidR="005136A3" w:rsidRDefault="005136A3" w:rsidP="005136A3">
      <w:pPr>
        <w:autoSpaceDE w:val="0"/>
        <w:autoSpaceDN w:val="0"/>
        <w:adjustRightInd w:val="0"/>
        <w:rPr>
          <w:b/>
          <w:bCs/>
        </w:rPr>
      </w:pPr>
    </w:p>
    <w:p w:rsidR="005136A3" w:rsidRPr="008C2FCD" w:rsidRDefault="005136A3" w:rsidP="005136A3">
      <w:pPr>
        <w:autoSpaceDE w:val="0"/>
        <w:autoSpaceDN w:val="0"/>
        <w:adjustRightInd w:val="0"/>
        <w:rPr>
          <w:b/>
          <w:bCs/>
        </w:rPr>
      </w:pPr>
      <w:r w:rsidRPr="008C2FCD">
        <w:rPr>
          <w:b/>
          <w:bCs/>
        </w:rPr>
        <w:t>TEXT BOOKS:</w:t>
      </w:r>
    </w:p>
    <w:p w:rsidR="005136A3" w:rsidRPr="008C2FCD" w:rsidRDefault="005136A3" w:rsidP="005136A3">
      <w:pPr>
        <w:autoSpaceDE w:val="0"/>
        <w:autoSpaceDN w:val="0"/>
        <w:adjustRightInd w:val="0"/>
      </w:pPr>
      <w:r w:rsidRPr="008C2FCD">
        <w:t>1. Air pollution By M.N.Rao and H.V.N.Rao – Tata Mc.Graw Hill Company.</w:t>
      </w:r>
    </w:p>
    <w:p w:rsidR="005136A3" w:rsidRPr="008C2FCD" w:rsidRDefault="005136A3" w:rsidP="005136A3">
      <w:pPr>
        <w:autoSpaceDE w:val="0"/>
        <w:autoSpaceDN w:val="0"/>
        <w:adjustRightInd w:val="0"/>
      </w:pPr>
      <w:r w:rsidRPr="008C2FCD">
        <w:t>2. Air pollution and control by KVSG Murali Krishna.</w:t>
      </w:r>
    </w:p>
    <w:p w:rsidR="005136A3" w:rsidRPr="008C2FCD" w:rsidRDefault="005136A3" w:rsidP="005136A3">
      <w:pPr>
        <w:autoSpaceDE w:val="0"/>
        <w:autoSpaceDN w:val="0"/>
        <w:adjustRightInd w:val="0"/>
        <w:rPr>
          <w:b/>
          <w:bCs/>
        </w:rPr>
      </w:pPr>
    </w:p>
    <w:p w:rsidR="005136A3" w:rsidRDefault="005136A3" w:rsidP="005136A3">
      <w:pPr>
        <w:autoSpaceDE w:val="0"/>
        <w:autoSpaceDN w:val="0"/>
        <w:adjustRightInd w:val="0"/>
        <w:rPr>
          <w:b/>
          <w:bCs/>
        </w:rPr>
      </w:pPr>
    </w:p>
    <w:p w:rsidR="005136A3" w:rsidRPr="008C2FCD" w:rsidRDefault="005136A3" w:rsidP="005136A3">
      <w:pPr>
        <w:autoSpaceDE w:val="0"/>
        <w:autoSpaceDN w:val="0"/>
        <w:adjustRightInd w:val="0"/>
        <w:rPr>
          <w:b/>
          <w:bCs/>
        </w:rPr>
      </w:pPr>
      <w:r w:rsidRPr="008C2FCD">
        <w:rPr>
          <w:b/>
          <w:bCs/>
        </w:rPr>
        <w:t>REFERENCES</w:t>
      </w:r>
      <w:r>
        <w:rPr>
          <w:b/>
          <w:bCs/>
        </w:rPr>
        <w:t xml:space="preserve"> BOOKS</w:t>
      </w:r>
      <w:r w:rsidRPr="008C2FCD">
        <w:rPr>
          <w:b/>
          <w:bCs/>
        </w:rPr>
        <w:t>:</w:t>
      </w:r>
    </w:p>
    <w:p w:rsidR="005136A3" w:rsidRPr="008C2FCD" w:rsidRDefault="005136A3" w:rsidP="005136A3">
      <w:pPr>
        <w:autoSpaceDE w:val="0"/>
        <w:autoSpaceDN w:val="0"/>
        <w:adjustRightInd w:val="0"/>
      </w:pPr>
      <w:r w:rsidRPr="008C2FCD">
        <w:t>1. An introduction to Air pollution by R.K. Trivedy and P.K. Goel, B.S. Publications.</w:t>
      </w:r>
    </w:p>
    <w:p w:rsidR="005136A3" w:rsidRDefault="005136A3" w:rsidP="005136A3">
      <w:pPr>
        <w:autoSpaceDE w:val="0"/>
        <w:autoSpaceDN w:val="0"/>
        <w:adjustRightInd w:val="0"/>
      </w:pPr>
      <w:r w:rsidRPr="008C2FCD">
        <w:t>2. Air Pollution by Wark and Warner – Harper &amp; Row, New York.</w:t>
      </w:r>
    </w:p>
    <w:p w:rsidR="00D64597" w:rsidRDefault="00D64597">
      <w:r>
        <w:br w:type="page"/>
      </w:r>
    </w:p>
    <w:p w:rsidR="00D64597" w:rsidRPr="003110F6" w:rsidRDefault="00D64597" w:rsidP="00D64597">
      <w:pPr>
        <w:autoSpaceDE w:val="0"/>
        <w:autoSpaceDN w:val="0"/>
        <w:adjustRightInd w:val="0"/>
        <w:jc w:val="center"/>
        <w:rPr>
          <w:b/>
          <w:bCs/>
          <w:color w:val="000000"/>
        </w:rPr>
      </w:pPr>
      <w:r w:rsidRPr="003110F6">
        <w:rPr>
          <w:b/>
          <w:bCs/>
          <w:color w:val="000000"/>
        </w:rPr>
        <w:lastRenderedPageBreak/>
        <w:t>B.Tech (</w:t>
      </w:r>
      <w:r>
        <w:rPr>
          <w:b/>
          <w:bCs/>
          <w:color w:val="000000"/>
        </w:rPr>
        <w:t>Information Technology</w:t>
      </w:r>
      <w:r w:rsidRPr="003110F6">
        <w:rPr>
          <w:b/>
          <w:bCs/>
          <w:color w:val="000000"/>
        </w:rPr>
        <w:t>)</w:t>
      </w:r>
    </w:p>
    <w:p w:rsidR="00D64597" w:rsidRPr="00FA236E" w:rsidRDefault="00D64597" w:rsidP="00D64597">
      <w:pPr>
        <w:jc w:val="center"/>
        <w:rPr>
          <w:b/>
          <w:bCs/>
        </w:rPr>
      </w:pPr>
      <w:r w:rsidRPr="00FA236E">
        <w:rPr>
          <w:b/>
          <w:bCs/>
        </w:rPr>
        <w:t>CYBER LAWS</w:t>
      </w:r>
    </w:p>
    <w:p w:rsidR="00D64597" w:rsidRPr="00FA236E" w:rsidRDefault="00D64597" w:rsidP="00D64597">
      <w:pPr>
        <w:jc w:val="center"/>
        <w:rPr>
          <w:b/>
          <w:bCs/>
        </w:rPr>
      </w:pPr>
      <w:r>
        <w:rPr>
          <w:b/>
          <w:bCs/>
        </w:rPr>
        <w:t xml:space="preserve"> (OPEN ELECTIVE)</w:t>
      </w:r>
    </w:p>
    <w:p w:rsidR="00D64597" w:rsidRPr="000065F6" w:rsidRDefault="00D64597" w:rsidP="00D64597">
      <w:pPr>
        <w:ind w:left="1620" w:hanging="1620"/>
        <w:rPr>
          <w:b/>
          <w:bCs/>
          <w:color w:val="000000"/>
        </w:rPr>
      </w:pPr>
      <w:r w:rsidRPr="000065F6">
        <w:rPr>
          <w:b/>
          <w:bCs/>
          <w:color w:val="000000"/>
        </w:rPr>
        <w:t xml:space="preserve">Credits : </w:t>
      </w:r>
      <w:r>
        <w:rPr>
          <w:b/>
          <w:bCs/>
          <w:color w:val="000000"/>
        </w:rPr>
        <w:t>3</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External Marks : 70</w:t>
      </w:r>
    </w:p>
    <w:p w:rsidR="00D64597" w:rsidRPr="000065F6" w:rsidRDefault="00D64597" w:rsidP="00D64597">
      <w:pPr>
        <w:ind w:left="1620" w:hanging="1620"/>
        <w:rPr>
          <w:b/>
          <w:bCs/>
          <w:color w:val="000000"/>
        </w:rPr>
      </w:pPr>
      <w:r>
        <w:rPr>
          <w:b/>
          <w:bCs/>
          <w:color w:val="000000"/>
        </w:rPr>
        <w:t>Subject Code: 13OE4002</w:t>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ab/>
        <w:t>Internal Marks : 30</w:t>
      </w:r>
    </w:p>
    <w:p w:rsidR="00D64597" w:rsidRPr="000065F6" w:rsidRDefault="00D64597" w:rsidP="00D64597">
      <w:pPr>
        <w:ind w:left="1620" w:hanging="1620"/>
        <w:rPr>
          <w:b/>
          <w:bCs/>
          <w:color w:val="000000"/>
        </w:rPr>
      </w:pPr>
      <w:r>
        <w:rPr>
          <w:b/>
          <w:bCs/>
          <w:color w:val="000000"/>
        </w:rPr>
        <w:t>IV</w:t>
      </w:r>
      <w:r w:rsidRPr="000065F6">
        <w:rPr>
          <w:b/>
          <w:bCs/>
          <w:color w:val="000000"/>
        </w:rPr>
        <w:t xml:space="preserve"> Year I Semester</w:t>
      </w:r>
    </w:p>
    <w:p w:rsidR="00D64597" w:rsidRPr="00FA236E" w:rsidRDefault="00D64597" w:rsidP="00D64597">
      <w:pPr>
        <w:autoSpaceDE w:val="0"/>
        <w:autoSpaceDN w:val="0"/>
        <w:adjustRightInd w:val="0"/>
      </w:pPr>
    </w:p>
    <w:p w:rsidR="00D64597" w:rsidRPr="00FA236E" w:rsidRDefault="00D64597" w:rsidP="00D64597">
      <w:pPr>
        <w:jc w:val="center"/>
        <w:rPr>
          <w:b/>
          <w:bCs/>
        </w:rPr>
      </w:pPr>
    </w:p>
    <w:p w:rsidR="00D64597" w:rsidRPr="00FA236E" w:rsidRDefault="00D64597" w:rsidP="00D64597">
      <w:pPr>
        <w:rPr>
          <w:b/>
          <w:bCs/>
        </w:rPr>
      </w:pPr>
      <w:r w:rsidRPr="00FA236E">
        <w:rPr>
          <w:b/>
          <w:bCs/>
        </w:rPr>
        <w:t>COURSE OBJECTIVES:</w:t>
      </w:r>
    </w:p>
    <w:p w:rsidR="00D64597" w:rsidRPr="00FA236E" w:rsidRDefault="00D64597" w:rsidP="00025E17">
      <w:pPr>
        <w:numPr>
          <w:ilvl w:val="0"/>
          <w:numId w:val="122"/>
        </w:numPr>
      </w:pPr>
      <w:r w:rsidRPr="00FA236E">
        <w:t xml:space="preserve">To identify the emerging  Cyber law  trends </w:t>
      </w:r>
    </w:p>
    <w:p w:rsidR="00D64597" w:rsidRPr="00FA236E" w:rsidRDefault="00D64597" w:rsidP="00025E17">
      <w:pPr>
        <w:numPr>
          <w:ilvl w:val="0"/>
          <w:numId w:val="122"/>
        </w:numPr>
        <w:rPr>
          <w:b/>
          <w:bCs/>
        </w:rPr>
      </w:pPr>
      <w:r w:rsidRPr="00FA236E">
        <w:t xml:space="preserve">To create more awareness about the newly emerging kinds of cybercrimes </w:t>
      </w:r>
    </w:p>
    <w:p w:rsidR="00D64597" w:rsidRPr="00FA236E" w:rsidRDefault="00D64597" w:rsidP="00025E17">
      <w:pPr>
        <w:numPr>
          <w:ilvl w:val="0"/>
          <w:numId w:val="122"/>
        </w:numPr>
      </w:pPr>
      <w:r w:rsidRPr="00FA236E">
        <w:t>To identify the areas in cyber crimes where Cyber law needs to be further evolved</w:t>
      </w:r>
    </w:p>
    <w:p w:rsidR="00D64597" w:rsidRPr="00FA236E" w:rsidRDefault="00D64597" w:rsidP="00025E17">
      <w:pPr>
        <w:numPr>
          <w:ilvl w:val="0"/>
          <w:numId w:val="122"/>
        </w:numPr>
      </w:pPr>
      <w:r w:rsidRPr="00FA236E">
        <w:t>To identify the impact of Cyber Law on Real World</w:t>
      </w:r>
    </w:p>
    <w:p w:rsidR="00D64597" w:rsidRPr="00FA236E" w:rsidRDefault="00D64597" w:rsidP="00025E17">
      <w:pPr>
        <w:numPr>
          <w:ilvl w:val="0"/>
          <w:numId w:val="122"/>
        </w:numPr>
      </w:pPr>
      <w:r w:rsidRPr="00FA236E">
        <w:t>To identify the importance of cyber law and its professionals.</w:t>
      </w:r>
    </w:p>
    <w:p w:rsidR="00D64597" w:rsidRPr="00FA236E" w:rsidRDefault="00D64597" w:rsidP="00D64597"/>
    <w:p w:rsidR="00D64597" w:rsidRPr="00FA236E" w:rsidRDefault="00D64597" w:rsidP="00D64597">
      <w:pPr>
        <w:rPr>
          <w:b/>
          <w:bCs/>
        </w:rPr>
      </w:pPr>
      <w:r w:rsidRPr="00FA236E">
        <w:rPr>
          <w:b/>
          <w:bCs/>
        </w:rPr>
        <w:t>COURSE OUTCOMES:</w:t>
      </w:r>
    </w:p>
    <w:p w:rsidR="00D64597" w:rsidRPr="00FA236E" w:rsidRDefault="00D64597" w:rsidP="00025E17">
      <w:pPr>
        <w:numPr>
          <w:ilvl w:val="0"/>
          <w:numId w:val="123"/>
        </w:numPr>
      </w:pPr>
      <w:r w:rsidRPr="00FA236E">
        <w:t>Have comprehensive information about security policies, establishing necessary organizational processes /functions for information security and will be able to arrange necessary resources.</w:t>
      </w:r>
    </w:p>
    <w:p w:rsidR="00D64597" w:rsidRPr="00FA236E" w:rsidRDefault="00D64597" w:rsidP="00025E17">
      <w:pPr>
        <w:numPr>
          <w:ilvl w:val="0"/>
          <w:numId w:val="123"/>
        </w:numPr>
      </w:pPr>
      <w:r w:rsidRPr="00FA236E">
        <w:t>Understand, analyze and work on activities of fraud prevention, monitoring, investigation, reporting.</w:t>
      </w:r>
    </w:p>
    <w:p w:rsidR="00D64597" w:rsidRPr="00FA236E" w:rsidRDefault="00D64597" w:rsidP="00025E17">
      <w:pPr>
        <w:numPr>
          <w:ilvl w:val="0"/>
          <w:numId w:val="123"/>
        </w:numPr>
      </w:pPr>
      <w:r w:rsidRPr="00FA236E">
        <w:t>Differentiate among the models, architectures, challenges and global legal constraints of secure electronic commerce technologies used to ensure transmission, processing and storage of sensitive information.</w:t>
      </w:r>
    </w:p>
    <w:p w:rsidR="00D64597" w:rsidRPr="00FA236E" w:rsidRDefault="00D64597" w:rsidP="00025E17">
      <w:pPr>
        <w:numPr>
          <w:ilvl w:val="0"/>
          <w:numId w:val="123"/>
        </w:numPr>
      </w:pPr>
      <w:r w:rsidRPr="00FA236E">
        <w:t>Have knowledge of cyber law and ethics.</w:t>
      </w:r>
    </w:p>
    <w:p w:rsidR="00D64597" w:rsidRPr="00FA236E" w:rsidRDefault="00D64597" w:rsidP="00025E17">
      <w:pPr>
        <w:numPr>
          <w:ilvl w:val="0"/>
          <w:numId w:val="123"/>
        </w:numPr>
      </w:pPr>
      <w:r w:rsidRPr="00FA236E">
        <w:t>Evaluate the interaction and relative impact of human factors, processes and technology in cyber law infrastructures.</w:t>
      </w:r>
    </w:p>
    <w:p w:rsidR="00D64597" w:rsidRPr="00FA236E" w:rsidRDefault="00D64597" w:rsidP="00D64597"/>
    <w:p w:rsidR="00D64597" w:rsidRPr="00FA236E" w:rsidRDefault="00D64597" w:rsidP="00D64597">
      <w:pPr>
        <w:ind w:left="720"/>
      </w:pPr>
    </w:p>
    <w:p w:rsidR="00D64597" w:rsidRPr="00FA236E" w:rsidRDefault="00D64597" w:rsidP="00D64597">
      <w:pPr>
        <w:rPr>
          <w:b/>
          <w:bCs/>
        </w:rPr>
      </w:pPr>
      <w:r>
        <w:rPr>
          <w:b/>
          <w:bCs/>
        </w:rPr>
        <w:t xml:space="preserve">UNIT- </w:t>
      </w:r>
      <w:r w:rsidRPr="00FA236E">
        <w:rPr>
          <w:b/>
          <w:bCs/>
        </w:rPr>
        <w:t>I</w:t>
      </w:r>
    </w:p>
    <w:p w:rsidR="00D64597" w:rsidRPr="00FA236E" w:rsidRDefault="00D64597" w:rsidP="00D64597">
      <w:pPr>
        <w:jc w:val="both"/>
      </w:pPr>
      <w:r w:rsidRPr="00FA236E">
        <w:rPr>
          <w:b/>
          <w:bCs/>
        </w:rPr>
        <w:t xml:space="preserve">The IT Act, 2000: A Critique: </w:t>
      </w:r>
      <w:r w:rsidRPr="00FA236E">
        <w:t>Crimes in this Millennium, Section 80 of the IT Act, 2000 – A Weapon or a Farce?, Forgetting the Line between Cognizable and Non- Cognizable Officers, Arrest for “About to Commit” an Offence Under the IT Act, A Tribute to Darco, Arrest, But No Punishment.</w:t>
      </w:r>
    </w:p>
    <w:p w:rsidR="00D64597" w:rsidRPr="00FA236E" w:rsidRDefault="00D64597" w:rsidP="00D64597">
      <w:pPr>
        <w:jc w:val="both"/>
      </w:pPr>
    </w:p>
    <w:p w:rsidR="00D64597" w:rsidRPr="00FA236E" w:rsidRDefault="00D64597" w:rsidP="00D64597">
      <w:pPr>
        <w:rPr>
          <w:b/>
          <w:bCs/>
        </w:rPr>
      </w:pPr>
      <w:r>
        <w:rPr>
          <w:b/>
          <w:bCs/>
        </w:rPr>
        <w:t xml:space="preserve">UNIT- </w:t>
      </w:r>
      <w:r w:rsidRPr="00FA236E">
        <w:rPr>
          <w:b/>
          <w:bCs/>
        </w:rPr>
        <w:t>II</w:t>
      </w:r>
    </w:p>
    <w:p w:rsidR="00D64597" w:rsidRPr="00FA236E" w:rsidRDefault="00D64597" w:rsidP="00D64597">
      <w:pPr>
        <w:jc w:val="both"/>
      </w:pPr>
      <w:r w:rsidRPr="00FA236E">
        <w:rPr>
          <w:b/>
          <w:bCs/>
        </w:rPr>
        <w:t xml:space="preserve">Cyber Crime and Criminal Justice: Penalties, Adjudication and Appeals Under the IT Act, 2000: </w:t>
      </w:r>
      <w:r w:rsidRPr="00FA236E">
        <w:t>Concept of Cyber Crime and the IT Act, 2000, Hacking, Teenage Web Vandals, Cyber fraud and Cyber Cheating, Virus on Internet Deformation, Harassment and E-mail Abuse</w:t>
      </w:r>
    </w:p>
    <w:p w:rsidR="00D64597" w:rsidRPr="00FA236E" w:rsidRDefault="00D64597" w:rsidP="00D64597">
      <w:pPr>
        <w:jc w:val="both"/>
      </w:pPr>
    </w:p>
    <w:p w:rsidR="00D64597" w:rsidRPr="00FA236E" w:rsidRDefault="00D64597" w:rsidP="00D64597">
      <w:pPr>
        <w:jc w:val="both"/>
        <w:rPr>
          <w:b/>
          <w:bCs/>
        </w:rPr>
      </w:pPr>
      <w:r>
        <w:rPr>
          <w:b/>
          <w:bCs/>
        </w:rPr>
        <w:t xml:space="preserve">UNIT- </w:t>
      </w:r>
      <w:r w:rsidRPr="00FA236E">
        <w:rPr>
          <w:b/>
          <w:bCs/>
        </w:rPr>
        <w:t>III</w:t>
      </w:r>
    </w:p>
    <w:p w:rsidR="00D64597" w:rsidRPr="00FA236E" w:rsidRDefault="00D64597" w:rsidP="00D64597">
      <w:pPr>
        <w:jc w:val="both"/>
      </w:pPr>
      <w:r w:rsidRPr="00FA236E">
        <w:rPr>
          <w:b/>
          <w:bCs/>
        </w:rPr>
        <w:t xml:space="preserve">DE-Commerce Taxation - Real Problems in the Virtual World: </w:t>
      </w:r>
      <w:r w:rsidRPr="00FA236E">
        <w:t xml:space="preserve">A Tug of War on the Concept of Permanent Establishment, Finding the PE in Cross Border E-Commerce, Source versus residence and classification between Business Income and Royalty, The impact of the internet on Customs duties, Taxation policies in India. </w:t>
      </w:r>
    </w:p>
    <w:p w:rsidR="00D64597" w:rsidRPr="00FA236E" w:rsidRDefault="00D64597" w:rsidP="00D64597">
      <w:pPr>
        <w:jc w:val="both"/>
      </w:pPr>
    </w:p>
    <w:p w:rsidR="006478E4" w:rsidRDefault="006478E4">
      <w:pPr>
        <w:rPr>
          <w:b/>
          <w:bCs/>
        </w:rPr>
      </w:pPr>
      <w:r>
        <w:rPr>
          <w:b/>
          <w:bCs/>
        </w:rPr>
        <w:br w:type="page"/>
      </w:r>
    </w:p>
    <w:p w:rsidR="00D64597" w:rsidRPr="00FA236E" w:rsidRDefault="00D64597" w:rsidP="00D64597">
      <w:pPr>
        <w:jc w:val="both"/>
        <w:rPr>
          <w:b/>
          <w:bCs/>
        </w:rPr>
      </w:pPr>
      <w:r w:rsidRPr="00FA236E">
        <w:rPr>
          <w:b/>
          <w:bCs/>
        </w:rPr>
        <w:lastRenderedPageBreak/>
        <w:t>UNIT</w:t>
      </w:r>
      <w:r>
        <w:rPr>
          <w:b/>
          <w:bCs/>
        </w:rPr>
        <w:t xml:space="preserve">- </w:t>
      </w:r>
      <w:r w:rsidRPr="00FA236E">
        <w:rPr>
          <w:b/>
          <w:bCs/>
        </w:rPr>
        <w:t>IV</w:t>
      </w:r>
    </w:p>
    <w:p w:rsidR="00D64597" w:rsidRPr="00FA236E" w:rsidRDefault="00D64597" w:rsidP="00D64597">
      <w:pPr>
        <w:jc w:val="both"/>
      </w:pPr>
      <w:r w:rsidRPr="00FA236E">
        <w:rPr>
          <w:b/>
          <w:bCs/>
        </w:rPr>
        <w:t xml:space="preserve">Digital Signatures, Certifying Authorities and E-Governance: </w:t>
      </w:r>
      <w:r w:rsidRPr="00FA236E">
        <w:t>Digital Signatures, Digital Signature Certificate, Certifying Authorities and Liability in the Event of Digital Signature compromise, E-Governance in the India. A Warming to Babudom</w:t>
      </w:r>
    </w:p>
    <w:p w:rsidR="00D64597" w:rsidRPr="00FA236E" w:rsidRDefault="00D64597" w:rsidP="00D64597">
      <w:pPr>
        <w:jc w:val="both"/>
      </w:pPr>
    </w:p>
    <w:p w:rsidR="00D64597" w:rsidRPr="00FA236E" w:rsidRDefault="00D64597" w:rsidP="00D64597">
      <w:pPr>
        <w:jc w:val="both"/>
        <w:rPr>
          <w:b/>
          <w:bCs/>
        </w:rPr>
      </w:pPr>
      <w:r w:rsidRPr="00FA236E">
        <w:rPr>
          <w:b/>
          <w:bCs/>
        </w:rPr>
        <w:t>UNIT</w:t>
      </w:r>
      <w:r>
        <w:rPr>
          <w:b/>
          <w:bCs/>
        </w:rPr>
        <w:t>-</w:t>
      </w:r>
      <w:r w:rsidRPr="00FA236E">
        <w:rPr>
          <w:b/>
          <w:bCs/>
        </w:rPr>
        <w:t>V</w:t>
      </w:r>
    </w:p>
    <w:p w:rsidR="00D64597" w:rsidRPr="00FA236E" w:rsidRDefault="00D64597" w:rsidP="00D64597">
      <w:pPr>
        <w:jc w:val="both"/>
        <w:rPr>
          <w:b/>
          <w:bCs/>
        </w:rPr>
      </w:pPr>
      <w:r w:rsidRPr="00FA236E">
        <w:rPr>
          <w:b/>
          <w:bCs/>
        </w:rPr>
        <w:t xml:space="preserve">Protection of Cyber Consumers in India  : </w:t>
      </w:r>
      <w:r w:rsidRPr="00FA236E">
        <w:t>Are Cyber Consumers Covered under the Consumer Protection, Goods and Services, Consumer Complaint, Defect in Goods and Deficiency in Services, Restrictive and Unfair Trade Practices</w:t>
      </w:r>
    </w:p>
    <w:p w:rsidR="00D64597" w:rsidRDefault="00D64597" w:rsidP="00D64597">
      <w:pPr>
        <w:jc w:val="both"/>
        <w:rPr>
          <w:b/>
          <w:bCs/>
        </w:rPr>
      </w:pPr>
    </w:p>
    <w:p w:rsidR="00D64597" w:rsidRDefault="00D64597" w:rsidP="00D64597">
      <w:pPr>
        <w:rPr>
          <w:b/>
          <w:bCs/>
        </w:rPr>
      </w:pPr>
    </w:p>
    <w:p w:rsidR="00D64597" w:rsidRPr="00FA236E" w:rsidRDefault="00D64597" w:rsidP="00D64597">
      <w:pPr>
        <w:rPr>
          <w:b/>
          <w:bCs/>
        </w:rPr>
      </w:pPr>
      <w:r w:rsidRPr="00FA236E">
        <w:rPr>
          <w:b/>
          <w:bCs/>
        </w:rPr>
        <w:t>TEXT BOOKS:</w:t>
      </w:r>
    </w:p>
    <w:p w:rsidR="00D64597" w:rsidRPr="00FA236E" w:rsidRDefault="00D64597" w:rsidP="00025E17">
      <w:pPr>
        <w:pStyle w:val="ListParagraph"/>
        <w:numPr>
          <w:ilvl w:val="0"/>
          <w:numId w:val="138"/>
        </w:numPr>
        <w:spacing w:after="0" w:line="240" w:lineRule="auto"/>
        <w:rPr>
          <w:rFonts w:ascii="Times New Roman" w:hAnsi="Times New Roman"/>
          <w:sz w:val="24"/>
          <w:szCs w:val="24"/>
        </w:rPr>
      </w:pPr>
      <w:r w:rsidRPr="00FA236E">
        <w:rPr>
          <w:rFonts w:ascii="Times New Roman" w:hAnsi="Times New Roman"/>
          <w:sz w:val="24"/>
          <w:szCs w:val="24"/>
        </w:rPr>
        <w:t>Cyber Law Simplified, Vivek Sood, Tata McGraw-Hill</w:t>
      </w:r>
    </w:p>
    <w:p w:rsidR="00D64597" w:rsidRPr="00FA236E" w:rsidRDefault="00D64597" w:rsidP="00025E17">
      <w:pPr>
        <w:pStyle w:val="ListParagraph"/>
        <w:numPr>
          <w:ilvl w:val="0"/>
          <w:numId w:val="138"/>
        </w:numPr>
        <w:spacing w:after="0" w:line="240" w:lineRule="auto"/>
        <w:rPr>
          <w:rFonts w:ascii="Times New Roman" w:hAnsi="Times New Roman"/>
          <w:sz w:val="24"/>
          <w:szCs w:val="24"/>
        </w:rPr>
      </w:pPr>
      <w:r w:rsidRPr="00FA236E">
        <w:rPr>
          <w:rFonts w:ascii="Times New Roman" w:hAnsi="Times New Roman"/>
          <w:sz w:val="24"/>
          <w:szCs w:val="24"/>
        </w:rPr>
        <w:t xml:space="preserve">Cyber Law. Texts &amp; Cases, South-Western’s Special Topics Collections </w:t>
      </w:r>
    </w:p>
    <w:p w:rsidR="00D64597" w:rsidRPr="00FA236E" w:rsidRDefault="00D64597" w:rsidP="00D64597"/>
    <w:p w:rsidR="00D64597" w:rsidRPr="00FA236E" w:rsidRDefault="00D64597" w:rsidP="00D64597"/>
    <w:p w:rsidR="00D64597" w:rsidRPr="00FA236E" w:rsidRDefault="00D64597" w:rsidP="00D64597">
      <w:r w:rsidRPr="00FA236E">
        <w:rPr>
          <w:b/>
          <w:bCs/>
        </w:rPr>
        <w:t>REFERENCE BOOKS</w:t>
      </w:r>
      <w:r w:rsidRPr="00FA236E">
        <w:t>:</w:t>
      </w:r>
    </w:p>
    <w:p w:rsidR="00D64597" w:rsidRPr="00711619" w:rsidRDefault="00D64597" w:rsidP="00025E17">
      <w:pPr>
        <w:pStyle w:val="ListParagraph"/>
        <w:numPr>
          <w:ilvl w:val="0"/>
          <w:numId w:val="153"/>
        </w:numPr>
        <w:spacing w:after="0" w:line="240" w:lineRule="auto"/>
        <w:rPr>
          <w:rFonts w:ascii="Times New Roman" w:hAnsi="Times New Roman"/>
          <w:sz w:val="24"/>
          <w:szCs w:val="24"/>
          <w:lang w:val="en-IN"/>
        </w:rPr>
      </w:pPr>
      <w:r w:rsidRPr="00711619">
        <w:rPr>
          <w:rFonts w:ascii="Times New Roman" w:hAnsi="Times New Roman"/>
          <w:sz w:val="24"/>
          <w:szCs w:val="24"/>
          <w:lang w:val="en-IN"/>
        </w:rPr>
        <w:t>Law Relating to Computers Internet &amp; E-Commerce By Nandan Kamath , 2nd Edition, Universal Law Publishing Co.Pvt.Ltd.</w:t>
      </w:r>
    </w:p>
    <w:p w:rsidR="00D64597" w:rsidRPr="00711619" w:rsidRDefault="00D64597" w:rsidP="00025E17">
      <w:pPr>
        <w:pStyle w:val="ListParagraph"/>
        <w:numPr>
          <w:ilvl w:val="0"/>
          <w:numId w:val="153"/>
        </w:numPr>
        <w:spacing w:after="0" w:line="240" w:lineRule="auto"/>
        <w:rPr>
          <w:rFonts w:ascii="Times New Roman" w:hAnsi="Times New Roman"/>
          <w:sz w:val="24"/>
          <w:szCs w:val="24"/>
        </w:rPr>
      </w:pPr>
      <w:r w:rsidRPr="00711619">
        <w:rPr>
          <w:rFonts w:ascii="Times New Roman" w:hAnsi="Times New Roman"/>
          <w:sz w:val="24"/>
          <w:szCs w:val="24"/>
        </w:rPr>
        <w:t xml:space="preserve">Cyber Law in India by Farooq Ahmad – Pioneer Books. </w:t>
      </w:r>
    </w:p>
    <w:p w:rsidR="00D64597" w:rsidRPr="00711619" w:rsidRDefault="00D64597" w:rsidP="00025E17">
      <w:pPr>
        <w:pStyle w:val="ListParagraph"/>
        <w:numPr>
          <w:ilvl w:val="0"/>
          <w:numId w:val="153"/>
        </w:numPr>
        <w:spacing w:after="0" w:line="240" w:lineRule="auto"/>
        <w:rPr>
          <w:rFonts w:ascii="Times New Roman" w:hAnsi="Times New Roman"/>
          <w:sz w:val="24"/>
          <w:szCs w:val="24"/>
        </w:rPr>
      </w:pPr>
      <w:r w:rsidRPr="00711619">
        <w:rPr>
          <w:rFonts w:ascii="Times New Roman" w:hAnsi="Times New Roman"/>
          <w:sz w:val="24"/>
          <w:szCs w:val="24"/>
        </w:rPr>
        <w:t xml:space="preserve">Information Technology Law and Practice by Vakul Sharma – Universal Law Publishing Co. Pvt. Ltd. The Indian Cyber Law by Suresh T Vishwanathan – Bharat Law house New Delhi. </w:t>
      </w:r>
    </w:p>
    <w:p w:rsidR="00D64597" w:rsidRPr="00711619" w:rsidRDefault="00D64597" w:rsidP="00025E17">
      <w:pPr>
        <w:pStyle w:val="ListParagraph"/>
        <w:numPr>
          <w:ilvl w:val="0"/>
          <w:numId w:val="153"/>
        </w:numPr>
        <w:spacing w:after="0" w:line="240" w:lineRule="auto"/>
        <w:rPr>
          <w:rFonts w:ascii="Times New Roman" w:hAnsi="Times New Roman"/>
          <w:sz w:val="24"/>
          <w:szCs w:val="24"/>
        </w:rPr>
      </w:pPr>
      <w:r w:rsidRPr="00711619">
        <w:rPr>
          <w:rFonts w:ascii="Times New Roman" w:hAnsi="Times New Roman"/>
          <w:sz w:val="24"/>
          <w:szCs w:val="24"/>
        </w:rPr>
        <w:t xml:space="preserve">Hand book of Cyber &amp; E-commerce Laws by P.M. Bakshi &amp; R.K.Suri – Bharat Law house, New Delhi. </w:t>
      </w:r>
    </w:p>
    <w:p w:rsidR="00D64597" w:rsidRDefault="00D64597" w:rsidP="00025E17">
      <w:pPr>
        <w:pStyle w:val="ListParagraph"/>
        <w:numPr>
          <w:ilvl w:val="0"/>
          <w:numId w:val="153"/>
        </w:numPr>
        <w:autoSpaceDE w:val="0"/>
        <w:autoSpaceDN w:val="0"/>
        <w:adjustRightInd w:val="0"/>
        <w:spacing w:after="0" w:line="240" w:lineRule="auto"/>
        <w:rPr>
          <w:rFonts w:ascii="Times New Roman" w:hAnsi="Times New Roman"/>
          <w:sz w:val="24"/>
          <w:szCs w:val="24"/>
        </w:rPr>
      </w:pPr>
      <w:r w:rsidRPr="00711619">
        <w:rPr>
          <w:rFonts w:ascii="Times New Roman" w:hAnsi="Times New Roman"/>
          <w:sz w:val="24"/>
          <w:szCs w:val="24"/>
        </w:rPr>
        <w:t>Guide to Cyber Laws by Rodney D. Ryder – Wadhwa and Company Nagpur.The Information Technology Act,2000 – Bare Act – Professional Book Publishers – New Delhi</w:t>
      </w:r>
      <w:r>
        <w:rPr>
          <w:rFonts w:ascii="Times New Roman" w:hAnsi="Times New Roman"/>
          <w:sz w:val="24"/>
          <w:szCs w:val="24"/>
        </w:rPr>
        <w:t>.</w:t>
      </w:r>
    </w:p>
    <w:p w:rsidR="00D64597" w:rsidRPr="008C2FCD" w:rsidRDefault="00D64597" w:rsidP="005136A3">
      <w:pPr>
        <w:autoSpaceDE w:val="0"/>
        <w:autoSpaceDN w:val="0"/>
        <w:adjustRightInd w:val="0"/>
      </w:pPr>
    </w:p>
    <w:p w:rsidR="005136A3" w:rsidRDefault="005136A3">
      <w:r>
        <w:br w:type="page"/>
      </w:r>
    </w:p>
    <w:p w:rsidR="00B76053" w:rsidRPr="003110F6" w:rsidRDefault="00B76053" w:rsidP="00B76053">
      <w:pPr>
        <w:autoSpaceDE w:val="0"/>
        <w:autoSpaceDN w:val="0"/>
        <w:adjustRightInd w:val="0"/>
        <w:jc w:val="center"/>
        <w:rPr>
          <w:b/>
          <w:bCs/>
          <w:color w:val="000000"/>
        </w:rPr>
      </w:pPr>
      <w:r w:rsidRPr="003110F6">
        <w:rPr>
          <w:b/>
          <w:bCs/>
          <w:color w:val="000000"/>
        </w:rPr>
        <w:lastRenderedPageBreak/>
        <w:t>B.Tech (</w:t>
      </w:r>
      <w:r w:rsidR="00D64597">
        <w:rPr>
          <w:b/>
          <w:bCs/>
          <w:color w:val="000000"/>
        </w:rPr>
        <w:t>Information Technology</w:t>
      </w:r>
      <w:r w:rsidRPr="003110F6">
        <w:rPr>
          <w:b/>
          <w:bCs/>
          <w:color w:val="000000"/>
        </w:rPr>
        <w:t>)</w:t>
      </w:r>
    </w:p>
    <w:p w:rsidR="00B76053" w:rsidRPr="00C7604A" w:rsidRDefault="00B76053" w:rsidP="00B76053">
      <w:pPr>
        <w:jc w:val="center"/>
        <w:rPr>
          <w:b/>
          <w:bCs/>
        </w:rPr>
      </w:pPr>
      <w:r w:rsidRPr="00C7604A">
        <w:rPr>
          <w:b/>
          <w:bCs/>
        </w:rPr>
        <w:t>ENTREPRENEUR</w:t>
      </w:r>
      <w:r>
        <w:rPr>
          <w:b/>
          <w:bCs/>
        </w:rPr>
        <w:t>IAL</w:t>
      </w:r>
      <w:r w:rsidRPr="00C7604A">
        <w:rPr>
          <w:b/>
          <w:bCs/>
        </w:rPr>
        <w:t xml:space="preserve"> DEVELOPMENT</w:t>
      </w:r>
    </w:p>
    <w:p w:rsidR="00B76053" w:rsidRPr="00FA236E" w:rsidRDefault="00B76053" w:rsidP="00B76053">
      <w:pPr>
        <w:jc w:val="center"/>
        <w:rPr>
          <w:b/>
          <w:bCs/>
        </w:rPr>
      </w:pPr>
      <w:r>
        <w:rPr>
          <w:b/>
          <w:bCs/>
        </w:rPr>
        <w:t xml:space="preserve"> (OPEN ELECTIVE)</w:t>
      </w:r>
    </w:p>
    <w:p w:rsidR="00B76053" w:rsidRPr="000065F6" w:rsidRDefault="00B76053" w:rsidP="00B76053">
      <w:pPr>
        <w:ind w:left="1620" w:hanging="1620"/>
        <w:rPr>
          <w:b/>
          <w:bCs/>
          <w:color w:val="000000"/>
        </w:rPr>
      </w:pPr>
      <w:r w:rsidRPr="000065F6">
        <w:rPr>
          <w:b/>
          <w:bCs/>
          <w:color w:val="000000"/>
        </w:rPr>
        <w:t xml:space="preserve">Credits : </w:t>
      </w:r>
      <w:r>
        <w:rPr>
          <w:b/>
          <w:bCs/>
          <w:color w:val="000000"/>
        </w:rPr>
        <w:t>3</w:t>
      </w:r>
      <w:r w:rsidRPr="000065F6">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t>External Marks : 70</w:t>
      </w:r>
    </w:p>
    <w:p w:rsidR="00B76053" w:rsidRPr="000065F6" w:rsidRDefault="00B76053" w:rsidP="00B76053">
      <w:pPr>
        <w:ind w:left="1620" w:hanging="1620"/>
        <w:rPr>
          <w:b/>
          <w:bCs/>
          <w:color w:val="000000"/>
        </w:rPr>
      </w:pPr>
      <w:r>
        <w:rPr>
          <w:b/>
          <w:bCs/>
          <w:color w:val="000000"/>
        </w:rPr>
        <w:t>Subject Code: 13OE4003</w:t>
      </w:r>
      <w:r>
        <w:rPr>
          <w:b/>
          <w:bCs/>
          <w:color w:val="000000"/>
        </w:rPr>
        <w:tab/>
      </w:r>
      <w:r>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t>Internal Marks : 30</w:t>
      </w:r>
    </w:p>
    <w:p w:rsidR="00B76053" w:rsidRPr="000065F6" w:rsidRDefault="00B76053" w:rsidP="00B76053">
      <w:pPr>
        <w:ind w:left="1620" w:hanging="1620"/>
        <w:rPr>
          <w:b/>
          <w:bCs/>
          <w:color w:val="000000"/>
        </w:rPr>
      </w:pPr>
      <w:r>
        <w:rPr>
          <w:b/>
          <w:bCs/>
          <w:color w:val="000000"/>
        </w:rPr>
        <w:t>IV</w:t>
      </w:r>
      <w:r w:rsidRPr="000065F6">
        <w:rPr>
          <w:b/>
          <w:bCs/>
          <w:color w:val="000000"/>
        </w:rPr>
        <w:t xml:space="preserve"> Year I Semester</w:t>
      </w:r>
    </w:p>
    <w:p w:rsidR="00B76053" w:rsidRPr="00BD05EE" w:rsidRDefault="00B76053" w:rsidP="00B76053"/>
    <w:p w:rsidR="002F16E2" w:rsidRPr="002F16E2" w:rsidRDefault="002F16E2" w:rsidP="002F16E2">
      <w:pPr>
        <w:spacing w:after="200" w:line="276" w:lineRule="auto"/>
        <w:jc w:val="both"/>
        <w:rPr>
          <w:lang w:val="en-IN"/>
        </w:rPr>
      </w:pPr>
      <w:r w:rsidRPr="002F16E2">
        <w:rPr>
          <w:rFonts w:eastAsia="Calibri"/>
          <w:b/>
        </w:rPr>
        <w:t>OBJECTIVE:</w:t>
      </w:r>
      <w:r w:rsidRPr="002F16E2">
        <w:rPr>
          <w:rFonts w:eastAsia="Calibri"/>
        </w:rPr>
        <w:t xml:space="preserve"> </w:t>
      </w:r>
      <w:r w:rsidRPr="002F16E2">
        <w:rPr>
          <w:lang w:val="en-IN"/>
        </w:rPr>
        <w:t>The objective of this course is to expose the students to the subject of entrepreneurial development, so as to prepare them to establish a new enterprise and effectively manage the enterprise.</w:t>
      </w:r>
    </w:p>
    <w:p w:rsidR="002F16E2" w:rsidRPr="002F16E2" w:rsidRDefault="002F16E2" w:rsidP="002F16E2">
      <w:pPr>
        <w:spacing w:after="200" w:line="276" w:lineRule="auto"/>
        <w:jc w:val="both"/>
        <w:rPr>
          <w:rFonts w:eastAsia="Calibri"/>
          <w:b/>
        </w:rPr>
      </w:pPr>
      <w:r w:rsidRPr="002F16E2">
        <w:rPr>
          <w:rFonts w:eastAsia="Calibri"/>
          <w:b/>
        </w:rPr>
        <w:t>OUTCOME:</w:t>
      </w:r>
    </w:p>
    <w:p w:rsidR="002F16E2" w:rsidRPr="002F16E2" w:rsidRDefault="002F16E2" w:rsidP="002F16E2">
      <w:pPr>
        <w:numPr>
          <w:ilvl w:val="0"/>
          <w:numId w:val="220"/>
        </w:numPr>
        <w:spacing w:after="200" w:line="276" w:lineRule="auto"/>
        <w:contextualSpacing/>
        <w:jc w:val="both"/>
        <w:rPr>
          <w:rFonts w:eastAsia="Calibri"/>
        </w:rPr>
      </w:pPr>
      <w:r w:rsidRPr="002F16E2">
        <w:rPr>
          <w:rFonts w:eastAsia="Calibri"/>
        </w:rPr>
        <w:t>Understand the concept of Entrepreneurship and demonstrate the ability to provide a self analysis on Entrepreneurship qualities in the context of an Entrepreneurial career.</w:t>
      </w:r>
    </w:p>
    <w:p w:rsidR="002F16E2" w:rsidRPr="002F16E2" w:rsidRDefault="002F16E2" w:rsidP="002F16E2">
      <w:pPr>
        <w:numPr>
          <w:ilvl w:val="0"/>
          <w:numId w:val="220"/>
        </w:numPr>
        <w:spacing w:after="200" w:line="276" w:lineRule="auto"/>
        <w:contextualSpacing/>
        <w:jc w:val="both"/>
        <w:rPr>
          <w:rFonts w:eastAsia="Calibri"/>
        </w:rPr>
      </w:pPr>
      <w:r w:rsidRPr="002F16E2">
        <w:rPr>
          <w:rFonts w:eastAsia="Calibri"/>
        </w:rPr>
        <w:t xml:space="preserve">Understanding Entrepreneurship Development programmes in India and contents for training for Entrepreneurial competencies. </w:t>
      </w:r>
    </w:p>
    <w:p w:rsidR="002F16E2" w:rsidRPr="002F16E2" w:rsidRDefault="002F16E2" w:rsidP="002F16E2">
      <w:pPr>
        <w:numPr>
          <w:ilvl w:val="0"/>
          <w:numId w:val="220"/>
        </w:numPr>
        <w:spacing w:after="200" w:line="276" w:lineRule="auto"/>
        <w:contextualSpacing/>
        <w:jc w:val="both"/>
        <w:rPr>
          <w:rFonts w:eastAsia="Calibri"/>
        </w:rPr>
      </w:pPr>
      <w:r w:rsidRPr="002F16E2">
        <w:rPr>
          <w:rFonts w:eastAsia="Calibri"/>
        </w:rPr>
        <w:t>Create appropriate business model and develop well presented business plan that is feasible for the student.</w:t>
      </w:r>
    </w:p>
    <w:p w:rsidR="002F16E2" w:rsidRPr="002F16E2" w:rsidRDefault="002F16E2" w:rsidP="002F16E2">
      <w:pPr>
        <w:numPr>
          <w:ilvl w:val="0"/>
          <w:numId w:val="220"/>
        </w:numPr>
        <w:spacing w:after="200" w:line="276" w:lineRule="auto"/>
        <w:contextualSpacing/>
        <w:jc w:val="both"/>
        <w:rPr>
          <w:rFonts w:eastAsia="Calibri"/>
          <w:b/>
        </w:rPr>
      </w:pPr>
      <w:r w:rsidRPr="002F16E2">
        <w:rPr>
          <w:rFonts w:eastAsia="Calibri"/>
        </w:rPr>
        <w:t xml:space="preserve">Understanding how to manage effectively the selected business.  </w:t>
      </w:r>
    </w:p>
    <w:p w:rsidR="00984229" w:rsidRDefault="00984229" w:rsidP="002F16E2">
      <w:pPr>
        <w:spacing w:after="200" w:line="276" w:lineRule="auto"/>
        <w:jc w:val="both"/>
        <w:rPr>
          <w:rFonts w:eastAsia="Calibri"/>
          <w:b/>
        </w:rPr>
      </w:pPr>
    </w:p>
    <w:p w:rsidR="002F16E2" w:rsidRPr="002F16E2" w:rsidRDefault="002F16E2" w:rsidP="002F16E2">
      <w:pPr>
        <w:spacing w:after="200" w:line="276" w:lineRule="auto"/>
        <w:jc w:val="both"/>
        <w:rPr>
          <w:rFonts w:eastAsia="Calibri"/>
        </w:rPr>
      </w:pPr>
      <w:r w:rsidRPr="002F16E2">
        <w:rPr>
          <w:rFonts w:eastAsia="Calibri"/>
          <w:b/>
        </w:rPr>
        <w:t>Unit 1 : Entrepreneur and   Entrepreneurship :</w:t>
      </w:r>
      <w:r w:rsidRPr="002F16E2">
        <w:rPr>
          <w:rFonts w:eastAsia="Calibri"/>
        </w:rPr>
        <w:t xml:space="preserve"> </w:t>
      </w:r>
    </w:p>
    <w:p w:rsidR="002F16E2" w:rsidRPr="002F16E2" w:rsidRDefault="002F16E2" w:rsidP="002F16E2">
      <w:pPr>
        <w:spacing w:after="200" w:line="276" w:lineRule="auto"/>
        <w:jc w:val="both"/>
        <w:rPr>
          <w:rFonts w:eastAsia="Calibri"/>
        </w:rPr>
      </w:pPr>
      <w:r w:rsidRPr="002F16E2">
        <w:rPr>
          <w:rFonts w:eastAsia="Calibri"/>
        </w:rPr>
        <w:t xml:space="preserve">Nature and Scope of Business. Concept of Entrepreneur, characteristics of an Entrepreneur, difference between an Entrepreneur and Manager, functions of an Entrepreneur, types of Entrepreneurs, Intrapreneur. Concept of Entrepreneurship, women entrepreneurship and rural entrepreneurship. Role of Entrepreneurship in Economic development. Ethics and social responsibility of an entrepreneur. Future of Entrepreneurship in India. </w:t>
      </w:r>
    </w:p>
    <w:p w:rsidR="002F16E2" w:rsidRPr="002F16E2" w:rsidRDefault="002F16E2" w:rsidP="002F16E2">
      <w:pPr>
        <w:spacing w:after="200" w:line="276" w:lineRule="auto"/>
        <w:jc w:val="both"/>
        <w:rPr>
          <w:rFonts w:eastAsia="Calibri"/>
          <w:b/>
        </w:rPr>
      </w:pPr>
      <w:r w:rsidRPr="002F16E2">
        <w:rPr>
          <w:rFonts w:eastAsia="Calibri"/>
          <w:b/>
        </w:rPr>
        <w:t xml:space="preserve">Unit 2 : Entrepreneurship Development in India : </w:t>
      </w:r>
    </w:p>
    <w:p w:rsidR="002F16E2" w:rsidRPr="002F16E2" w:rsidRDefault="002F16E2" w:rsidP="002F16E2">
      <w:pPr>
        <w:spacing w:after="200" w:line="276" w:lineRule="auto"/>
        <w:jc w:val="both"/>
        <w:rPr>
          <w:rFonts w:eastAsia="Calibri"/>
        </w:rPr>
      </w:pPr>
      <w:r w:rsidRPr="002F16E2">
        <w:rPr>
          <w:rFonts w:eastAsia="Calibri"/>
        </w:rPr>
        <w:t xml:space="preserve">Nature and development of Entrepreneurship in India </w:t>
      </w:r>
      <w:r w:rsidRPr="002F16E2">
        <w:rPr>
          <w:rFonts w:eastAsia="Calibri"/>
          <w:b/>
        </w:rPr>
        <w:t>-</w:t>
      </w:r>
      <w:r w:rsidRPr="002F16E2">
        <w:rPr>
          <w:rFonts w:eastAsia="Calibri"/>
        </w:rPr>
        <w:t xml:space="preserve"> emergence of entrepreneurial   class in India, Environmental factors effecting entrepreneurship, local mobility of Entrepreneurs, development of women Entrepreneurship, problems and remedies of women Entrepreneurship. Entrepreneurship Development programme (EDP) </w:t>
      </w:r>
      <w:r w:rsidRPr="002F16E2">
        <w:rPr>
          <w:rFonts w:eastAsia="Calibri"/>
          <w:b/>
        </w:rPr>
        <w:t xml:space="preserve">- </w:t>
      </w:r>
      <w:r w:rsidRPr="002F16E2">
        <w:rPr>
          <w:rFonts w:eastAsia="Calibri"/>
        </w:rPr>
        <w:t xml:space="preserve">need and objectives of EDPs ,Designing Appropriate training programme to include course contents, phases and evaluation of EDPs for existing and new entrepreneurs . Institutions supporting for EDP </w:t>
      </w:r>
      <w:r w:rsidRPr="002F16E2">
        <w:rPr>
          <w:rFonts w:eastAsia="Calibri"/>
          <w:b/>
        </w:rPr>
        <w:t xml:space="preserve">- </w:t>
      </w:r>
      <w:r w:rsidRPr="002F16E2">
        <w:rPr>
          <w:rFonts w:eastAsia="Calibri"/>
        </w:rPr>
        <w:t>NIESBUD, EDII, NAYE,TCOs, MSMEDI,DICs, commercial Banks, Universities and Engineering colleges.</w:t>
      </w:r>
    </w:p>
    <w:p w:rsidR="002F16E2" w:rsidRPr="002F16E2" w:rsidRDefault="002F16E2" w:rsidP="002F16E2">
      <w:pPr>
        <w:spacing w:after="200" w:line="276" w:lineRule="auto"/>
        <w:jc w:val="both"/>
        <w:rPr>
          <w:rFonts w:eastAsia="Calibri"/>
        </w:rPr>
      </w:pPr>
      <w:r w:rsidRPr="002F16E2">
        <w:rPr>
          <w:rFonts w:eastAsia="Calibri"/>
          <w:b/>
        </w:rPr>
        <w:t>Unit 3 :</w:t>
      </w:r>
      <w:r w:rsidRPr="002F16E2">
        <w:rPr>
          <w:rFonts w:eastAsia="Calibri"/>
        </w:rPr>
        <w:t xml:space="preserve"> </w:t>
      </w:r>
      <w:r w:rsidRPr="002F16E2">
        <w:rPr>
          <w:rFonts w:eastAsia="Calibri"/>
          <w:b/>
        </w:rPr>
        <w:t>Creating and starting the venture</w:t>
      </w:r>
      <w:r w:rsidRPr="002F16E2">
        <w:rPr>
          <w:rFonts w:eastAsia="Calibri"/>
        </w:rPr>
        <w:t xml:space="preserve"> : </w:t>
      </w:r>
    </w:p>
    <w:p w:rsidR="002F16E2" w:rsidRPr="002F16E2" w:rsidRDefault="002F16E2" w:rsidP="002F16E2">
      <w:pPr>
        <w:spacing w:after="200" w:line="276" w:lineRule="auto"/>
        <w:jc w:val="both"/>
        <w:rPr>
          <w:rFonts w:eastAsia="Calibri"/>
        </w:rPr>
      </w:pPr>
      <w:r w:rsidRPr="002F16E2">
        <w:rPr>
          <w:rFonts w:eastAsia="Calibri"/>
        </w:rPr>
        <w:t>Types of start ups. Steps to start an MSME. Meaning of a project. Project Identification</w:t>
      </w:r>
      <w:r w:rsidRPr="002F16E2">
        <w:rPr>
          <w:rFonts w:eastAsia="Calibri"/>
          <w:b/>
        </w:rPr>
        <w:t xml:space="preserve">- </w:t>
      </w:r>
      <w:r w:rsidRPr="002F16E2">
        <w:rPr>
          <w:rFonts w:eastAsia="Calibri"/>
        </w:rPr>
        <w:t xml:space="preserve">Sources of new Ideas, methods of generating ideas, creative problem solving, and opportunity recognition. Project selection </w:t>
      </w:r>
      <w:r w:rsidRPr="002F16E2">
        <w:rPr>
          <w:rFonts w:eastAsia="Calibri"/>
          <w:b/>
        </w:rPr>
        <w:t>-</w:t>
      </w:r>
      <w:r w:rsidRPr="002F16E2">
        <w:rPr>
          <w:rFonts w:eastAsia="Calibri"/>
        </w:rPr>
        <w:t xml:space="preserve"> meaning of project report (Business Plan), Formulation of a project report, project appraisal by economic analysis, financial Analysis, market analysis, </w:t>
      </w:r>
      <w:r w:rsidRPr="002F16E2">
        <w:rPr>
          <w:rFonts w:eastAsia="Calibri"/>
        </w:rPr>
        <w:lastRenderedPageBreak/>
        <w:t xml:space="preserve">technical Feasibility, managerial competence. Project implementation. Preparation of sample project report of any one product and service. </w:t>
      </w:r>
    </w:p>
    <w:p w:rsidR="002F16E2" w:rsidRPr="002F16E2" w:rsidRDefault="002F16E2" w:rsidP="002F16E2">
      <w:pPr>
        <w:spacing w:after="200" w:line="276" w:lineRule="auto"/>
        <w:jc w:val="both"/>
        <w:rPr>
          <w:rFonts w:eastAsia="Calibri"/>
          <w:b/>
        </w:rPr>
      </w:pPr>
      <w:r w:rsidRPr="002F16E2">
        <w:rPr>
          <w:rFonts w:eastAsia="Calibri"/>
          <w:b/>
        </w:rPr>
        <w:t>Unit 4:</w:t>
      </w:r>
      <w:r w:rsidRPr="002F16E2">
        <w:rPr>
          <w:rFonts w:eastAsia="Calibri"/>
        </w:rPr>
        <w:t xml:space="preserve">  </w:t>
      </w:r>
      <w:r w:rsidRPr="002F16E2">
        <w:rPr>
          <w:rFonts w:eastAsia="Calibri"/>
          <w:b/>
        </w:rPr>
        <w:t xml:space="preserve">Government and Institutional support to Entrepreneurs: </w:t>
      </w:r>
    </w:p>
    <w:p w:rsidR="002F16E2" w:rsidRPr="002F16E2" w:rsidRDefault="002F16E2" w:rsidP="002F16E2">
      <w:pPr>
        <w:spacing w:after="200" w:line="276" w:lineRule="auto"/>
        <w:jc w:val="both"/>
        <w:rPr>
          <w:rFonts w:eastAsia="Calibri"/>
        </w:rPr>
      </w:pPr>
      <w:r w:rsidRPr="002F16E2">
        <w:rPr>
          <w:rFonts w:eastAsia="Calibri"/>
        </w:rPr>
        <w:t xml:space="preserve">MSME Development Act-2006. Technology Incubation Centre, Business Incubation Centre, National Skill Development Corporation, Institutional finance </w:t>
      </w:r>
      <w:r w:rsidRPr="002F16E2">
        <w:rPr>
          <w:rFonts w:eastAsia="Calibri"/>
          <w:b/>
        </w:rPr>
        <w:t xml:space="preserve">– </w:t>
      </w:r>
      <w:r w:rsidRPr="002F16E2">
        <w:rPr>
          <w:rFonts w:eastAsia="Calibri"/>
        </w:rPr>
        <w:t xml:space="preserve">sources of short term and long term capital including Venture capital. Role of IDBI, SIDBI,  NSIC, , EXIM Bank and commercial Banks, APSFC, etc. AP Industrial policy (2015-20) </w:t>
      </w:r>
      <w:r w:rsidRPr="002F16E2">
        <w:rPr>
          <w:rFonts w:eastAsia="Calibri"/>
          <w:b/>
        </w:rPr>
        <w:t>-</w:t>
      </w:r>
      <w:r w:rsidRPr="002F16E2">
        <w:rPr>
          <w:rFonts w:eastAsia="Calibri"/>
        </w:rPr>
        <w:t xml:space="preserve"> incentives and subsides, industrial estates, AP Skill Development Corporation.</w:t>
      </w:r>
    </w:p>
    <w:p w:rsidR="002F16E2" w:rsidRPr="002F16E2" w:rsidRDefault="002F16E2" w:rsidP="002F16E2">
      <w:pPr>
        <w:spacing w:after="200" w:line="276" w:lineRule="auto"/>
        <w:jc w:val="both"/>
        <w:rPr>
          <w:rFonts w:eastAsia="Calibri"/>
          <w:b/>
        </w:rPr>
      </w:pPr>
      <w:r w:rsidRPr="002F16E2">
        <w:rPr>
          <w:rFonts w:eastAsia="Calibri"/>
          <w:b/>
        </w:rPr>
        <w:t>Unit 5:</w:t>
      </w:r>
      <w:r w:rsidRPr="002F16E2">
        <w:rPr>
          <w:rFonts w:eastAsia="Calibri"/>
        </w:rPr>
        <w:t xml:space="preserve"> </w:t>
      </w:r>
      <w:r w:rsidRPr="002F16E2">
        <w:rPr>
          <w:rFonts w:eastAsia="Calibri"/>
          <w:b/>
        </w:rPr>
        <w:t xml:space="preserve">Managing the venture: </w:t>
      </w:r>
    </w:p>
    <w:p w:rsidR="002F16E2" w:rsidRPr="002F16E2" w:rsidRDefault="002F16E2" w:rsidP="002F16E2">
      <w:pPr>
        <w:spacing w:after="200" w:line="276" w:lineRule="auto"/>
        <w:jc w:val="both"/>
        <w:rPr>
          <w:rFonts w:eastAsia="Calibri"/>
        </w:rPr>
      </w:pPr>
      <w:r w:rsidRPr="002F16E2">
        <w:rPr>
          <w:rFonts w:eastAsia="Calibri"/>
        </w:rPr>
        <w:t xml:space="preserve"> Types of Ownership. Concepts of working capital management, Marketing management, Human Resource management and TQM. Problems and prospects of MSME in India. Profile  of  Entrepreneurs.</w:t>
      </w:r>
    </w:p>
    <w:p w:rsidR="002F16E2" w:rsidRPr="002F16E2" w:rsidRDefault="002F16E2" w:rsidP="002F16E2">
      <w:pPr>
        <w:spacing w:after="200" w:line="276" w:lineRule="auto"/>
        <w:rPr>
          <w:rFonts w:eastAsia="Calibri"/>
          <w:b/>
        </w:rPr>
      </w:pPr>
      <w:r w:rsidRPr="002F16E2">
        <w:rPr>
          <w:rFonts w:eastAsia="Calibri"/>
          <w:b/>
        </w:rPr>
        <w:t>Text Books:</w:t>
      </w:r>
    </w:p>
    <w:p w:rsidR="002F16E2" w:rsidRPr="002F16E2" w:rsidRDefault="002F16E2" w:rsidP="002F16E2">
      <w:pPr>
        <w:numPr>
          <w:ilvl w:val="0"/>
          <w:numId w:val="170"/>
        </w:numPr>
        <w:spacing w:after="200" w:line="276" w:lineRule="auto"/>
        <w:contextualSpacing/>
        <w:rPr>
          <w:rFonts w:eastAsia="Calibri"/>
        </w:rPr>
      </w:pPr>
      <w:r w:rsidRPr="002F16E2">
        <w:rPr>
          <w:rFonts w:eastAsia="Calibri"/>
        </w:rPr>
        <w:t>H.Nandan: Fundamentals of Entrepreneurship, PHI Learning, New Delhi, 2009</w:t>
      </w:r>
    </w:p>
    <w:p w:rsidR="002F16E2" w:rsidRPr="002F16E2" w:rsidRDefault="002F16E2" w:rsidP="002F16E2">
      <w:pPr>
        <w:numPr>
          <w:ilvl w:val="0"/>
          <w:numId w:val="170"/>
        </w:numPr>
        <w:spacing w:after="200" w:line="276" w:lineRule="auto"/>
        <w:contextualSpacing/>
        <w:rPr>
          <w:rFonts w:eastAsia="Calibri"/>
        </w:rPr>
      </w:pPr>
      <w:r w:rsidRPr="002F16E2">
        <w:rPr>
          <w:rFonts w:eastAsia="Calibri"/>
        </w:rPr>
        <w:t>S.S.Khanka: Entrepreneurial Development, S.Chand &amp; Company Ltd New Delhi 2009</w:t>
      </w:r>
    </w:p>
    <w:p w:rsidR="002F16E2" w:rsidRPr="002F16E2" w:rsidRDefault="002F16E2" w:rsidP="002F16E2">
      <w:pPr>
        <w:numPr>
          <w:ilvl w:val="0"/>
          <w:numId w:val="170"/>
        </w:numPr>
        <w:spacing w:after="200" w:line="276" w:lineRule="auto"/>
        <w:contextualSpacing/>
        <w:rPr>
          <w:rFonts w:eastAsia="Calibri"/>
        </w:rPr>
      </w:pPr>
      <w:r w:rsidRPr="002F16E2">
        <w:rPr>
          <w:rFonts w:eastAsia="Calibri"/>
        </w:rPr>
        <w:t>Dr.C.B.Gupta and Dr.S.S.Khanka Entrepreneurship and Small Business Management: Sultan Chand &amp; Sons:,2010</w:t>
      </w:r>
    </w:p>
    <w:p w:rsidR="002F16E2" w:rsidRPr="002F16E2" w:rsidRDefault="002F16E2" w:rsidP="002F16E2">
      <w:pPr>
        <w:numPr>
          <w:ilvl w:val="0"/>
          <w:numId w:val="170"/>
        </w:numPr>
        <w:spacing w:after="200" w:line="276" w:lineRule="auto"/>
        <w:contextualSpacing/>
        <w:rPr>
          <w:rFonts w:eastAsia="Calibri"/>
        </w:rPr>
      </w:pPr>
      <w:r w:rsidRPr="002F16E2">
        <w:rPr>
          <w:rFonts w:eastAsia="Calibri"/>
        </w:rPr>
        <w:t>Narayana Reddy: Entrepreneurship, Cengage learning, New Delhi, 2010</w:t>
      </w:r>
    </w:p>
    <w:p w:rsidR="002F16E2" w:rsidRPr="002F16E2" w:rsidRDefault="002F16E2" w:rsidP="002F16E2">
      <w:pPr>
        <w:numPr>
          <w:ilvl w:val="0"/>
          <w:numId w:val="170"/>
        </w:numPr>
        <w:spacing w:after="200" w:line="276" w:lineRule="auto"/>
        <w:contextualSpacing/>
        <w:rPr>
          <w:rFonts w:eastAsia="Calibri"/>
        </w:rPr>
      </w:pPr>
      <w:r w:rsidRPr="002F16E2">
        <w:rPr>
          <w:rFonts w:eastAsia="Calibri"/>
        </w:rPr>
        <w:t>Rajeev Roy: Entrepreneurship, Oxford university press, New delhi,2010</w:t>
      </w:r>
    </w:p>
    <w:p w:rsidR="002F16E2" w:rsidRPr="002F16E2" w:rsidRDefault="002F16E2" w:rsidP="002F16E2">
      <w:pPr>
        <w:numPr>
          <w:ilvl w:val="0"/>
          <w:numId w:val="170"/>
        </w:numPr>
        <w:spacing w:after="200" w:line="276" w:lineRule="auto"/>
        <w:contextualSpacing/>
        <w:rPr>
          <w:rFonts w:eastAsia="Calibri"/>
        </w:rPr>
      </w:pPr>
      <w:r w:rsidRPr="002F16E2">
        <w:rPr>
          <w:rFonts w:eastAsia="Calibri"/>
        </w:rPr>
        <w:t>Vasat Desai: The Dynamics of Entrepreneurial Development and Management, Himalaya Publishing House, 2011</w:t>
      </w:r>
    </w:p>
    <w:p w:rsidR="002F16E2" w:rsidRPr="002F16E2" w:rsidRDefault="002F16E2" w:rsidP="002F16E2">
      <w:pPr>
        <w:spacing w:after="200" w:line="276" w:lineRule="auto"/>
        <w:rPr>
          <w:rFonts w:eastAsia="Calibri"/>
          <w:b/>
        </w:rPr>
      </w:pPr>
      <w:r w:rsidRPr="002F16E2">
        <w:rPr>
          <w:rFonts w:eastAsia="Calibri"/>
          <w:b/>
        </w:rPr>
        <w:t>References:</w:t>
      </w:r>
    </w:p>
    <w:p w:rsidR="002F16E2" w:rsidRPr="002F16E2" w:rsidRDefault="002F16E2" w:rsidP="002F16E2">
      <w:pPr>
        <w:numPr>
          <w:ilvl w:val="0"/>
          <w:numId w:val="171"/>
        </w:numPr>
        <w:spacing w:after="200" w:line="276" w:lineRule="auto"/>
        <w:contextualSpacing/>
        <w:rPr>
          <w:rFonts w:eastAsia="Calibri"/>
        </w:rPr>
      </w:pPr>
      <w:r w:rsidRPr="002F16E2">
        <w:rPr>
          <w:rFonts w:eastAsia="Calibri"/>
        </w:rPr>
        <w:t>Robert D Hisrich, Michel P Peters, Dean A Sheperd: Entrepreneurship, Tata Mc Graw Hill Education Private ltd, 2009</w:t>
      </w:r>
    </w:p>
    <w:p w:rsidR="002F16E2" w:rsidRPr="002F16E2" w:rsidRDefault="002F16E2" w:rsidP="002F16E2">
      <w:pPr>
        <w:numPr>
          <w:ilvl w:val="0"/>
          <w:numId w:val="171"/>
        </w:numPr>
        <w:spacing w:after="200" w:line="276" w:lineRule="auto"/>
        <w:contextualSpacing/>
        <w:rPr>
          <w:rFonts w:eastAsia="Calibri"/>
        </w:rPr>
      </w:pPr>
      <w:r w:rsidRPr="002F16E2">
        <w:rPr>
          <w:rFonts w:eastAsia="Calibri"/>
        </w:rPr>
        <w:t xml:space="preserve">Hisrich: Entrepreneurship, TMH, New Delhi,2009 </w:t>
      </w:r>
    </w:p>
    <w:p w:rsidR="002F16E2" w:rsidRPr="002F16E2" w:rsidRDefault="002F16E2" w:rsidP="002F16E2">
      <w:pPr>
        <w:numPr>
          <w:ilvl w:val="0"/>
          <w:numId w:val="171"/>
        </w:numPr>
        <w:spacing w:after="200" w:line="276" w:lineRule="auto"/>
        <w:contextualSpacing/>
        <w:rPr>
          <w:rFonts w:eastAsia="Calibri"/>
        </w:rPr>
      </w:pPr>
      <w:r w:rsidRPr="002F16E2">
        <w:rPr>
          <w:rFonts w:eastAsia="Calibri"/>
        </w:rPr>
        <w:t>Prasanna Chandra: Projects, TMH, New Delhi,2012</w:t>
      </w:r>
    </w:p>
    <w:p w:rsidR="002F16E2" w:rsidRPr="002F16E2" w:rsidRDefault="002F16E2" w:rsidP="002F16E2">
      <w:pPr>
        <w:numPr>
          <w:ilvl w:val="0"/>
          <w:numId w:val="171"/>
        </w:numPr>
        <w:spacing w:after="200" w:line="276" w:lineRule="auto"/>
        <w:contextualSpacing/>
        <w:rPr>
          <w:rFonts w:eastAsia="Calibri"/>
        </w:rPr>
      </w:pPr>
      <w:r w:rsidRPr="002F16E2">
        <w:rPr>
          <w:rFonts w:eastAsia="Calibri"/>
        </w:rPr>
        <w:t>K.Nagarajan: Project Management, New Age International, New Delhi,2010</w:t>
      </w:r>
    </w:p>
    <w:p w:rsidR="00B76053" w:rsidRPr="00C7604A" w:rsidRDefault="00B76053" w:rsidP="00B76053"/>
    <w:p w:rsidR="00B76053" w:rsidRPr="00395660" w:rsidRDefault="00B76053" w:rsidP="00B76053">
      <w:pPr>
        <w:autoSpaceDE w:val="0"/>
        <w:autoSpaceDN w:val="0"/>
        <w:adjustRightInd w:val="0"/>
        <w:jc w:val="center"/>
        <w:rPr>
          <w:b/>
          <w:bCs/>
          <w:color w:val="000000"/>
        </w:rPr>
      </w:pPr>
      <w:r w:rsidRPr="00C7604A">
        <w:rPr>
          <w:b/>
          <w:bCs/>
          <w:color w:val="000000"/>
        </w:rPr>
        <w:br w:type="page"/>
      </w:r>
      <w:r w:rsidRPr="00395660">
        <w:rPr>
          <w:b/>
          <w:bCs/>
          <w:color w:val="000000"/>
        </w:rPr>
        <w:lastRenderedPageBreak/>
        <w:t>B.Tech (</w:t>
      </w:r>
      <w:r w:rsidR="00D64597">
        <w:rPr>
          <w:b/>
          <w:bCs/>
          <w:color w:val="000000"/>
        </w:rPr>
        <w:t>Information Technology</w:t>
      </w:r>
      <w:r w:rsidRPr="00395660">
        <w:rPr>
          <w:b/>
          <w:bCs/>
          <w:color w:val="000000"/>
        </w:rPr>
        <w:t>)</w:t>
      </w:r>
    </w:p>
    <w:p w:rsidR="00B76053" w:rsidRPr="002B2BDD" w:rsidRDefault="00B76053" w:rsidP="00B76053">
      <w:pPr>
        <w:jc w:val="center"/>
        <w:rPr>
          <w:b/>
          <w:bCs/>
        </w:rPr>
      </w:pPr>
      <w:r w:rsidRPr="002B2BDD">
        <w:rPr>
          <w:b/>
          <w:bCs/>
        </w:rPr>
        <w:t>INDUSTRIAL SAFETY AND ENIVRONMENT</w:t>
      </w:r>
    </w:p>
    <w:p w:rsidR="00B76053" w:rsidRPr="002B2BDD" w:rsidRDefault="00B76053" w:rsidP="00B76053">
      <w:pPr>
        <w:jc w:val="center"/>
        <w:rPr>
          <w:b/>
          <w:bCs/>
        </w:rPr>
      </w:pPr>
      <w:r w:rsidRPr="002B2BDD">
        <w:rPr>
          <w:b/>
          <w:bCs/>
        </w:rPr>
        <w:t>(OPEN ELECTIVE)</w:t>
      </w:r>
    </w:p>
    <w:p w:rsidR="00B76053" w:rsidRPr="00395660" w:rsidRDefault="00B76053" w:rsidP="00B76053">
      <w:pPr>
        <w:ind w:left="1627" w:hanging="1627"/>
        <w:rPr>
          <w:b/>
          <w:bCs/>
          <w:color w:val="000000"/>
        </w:rPr>
      </w:pPr>
      <w:r>
        <w:rPr>
          <w:b/>
          <w:bCs/>
          <w:color w:val="000000"/>
        </w:rPr>
        <w:t xml:space="preserve">Credits : 3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395660">
        <w:rPr>
          <w:b/>
          <w:bCs/>
          <w:color w:val="000000"/>
        </w:rPr>
        <w:t>External Marks : 70</w:t>
      </w:r>
    </w:p>
    <w:p w:rsidR="00B76053" w:rsidRPr="00395660" w:rsidRDefault="00B76053" w:rsidP="00B76053">
      <w:pPr>
        <w:ind w:left="1627" w:hanging="1627"/>
        <w:rPr>
          <w:b/>
          <w:bCs/>
          <w:color w:val="000000"/>
        </w:rPr>
      </w:pPr>
      <w:r w:rsidRPr="00395660">
        <w:rPr>
          <w:b/>
          <w:bCs/>
          <w:color w:val="000000"/>
        </w:rPr>
        <w:t xml:space="preserve">Subject Code: </w:t>
      </w:r>
      <w:r w:rsidRPr="002B2BDD">
        <w:rPr>
          <w:b/>
          <w:bCs/>
          <w:color w:val="000000"/>
        </w:rPr>
        <w:t>13OE400</w:t>
      </w:r>
      <w:r>
        <w:rPr>
          <w:b/>
          <w:bCs/>
          <w:color w:val="000000"/>
        </w:rPr>
        <w:t>4</w:t>
      </w:r>
      <w:r>
        <w:rPr>
          <w:b/>
          <w:bCs/>
          <w:color w:val="000000"/>
        </w:rPr>
        <w:tab/>
      </w:r>
      <w:r>
        <w:rPr>
          <w:b/>
          <w:bCs/>
          <w:color w:val="000000"/>
        </w:rPr>
        <w:tab/>
      </w:r>
      <w:r>
        <w:rPr>
          <w:b/>
          <w:bCs/>
          <w:color w:val="000000"/>
        </w:rPr>
        <w:tab/>
      </w:r>
      <w:r>
        <w:rPr>
          <w:b/>
          <w:bCs/>
          <w:color w:val="000000"/>
        </w:rPr>
        <w:tab/>
      </w:r>
      <w:r>
        <w:rPr>
          <w:b/>
          <w:bCs/>
          <w:color w:val="000000"/>
        </w:rPr>
        <w:tab/>
      </w:r>
      <w:r w:rsidRPr="00395660">
        <w:rPr>
          <w:b/>
          <w:bCs/>
          <w:color w:val="000000"/>
        </w:rPr>
        <w:tab/>
        <w:t>Internal Marks: 30</w:t>
      </w:r>
    </w:p>
    <w:p w:rsidR="00B76053" w:rsidRPr="00395660" w:rsidRDefault="00B76053" w:rsidP="00B76053">
      <w:pPr>
        <w:ind w:left="1627" w:hanging="1627"/>
        <w:rPr>
          <w:b/>
          <w:bCs/>
          <w:color w:val="000000"/>
        </w:rPr>
      </w:pPr>
      <w:r w:rsidRPr="00395660">
        <w:rPr>
          <w:b/>
          <w:bCs/>
          <w:color w:val="000000"/>
        </w:rPr>
        <w:t>IV Year I Semester</w:t>
      </w:r>
    </w:p>
    <w:p w:rsidR="00B76053" w:rsidRDefault="00B76053" w:rsidP="00B76053">
      <w:pPr>
        <w:jc w:val="both"/>
        <w:rPr>
          <w:b/>
          <w:bCs/>
        </w:rPr>
      </w:pPr>
    </w:p>
    <w:p w:rsidR="00B76053" w:rsidRPr="00395660" w:rsidRDefault="00B76053" w:rsidP="00B76053">
      <w:pPr>
        <w:jc w:val="both"/>
        <w:rPr>
          <w:b/>
          <w:bCs/>
        </w:rPr>
      </w:pPr>
      <w:r w:rsidRPr="00395660">
        <w:rPr>
          <w:b/>
          <w:bCs/>
        </w:rPr>
        <w:t>COURSE OBJECTIVES:</w:t>
      </w:r>
    </w:p>
    <w:p w:rsidR="00B76053" w:rsidRPr="00395660" w:rsidRDefault="00B76053" w:rsidP="00025E17">
      <w:pPr>
        <w:numPr>
          <w:ilvl w:val="0"/>
          <w:numId w:val="166"/>
        </w:numPr>
        <w:jc w:val="both"/>
      </w:pPr>
      <w:r w:rsidRPr="00395660">
        <w:t>To familiarize the student with fundamentals principals of safety management</w:t>
      </w:r>
    </w:p>
    <w:p w:rsidR="00B76053" w:rsidRPr="00395660" w:rsidRDefault="00B76053" w:rsidP="00025E17">
      <w:pPr>
        <w:numPr>
          <w:ilvl w:val="0"/>
          <w:numId w:val="166"/>
        </w:numPr>
        <w:jc w:val="both"/>
      </w:pPr>
      <w:r w:rsidRPr="00395660">
        <w:t>To impart knowledge on different type of industrial hazards</w:t>
      </w:r>
    </w:p>
    <w:p w:rsidR="00B76053" w:rsidRPr="00395660" w:rsidRDefault="00B76053" w:rsidP="00025E17">
      <w:pPr>
        <w:numPr>
          <w:ilvl w:val="0"/>
          <w:numId w:val="166"/>
        </w:numPr>
        <w:jc w:val="both"/>
      </w:pPr>
      <w:r w:rsidRPr="00395660">
        <w:t>To enable the student to know the various industrial safety acts</w:t>
      </w:r>
    </w:p>
    <w:p w:rsidR="00B76053" w:rsidRPr="00395660" w:rsidRDefault="00B76053" w:rsidP="00025E17">
      <w:pPr>
        <w:numPr>
          <w:ilvl w:val="0"/>
          <w:numId w:val="166"/>
        </w:numPr>
        <w:jc w:val="both"/>
      </w:pPr>
      <w:r w:rsidRPr="00395660">
        <w:t>To understand the environmental safety</w:t>
      </w:r>
    </w:p>
    <w:p w:rsidR="00B76053" w:rsidRPr="00395660" w:rsidRDefault="00B76053" w:rsidP="00B76053">
      <w:pPr>
        <w:jc w:val="both"/>
        <w:rPr>
          <w:b/>
          <w:bCs/>
        </w:rPr>
      </w:pPr>
      <w:r w:rsidRPr="00395660">
        <w:rPr>
          <w:b/>
          <w:bCs/>
        </w:rPr>
        <w:t>COURSE OUT COMES:</w:t>
      </w:r>
    </w:p>
    <w:p w:rsidR="00B76053" w:rsidRPr="00395660" w:rsidRDefault="00B76053" w:rsidP="00025E17">
      <w:pPr>
        <w:numPr>
          <w:ilvl w:val="0"/>
          <w:numId w:val="167"/>
        </w:numPr>
        <w:jc w:val="both"/>
      </w:pPr>
      <w:r w:rsidRPr="00395660">
        <w:t>Attain the basic fundamentals safety management</w:t>
      </w:r>
    </w:p>
    <w:p w:rsidR="00B76053" w:rsidRPr="00395660" w:rsidRDefault="00B76053" w:rsidP="00025E17">
      <w:pPr>
        <w:numPr>
          <w:ilvl w:val="0"/>
          <w:numId w:val="167"/>
        </w:numPr>
        <w:jc w:val="both"/>
      </w:pPr>
      <w:r w:rsidRPr="00395660">
        <w:t>Understand the safety various industrial safety acts</w:t>
      </w:r>
    </w:p>
    <w:p w:rsidR="00B76053" w:rsidRPr="00395660" w:rsidRDefault="00B76053" w:rsidP="00025E17">
      <w:pPr>
        <w:numPr>
          <w:ilvl w:val="0"/>
          <w:numId w:val="167"/>
        </w:numPr>
        <w:jc w:val="both"/>
      </w:pPr>
      <w:r w:rsidRPr="00395660">
        <w:t>Acquire basic knowledge of different type of industrial hazards</w:t>
      </w:r>
    </w:p>
    <w:p w:rsidR="00B76053" w:rsidRPr="00395660" w:rsidRDefault="00B76053" w:rsidP="00025E17">
      <w:pPr>
        <w:numPr>
          <w:ilvl w:val="0"/>
          <w:numId w:val="167"/>
        </w:numPr>
        <w:jc w:val="both"/>
      </w:pPr>
      <w:r w:rsidRPr="00395660">
        <w:t>Understand the concepts of environmental safety</w:t>
      </w:r>
    </w:p>
    <w:p w:rsidR="00B76053" w:rsidRPr="00395660" w:rsidRDefault="00B76053" w:rsidP="00B76053">
      <w:pPr>
        <w:jc w:val="both"/>
      </w:pPr>
    </w:p>
    <w:p w:rsidR="00B76053" w:rsidRPr="00395660" w:rsidRDefault="00B76053" w:rsidP="00B76053">
      <w:pPr>
        <w:jc w:val="both"/>
        <w:rPr>
          <w:b/>
          <w:bCs/>
        </w:rPr>
      </w:pPr>
      <w:r w:rsidRPr="00395660">
        <w:rPr>
          <w:b/>
          <w:bCs/>
        </w:rPr>
        <w:t xml:space="preserve">UNIT –I  </w:t>
      </w:r>
    </w:p>
    <w:p w:rsidR="00B76053" w:rsidRPr="00395660" w:rsidRDefault="00B76053" w:rsidP="00B76053">
      <w:pPr>
        <w:jc w:val="both"/>
        <w:rPr>
          <w:b/>
          <w:bCs/>
        </w:rPr>
      </w:pPr>
      <w:r w:rsidRPr="00395660">
        <w:rPr>
          <w:b/>
          <w:bCs/>
        </w:rPr>
        <w:t>PRINCIPELS OF SAFTY MANAGEMENT</w:t>
      </w:r>
    </w:p>
    <w:p w:rsidR="00B76053" w:rsidRPr="00395660" w:rsidRDefault="00B76053" w:rsidP="00B76053">
      <w:pPr>
        <w:jc w:val="both"/>
      </w:pPr>
      <w:r w:rsidRPr="00395660">
        <w:t>Concepts and techniques, safety audit- introduction, accident investigation and reporting, safety performance monitoring, safety education and training</w:t>
      </w:r>
    </w:p>
    <w:p w:rsidR="00B76053" w:rsidRPr="00395660" w:rsidRDefault="00B76053" w:rsidP="00B76053">
      <w:pPr>
        <w:jc w:val="both"/>
        <w:rPr>
          <w:b/>
          <w:bCs/>
        </w:rPr>
      </w:pPr>
      <w:r w:rsidRPr="00395660">
        <w:rPr>
          <w:b/>
          <w:bCs/>
        </w:rPr>
        <w:t>UNIT –II</w:t>
      </w:r>
    </w:p>
    <w:p w:rsidR="00B76053" w:rsidRPr="00395660" w:rsidRDefault="00B76053" w:rsidP="00B76053">
      <w:pPr>
        <w:jc w:val="both"/>
        <w:rPr>
          <w:b/>
          <w:bCs/>
        </w:rPr>
      </w:pPr>
      <w:r w:rsidRPr="00395660">
        <w:rPr>
          <w:b/>
          <w:bCs/>
        </w:rPr>
        <w:t>ENVIRONMENTAL SAFETY</w:t>
      </w:r>
    </w:p>
    <w:p w:rsidR="00B76053" w:rsidRPr="00395660" w:rsidRDefault="00B76053" w:rsidP="00B76053">
      <w:pPr>
        <w:jc w:val="both"/>
      </w:pPr>
      <w:r w:rsidRPr="00395660">
        <w:t>Air pollution, water pollution, hazardous waste management, environmental measurement and control, pollution control in process industries</w:t>
      </w:r>
    </w:p>
    <w:p w:rsidR="00B76053" w:rsidRPr="00395660" w:rsidRDefault="00B76053" w:rsidP="00B76053">
      <w:pPr>
        <w:jc w:val="both"/>
        <w:rPr>
          <w:b/>
          <w:bCs/>
        </w:rPr>
      </w:pPr>
      <w:r w:rsidRPr="00395660">
        <w:rPr>
          <w:b/>
          <w:bCs/>
        </w:rPr>
        <w:t>UNIT-III</w:t>
      </w:r>
    </w:p>
    <w:p w:rsidR="00B76053" w:rsidRPr="00395660" w:rsidRDefault="00B76053" w:rsidP="00B76053">
      <w:pPr>
        <w:jc w:val="both"/>
      </w:pPr>
      <w:r w:rsidRPr="00395660">
        <w:t>Occupational health and industrial hygiene; physical hazards, chemical hazards, biological and ergonomical hazards, occupational physiology</w:t>
      </w:r>
    </w:p>
    <w:p w:rsidR="00B76053" w:rsidRPr="00395660" w:rsidRDefault="00B76053" w:rsidP="00B76053">
      <w:pPr>
        <w:jc w:val="both"/>
        <w:rPr>
          <w:b/>
          <w:bCs/>
        </w:rPr>
      </w:pPr>
      <w:r w:rsidRPr="00395660">
        <w:rPr>
          <w:b/>
          <w:bCs/>
        </w:rPr>
        <w:t>UNIT –IV</w:t>
      </w:r>
    </w:p>
    <w:p w:rsidR="00B76053" w:rsidRPr="00395660" w:rsidRDefault="00B76053" w:rsidP="00B76053">
      <w:pPr>
        <w:jc w:val="both"/>
      </w:pPr>
      <w:r w:rsidRPr="00395660">
        <w:t>Industrial safety, health and environment acts; factories act– 1948, environment act– 1986, manufacture, storage and import of hazardous chemical rules 1989</w:t>
      </w:r>
    </w:p>
    <w:p w:rsidR="00B76053" w:rsidRPr="00395660" w:rsidRDefault="00B76053" w:rsidP="00B76053">
      <w:pPr>
        <w:jc w:val="both"/>
        <w:rPr>
          <w:b/>
          <w:bCs/>
        </w:rPr>
      </w:pPr>
      <w:r w:rsidRPr="00395660">
        <w:rPr>
          <w:b/>
          <w:bCs/>
        </w:rPr>
        <w:t>UNIT – V</w:t>
      </w:r>
    </w:p>
    <w:p w:rsidR="00B76053" w:rsidRDefault="00B76053" w:rsidP="00B76053">
      <w:pPr>
        <w:contextualSpacing/>
        <w:jc w:val="both"/>
      </w:pPr>
      <w:r w:rsidRPr="00395660">
        <w:t>International acts and standards, other acts and rules (indian boiler act 1923, static and mobile pressure vessel rules (smpv), motor vehicle rules)</w:t>
      </w:r>
    </w:p>
    <w:p w:rsidR="00B76053" w:rsidRPr="00395660" w:rsidRDefault="00B76053" w:rsidP="00B76053">
      <w:pPr>
        <w:contextualSpacing/>
        <w:jc w:val="both"/>
      </w:pPr>
    </w:p>
    <w:p w:rsidR="00B76053" w:rsidRPr="00395660" w:rsidRDefault="00B76053" w:rsidP="00B76053">
      <w:pPr>
        <w:contextualSpacing/>
        <w:jc w:val="both"/>
        <w:rPr>
          <w:b/>
          <w:bCs/>
        </w:rPr>
      </w:pPr>
      <w:r w:rsidRPr="00395660">
        <w:rPr>
          <w:b/>
          <w:bCs/>
        </w:rPr>
        <w:t>TEXT BOOKS:</w:t>
      </w:r>
    </w:p>
    <w:p w:rsidR="00B76053" w:rsidRPr="00395660" w:rsidRDefault="00B76053" w:rsidP="00025E17">
      <w:pPr>
        <w:pStyle w:val="ListParagraph"/>
        <w:numPr>
          <w:ilvl w:val="0"/>
          <w:numId w:val="158"/>
        </w:numPr>
        <w:spacing w:after="160" w:line="240" w:lineRule="auto"/>
        <w:ind w:left="270" w:hanging="270"/>
        <w:contextualSpacing/>
        <w:jc w:val="both"/>
        <w:rPr>
          <w:rFonts w:ascii="Times New Roman" w:hAnsi="Times New Roman"/>
          <w:sz w:val="24"/>
          <w:szCs w:val="24"/>
        </w:rPr>
      </w:pPr>
      <w:r w:rsidRPr="00395660">
        <w:rPr>
          <w:rFonts w:ascii="Times New Roman" w:hAnsi="Times New Roman"/>
          <w:sz w:val="24"/>
          <w:szCs w:val="24"/>
        </w:rPr>
        <w:t>Krishnan N.V. “Safety Management in Industry” Jaico Publishing House, Bombay, 1997.</w:t>
      </w:r>
    </w:p>
    <w:p w:rsidR="00B76053" w:rsidRPr="00395660" w:rsidRDefault="00B76053" w:rsidP="00025E17">
      <w:pPr>
        <w:pStyle w:val="ListParagraph"/>
        <w:numPr>
          <w:ilvl w:val="0"/>
          <w:numId w:val="158"/>
        </w:numPr>
        <w:spacing w:after="160" w:line="240" w:lineRule="auto"/>
        <w:ind w:left="270" w:hanging="270"/>
        <w:contextualSpacing/>
        <w:jc w:val="both"/>
        <w:rPr>
          <w:rFonts w:ascii="Times New Roman" w:hAnsi="Times New Roman"/>
          <w:sz w:val="24"/>
          <w:szCs w:val="24"/>
        </w:rPr>
      </w:pPr>
      <w:r w:rsidRPr="00395660">
        <w:rPr>
          <w:rFonts w:ascii="Times New Roman" w:hAnsi="Times New Roman"/>
          <w:sz w:val="24"/>
          <w:szCs w:val="24"/>
        </w:rPr>
        <w:t>Rao, CS, “Environmental pollution engineering:, Wiley Eastern Limited, New Delhi, 1992</w:t>
      </w:r>
    </w:p>
    <w:p w:rsidR="00B76053" w:rsidRPr="00395660" w:rsidRDefault="00B76053" w:rsidP="00B76053">
      <w:pPr>
        <w:contextualSpacing/>
        <w:jc w:val="both"/>
        <w:rPr>
          <w:b/>
          <w:bCs/>
        </w:rPr>
      </w:pPr>
      <w:r w:rsidRPr="00395660">
        <w:rPr>
          <w:b/>
          <w:bCs/>
        </w:rPr>
        <w:t>REFERENCES</w:t>
      </w:r>
      <w:r>
        <w:rPr>
          <w:b/>
          <w:bCs/>
        </w:rPr>
        <w:t xml:space="preserve"> BOOKS</w:t>
      </w:r>
      <w:r w:rsidRPr="00395660">
        <w:rPr>
          <w:b/>
          <w:bCs/>
        </w:rPr>
        <w:t>:</w:t>
      </w:r>
    </w:p>
    <w:p w:rsidR="00B76053" w:rsidRPr="00395660" w:rsidRDefault="00B76053" w:rsidP="00025E17">
      <w:pPr>
        <w:pStyle w:val="ListParagraph"/>
        <w:numPr>
          <w:ilvl w:val="0"/>
          <w:numId w:val="159"/>
        </w:numPr>
        <w:spacing w:after="160" w:line="240" w:lineRule="auto"/>
        <w:contextualSpacing/>
        <w:jc w:val="both"/>
        <w:rPr>
          <w:rFonts w:ascii="Times New Roman" w:hAnsi="Times New Roman"/>
          <w:sz w:val="24"/>
          <w:szCs w:val="24"/>
        </w:rPr>
      </w:pPr>
      <w:r w:rsidRPr="00395660">
        <w:rPr>
          <w:rFonts w:ascii="Times New Roman" w:hAnsi="Times New Roman"/>
          <w:sz w:val="24"/>
          <w:szCs w:val="24"/>
        </w:rPr>
        <w:t>S.P.Mahajan, “Pollution control in process industries”, Tata McGraw Hill Publishing Company, New Delhi, 1993.</w:t>
      </w:r>
    </w:p>
    <w:p w:rsidR="00B76053" w:rsidRPr="00395660" w:rsidRDefault="00B76053" w:rsidP="00025E17">
      <w:pPr>
        <w:pStyle w:val="ListParagraph"/>
        <w:numPr>
          <w:ilvl w:val="0"/>
          <w:numId w:val="159"/>
        </w:numPr>
        <w:spacing w:after="160" w:line="240" w:lineRule="auto"/>
        <w:contextualSpacing/>
        <w:jc w:val="both"/>
        <w:rPr>
          <w:rFonts w:ascii="Times New Roman" w:hAnsi="Times New Roman"/>
          <w:sz w:val="24"/>
          <w:szCs w:val="24"/>
        </w:rPr>
      </w:pPr>
      <w:r w:rsidRPr="00395660">
        <w:rPr>
          <w:rFonts w:ascii="Times New Roman" w:hAnsi="Times New Roman"/>
          <w:sz w:val="24"/>
          <w:szCs w:val="24"/>
        </w:rPr>
        <w:t>Hand book of “Occupational Safety and Health”, National Safety Council, Chicago, 1982</w:t>
      </w:r>
    </w:p>
    <w:p w:rsidR="00B76053" w:rsidRPr="00395660" w:rsidRDefault="00B76053" w:rsidP="00025E17">
      <w:pPr>
        <w:pStyle w:val="ListParagraph"/>
        <w:numPr>
          <w:ilvl w:val="0"/>
          <w:numId w:val="159"/>
        </w:numPr>
        <w:spacing w:after="160" w:line="240" w:lineRule="auto"/>
        <w:contextualSpacing/>
        <w:jc w:val="both"/>
        <w:rPr>
          <w:rFonts w:ascii="Times New Roman" w:hAnsi="Times New Roman"/>
          <w:sz w:val="24"/>
          <w:szCs w:val="24"/>
        </w:rPr>
      </w:pPr>
      <w:r w:rsidRPr="00395660">
        <w:rPr>
          <w:rFonts w:ascii="Times New Roman" w:hAnsi="Times New Roman"/>
          <w:sz w:val="24"/>
          <w:szCs w:val="24"/>
        </w:rPr>
        <w:t>The Factories Act 1948, Madras Book Agency, Chennai,  2000</w:t>
      </w:r>
    </w:p>
    <w:p w:rsidR="00B76053" w:rsidRPr="00395660" w:rsidRDefault="00B76053" w:rsidP="00025E17">
      <w:pPr>
        <w:pStyle w:val="ListParagraph"/>
        <w:numPr>
          <w:ilvl w:val="0"/>
          <w:numId w:val="159"/>
        </w:numPr>
        <w:spacing w:after="160" w:line="240" w:lineRule="auto"/>
        <w:contextualSpacing/>
        <w:jc w:val="both"/>
        <w:rPr>
          <w:rFonts w:ascii="Times New Roman" w:hAnsi="Times New Roman"/>
          <w:sz w:val="24"/>
          <w:szCs w:val="24"/>
        </w:rPr>
      </w:pPr>
      <w:r w:rsidRPr="00395660">
        <w:rPr>
          <w:rFonts w:ascii="Times New Roman" w:hAnsi="Times New Roman"/>
          <w:sz w:val="24"/>
          <w:szCs w:val="24"/>
        </w:rPr>
        <w:t xml:space="preserve"> The Environment Act (Protection) 1986, Commercial Law Publishers (India) Pvt.Ltd. New Delhi.</w:t>
      </w:r>
    </w:p>
    <w:p w:rsidR="00B76053" w:rsidRPr="00395660" w:rsidRDefault="00B76053" w:rsidP="00025E17">
      <w:pPr>
        <w:pStyle w:val="ListParagraph"/>
        <w:numPr>
          <w:ilvl w:val="0"/>
          <w:numId w:val="159"/>
        </w:numPr>
        <w:spacing w:after="160" w:line="240" w:lineRule="auto"/>
        <w:contextualSpacing/>
        <w:jc w:val="both"/>
        <w:rPr>
          <w:rFonts w:ascii="Times New Roman" w:hAnsi="Times New Roman"/>
          <w:sz w:val="24"/>
          <w:szCs w:val="24"/>
        </w:rPr>
      </w:pPr>
      <w:r w:rsidRPr="00395660">
        <w:rPr>
          <w:rFonts w:ascii="Times New Roman" w:hAnsi="Times New Roman"/>
          <w:sz w:val="24"/>
          <w:szCs w:val="24"/>
        </w:rPr>
        <w:t xml:space="preserve"> Water (Prevention and control of pollution) act 1974, Commercial Law publishers (India) Pvt.Ltd. New Delhi.</w:t>
      </w:r>
    </w:p>
    <w:p w:rsidR="00B76053" w:rsidRPr="00395660" w:rsidRDefault="00B76053" w:rsidP="00B76053">
      <w:pPr>
        <w:autoSpaceDE w:val="0"/>
        <w:autoSpaceDN w:val="0"/>
        <w:adjustRightInd w:val="0"/>
        <w:jc w:val="center"/>
        <w:rPr>
          <w:b/>
          <w:bCs/>
          <w:color w:val="000000"/>
        </w:rPr>
      </w:pPr>
      <w:r>
        <w:rPr>
          <w:b/>
          <w:bCs/>
          <w:color w:val="000000"/>
        </w:rPr>
        <w:br w:type="page"/>
      </w:r>
      <w:r w:rsidRPr="00395660">
        <w:rPr>
          <w:b/>
          <w:bCs/>
          <w:color w:val="000000"/>
        </w:rPr>
        <w:lastRenderedPageBreak/>
        <w:t>B.Tech (</w:t>
      </w:r>
      <w:r w:rsidR="00D64597">
        <w:rPr>
          <w:b/>
          <w:bCs/>
          <w:color w:val="000000"/>
        </w:rPr>
        <w:t>Information Technology</w:t>
      </w:r>
      <w:r w:rsidRPr="00395660">
        <w:rPr>
          <w:b/>
          <w:bCs/>
          <w:color w:val="000000"/>
        </w:rPr>
        <w:t>)</w:t>
      </w:r>
    </w:p>
    <w:p w:rsidR="00B76053" w:rsidRPr="008C2FCD" w:rsidRDefault="00B76053" w:rsidP="00B76053">
      <w:pPr>
        <w:jc w:val="center"/>
        <w:rPr>
          <w:b/>
          <w:bCs/>
        </w:rPr>
      </w:pPr>
      <w:r w:rsidRPr="008C2FCD">
        <w:rPr>
          <w:b/>
          <w:bCs/>
        </w:rPr>
        <w:t>M</w:t>
      </w:r>
      <w:r>
        <w:rPr>
          <w:b/>
          <w:bCs/>
        </w:rPr>
        <w:t xml:space="preserve">ICRO </w:t>
      </w:r>
      <w:r w:rsidRPr="008C2FCD">
        <w:rPr>
          <w:b/>
          <w:bCs/>
        </w:rPr>
        <w:t>E</w:t>
      </w:r>
      <w:r w:rsidR="00DE079E">
        <w:rPr>
          <w:b/>
          <w:bCs/>
        </w:rPr>
        <w:t>LECTRO</w:t>
      </w:r>
      <w:r>
        <w:rPr>
          <w:b/>
          <w:bCs/>
        </w:rPr>
        <w:t xml:space="preserve"> </w:t>
      </w:r>
      <w:r w:rsidRPr="008C2FCD">
        <w:rPr>
          <w:b/>
          <w:bCs/>
        </w:rPr>
        <w:t>M</w:t>
      </w:r>
      <w:r>
        <w:rPr>
          <w:b/>
          <w:bCs/>
        </w:rPr>
        <w:t xml:space="preserve">ECHANICAL </w:t>
      </w:r>
      <w:r w:rsidRPr="008C2FCD">
        <w:rPr>
          <w:b/>
          <w:bCs/>
        </w:rPr>
        <w:t>S</w:t>
      </w:r>
      <w:r>
        <w:rPr>
          <w:b/>
          <w:bCs/>
        </w:rPr>
        <w:t>YSTEMS</w:t>
      </w:r>
    </w:p>
    <w:p w:rsidR="00B76053" w:rsidRDefault="00B76053" w:rsidP="00B76053">
      <w:pPr>
        <w:jc w:val="center"/>
        <w:rPr>
          <w:b/>
          <w:bCs/>
        </w:rPr>
      </w:pPr>
      <w:r w:rsidRPr="008C2FCD">
        <w:rPr>
          <w:b/>
          <w:bCs/>
        </w:rPr>
        <w:t>(OPEN ELECTIVE)</w:t>
      </w:r>
    </w:p>
    <w:p w:rsidR="00B76053" w:rsidRPr="008C2FCD" w:rsidRDefault="00B76053" w:rsidP="00B76053">
      <w:pPr>
        <w:jc w:val="center"/>
        <w:rPr>
          <w:b/>
          <w:bCs/>
        </w:rPr>
      </w:pPr>
    </w:p>
    <w:p w:rsidR="00B76053" w:rsidRPr="008C2FCD" w:rsidRDefault="00B76053" w:rsidP="00B76053">
      <w:pPr>
        <w:autoSpaceDE w:val="0"/>
        <w:autoSpaceDN w:val="0"/>
        <w:adjustRightInd w:val="0"/>
        <w:rPr>
          <w:b/>
          <w:bCs/>
        </w:rPr>
      </w:pPr>
      <w:r w:rsidRPr="008C2FCD">
        <w:rPr>
          <w:b/>
          <w:bCs/>
        </w:rPr>
        <w:t>Credits: 03</w:t>
      </w:r>
      <w:r>
        <w:rPr>
          <w:b/>
          <w:bCs/>
        </w:rPr>
        <w:tab/>
      </w:r>
      <w:r>
        <w:rPr>
          <w:b/>
          <w:bCs/>
        </w:rPr>
        <w:tab/>
      </w:r>
      <w:r>
        <w:rPr>
          <w:b/>
          <w:bCs/>
        </w:rPr>
        <w:tab/>
      </w:r>
      <w:r>
        <w:rPr>
          <w:b/>
          <w:bCs/>
        </w:rPr>
        <w:tab/>
      </w:r>
      <w:r>
        <w:rPr>
          <w:b/>
          <w:bCs/>
        </w:rPr>
        <w:tab/>
      </w:r>
      <w:r>
        <w:rPr>
          <w:b/>
          <w:bCs/>
        </w:rPr>
        <w:tab/>
      </w:r>
      <w:r>
        <w:rPr>
          <w:b/>
          <w:bCs/>
        </w:rPr>
        <w:tab/>
      </w:r>
      <w:r>
        <w:rPr>
          <w:b/>
          <w:bCs/>
        </w:rPr>
        <w:tab/>
      </w:r>
      <w:r w:rsidRPr="008C2FCD">
        <w:rPr>
          <w:b/>
          <w:bCs/>
        </w:rPr>
        <w:t>External Marks: 70</w:t>
      </w:r>
    </w:p>
    <w:p w:rsidR="00B76053" w:rsidRDefault="00B76053" w:rsidP="00B76053">
      <w:pPr>
        <w:autoSpaceDE w:val="0"/>
        <w:autoSpaceDN w:val="0"/>
        <w:adjustRightInd w:val="0"/>
        <w:rPr>
          <w:b/>
          <w:bCs/>
        </w:rPr>
      </w:pPr>
      <w:r w:rsidRPr="008C2FCD">
        <w:rPr>
          <w:b/>
          <w:bCs/>
        </w:rPr>
        <w:t>Subject Code: 13</w:t>
      </w:r>
      <w:r>
        <w:rPr>
          <w:b/>
          <w:bCs/>
        </w:rPr>
        <w:t>OE</w:t>
      </w:r>
      <w:r w:rsidRPr="008C2FCD">
        <w:rPr>
          <w:b/>
          <w:bCs/>
        </w:rPr>
        <w:t>400</w:t>
      </w:r>
      <w:r>
        <w:rPr>
          <w:b/>
          <w:bCs/>
        </w:rPr>
        <w:t>5</w:t>
      </w:r>
      <w:r w:rsidRPr="008C2FCD">
        <w:rPr>
          <w:b/>
          <w:bCs/>
        </w:rPr>
        <w:tab/>
      </w:r>
      <w:r>
        <w:rPr>
          <w:b/>
          <w:bCs/>
        </w:rPr>
        <w:tab/>
      </w:r>
      <w:r>
        <w:rPr>
          <w:b/>
          <w:bCs/>
        </w:rPr>
        <w:tab/>
      </w:r>
      <w:r>
        <w:rPr>
          <w:b/>
          <w:bCs/>
        </w:rPr>
        <w:tab/>
      </w:r>
      <w:r>
        <w:rPr>
          <w:b/>
          <w:bCs/>
        </w:rPr>
        <w:tab/>
      </w:r>
      <w:r>
        <w:rPr>
          <w:b/>
          <w:bCs/>
        </w:rPr>
        <w:tab/>
      </w:r>
      <w:r w:rsidRPr="008C2FCD">
        <w:rPr>
          <w:b/>
          <w:bCs/>
        </w:rPr>
        <w:t>Internal Marks: 30</w:t>
      </w:r>
    </w:p>
    <w:p w:rsidR="00B76053" w:rsidRPr="00482340" w:rsidRDefault="00B76053" w:rsidP="00B76053">
      <w:pPr>
        <w:autoSpaceDE w:val="0"/>
        <w:autoSpaceDN w:val="0"/>
        <w:adjustRightInd w:val="0"/>
        <w:rPr>
          <w:b/>
          <w:bCs/>
          <w:color w:val="000000"/>
        </w:rPr>
      </w:pPr>
      <w:r>
        <w:rPr>
          <w:b/>
          <w:bCs/>
          <w:color w:val="000000"/>
        </w:rPr>
        <w:t>IV Year I Semester</w:t>
      </w:r>
    </w:p>
    <w:p w:rsidR="00CA18F2" w:rsidRDefault="00CA18F2" w:rsidP="00CA18F2">
      <w:pPr>
        <w:pStyle w:val="Heading2"/>
        <w:spacing w:before="0" w:beforeAutospacing="0" w:after="0" w:afterAutospacing="0"/>
        <w:jc w:val="both"/>
        <w:rPr>
          <w:sz w:val="24"/>
          <w:szCs w:val="24"/>
        </w:rPr>
      </w:pPr>
    </w:p>
    <w:p w:rsidR="00B76053" w:rsidRPr="005553B9" w:rsidRDefault="00B76053" w:rsidP="00CA18F2">
      <w:pPr>
        <w:pStyle w:val="Heading2"/>
        <w:spacing w:before="0" w:beforeAutospacing="0" w:after="0" w:afterAutospacing="0"/>
        <w:jc w:val="both"/>
        <w:rPr>
          <w:i/>
          <w:iCs/>
          <w:sz w:val="24"/>
          <w:szCs w:val="24"/>
        </w:rPr>
      </w:pPr>
      <w:r w:rsidRPr="005553B9">
        <w:rPr>
          <w:sz w:val="24"/>
          <w:szCs w:val="24"/>
        </w:rPr>
        <w:t>COURSE OBJECTIVES:</w:t>
      </w:r>
    </w:p>
    <w:p w:rsidR="00B76053" w:rsidRPr="005553B9" w:rsidRDefault="00B76053" w:rsidP="00025E17">
      <w:pPr>
        <w:numPr>
          <w:ilvl w:val="0"/>
          <w:numId w:val="160"/>
        </w:numPr>
        <w:autoSpaceDE w:val="0"/>
        <w:autoSpaceDN w:val="0"/>
        <w:adjustRightInd w:val="0"/>
        <w:jc w:val="both"/>
      </w:pPr>
      <w:r w:rsidRPr="005553B9">
        <w:t>To understand various MEMS fabrications processes including additive, subtractive, patterning, material modification processes and mechanical steps.</w:t>
      </w:r>
    </w:p>
    <w:p w:rsidR="00B76053" w:rsidRPr="005553B9" w:rsidRDefault="00B76053" w:rsidP="00025E17">
      <w:pPr>
        <w:numPr>
          <w:ilvl w:val="0"/>
          <w:numId w:val="160"/>
        </w:numPr>
        <w:autoSpaceDE w:val="0"/>
        <w:autoSpaceDN w:val="0"/>
        <w:adjustRightInd w:val="0"/>
        <w:jc w:val="both"/>
      </w:pPr>
      <w:r w:rsidRPr="005553B9">
        <w:t>To understand workings of MEMS mechanical and thermal sensors and actuators</w:t>
      </w:r>
    </w:p>
    <w:p w:rsidR="00B76053" w:rsidRPr="005553B9" w:rsidRDefault="00B76053" w:rsidP="00025E17">
      <w:pPr>
        <w:numPr>
          <w:ilvl w:val="0"/>
          <w:numId w:val="160"/>
        </w:numPr>
        <w:autoSpaceDE w:val="0"/>
        <w:autoSpaceDN w:val="0"/>
        <w:adjustRightInd w:val="0"/>
        <w:jc w:val="both"/>
      </w:pPr>
      <w:r w:rsidRPr="005553B9">
        <w:t>To understand mechanisms of MEMS magnetic sensors and actuators and Micro-fluidic devices</w:t>
      </w:r>
    </w:p>
    <w:p w:rsidR="00B76053" w:rsidRPr="005553B9" w:rsidRDefault="00B76053" w:rsidP="00025E17">
      <w:pPr>
        <w:numPr>
          <w:ilvl w:val="0"/>
          <w:numId w:val="160"/>
        </w:numPr>
        <w:autoSpaceDE w:val="0"/>
        <w:autoSpaceDN w:val="0"/>
        <w:adjustRightInd w:val="0"/>
        <w:jc w:val="both"/>
      </w:pPr>
      <w:r w:rsidRPr="005553B9">
        <w:t>To understand mechanisms of MEMS optical and RF devices.</w:t>
      </w:r>
    </w:p>
    <w:p w:rsidR="00B76053" w:rsidRPr="005553B9" w:rsidRDefault="00B76053" w:rsidP="00025E17">
      <w:pPr>
        <w:numPr>
          <w:ilvl w:val="0"/>
          <w:numId w:val="160"/>
        </w:numPr>
        <w:autoSpaceDE w:val="0"/>
        <w:autoSpaceDN w:val="0"/>
        <w:adjustRightInd w:val="0"/>
        <w:jc w:val="both"/>
      </w:pPr>
      <w:r w:rsidRPr="005553B9">
        <w:t>To be exposed to MEMS simulation softwares, Multiscale simulations, CNT and NEMS.</w:t>
      </w:r>
    </w:p>
    <w:p w:rsidR="00CA18F2" w:rsidRDefault="00CA18F2" w:rsidP="00CA18F2">
      <w:pPr>
        <w:pStyle w:val="Heading2"/>
        <w:spacing w:before="0" w:beforeAutospacing="0" w:after="0" w:afterAutospacing="0"/>
        <w:jc w:val="both"/>
        <w:rPr>
          <w:sz w:val="24"/>
          <w:szCs w:val="24"/>
        </w:rPr>
      </w:pPr>
    </w:p>
    <w:p w:rsidR="00B76053" w:rsidRPr="005553B9" w:rsidRDefault="00B76053" w:rsidP="00CA18F2">
      <w:pPr>
        <w:pStyle w:val="Heading2"/>
        <w:spacing w:before="0" w:beforeAutospacing="0" w:after="0" w:afterAutospacing="0"/>
        <w:jc w:val="both"/>
        <w:rPr>
          <w:i/>
          <w:iCs/>
          <w:sz w:val="24"/>
          <w:szCs w:val="24"/>
        </w:rPr>
      </w:pPr>
      <w:r w:rsidRPr="005553B9">
        <w:rPr>
          <w:sz w:val="24"/>
          <w:szCs w:val="24"/>
        </w:rPr>
        <w:t>COURSE OUTCOMES:</w:t>
      </w:r>
    </w:p>
    <w:p w:rsidR="00B76053" w:rsidRPr="005553B9" w:rsidRDefault="00B76053" w:rsidP="00CA18F2">
      <w:pPr>
        <w:jc w:val="both"/>
      </w:pPr>
      <w:r w:rsidRPr="005553B9">
        <w:t>On completion of this course, students should be able</w:t>
      </w:r>
    </w:p>
    <w:p w:rsidR="00B76053" w:rsidRPr="005553B9" w:rsidRDefault="00B76053" w:rsidP="00025E17">
      <w:pPr>
        <w:numPr>
          <w:ilvl w:val="0"/>
          <w:numId w:val="160"/>
        </w:numPr>
        <w:autoSpaceDE w:val="0"/>
        <w:autoSpaceDN w:val="0"/>
        <w:adjustRightInd w:val="0"/>
        <w:jc w:val="both"/>
      </w:pPr>
      <w:r w:rsidRPr="005553B9">
        <w:t>To understand various MEMS fabrications processes including additive, subtractive, patterning, material modification processes and mechanical steps.</w:t>
      </w:r>
    </w:p>
    <w:p w:rsidR="00B76053" w:rsidRPr="005553B9" w:rsidRDefault="00B76053" w:rsidP="00025E17">
      <w:pPr>
        <w:numPr>
          <w:ilvl w:val="0"/>
          <w:numId w:val="160"/>
        </w:numPr>
        <w:autoSpaceDE w:val="0"/>
        <w:autoSpaceDN w:val="0"/>
        <w:adjustRightInd w:val="0"/>
        <w:jc w:val="both"/>
      </w:pPr>
      <w:r w:rsidRPr="005553B9">
        <w:t>To understand workings of MEMS mechanical and thermal sensors and actuators</w:t>
      </w:r>
    </w:p>
    <w:p w:rsidR="00B76053" w:rsidRPr="005553B9" w:rsidRDefault="00B76053" w:rsidP="00025E17">
      <w:pPr>
        <w:numPr>
          <w:ilvl w:val="0"/>
          <w:numId w:val="160"/>
        </w:numPr>
        <w:autoSpaceDE w:val="0"/>
        <w:autoSpaceDN w:val="0"/>
        <w:adjustRightInd w:val="0"/>
        <w:jc w:val="both"/>
      </w:pPr>
      <w:r w:rsidRPr="005553B9">
        <w:t>To understand mechanisms of MEMS magnetic sensors and actuators and Micro-fluidic devices</w:t>
      </w:r>
    </w:p>
    <w:p w:rsidR="00B76053" w:rsidRPr="005553B9" w:rsidRDefault="00B76053" w:rsidP="00025E17">
      <w:pPr>
        <w:numPr>
          <w:ilvl w:val="0"/>
          <w:numId w:val="160"/>
        </w:numPr>
        <w:autoSpaceDE w:val="0"/>
        <w:autoSpaceDN w:val="0"/>
        <w:adjustRightInd w:val="0"/>
        <w:jc w:val="both"/>
      </w:pPr>
      <w:r w:rsidRPr="005553B9">
        <w:t>To understand mechanisms of MEMS optical and RF devices.</w:t>
      </w:r>
    </w:p>
    <w:p w:rsidR="00B76053" w:rsidRPr="005553B9" w:rsidRDefault="00B76053" w:rsidP="00025E17">
      <w:pPr>
        <w:numPr>
          <w:ilvl w:val="0"/>
          <w:numId w:val="160"/>
        </w:numPr>
        <w:autoSpaceDE w:val="0"/>
        <w:autoSpaceDN w:val="0"/>
        <w:adjustRightInd w:val="0"/>
        <w:jc w:val="both"/>
      </w:pPr>
      <w:r w:rsidRPr="005553B9">
        <w:t>To be exposed to MEMS simulation softwares, Multiscale simulations, CNT and NEMS.</w:t>
      </w:r>
    </w:p>
    <w:p w:rsidR="00B76053" w:rsidRPr="005553B9" w:rsidRDefault="00B76053" w:rsidP="00B76053">
      <w:pPr>
        <w:jc w:val="both"/>
        <w:rPr>
          <w:b/>
          <w:bCs/>
          <w:shd w:val="clear" w:color="auto" w:fill="FFFFFF"/>
        </w:rPr>
      </w:pPr>
    </w:p>
    <w:p w:rsidR="00B76053" w:rsidRDefault="00B76053" w:rsidP="00B76053">
      <w:pPr>
        <w:jc w:val="both"/>
        <w:rPr>
          <w:b/>
          <w:bCs/>
          <w:shd w:val="clear" w:color="auto" w:fill="FFFFFF"/>
        </w:rPr>
      </w:pPr>
      <w:r w:rsidRPr="005553B9">
        <w:rPr>
          <w:b/>
          <w:bCs/>
          <w:shd w:val="clear" w:color="auto" w:fill="FFFFFF"/>
        </w:rPr>
        <w:t xml:space="preserve">UNIT I </w:t>
      </w:r>
      <w:r>
        <w:rPr>
          <w:b/>
          <w:bCs/>
          <w:shd w:val="clear" w:color="auto" w:fill="FFFFFF"/>
        </w:rPr>
        <w:t xml:space="preserve"> </w:t>
      </w:r>
    </w:p>
    <w:p w:rsidR="00B76053" w:rsidRPr="005553B9" w:rsidRDefault="00B76053" w:rsidP="00B76053">
      <w:pPr>
        <w:jc w:val="both"/>
        <w:rPr>
          <w:b/>
          <w:bCs/>
          <w:shd w:val="clear" w:color="auto" w:fill="FFFFFF"/>
        </w:rPr>
      </w:pPr>
      <w:r>
        <w:rPr>
          <w:b/>
          <w:bCs/>
          <w:shd w:val="clear" w:color="auto" w:fill="FFFFFF"/>
        </w:rPr>
        <w:t>M</w:t>
      </w:r>
      <w:r w:rsidRPr="005553B9">
        <w:rPr>
          <w:b/>
          <w:bCs/>
          <w:shd w:val="clear" w:color="auto" w:fill="FFFFFF"/>
        </w:rPr>
        <w:t>icro-</w:t>
      </w:r>
      <w:r>
        <w:rPr>
          <w:b/>
          <w:bCs/>
          <w:shd w:val="clear" w:color="auto" w:fill="FFFFFF"/>
        </w:rPr>
        <w:t>M</w:t>
      </w:r>
      <w:r w:rsidRPr="005553B9">
        <w:rPr>
          <w:b/>
          <w:bCs/>
          <w:shd w:val="clear" w:color="auto" w:fill="FFFFFF"/>
        </w:rPr>
        <w:t xml:space="preserve">achining </w:t>
      </w:r>
      <w:r>
        <w:rPr>
          <w:b/>
          <w:bCs/>
          <w:shd w:val="clear" w:color="auto" w:fill="FFFFFF"/>
        </w:rPr>
        <w:t>P</w:t>
      </w:r>
      <w:r w:rsidRPr="005553B9">
        <w:rPr>
          <w:b/>
          <w:bCs/>
          <w:shd w:val="clear" w:color="auto" w:fill="FFFFFF"/>
        </w:rPr>
        <w:t>rocesses</w:t>
      </w:r>
      <w:r>
        <w:rPr>
          <w:b/>
          <w:bCs/>
          <w:shd w:val="clear" w:color="auto" w:fill="FFFFFF"/>
        </w:rPr>
        <w:t>:</w:t>
      </w:r>
    </w:p>
    <w:p w:rsidR="00B76053" w:rsidRPr="005553B9" w:rsidRDefault="00B76053" w:rsidP="00B76053">
      <w:pPr>
        <w:contextualSpacing/>
        <w:jc w:val="both"/>
        <w:rPr>
          <w:shd w:val="clear" w:color="auto" w:fill="FFFFFF"/>
        </w:rPr>
      </w:pPr>
      <w:r w:rsidRPr="005553B9">
        <w:rPr>
          <w:shd w:val="clear" w:color="auto" w:fill="FFFFFF"/>
        </w:rPr>
        <w:t>Additive Processes – Spin coating, Evaporation, Sputtering, PVD, CVD, PECVD, Thermal oxidation Subtractive Processes – Plasma etching, Reactive ion etching, DRIE etching, Wet chemical etching</w:t>
      </w:r>
      <w:r w:rsidR="00CA18F2">
        <w:rPr>
          <w:shd w:val="clear" w:color="auto" w:fill="FFFFFF"/>
        </w:rPr>
        <w:t xml:space="preserve"> </w:t>
      </w:r>
      <w:r w:rsidRPr="005553B9">
        <w:rPr>
          <w:shd w:val="clear" w:color="auto" w:fill="FFFFFF"/>
        </w:rPr>
        <w:t>Pattering Processes – Photolithography, X-ray Lithography, LIGA</w:t>
      </w:r>
      <w:r w:rsidR="00CA18F2">
        <w:rPr>
          <w:shd w:val="clear" w:color="auto" w:fill="FFFFFF"/>
        </w:rPr>
        <w:t xml:space="preserve"> </w:t>
      </w:r>
      <w:r w:rsidRPr="005553B9">
        <w:rPr>
          <w:shd w:val="clear" w:color="auto" w:fill="FFFFFF"/>
        </w:rPr>
        <w:t>Material Modification Processes – Ion implantation doping, Diffusion doping, Thermal annealing</w:t>
      </w:r>
      <w:r w:rsidR="00CA18F2">
        <w:rPr>
          <w:shd w:val="clear" w:color="auto" w:fill="FFFFFF"/>
        </w:rPr>
        <w:t xml:space="preserve"> </w:t>
      </w:r>
      <w:r w:rsidRPr="005553B9">
        <w:rPr>
          <w:shd w:val="clear" w:color="auto" w:fill="FFFFFF"/>
        </w:rPr>
        <w:t>Mechanical Steps – Polishing, Wafer bonding, Wafer dicing, Wire bonding, Chip packaging</w:t>
      </w:r>
    </w:p>
    <w:p w:rsidR="00CA18F2" w:rsidRDefault="00CA18F2" w:rsidP="00B76053">
      <w:pPr>
        <w:jc w:val="both"/>
        <w:rPr>
          <w:b/>
          <w:bCs/>
          <w:shd w:val="clear" w:color="auto" w:fill="FFFFFF"/>
        </w:rPr>
      </w:pPr>
    </w:p>
    <w:p w:rsidR="00B76053" w:rsidRPr="005553B9" w:rsidRDefault="00B76053" w:rsidP="00B76053">
      <w:pPr>
        <w:jc w:val="both"/>
        <w:rPr>
          <w:b/>
          <w:bCs/>
          <w:shd w:val="clear" w:color="auto" w:fill="FFFFFF"/>
        </w:rPr>
      </w:pPr>
      <w:r w:rsidRPr="005553B9">
        <w:rPr>
          <w:b/>
          <w:bCs/>
          <w:shd w:val="clear" w:color="auto" w:fill="FFFFFF"/>
        </w:rPr>
        <w:t>UNIT II</w:t>
      </w:r>
    </w:p>
    <w:p w:rsidR="00B76053" w:rsidRPr="005553B9" w:rsidRDefault="00B76053" w:rsidP="00B76053">
      <w:pPr>
        <w:contextualSpacing/>
        <w:jc w:val="both"/>
        <w:rPr>
          <w:shd w:val="clear" w:color="auto" w:fill="FFFFFF"/>
        </w:rPr>
      </w:pPr>
      <w:r>
        <w:rPr>
          <w:b/>
          <w:bCs/>
          <w:shd w:val="clear" w:color="auto" w:fill="FFFFFF"/>
        </w:rPr>
        <w:t>M</w:t>
      </w:r>
      <w:r w:rsidRPr="005553B9">
        <w:rPr>
          <w:b/>
          <w:bCs/>
          <w:shd w:val="clear" w:color="auto" w:fill="FFFFFF"/>
        </w:rPr>
        <w:t xml:space="preserve">echanical </w:t>
      </w:r>
      <w:r>
        <w:rPr>
          <w:b/>
          <w:bCs/>
          <w:shd w:val="clear" w:color="auto" w:fill="FFFFFF"/>
        </w:rPr>
        <w:t>S</w:t>
      </w:r>
      <w:r w:rsidRPr="005553B9">
        <w:rPr>
          <w:b/>
          <w:bCs/>
          <w:shd w:val="clear" w:color="auto" w:fill="FFFFFF"/>
        </w:rPr>
        <w:t xml:space="preserve">ensors and </w:t>
      </w:r>
      <w:r>
        <w:rPr>
          <w:b/>
          <w:bCs/>
          <w:shd w:val="clear" w:color="auto" w:fill="FFFFFF"/>
        </w:rPr>
        <w:t>A</w:t>
      </w:r>
      <w:r w:rsidRPr="005553B9">
        <w:rPr>
          <w:b/>
          <w:bCs/>
          <w:shd w:val="clear" w:color="auto" w:fill="FFFFFF"/>
        </w:rPr>
        <w:t>ctuators</w:t>
      </w:r>
      <w:r>
        <w:rPr>
          <w:b/>
          <w:bCs/>
          <w:shd w:val="clear" w:color="auto" w:fill="FFFFFF"/>
        </w:rPr>
        <w:t>:</w:t>
      </w:r>
    </w:p>
    <w:p w:rsidR="00B76053" w:rsidRPr="005553B9" w:rsidRDefault="00B76053" w:rsidP="00B76053">
      <w:pPr>
        <w:contextualSpacing/>
        <w:jc w:val="both"/>
        <w:rPr>
          <w:shd w:val="clear" w:color="auto" w:fill="FFFFFF"/>
        </w:rPr>
      </w:pPr>
      <w:r w:rsidRPr="005553B9">
        <w:rPr>
          <w:shd w:val="clear" w:color="auto" w:fill="FFFFFF"/>
        </w:rPr>
        <w:t>Principles of mechanical sensing and actuation – beam, plate, capacitive, piezo-electric.</w:t>
      </w:r>
      <w:r w:rsidR="00CA18F2">
        <w:rPr>
          <w:shd w:val="clear" w:color="auto" w:fill="FFFFFF"/>
        </w:rPr>
        <w:t xml:space="preserve"> </w:t>
      </w:r>
      <w:r w:rsidRPr="005553B9">
        <w:rPr>
          <w:shd w:val="clear" w:color="auto" w:fill="FFFFFF"/>
        </w:rPr>
        <w:t>Strain measurement, Pressure measurement, Flow measurement, Gyroscopes.</w:t>
      </w:r>
      <w:r w:rsidR="00CA18F2">
        <w:rPr>
          <w:shd w:val="clear" w:color="auto" w:fill="FFFFFF"/>
        </w:rPr>
        <w:t xml:space="preserve"> </w:t>
      </w:r>
      <w:r w:rsidRPr="005553B9">
        <w:rPr>
          <w:shd w:val="clear" w:color="auto" w:fill="FFFFFF"/>
        </w:rPr>
        <w:t xml:space="preserve">Specialized Actuators – Shear-mode piezo, Gripping piezo, Inchworm technology. </w:t>
      </w:r>
    </w:p>
    <w:p w:rsidR="00B76053" w:rsidRDefault="00B76053" w:rsidP="00B76053">
      <w:pPr>
        <w:contextualSpacing/>
        <w:jc w:val="both"/>
        <w:rPr>
          <w:b/>
          <w:bCs/>
          <w:shd w:val="clear" w:color="auto" w:fill="FFFFFF"/>
        </w:rPr>
      </w:pPr>
    </w:p>
    <w:p w:rsidR="00B76053" w:rsidRPr="005553B9" w:rsidRDefault="00B76053" w:rsidP="00B76053">
      <w:pPr>
        <w:contextualSpacing/>
        <w:jc w:val="both"/>
        <w:rPr>
          <w:shd w:val="clear" w:color="auto" w:fill="FFFFFF"/>
        </w:rPr>
      </w:pPr>
      <w:r>
        <w:rPr>
          <w:b/>
          <w:bCs/>
          <w:shd w:val="clear" w:color="auto" w:fill="FFFFFF"/>
        </w:rPr>
        <w:t>T</w:t>
      </w:r>
      <w:r w:rsidRPr="005553B9">
        <w:rPr>
          <w:b/>
          <w:bCs/>
          <w:shd w:val="clear" w:color="auto" w:fill="FFFFFF"/>
        </w:rPr>
        <w:t xml:space="preserve">hermal </w:t>
      </w:r>
      <w:r>
        <w:rPr>
          <w:b/>
          <w:bCs/>
          <w:shd w:val="clear" w:color="auto" w:fill="FFFFFF"/>
        </w:rPr>
        <w:t>S</w:t>
      </w:r>
      <w:r w:rsidRPr="005553B9">
        <w:rPr>
          <w:b/>
          <w:bCs/>
          <w:shd w:val="clear" w:color="auto" w:fill="FFFFFF"/>
        </w:rPr>
        <w:t xml:space="preserve">ensors and </w:t>
      </w:r>
      <w:r>
        <w:rPr>
          <w:b/>
          <w:bCs/>
          <w:shd w:val="clear" w:color="auto" w:fill="FFFFFF"/>
        </w:rPr>
        <w:t>A</w:t>
      </w:r>
      <w:r w:rsidRPr="005553B9">
        <w:rPr>
          <w:b/>
          <w:bCs/>
          <w:shd w:val="clear" w:color="auto" w:fill="FFFFFF"/>
        </w:rPr>
        <w:t>ctuators</w:t>
      </w:r>
      <w:r>
        <w:rPr>
          <w:b/>
          <w:bCs/>
          <w:shd w:val="clear" w:color="auto" w:fill="FFFFFF"/>
        </w:rPr>
        <w:t>:</w:t>
      </w:r>
    </w:p>
    <w:p w:rsidR="00B76053" w:rsidRPr="005553B9" w:rsidRDefault="00B76053" w:rsidP="00B76053">
      <w:pPr>
        <w:contextualSpacing/>
        <w:jc w:val="both"/>
        <w:rPr>
          <w:shd w:val="clear" w:color="auto" w:fill="FFFFFF"/>
        </w:rPr>
      </w:pPr>
      <w:r w:rsidRPr="005553B9">
        <w:rPr>
          <w:shd w:val="clear" w:color="auto" w:fill="FFFFFF"/>
        </w:rPr>
        <w:t>Thermal transduction phenomena - Thermo-electric, Thermo-resistive, Pryo-electric effects.</w:t>
      </w:r>
    </w:p>
    <w:p w:rsidR="00B76053" w:rsidRDefault="00B76053" w:rsidP="00B76053">
      <w:pPr>
        <w:contextualSpacing/>
        <w:jc w:val="both"/>
        <w:rPr>
          <w:shd w:val="clear" w:color="auto" w:fill="FFFFFF"/>
        </w:rPr>
      </w:pPr>
      <w:r w:rsidRPr="005553B9">
        <w:rPr>
          <w:shd w:val="clear" w:color="auto" w:fill="FFFFFF"/>
        </w:rPr>
        <w:t>Micro-machined thermo-couple probe, Peltier effect heat pump.Thermal flow sensors, Micro-hot plate gas sensors, Thermo-vessels.Pyro-electricity, Shape memory alloys, Electro-thermal actuator, Thermally activated MEMS relay, Micro-spring thermal actuator, Data storage cantilever.</w:t>
      </w:r>
    </w:p>
    <w:p w:rsidR="00B76053" w:rsidRPr="005553B9" w:rsidRDefault="00B76053" w:rsidP="00B76053">
      <w:pPr>
        <w:contextualSpacing/>
        <w:jc w:val="both"/>
        <w:rPr>
          <w:b/>
          <w:bCs/>
          <w:shd w:val="clear" w:color="auto" w:fill="FFFFFF"/>
        </w:rPr>
      </w:pPr>
      <w:r w:rsidRPr="005553B9">
        <w:rPr>
          <w:b/>
          <w:bCs/>
          <w:shd w:val="clear" w:color="auto" w:fill="FFFFFF"/>
        </w:rPr>
        <w:lastRenderedPageBreak/>
        <w:t>UNIT III</w:t>
      </w:r>
    </w:p>
    <w:p w:rsidR="00B76053" w:rsidRPr="005553B9" w:rsidRDefault="00B76053" w:rsidP="00B76053">
      <w:pPr>
        <w:contextualSpacing/>
        <w:jc w:val="both"/>
        <w:rPr>
          <w:b/>
          <w:bCs/>
          <w:shd w:val="clear" w:color="auto" w:fill="FFFFFF"/>
        </w:rPr>
      </w:pPr>
      <w:r>
        <w:rPr>
          <w:b/>
          <w:bCs/>
          <w:shd w:val="clear" w:color="auto" w:fill="FFFFFF"/>
        </w:rPr>
        <w:t>M</w:t>
      </w:r>
      <w:r w:rsidRPr="005553B9">
        <w:rPr>
          <w:b/>
          <w:bCs/>
          <w:shd w:val="clear" w:color="auto" w:fill="FFFFFF"/>
        </w:rPr>
        <w:t xml:space="preserve">agnetic </w:t>
      </w:r>
      <w:r>
        <w:rPr>
          <w:b/>
          <w:bCs/>
          <w:shd w:val="clear" w:color="auto" w:fill="FFFFFF"/>
        </w:rPr>
        <w:t>S</w:t>
      </w:r>
      <w:r w:rsidRPr="005553B9">
        <w:rPr>
          <w:b/>
          <w:bCs/>
          <w:shd w:val="clear" w:color="auto" w:fill="FFFFFF"/>
        </w:rPr>
        <w:t xml:space="preserve">ensors and </w:t>
      </w:r>
      <w:r>
        <w:rPr>
          <w:b/>
          <w:bCs/>
          <w:shd w:val="clear" w:color="auto" w:fill="FFFFFF"/>
        </w:rPr>
        <w:t>A</w:t>
      </w:r>
      <w:r w:rsidRPr="005553B9">
        <w:rPr>
          <w:b/>
          <w:bCs/>
          <w:shd w:val="clear" w:color="auto" w:fill="FFFFFF"/>
        </w:rPr>
        <w:t>ctuators</w:t>
      </w:r>
      <w:r>
        <w:rPr>
          <w:b/>
          <w:bCs/>
          <w:shd w:val="clear" w:color="auto" w:fill="FFFFFF"/>
        </w:rPr>
        <w:t>:</w:t>
      </w:r>
    </w:p>
    <w:p w:rsidR="00B76053" w:rsidRPr="005553B9" w:rsidRDefault="00B76053" w:rsidP="00B76053">
      <w:pPr>
        <w:contextualSpacing/>
        <w:jc w:val="both"/>
        <w:rPr>
          <w:shd w:val="clear" w:color="auto" w:fill="FFFFFF"/>
        </w:rPr>
      </w:pPr>
      <w:r w:rsidRPr="005553B9">
        <w:rPr>
          <w:shd w:val="clear" w:color="auto" w:fill="FFFFFF"/>
        </w:rPr>
        <w:t>Magnetic properties of materials, Presence and detection of large objects, Magneto-restrictive sensor, Hall effect sensor, Magneto-diode, Magneto-transistor, MEMS magnetic sensor, Pressure sensor utilizing MOKE, MagMEMS actuators, Optical switches, Bi-directional micro-actuator, Feedback circuit integrated magnetic actuator, Large force reluctance actuator, Magnetic probe based storage device.</w:t>
      </w:r>
    </w:p>
    <w:p w:rsidR="00B76053" w:rsidRPr="005553B9" w:rsidRDefault="00B76053" w:rsidP="00B76053">
      <w:pPr>
        <w:contextualSpacing/>
        <w:jc w:val="both"/>
        <w:rPr>
          <w:b/>
          <w:bCs/>
          <w:shd w:val="clear" w:color="auto" w:fill="FFFFFF"/>
        </w:rPr>
      </w:pPr>
      <w:r>
        <w:rPr>
          <w:b/>
          <w:bCs/>
          <w:shd w:val="clear" w:color="auto" w:fill="FFFFFF"/>
        </w:rPr>
        <w:t>M</w:t>
      </w:r>
      <w:r w:rsidRPr="005553B9">
        <w:rPr>
          <w:b/>
          <w:bCs/>
          <w:shd w:val="clear" w:color="auto" w:fill="FFFFFF"/>
        </w:rPr>
        <w:t>icro-</w:t>
      </w:r>
      <w:r>
        <w:rPr>
          <w:b/>
          <w:bCs/>
          <w:shd w:val="clear" w:color="auto" w:fill="FFFFFF"/>
        </w:rPr>
        <w:t>F</w:t>
      </w:r>
      <w:r w:rsidRPr="005553B9">
        <w:rPr>
          <w:b/>
          <w:bCs/>
          <w:shd w:val="clear" w:color="auto" w:fill="FFFFFF"/>
        </w:rPr>
        <w:t>luidics</w:t>
      </w:r>
    </w:p>
    <w:p w:rsidR="00B76053" w:rsidRPr="005553B9" w:rsidRDefault="00B76053" w:rsidP="00B76053">
      <w:pPr>
        <w:contextualSpacing/>
        <w:jc w:val="both"/>
        <w:rPr>
          <w:shd w:val="clear" w:color="auto" w:fill="FFFFFF"/>
        </w:rPr>
      </w:pPr>
      <w:r w:rsidRPr="005553B9">
        <w:rPr>
          <w:shd w:val="clear" w:color="auto" w:fill="FFFFFF"/>
        </w:rPr>
        <w:t>Introduction, Properties of fluids, Micro-fluidic design considerations.Fluid actuation methods – Di-electro-phoresis, Electro-wetting, Electro-thermal, Thermo-capillary, Electro-osmosis, Opto-electro-wetting.</w:t>
      </w:r>
      <w:r w:rsidR="00FD35F4">
        <w:rPr>
          <w:shd w:val="clear" w:color="auto" w:fill="FFFFFF"/>
        </w:rPr>
        <w:t xml:space="preserve"> </w:t>
      </w:r>
      <w:r w:rsidRPr="005553B9">
        <w:rPr>
          <w:shd w:val="clear" w:color="auto" w:fill="FFFFFF"/>
        </w:rPr>
        <w:t xml:space="preserve">Tuning of fiber optic cables using micro-fluidics, Micro-fluidic channel, Dispenser, Needle, Molecular gate, Micro-pump, </w:t>
      </w:r>
    </w:p>
    <w:p w:rsidR="00B76053" w:rsidRDefault="00B76053" w:rsidP="00B76053">
      <w:pPr>
        <w:jc w:val="both"/>
        <w:rPr>
          <w:b/>
          <w:bCs/>
          <w:shd w:val="clear" w:color="auto" w:fill="FFFFFF"/>
        </w:rPr>
      </w:pPr>
    </w:p>
    <w:p w:rsidR="00B76053" w:rsidRDefault="00B76053" w:rsidP="00B76053">
      <w:pPr>
        <w:jc w:val="both"/>
        <w:rPr>
          <w:b/>
          <w:bCs/>
          <w:shd w:val="clear" w:color="auto" w:fill="FFFFFF"/>
        </w:rPr>
      </w:pPr>
      <w:r w:rsidRPr="005553B9">
        <w:rPr>
          <w:b/>
          <w:bCs/>
          <w:shd w:val="clear" w:color="auto" w:fill="FFFFFF"/>
        </w:rPr>
        <w:t>UNIT IV</w:t>
      </w:r>
    </w:p>
    <w:p w:rsidR="00B76053" w:rsidRPr="005553B9" w:rsidRDefault="00B76053" w:rsidP="00B76053">
      <w:pPr>
        <w:jc w:val="both"/>
        <w:rPr>
          <w:b/>
          <w:bCs/>
          <w:shd w:val="clear" w:color="auto" w:fill="FFFFFF"/>
        </w:rPr>
      </w:pPr>
      <w:r>
        <w:rPr>
          <w:b/>
          <w:bCs/>
          <w:shd w:val="clear" w:color="auto" w:fill="FFFFFF"/>
        </w:rPr>
        <w:t>O</w:t>
      </w:r>
      <w:r w:rsidRPr="005553B9">
        <w:rPr>
          <w:b/>
          <w:bCs/>
          <w:shd w:val="clear" w:color="auto" w:fill="FFFFFF"/>
        </w:rPr>
        <w:t xml:space="preserve">ptical </w:t>
      </w:r>
      <w:r>
        <w:rPr>
          <w:b/>
          <w:bCs/>
          <w:shd w:val="clear" w:color="auto" w:fill="FFFFFF"/>
        </w:rPr>
        <w:t>S</w:t>
      </w:r>
      <w:r w:rsidRPr="005553B9">
        <w:rPr>
          <w:b/>
          <w:bCs/>
          <w:shd w:val="clear" w:color="auto" w:fill="FFFFFF"/>
        </w:rPr>
        <w:t xml:space="preserve">ensors and </w:t>
      </w:r>
      <w:r>
        <w:rPr>
          <w:b/>
          <w:bCs/>
          <w:shd w:val="clear" w:color="auto" w:fill="FFFFFF"/>
        </w:rPr>
        <w:t>A</w:t>
      </w:r>
      <w:r w:rsidRPr="005553B9">
        <w:rPr>
          <w:b/>
          <w:bCs/>
          <w:shd w:val="clear" w:color="auto" w:fill="FFFFFF"/>
        </w:rPr>
        <w:t>ctuators</w:t>
      </w:r>
    </w:p>
    <w:p w:rsidR="00B76053" w:rsidRPr="005553B9" w:rsidRDefault="00B76053" w:rsidP="00B76053">
      <w:pPr>
        <w:contextualSpacing/>
        <w:jc w:val="both"/>
        <w:rPr>
          <w:shd w:val="clear" w:color="auto" w:fill="FFFFFF"/>
        </w:rPr>
      </w:pPr>
      <w:r w:rsidRPr="005553B9">
        <w:rPr>
          <w:shd w:val="clear" w:color="auto" w:fill="FFFFFF"/>
        </w:rPr>
        <w:t>Properties of light, Light modulators, Beam splitter, Micro-lens, Micro-mirror, Optical switch.</w:t>
      </w:r>
    </w:p>
    <w:p w:rsidR="00B76053" w:rsidRPr="005553B9" w:rsidRDefault="00B76053" w:rsidP="00B76053">
      <w:pPr>
        <w:contextualSpacing/>
        <w:jc w:val="both"/>
        <w:rPr>
          <w:shd w:val="clear" w:color="auto" w:fill="FFFFFF"/>
        </w:rPr>
      </w:pPr>
      <w:r w:rsidRPr="005553B9">
        <w:rPr>
          <w:shd w:val="clear" w:color="auto" w:fill="FFFFFF"/>
        </w:rPr>
        <w:t>Digital Micro Device (DMD) using Digital Li</w:t>
      </w:r>
      <w:r w:rsidR="00FD35F4">
        <w:rPr>
          <w:shd w:val="clear" w:color="auto" w:fill="FFFFFF"/>
        </w:rPr>
        <w:t xml:space="preserve">ght Processing (DLP) technology. </w:t>
      </w:r>
      <w:r w:rsidRPr="005553B9">
        <w:rPr>
          <w:shd w:val="clear" w:color="auto" w:fill="FFFFFF"/>
        </w:rPr>
        <w:t>Diffraction grating, Grating light valve, Waveguide and tuning.</w:t>
      </w:r>
    </w:p>
    <w:p w:rsidR="00B76053" w:rsidRPr="005553B9" w:rsidRDefault="00B76053" w:rsidP="00B76053">
      <w:pPr>
        <w:contextualSpacing/>
        <w:rPr>
          <w:b/>
          <w:bCs/>
          <w:shd w:val="clear" w:color="auto" w:fill="FFFFFF"/>
        </w:rPr>
      </w:pPr>
      <w:r>
        <w:rPr>
          <w:b/>
          <w:bCs/>
          <w:shd w:val="clear" w:color="auto" w:fill="FFFFFF"/>
        </w:rPr>
        <w:t>R</w:t>
      </w:r>
      <w:r w:rsidRPr="005553B9">
        <w:rPr>
          <w:b/>
          <w:bCs/>
          <w:shd w:val="clear" w:color="auto" w:fill="FFFFFF"/>
        </w:rPr>
        <w:t>F MEMS</w:t>
      </w:r>
    </w:p>
    <w:p w:rsidR="00B76053" w:rsidRPr="005553B9" w:rsidRDefault="00B76053" w:rsidP="00B76053">
      <w:pPr>
        <w:contextualSpacing/>
        <w:rPr>
          <w:shd w:val="clear" w:color="auto" w:fill="FFFFFF"/>
        </w:rPr>
      </w:pPr>
      <w:r w:rsidRPr="005553B9">
        <w:rPr>
          <w:shd w:val="clear" w:color="auto" w:fill="FFFFFF"/>
        </w:rPr>
        <w:t>Introduction to RF Communication and RF MEMS, MEMS inductors, Varactors, Tuner/filter, Resonator, MEMS switches, Phase shifter.</w:t>
      </w:r>
    </w:p>
    <w:p w:rsidR="00B76053" w:rsidRDefault="00B76053" w:rsidP="00B76053">
      <w:pPr>
        <w:jc w:val="both"/>
        <w:rPr>
          <w:b/>
          <w:bCs/>
          <w:shd w:val="clear" w:color="auto" w:fill="FFFFFF"/>
        </w:rPr>
      </w:pPr>
    </w:p>
    <w:p w:rsidR="00B76053" w:rsidRPr="005553B9" w:rsidRDefault="00B76053" w:rsidP="00B76053">
      <w:pPr>
        <w:jc w:val="both"/>
        <w:rPr>
          <w:b/>
          <w:bCs/>
          <w:shd w:val="clear" w:color="auto" w:fill="FFFFFF"/>
        </w:rPr>
      </w:pPr>
      <w:r w:rsidRPr="005553B9">
        <w:rPr>
          <w:b/>
          <w:bCs/>
          <w:shd w:val="clear" w:color="auto" w:fill="FFFFFF"/>
        </w:rPr>
        <w:t>UNIT V</w:t>
      </w:r>
    </w:p>
    <w:p w:rsidR="00B76053" w:rsidRPr="005553B9" w:rsidRDefault="00B76053" w:rsidP="00B76053">
      <w:pPr>
        <w:contextualSpacing/>
        <w:rPr>
          <w:b/>
          <w:bCs/>
          <w:shd w:val="clear" w:color="auto" w:fill="FFFFFF"/>
        </w:rPr>
      </w:pPr>
      <w:r w:rsidRPr="005553B9">
        <w:rPr>
          <w:b/>
          <w:bCs/>
          <w:shd w:val="clear" w:color="auto" w:fill="FFFFFF"/>
        </w:rPr>
        <w:t>MEMS SIMULATIONS</w:t>
      </w:r>
    </w:p>
    <w:p w:rsidR="00B76053" w:rsidRPr="005553B9" w:rsidRDefault="00B76053" w:rsidP="00B76053">
      <w:pPr>
        <w:contextualSpacing/>
        <w:rPr>
          <w:shd w:val="clear" w:color="auto" w:fill="FFFFFF"/>
        </w:rPr>
      </w:pPr>
      <w:r w:rsidRPr="005553B9">
        <w:rPr>
          <w:shd w:val="clear" w:color="auto" w:fill="FFFFFF"/>
        </w:rPr>
        <w:t>Atomistic to Continuum theory, Multiscale concept, Multisca</w:t>
      </w:r>
      <w:r w:rsidR="00FD35F4">
        <w:rPr>
          <w:shd w:val="clear" w:color="auto" w:fill="FFFFFF"/>
        </w:rPr>
        <w:t xml:space="preserve">le methods. </w:t>
      </w:r>
      <w:r w:rsidRPr="005553B9">
        <w:rPr>
          <w:shd w:val="clear" w:color="auto" w:fill="FFFFFF"/>
        </w:rPr>
        <w:t>Softwares - Ansoft Designer, HFSS, DS/MEMS and CA/MEMS, FEMPRO, ANSYS Multiphysics, SUGAR.</w:t>
      </w:r>
    </w:p>
    <w:p w:rsidR="00B76053" w:rsidRDefault="00B76053" w:rsidP="00B76053">
      <w:pPr>
        <w:contextualSpacing/>
        <w:rPr>
          <w:b/>
          <w:bCs/>
          <w:shd w:val="clear" w:color="auto" w:fill="FFFFFF"/>
        </w:rPr>
      </w:pPr>
      <w:r w:rsidRPr="005553B9">
        <w:rPr>
          <w:b/>
          <w:bCs/>
          <w:shd w:val="clear" w:color="auto" w:fill="FFFFFF"/>
        </w:rPr>
        <w:t>NEMS</w:t>
      </w:r>
    </w:p>
    <w:p w:rsidR="00B76053" w:rsidRPr="005553B9" w:rsidRDefault="00B76053" w:rsidP="00B76053">
      <w:pPr>
        <w:contextualSpacing/>
        <w:rPr>
          <w:shd w:val="clear" w:color="auto" w:fill="FFFFFF"/>
        </w:rPr>
      </w:pPr>
      <w:r>
        <w:rPr>
          <w:shd w:val="clear" w:color="auto" w:fill="FFFFFF"/>
        </w:rPr>
        <w:t>Introduction to NEMS,</w:t>
      </w:r>
      <w:r w:rsidRPr="00B664FB">
        <w:rPr>
          <w:shd w:val="clear" w:color="auto" w:fill="FFFFFF"/>
        </w:rPr>
        <w:t xml:space="preserve"> </w:t>
      </w:r>
      <w:r w:rsidRPr="005553B9">
        <w:rPr>
          <w:shd w:val="clear" w:color="auto" w:fill="FFFFFF"/>
        </w:rPr>
        <w:t>Properties, Applications, fabrication</w:t>
      </w:r>
      <w:r>
        <w:rPr>
          <w:shd w:val="clear" w:color="auto" w:fill="FFFFFF"/>
        </w:rPr>
        <w:t xml:space="preserve"> methods, future development.</w:t>
      </w:r>
      <w:r w:rsidRPr="005553B9">
        <w:rPr>
          <w:shd w:val="clear" w:color="auto" w:fill="FFFFFF"/>
        </w:rPr>
        <w:t xml:space="preserve"> </w:t>
      </w:r>
    </w:p>
    <w:p w:rsidR="00FD35F4" w:rsidRDefault="00FD35F4" w:rsidP="00B76053">
      <w:pPr>
        <w:contextualSpacing/>
        <w:rPr>
          <w:b/>
          <w:bCs/>
          <w:shd w:val="clear" w:color="auto" w:fill="FFFFFF"/>
        </w:rPr>
      </w:pPr>
    </w:p>
    <w:p w:rsidR="00B76053" w:rsidRDefault="00B76053" w:rsidP="00B76053">
      <w:pPr>
        <w:contextualSpacing/>
        <w:rPr>
          <w:shd w:val="clear" w:color="auto" w:fill="FFFFFF"/>
        </w:rPr>
      </w:pPr>
      <w:r w:rsidRPr="005553B9">
        <w:rPr>
          <w:b/>
          <w:bCs/>
          <w:shd w:val="clear" w:color="auto" w:fill="FFFFFF"/>
        </w:rPr>
        <w:t>TEXT BOOKS:</w:t>
      </w:r>
      <w:r w:rsidRPr="005553B9">
        <w:br/>
      </w:r>
      <w:r w:rsidRPr="005553B9">
        <w:rPr>
          <w:shd w:val="clear" w:color="auto" w:fill="FFFFFF"/>
        </w:rPr>
        <w:t>1. MEMS, Nitaigour Premchand Mahalik, Tata McGraw Hill Pub.</w:t>
      </w:r>
    </w:p>
    <w:p w:rsidR="00B76053" w:rsidRPr="005553B9" w:rsidRDefault="00B76053" w:rsidP="00B76053">
      <w:pPr>
        <w:contextualSpacing/>
        <w:rPr>
          <w:shd w:val="clear" w:color="auto" w:fill="FFFFFF"/>
        </w:rPr>
      </w:pPr>
    </w:p>
    <w:p w:rsidR="00B76053" w:rsidRPr="005553B9" w:rsidRDefault="00B76053" w:rsidP="00B76053">
      <w:pPr>
        <w:contextualSpacing/>
        <w:rPr>
          <w:b/>
          <w:bCs/>
          <w:shd w:val="clear" w:color="auto" w:fill="FFFFFF"/>
        </w:rPr>
      </w:pPr>
      <w:r w:rsidRPr="005553B9">
        <w:rPr>
          <w:b/>
          <w:bCs/>
          <w:shd w:val="clear" w:color="auto" w:fill="FFFFFF"/>
        </w:rPr>
        <w:t>REFERENCES BOOKS:</w:t>
      </w:r>
    </w:p>
    <w:p w:rsidR="00B76053" w:rsidRPr="005553B9" w:rsidRDefault="00B76053" w:rsidP="00B76053">
      <w:pPr>
        <w:contextualSpacing/>
        <w:rPr>
          <w:shd w:val="clear" w:color="auto" w:fill="FFFFFF"/>
        </w:rPr>
      </w:pPr>
      <w:r w:rsidRPr="005553B9">
        <w:rPr>
          <w:shd w:val="clear" w:color="auto" w:fill="FFFFFF"/>
        </w:rPr>
        <w:t>1. Foundations of MEMS, Chang Liu, Pearson Pub.</w:t>
      </w:r>
    </w:p>
    <w:p w:rsidR="00B76053" w:rsidRPr="005553B9" w:rsidRDefault="00B76053" w:rsidP="00B76053">
      <w:pPr>
        <w:contextualSpacing/>
        <w:rPr>
          <w:shd w:val="clear" w:color="auto" w:fill="FFFFFF"/>
        </w:rPr>
      </w:pPr>
      <w:r w:rsidRPr="005553B9">
        <w:rPr>
          <w:shd w:val="clear" w:color="auto" w:fill="FFFFFF"/>
        </w:rPr>
        <w:t xml:space="preserve">2. MEMS &amp; Microsystems – Design and Manufacture, Tai-Ran Hsu, McGraw Hill Pub. </w:t>
      </w:r>
    </w:p>
    <w:p w:rsidR="00B76053" w:rsidRPr="005553B9" w:rsidRDefault="00B76053" w:rsidP="00B76053"/>
    <w:p w:rsidR="00B76053" w:rsidRPr="005553B9" w:rsidRDefault="00B76053" w:rsidP="00B76053"/>
    <w:p w:rsidR="00B76053" w:rsidRPr="00395660" w:rsidRDefault="00B76053" w:rsidP="00B76053">
      <w:pPr>
        <w:autoSpaceDE w:val="0"/>
        <w:autoSpaceDN w:val="0"/>
        <w:adjustRightInd w:val="0"/>
        <w:jc w:val="center"/>
        <w:rPr>
          <w:b/>
          <w:bCs/>
          <w:color w:val="000000"/>
        </w:rPr>
      </w:pPr>
      <w:r w:rsidRPr="008C2FCD">
        <w:br w:type="page"/>
      </w:r>
      <w:r w:rsidRPr="00395660">
        <w:rPr>
          <w:b/>
          <w:bCs/>
          <w:color w:val="000000"/>
        </w:rPr>
        <w:lastRenderedPageBreak/>
        <w:t>B.Tech (</w:t>
      </w:r>
      <w:r w:rsidR="00172D1D">
        <w:rPr>
          <w:b/>
          <w:bCs/>
          <w:color w:val="000000"/>
        </w:rPr>
        <w:t>Information Technology</w:t>
      </w:r>
      <w:r w:rsidRPr="00395660">
        <w:rPr>
          <w:b/>
          <w:bCs/>
          <w:color w:val="000000"/>
        </w:rPr>
        <w:t>)</w:t>
      </w:r>
    </w:p>
    <w:p w:rsidR="00B76053" w:rsidRPr="008C2FCD" w:rsidRDefault="00B76053" w:rsidP="00B76053">
      <w:pPr>
        <w:jc w:val="center"/>
        <w:rPr>
          <w:b/>
          <w:bCs/>
        </w:rPr>
      </w:pPr>
      <w:r w:rsidRPr="008C2FCD">
        <w:rPr>
          <w:b/>
          <w:bCs/>
        </w:rPr>
        <w:t>OPTIMIZATION TECHNIQUES</w:t>
      </w:r>
    </w:p>
    <w:p w:rsidR="00B76053" w:rsidRPr="008C2FCD" w:rsidRDefault="00B76053" w:rsidP="00B76053">
      <w:pPr>
        <w:jc w:val="center"/>
        <w:rPr>
          <w:b/>
          <w:bCs/>
        </w:rPr>
      </w:pPr>
      <w:r w:rsidRPr="008C2FCD">
        <w:rPr>
          <w:b/>
          <w:bCs/>
        </w:rPr>
        <w:t>(OPEN ELECTIVE)</w:t>
      </w:r>
    </w:p>
    <w:p w:rsidR="00B76053" w:rsidRPr="008C2FCD" w:rsidRDefault="00B76053" w:rsidP="00B76053">
      <w:pPr>
        <w:autoSpaceDE w:val="0"/>
        <w:autoSpaceDN w:val="0"/>
        <w:adjustRightInd w:val="0"/>
        <w:rPr>
          <w:b/>
          <w:bCs/>
        </w:rPr>
      </w:pPr>
      <w:r w:rsidRPr="008C2FCD">
        <w:rPr>
          <w:b/>
          <w:bCs/>
        </w:rPr>
        <w:t>Credits: 03</w:t>
      </w:r>
      <w:r>
        <w:rPr>
          <w:b/>
          <w:bCs/>
        </w:rPr>
        <w:tab/>
      </w:r>
      <w:r>
        <w:rPr>
          <w:b/>
          <w:bCs/>
        </w:rPr>
        <w:tab/>
      </w:r>
      <w:r>
        <w:rPr>
          <w:b/>
          <w:bCs/>
        </w:rPr>
        <w:tab/>
      </w:r>
      <w:r>
        <w:rPr>
          <w:b/>
          <w:bCs/>
        </w:rPr>
        <w:tab/>
      </w:r>
      <w:r>
        <w:rPr>
          <w:b/>
          <w:bCs/>
        </w:rPr>
        <w:tab/>
      </w:r>
      <w:r>
        <w:rPr>
          <w:b/>
          <w:bCs/>
        </w:rPr>
        <w:tab/>
      </w:r>
      <w:r>
        <w:rPr>
          <w:b/>
          <w:bCs/>
        </w:rPr>
        <w:tab/>
      </w:r>
      <w:r>
        <w:rPr>
          <w:b/>
          <w:bCs/>
        </w:rPr>
        <w:tab/>
      </w:r>
      <w:r w:rsidRPr="008C2FCD">
        <w:rPr>
          <w:b/>
          <w:bCs/>
        </w:rPr>
        <w:t>External Marks: 70</w:t>
      </w:r>
    </w:p>
    <w:p w:rsidR="00B76053" w:rsidRDefault="00B76053" w:rsidP="00B76053">
      <w:pPr>
        <w:autoSpaceDE w:val="0"/>
        <w:autoSpaceDN w:val="0"/>
        <w:adjustRightInd w:val="0"/>
        <w:rPr>
          <w:b/>
          <w:bCs/>
        </w:rPr>
      </w:pPr>
      <w:r w:rsidRPr="008C2FCD">
        <w:rPr>
          <w:b/>
          <w:bCs/>
        </w:rPr>
        <w:t>Subject Code: 13</w:t>
      </w:r>
      <w:r>
        <w:rPr>
          <w:b/>
          <w:bCs/>
        </w:rPr>
        <w:t>OE</w:t>
      </w:r>
      <w:r w:rsidRPr="008C2FCD">
        <w:rPr>
          <w:b/>
          <w:bCs/>
        </w:rPr>
        <w:t>400</w:t>
      </w:r>
      <w:r>
        <w:rPr>
          <w:b/>
          <w:bCs/>
        </w:rPr>
        <w:t>6</w:t>
      </w:r>
      <w:r w:rsidRPr="008C2FCD">
        <w:rPr>
          <w:b/>
          <w:bCs/>
        </w:rPr>
        <w:tab/>
      </w:r>
      <w:r>
        <w:rPr>
          <w:b/>
          <w:bCs/>
        </w:rPr>
        <w:tab/>
      </w:r>
      <w:r>
        <w:rPr>
          <w:b/>
          <w:bCs/>
        </w:rPr>
        <w:tab/>
      </w:r>
      <w:r>
        <w:rPr>
          <w:b/>
          <w:bCs/>
        </w:rPr>
        <w:tab/>
      </w:r>
      <w:r>
        <w:rPr>
          <w:b/>
          <w:bCs/>
        </w:rPr>
        <w:tab/>
      </w:r>
      <w:r>
        <w:rPr>
          <w:b/>
          <w:bCs/>
        </w:rPr>
        <w:tab/>
      </w:r>
      <w:r w:rsidRPr="008C2FCD">
        <w:rPr>
          <w:b/>
          <w:bCs/>
        </w:rPr>
        <w:t>Internal Marks: 30</w:t>
      </w:r>
    </w:p>
    <w:p w:rsidR="00B76053" w:rsidRPr="003522CC" w:rsidRDefault="00B76053" w:rsidP="00B76053">
      <w:pPr>
        <w:autoSpaceDE w:val="0"/>
        <w:autoSpaceDN w:val="0"/>
        <w:adjustRightInd w:val="0"/>
        <w:rPr>
          <w:b/>
          <w:bCs/>
          <w:color w:val="000000"/>
        </w:rPr>
      </w:pPr>
      <w:r w:rsidRPr="00395660">
        <w:rPr>
          <w:b/>
          <w:bCs/>
          <w:color w:val="000000"/>
        </w:rPr>
        <w:t>IV Year I Semester</w:t>
      </w:r>
    </w:p>
    <w:p w:rsidR="00FD35F4" w:rsidRDefault="00FD35F4" w:rsidP="00FD35F4">
      <w:pPr>
        <w:pStyle w:val="Heading2"/>
        <w:spacing w:before="0" w:beforeAutospacing="0" w:after="0" w:afterAutospacing="0"/>
        <w:jc w:val="both"/>
        <w:rPr>
          <w:sz w:val="24"/>
          <w:szCs w:val="24"/>
        </w:rPr>
      </w:pPr>
    </w:p>
    <w:p w:rsidR="00B76053" w:rsidRPr="008C2FCD" w:rsidRDefault="00B76053" w:rsidP="00FD35F4">
      <w:pPr>
        <w:pStyle w:val="Heading2"/>
        <w:spacing w:before="0" w:beforeAutospacing="0" w:after="0" w:afterAutospacing="0"/>
        <w:jc w:val="both"/>
        <w:rPr>
          <w:i/>
          <w:iCs/>
          <w:sz w:val="24"/>
          <w:szCs w:val="24"/>
        </w:rPr>
      </w:pPr>
      <w:r w:rsidRPr="008C2FCD">
        <w:rPr>
          <w:sz w:val="24"/>
          <w:szCs w:val="24"/>
        </w:rPr>
        <w:t>COURSE OBJECTIVES:</w:t>
      </w:r>
    </w:p>
    <w:p w:rsidR="00B76053" w:rsidRDefault="00B76053" w:rsidP="00025E17">
      <w:pPr>
        <w:numPr>
          <w:ilvl w:val="0"/>
          <w:numId w:val="161"/>
        </w:numPr>
        <w:jc w:val="both"/>
      </w:pPr>
      <w:r w:rsidRPr="008C2FCD">
        <w:t>To be able to formulate linear or nonlinear optimization problems as a solution for industrial problems.</w:t>
      </w:r>
    </w:p>
    <w:p w:rsidR="00B76053" w:rsidRPr="008C2FCD" w:rsidRDefault="00B76053" w:rsidP="00025E17">
      <w:pPr>
        <w:numPr>
          <w:ilvl w:val="0"/>
          <w:numId w:val="161"/>
        </w:numPr>
        <w:jc w:val="both"/>
        <w:rPr>
          <w:u w:val="single"/>
        </w:rPr>
      </w:pPr>
      <w:r w:rsidRPr="008C2FCD">
        <w:t>To be able to solve various kinds linear and nonlinear, single and multiple variable, unconstrained and constrained optimization problems using standard optimization algorithms.</w:t>
      </w:r>
    </w:p>
    <w:p w:rsidR="00B76053" w:rsidRPr="008C2FCD" w:rsidRDefault="00B76053" w:rsidP="00FD35F4">
      <w:pPr>
        <w:rPr>
          <w:b/>
          <w:bCs/>
          <w:u w:val="single"/>
        </w:rPr>
      </w:pPr>
    </w:p>
    <w:p w:rsidR="00B76053" w:rsidRPr="008C2FCD" w:rsidRDefault="00B76053" w:rsidP="00FD35F4">
      <w:pPr>
        <w:pStyle w:val="Heading2"/>
        <w:spacing w:before="0" w:beforeAutospacing="0" w:after="0" w:afterAutospacing="0"/>
        <w:jc w:val="both"/>
        <w:rPr>
          <w:i/>
          <w:iCs/>
          <w:sz w:val="24"/>
          <w:szCs w:val="24"/>
        </w:rPr>
      </w:pPr>
      <w:r w:rsidRPr="008C2FCD">
        <w:rPr>
          <w:sz w:val="24"/>
          <w:szCs w:val="24"/>
        </w:rPr>
        <w:t xml:space="preserve">COURSE </w:t>
      </w:r>
      <w:r>
        <w:rPr>
          <w:sz w:val="24"/>
          <w:szCs w:val="24"/>
        </w:rPr>
        <w:t>OUTCOMES:</w:t>
      </w:r>
    </w:p>
    <w:p w:rsidR="00B76053" w:rsidRPr="008C2FCD" w:rsidRDefault="00B76053" w:rsidP="00025E17">
      <w:pPr>
        <w:numPr>
          <w:ilvl w:val="0"/>
          <w:numId w:val="162"/>
        </w:numPr>
        <w:jc w:val="both"/>
      </w:pPr>
      <w:r w:rsidRPr="008C2FCD">
        <w:t>Should be able to solve linear multivariable optimization using linear programming and perform sensitivity analysis.</w:t>
      </w:r>
    </w:p>
    <w:p w:rsidR="00B76053" w:rsidRPr="008C2FCD" w:rsidRDefault="00B76053" w:rsidP="00025E17">
      <w:pPr>
        <w:numPr>
          <w:ilvl w:val="0"/>
          <w:numId w:val="162"/>
        </w:numPr>
        <w:jc w:val="both"/>
      </w:pPr>
      <w:r w:rsidRPr="008C2FCD">
        <w:t>Should be able to solve single-variable, non-linear, unconstrained optimization problems</w:t>
      </w:r>
    </w:p>
    <w:p w:rsidR="00B76053" w:rsidRPr="008C2FCD" w:rsidRDefault="00B76053" w:rsidP="00025E17">
      <w:pPr>
        <w:numPr>
          <w:ilvl w:val="0"/>
          <w:numId w:val="162"/>
        </w:numPr>
      </w:pPr>
      <w:r w:rsidRPr="008C2FCD">
        <w:t>Should be able to solve geometric programming optimization problems using standard techniques for each case.</w:t>
      </w:r>
    </w:p>
    <w:p w:rsidR="00B76053" w:rsidRPr="008C2FCD" w:rsidRDefault="00B76053" w:rsidP="00B76053">
      <w:pPr>
        <w:jc w:val="both"/>
        <w:rPr>
          <w:b/>
          <w:bCs/>
        </w:rPr>
      </w:pPr>
      <w:r w:rsidRPr="008C2FCD">
        <w:rPr>
          <w:b/>
          <w:bCs/>
        </w:rPr>
        <w:t>UNIT - I</w:t>
      </w:r>
    </w:p>
    <w:p w:rsidR="00B76053" w:rsidRPr="008C2FCD" w:rsidRDefault="00B76053" w:rsidP="00B76053">
      <w:pPr>
        <w:jc w:val="both"/>
        <w:rPr>
          <w:b/>
          <w:bCs/>
        </w:rPr>
      </w:pPr>
      <w:r w:rsidRPr="008C2FCD">
        <w:rPr>
          <w:b/>
          <w:bCs/>
        </w:rPr>
        <w:t>Introduction to Classical Optimization Techniques:</w:t>
      </w:r>
    </w:p>
    <w:p w:rsidR="00B76053" w:rsidRPr="008C2FCD" w:rsidRDefault="00B76053" w:rsidP="00B76053">
      <w:pPr>
        <w:autoSpaceDE w:val="0"/>
        <w:autoSpaceDN w:val="0"/>
        <w:adjustRightInd w:val="0"/>
        <w:jc w:val="both"/>
      </w:pPr>
      <w:r w:rsidRPr="008C2FCD">
        <w:t>Single variable optimization with and without constraints, multi – variable optimization without constraints, multi – variable optimization with constraints – method of Lagrange multipliers, Kuhn-Tucker conditions</w:t>
      </w:r>
    </w:p>
    <w:p w:rsidR="00B76053" w:rsidRPr="008C2FCD" w:rsidRDefault="00B76053" w:rsidP="00B76053">
      <w:pPr>
        <w:jc w:val="both"/>
        <w:rPr>
          <w:b/>
          <w:bCs/>
        </w:rPr>
      </w:pPr>
    </w:p>
    <w:p w:rsidR="00B76053" w:rsidRPr="008C2FCD" w:rsidRDefault="00B76053" w:rsidP="00B76053">
      <w:pPr>
        <w:jc w:val="both"/>
        <w:rPr>
          <w:b/>
          <w:bCs/>
        </w:rPr>
      </w:pPr>
      <w:r w:rsidRPr="008C2FCD">
        <w:rPr>
          <w:b/>
          <w:bCs/>
        </w:rPr>
        <w:t>UNIT - II</w:t>
      </w:r>
    </w:p>
    <w:p w:rsidR="00B76053" w:rsidRPr="008C2FCD" w:rsidRDefault="00B76053" w:rsidP="00B76053">
      <w:pPr>
        <w:autoSpaceDE w:val="0"/>
        <w:autoSpaceDN w:val="0"/>
        <w:adjustRightInd w:val="0"/>
      </w:pPr>
      <w:r w:rsidRPr="008C2FCD">
        <w:rPr>
          <w:b/>
          <w:bCs/>
        </w:rPr>
        <w:t xml:space="preserve">Linear programming: </w:t>
      </w:r>
      <w:r w:rsidRPr="008C2FCD">
        <w:t xml:space="preserve">Two-phase simplex method, Big-M method, duality, interpretation, </w:t>
      </w:r>
      <w:r>
        <w:t>A</w:t>
      </w:r>
      <w:r w:rsidRPr="008C2FCD">
        <w:t>pplications</w:t>
      </w:r>
      <w:r>
        <w:t>.</w:t>
      </w:r>
    </w:p>
    <w:p w:rsidR="00B76053" w:rsidRPr="008C2FCD" w:rsidRDefault="00B76053" w:rsidP="00B76053">
      <w:pPr>
        <w:jc w:val="both"/>
        <w:rPr>
          <w:b/>
          <w:bCs/>
        </w:rPr>
      </w:pPr>
    </w:p>
    <w:p w:rsidR="00B76053" w:rsidRPr="008C2FCD" w:rsidRDefault="00B76053" w:rsidP="00B76053">
      <w:pPr>
        <w:jc w:val="both"/>
        <w:rPr>
          <w:b/>
          <w:bCs/>
        </w:rPr>
      </w:pPr>
      <w:r w:rsidRPr="008C2FCD">
        <w:rPr>
          <w:b/>
          <w:bCs/>
        </w:rPr>
        <w:t xml:space="preserve">UNIT - III </w:t>
      </w:r>
    </w:p>
    <w:p w:rsidR="00B76053" w:rsidRPr="008C2FCD" w:rsidRDefault="00B76053" w:rsidP="00B76053">
      <w:pPr>
        <w:autoSpaceDE w:val="0"/>
        <w:autoSpaceDN w:val="0"/>
        <w:adjustRightInd w:val="0"/>
        <w:jc w:val="both"/>
      </w:pPr>
      <w:r w:rsidRPr="008C2FCD">
        <w:rPr>
          <w:b/>
          <w:bCs/>
        </w:rPr>
        <w:t>Assignment problem</w:t>
      </w:r>
      <w:r w:rsidRPr="008C2FCD">
        <w:t>: Hungarian’s algorithm, Degeneracy, applications, unbalanced problems, traveling salesman problem.</w:t>
      </w:r>
    </w:p>
    <w:p w:rsidR="00B76053" w:rsidRPr="008C2FCD" w:rsidRDefault="00B76053" w:rsidP="00B76053">
      <w:pPr>
        <w:jc w:val="both"/>
        <w:rPr>
          <w:b/>
          <w:bCs/>
        </w:rPr>
      </w:pPr>
    </w:p>
    <w:p w:rsidR="00B76053" w:rsidRPr="008C2FCD" w:rsidRDefault="00B76053" w:rsidP="00B76053">
      <w:pPr>
        <w:jc w:val="both"/>
        <w:rPr>
          <w:b/>
          <w:bCs/>
        </w:rPr>
      </w:pPr>
      <w:r w:rsidRPr="008C2FCD">
        <w:rPr>
          <w:b/>
          <w:bCs/>
        </w:rPr>
        <w:t xml:space="preserve">UNIT - IV </w:t>
      </w:r>
    </w:p>
    <w:p w:rsidR="00B76053" w:rsidRPr="008C2FCD" w:rsidRDefault="00B76053" w:rsidP="00B76053">
      <w:pPr>
        <w:jc w:val="both"/>
      </w:pPr>
      <w:r w:rsidRPr="008C2FCD">
        <w:rPr>
          <w:b/>
          <w:bCs/>
        </w:rPr>
        <w:t>One dimensional Optimization methods:</w:t>
      </w:r>
    </w:p>
    <w:p w:rsidR="00B76053" w:rsidRPr="008C2FCD" w:rsidRDefault="00B76053" w:rsidP="00B76053">
      <w:pPr>
        <w:jc w:val="both"/>
      </w:pPr>
      <w:r w:rsidRPr="008C2FCD">
        <w:t xml:space="preserve">Elimination Methods: - Fibonacci, Golden Section. </w:t>
      </w:r>
    </w:p>
    <w:p w:rsidR="00B76053" w:rsidRPr="008C2FCD" w:rsidRDefault="00B76053" w:rsidP="00B76053">
      <w:pPr>
        <w:jc w:val="both"/>
      </w:pPr>
      <w:r w:rsidRPr="008C2FCD">
        <w:t>Interpolation Methods: - Quadratic, Cubic.</w:t>
      </w:r>
    </w:p>
    <w:p w:rsidR="00B76053" w:rsidRPr="008C2FCD" w:rsidRDefault="00B76053" w:rsidP="00B76053">
      <w:pPr>
        <w:jc w:val="both"/>
      </w:pPr>
      <w:r w:rsidRPr="008C2FCD">
        <w:t>Direct Root Methods: - Newton, Quasi-Newton, Secant Methods. Gradient of a function, steepest descent method.</w:t>
      </w:r>
    </w:p>
    <w:p w:rsidR="00B76053" w:rsidRPr="008C2FCD" w:rsidRDefault="00B76053" w:rsidP="00B76053">
      <w:pPr>
        <w:jc w:val="both"/>
        <w:rPr>
          <w:b/>
          <w:bCs/>
        </w:rPr>
      </w:pPr>
    </w:p>
    <w:p w:rsidR="00B76053" w:rsidRPr="008C2FCD" w:rsidRDefault="00B76053" w:rsidP="00B76053">
      <w:pPr>
        <w:jc w:val="both"/>
      </w:pPr>
      <w:r w:rsidRPr="008C2FCD">
        <w:rPr>
          <w:b/>
          <w:bCs/>
        </w:rPr>
        <w:t>UNIT - V</w:t>
      </w:r>
    </w:p>
    <w:p w:rsidR="00B76053" w:rsidRPr="008C2FCD" w:rsidRDefault="00B76053" w:rsidP="00B76053">
      <w:pPr>
        <w:jc w:val="both"/>
      </w:pPr>
      <w:r w:rsidRPr="008C2FCD">
        <w:rPr>
          <w:b/>
          <w:bCs/>
        </w:rPr>
        <w:t xml:space="preserve">GEOMETRIC PROGRAMMING: </w:t>
      </w:r>
      <w:r w:rsidRPr="008C2FCD">
        <w:t>Polynomials – arithmetic - geometric inequality – unconstrained G.P- constrained G.P</w:t>
      </w:r>
    </w:p>
    <w:p w:rsidR="00B76053" w:rsidRDefault="00B76053" w:rsidP="00B76053">
      <w:pPr>
        <w:jc w:val="both"/>
        <w:rPr>
          <w:b/>
          <w:bCs/>
        </w:rPr>
      </w:pPr>
    </w:p>
    <w:p w:rsidR="00FD35F4" w:rsidRDefault="00FD35F4">
      <w:pPr>
        <w:rPr>
          <w:b/>
          <w:bCs/>
        </w:rPr>
      </w:pPr>
      <w:r>
        <w:rPr>
          <w:b/>
          <w:bCs/>
        </w:rPr>
        <w:br w:type="page"/>
      </w:r>
    </w:p>
    <w:p w:rsidR="00B76053" w:rsidRPr="008C2FCD" w:rsidRDefault="00B76053" w:rsidP="00B76053">
      <w:pPr>
        <w:jc w:val="both"/>
        <w:rPr>
          <w:b/>
          <w:bCs/>
        </w:rPr>
      </w:pPr>
      <w:r w:rsidRPr="008C2FCD">
        <w:rPr>
          <w:b/>
          <w:bCs/>
        </w:rPr>
        <w:lastRenderedPageBreak/>
        <w:t>TEXT BOOKS:</w:t>
      </w:r>
    </w:p>
    <w:p w:rsidR="00B76053" w:rsidRPr="008C2FCD" w:rsidRDefault="00B76053" w:rsidP="00025E17">
      <w:pPr>
        <w:pStyle w:val="ListParagraph"/>
        <w:numPr>
          <w:ilvl w:val="0"/>
          <w:numId w:val="163"/>
        </w:numPr>
        <w:spacing w:after="0" w:line="240" w:lineRule="auto"/>
        <w:ind w:left="360" w:hanging="270"/>
        <w:jc w:val="both"/>
        <w:rPr>
          <w:rFonts w:ascii="Times New Roman" w:hAnsi="Times New Roman"/>
          <w:sz w:val="24"/>
          <w:szCs w:val="24"/>
        </w:rPr>
      </w:pPr>
      <w:r w:rsidRPr="008C2FCD">
        <w:rPr>
          <w:rFonts w:ascii="Times New Roman" w:hAnsi="Times New Roman"/>
          <w:sz w:val="24"/>
          <w:szCs w:val="24"/>
        </w:rPr>
        <w:t>Engineering Optimization, Theory and Applications, S.S. Rao, New Age International.</w:t>
      </w:r>
    </w:p>
    <w:p w:rsidR="00B76053" w:rsidRPr="008C2FCD" w:rsidRDefault="00B76053" w:rsidP="00025E17">
      <w:pPr>
        <w:pStyle w:val="ListParagraph"/>
        <w:numPr>
          <w:ilvl w:val="0"/>
          <w:numId w:val="163"/>
        </w:numPr>
        <w:spacing w:after="0" w:line="240" w:lineRule="auto"/>
        <w:ind w:left="360" w:hanging="270"/>
        <w:jc w:val="both"/>
        <w:rPr>
          <w:rFonts w:ascii="Times New Roman" w:hAnsi="Times New Roman"/>
          <w:sz w:val="24"/>
          <w:szCs w:val="24"/>
        </w:rPr>
      </w:pPr>
      <w:r w:rsidRPr="008C2FCD">
        <w:rPr>
          <w:rFonts w:ascii="Times New Roman" w:hAnsi="Times New Roman"/>
          <w:sz w:val="24"/>
          <w:szCs w:val="24"/>
        </w:rPr>
        <w:t>Optimization for Engineering Design – Kalyanmoy Deb, PHI Publishers</w:t>
      </w:r>
    </w:p>
    <w:p w:rsidR="00B76053" w:rsidRPr="008C2FCD" w:rsidRDefault="00B76053" w:rsidP="00B76053">
      <w:pPr>
        <w:pStyle w:val="ListParagraph"/>
        <w:spacing w:after="0" w:line="240" w:lineRule="auto"/>
        <w:jc w:val="both"/>
        <w:rPr>
          <w:rFonts w:ascii="Times New Roman" w:hAnsi="Times New Roman"/>
          <w:sz w:val="24"/>
          <w:szCs w:val="24"/>
        </w:rPr>
      </w:pPr>
    </w:p>
    <w:p w:rsidR="00B76053" w:rsidRPr="008C2FCD" w:rsidRDefault="00B76053" w:rsidP="00B76053">
      <w:pPr>
        <w:jc w:val="both"/>
        <w:rPr>
          <w:b/>
          <w:bCs/>
        </w:rPr>
      </w:pPr>
      <w:r w:rsidRPr="008C2FCD">
        <w:rPr>
          <w:b/>
          <w:bCs/>
        </w:rPr>
        <w:t>REFERENCES</w:t>
      </w:r>
      <w:r>
        <w:rPr>
          <w:b/>
          <w:bCs/>
        </w:rPr>
        <w:t xml:space="preserve"> BOOKS</w:t>
      </w:r>
      <w:r w:rsidRPr="008C2FCD">
        <w:rPr>
          <w:b/>
          <w:bCs/>
        </w:rPr>
        <w:t>:</w:t>
      </w:r>
    </w:p>
    <w:p w:rsidR="00B76053" w:rsidRPr="008C2FCD" w:rsidRDefault="00B76053" w:rsidP="000D467A">
      <w:pPr>
        <w:ind w:left="360" w:hanging="270"/>
        <w:jc w:val="both"/>
      </w:pPr>
      <w:r>
        <w:t xml:space="preserve">1. </w:t>
      </w:r>
      <w:r w:rsidRPr="008C2FCD">
        <w:t>Optimization Techniques, Theory and Practice, M.C.Joshi, K.M.Moudgalya, Narosa Pub.</w:t>
      </w:r>
    </w:p>
    <w:p w:rsidR="00B76053" w:rsidRPr="008C2FCD" w:rsidRDefault="00B76053" w:rsidP="000D467A">
      <w:pPr>
        <w:pStyle w:val="ListParagraph"/>
        <w:spacing w:after="0" w:line="240" w:lineRule="auto"/>
        <w:ind w:left="360" w:hanging="270"/>
        <w:jc w:val="both"/>
        <w:rPr>
          <w:rFonts w:ascii="Times New Roman" w:hAnsi="Times New Roman"/>
          <w:sz w:val="24"/>
          <w:szCs w:val="24"/>
        </w:rPr>
      </w:pPr>
      <w:r>
        <w:rPr>
          <w:rFonts w:ascii="Times New Roman" w:hAnsi="Times New Roman"/>
          <w:sz w:val="24"/>
          <w:szCs w:val="24"/>
        </w:rPr>
        <w:t xml:space="preserve">2. </w:t>
      </w:r>
      <w:r w:rsidRPr="008C2FCD">
        <w:rPr>
          <w:rFonts w:ascii="Times New Roman" w:hAnsi="Times New Roman"/>
          <w:sz w:val="24"/>
          <w:szCs w:val="24"/>
        </w:rPr>
        <w:t>Engineering Optimization, A Ravindran, K M Ragsdell, G V Reklaitis</w:t>
      </w:r>
    </w:p>
    <w:p w:rsidR="00B76053" w:rsidRDefault="00B76053" w:rsidP="00B76053">
      <w:pPr>
        <w:autoSpaceDE w:val="0"/>
        <w:autoSpaceDN w:val="0"/>
        <w:adjustRightInd w:val="0"/>
      </w:pPr>
    </w:p>
    <w:p w:rsidR="00B76053" w:rsidRPr="008C2FCD" w:rsidRDefault="00B76053" w:rsidP="00B76053">
      <w:pPr>
        <w:autoSpaceDE w:val="0"/>
        <w:autoSpaceDN w:val="0"/>
        <w:adjustRightInd w:val="0"/>
        <w:jc w:val="center"/>
        <w:rPr>
          <w:b/>
          <w:bCs/>
        </w:rPr>
      </w:pPr>
      <w:r>
        <w:rPr>
          <w:b/>
          <w:bCs/>
          <w:color w:val="000000"/>
        </w:rPr>
        <w:br w:type="page"/>
      </w:r>
      <w:r w:rsidRPr="00395660">
        <w:rPr>
          <w:b/>
          <w:bCs/>
          <w:color w:val="000000"/>
        </w:rPr>
        <w:lastRenderedPageBreak/>
        <w:t>B.Tech (</w:t>
      </w:r>
      <w:r w:rsidR="00172D1D">
        <w:rPr>
          <w:b/>
          <w:bCs/>
          <w:color w:val="000000"/>
        </w:rPr>
        <w:t>Information Technology</w:t>
      </w:r>
      <w:r w:rsidRPr="00395660">
        <w:rPr>
          <w:b/>
          <w:bCs/>
          <w:color w:val="000000"/>
        </w:rPr>
        <w:t>)</w:t>
      </w:r>
    </w:p>
    <w:p w:rsidR="00B76053" w:rsidRPr="008C2FCD" w:rsidRDefault="00B76053" w:rsidP="00B76053">
      <w:pPr>
        <w:ind w:left="360" w:firstLine="360"/>
        <w:jc w:val="center"/>
        <w:rPr>
          <w:b/>
          <w:bCs/>
        </w:rPr>
      </w:pPr>
      <w:r w:rsidRPr="008C2FCD">
        <w:rPr>
          <w:b/>
          <w:bCs/>
        </w:rPr>
        <w:t>RENEWABLE ENERGY</w:t>
      </w:r>
    </w:p>
    <w:p w:rsidR="00B76053" w:rsidRPr="008C2FCD" w:rsidRDefault="00B76053" w:rsidP="00B76053">
      <w:pPr>
        <w:ind w:left="1620" w:hanging="1620"/>
        <w:jc w:val="center"/>
        <w:rPr>
          <w:b/>
          <w:bCs/>
        </w:rPr>
      </w:pPr>
      <w:r w:rsidRPr="008C2FCD">
        <w:rPr>
          <w:b/>
          <w:bCs/>
        </w:rPr>
        <w:t xml:space="preserve">          (OPEN ELECTIVE)</w:t>
      </w:r>
    </w:p>
    <w:p w:rsidR="00B76053" w:rsidRPr="008C2FCD" w:rsidRDefault="00B76053" w:rsidP="00B76053">
      <w:pPr>
        <w:autoSpaceDE w:val="0"/>
        <w:autoSpaceDN w:val="0"/>
        <w:adjustRightInd w:val="0"/>
        <w:rPr>
          <w:b/>
          <w:bCs/>
        </w:rPr>
      </w:pPr>
      <w:r w:rsidRPr="008C2FCD">
        <w:rPr>
          <w:b/>
          <w:bCs/>
        </w:rPr>
        <w:t xml:space="preserve"> Credits: 03</w:t>
      </w:r>
      <w:r>
        <w:rPr>
          <w:b/>
          <w:bCs/>
        </w:rPr>
        <w:tab/>
      </w:r>
      <w:r>
        <w:rPr>
          <w:b/>
          <w:bCs/>
        </w:rPr>
        <w:tab/>
      </w:r>
      <w:r>
        <w:rPr>
          <w:b/>
          <w:bCs/>
        </w:rPr>
        <w:tab/>
      </w:r>
      <w:r>
        <w:rPr>
          <w:b/>
          <w:bCs/>
        </w:rPr>
        <w:tab/>
      </w:r>
      <w:r>
        <w:rPr>
          <w:b/>
          <w:bCs/>
        </w:rPr>
        <w:tab/>
      </w:r>
      <w:r>
        <w:rPr>
          <w:b/>
          <w:bCs/>
        </w:rPr>
        <w:tab/>
      </w:r>
      <w:r>
        <w:rPr>
          <w:b/>
          <w:bCs/>
        </w:rPr>
        <w:tab/>
      </w:r>
      <w:r>
        <w:rPr>
          <w:b/>
          <w:bCs/>
        </w:rPr>
        <w:tab/>
      </w:r>
      <w:r w:rsidRPr="008C2FCD">
        <w:rPr>
          <w:b/>
          <w:bCs/>
        </w:rPr>
        <w:t>External Marks: 70</w:t>
      </w:r>
    </w:p>
    <w:p w:rsidR="00B76053" w:rsidRDefault="00B76053" w:rsidP="00B76053">
      <w:pPr>
        <w:autoSpaceDE w:val="0"/>
        <w:autoSpaceDN w:val="0"/>
        <w:adjustRightInd w:val="0"/>
        <w:rPr>
          <w:b/>
          <w:bCs/>
        </w:rPr>
      </w:pPr>
      <w:r w:rsidRPr="008C2FCD">
        <w:rPr>
          <w:b/>
          <w:bCs/>
        </w:rPr>
        <w:t>Subject Code: 13</w:t>
      </w:r>
      <w:r>
        <w:rPr>
          <w:b/>
          <w:bCs/>
        </w:rPr>
        <w:t>OE4007</w:t>
      </w:r>
      <w:r w:rsidRPr="008C2FCD">
        <w:rPr>
          <w:b/>
          <w:bCs/>
        </w:rPr>
        <w:tab/>
      </w:r>
      <w:r>
        <w:rPr>
          <w:b/>
          <w:bCs/>
        </w:rPr>
        <w:tab/>
      </w:r>
      <w:r>
        <w:rPr>
          <w:b/>
          <w:bCs/>
        </w:rPr>
        <w:tab/>
      </w:r>
      <w:r>
        <w:rPr>
          <w:b/>
          <w:bCs/>
        </w:rPr>
        <w:tab/>
      </w:r>
      <w:r>
        <w:rPr>
          <w:b/>
          <w:bCs/>
        </w:rPr>
        <w:tab/>
      </w:r>
      <w:r>
        <w:rPr>
          <w:b/>
          <w:bCs/>
        </w:rPr>
        <w:tab/>
      </w:r>
      <w:r w:rsidRPr="008C2FCD">
        <w:rPr>
          <w:b/>
          <w:bCs/>
        </w:rPr>
        <w:t>Internal Marks: 30</w:t>
      </w:r>
    </w:p>
    <w:p w:rsidR="00B76053" w:rsidRPr="00395660" w:rsidRDefault="00B76053" w:rsidP="00B76053">
      <w:pPr>
        <w:autoSpaceDE w:val="0"/>
        <w:autoSpaceDN w:val="0"/>
        <w:adjustRightInd w:val="0"/>
        <w:rPr>
          <w:b/>
          <w:bCs/>
          <w:color w:val="000000"/>
        </w:rPr>
      </w:pPr>
      <w:r w:rsidRPr="00395660">
        <w:rPr>
          <w:b/>
          <w:bCs/>
          <w:color w:val="000000"/>
        </w:rPr>
        <w:t>IV Year I Semester</w:t>
      </w:r>
    </w:p>
    <w:p w:rsidR="00B76053" w:rsidRDefault="00B76053" w:rsidP="00B76053">
      <w:pPr>
        <w:ind w:left="1620" w:hanging="1620"/>
        <w:rPr>
          <w:b/>
          <w:bCs/>
          <w:color w:val="000000"/>
        </w:rPr>
      </w:pPr>
    </w:p>
    <w:p w:rsidR="00B76053" w:rsidRPr="008C2FCD" w:rsidRDefault="00B76053" w:rsidP="00B76053">
      <w:pPr>
        <w:ind w:left="1620" w:hanging="1620"/>
        <w:rPr>
          <w:b/>
          <w:bCs/>
          <w:color w:val="000000"/>
        </w:rPr>
      </w:pPr>
    </w:p>
    <w:p w:rsidR="00B76053" w:rsidRPr="008C2FCD" w:rsidRDefault="00B76053" w:rsidP="00B76053">
      <w:pPr>
        <w:jc w:val="both"/>
        <w:rPr>
          <w:b/>
          <w:bCs/>
        </w:rPr>
      </w:pPr>
      <w:r>
        <w:rPr>
          <w:b/>
          <w:bCs/>
        </w:rPr>
        <w:t xml:space="preserve">COURSE </w:t>
      </w:r>
      <w:r w:rsidRPr="008C2FCD">
        <w:rPr>
          <w:b/>
          <w:bCs/>
        </w:rPr>
        <w:t>OBJECTIVE</w:t>
      </w:r>
      <w:r>
        <w:rPr>
          <w:b/>
          <w:bCs/>
        </w:rPr>
        <w:t>S</w:t>
      </w:r>
      <w:r w:rsidRPr="008C2FCD">
        <w:rPr>
          <w:b/>
          <w:bCs/>
        </w:rPr>
        <w:t xml:space="preserve"> :</w:t>
      </w:r>
    </w:p>
    <w:p w:rsidR="00B76053" w:rsidRDefault="00B76053" w:rsidP="00025E17">
      <w:pPr>
        <w:numPr>
          <w:ilvl w:val="0"/>
          <w:numId w:val="168"/>
        </w:numPr>
        <w:spacing w:line="276" w:lineRule="auto"/>
        <w:jc w:val="both"/>
      </w:pPr>
      <w:r>
        <w:t>To outline the concept regarding the physics of the sun</w:t>
      </w:r>
    </w:p>
    <w:p w:rsidR="00B76053" w:rsidRDefault="00B76053" w:rsidP="00025E17">
      <w:pPr>
        <w:numPr>
          <w:ilvl w:val="0"/>
          <w:numId w:val="168"/>
        </w:numPr>
        <w:spacing w:line="276" w:lineRule="auto"/>
        <w:jc w:val="both"/>
      </w:pPr>
      <w:r>
        <w:t>To outline the concept regarding the collection of solar energy and storage of solar energy</w:t>
      </w:r>
    </w:p>
    <w:p w:rsidR="00B76053" w:rsidRDefault="00B76053" w:rsidP="00025E17">
      <w:pPr>
        <w:numPr>
          <w:ilvl w:val="0"/>
          <w:numId w:val="168"/>
        </w:numPr>
        <w:spacing w:line="276" w:lineRule="auto"/>
        <w:jc w:val="both"/>
      </w:pPr>
      <w:r>
        <w:t>To outline the concept regarding different types of wind mills and different types of biogas digesters</w:t>
      </w:r>
    </w:p>
    <w:p w:rsidR="00B76053" w:rsidRDefault="00B76053" w:rsidP="00025E17">
      <w:pPr>
        <w:numPr>
          <w:ilvl w:val="0"/>
          <w:numId w:val="168"/>
        </w:numPr>
        <w:spacing w:line="276" w:lineRule="auto"/>
        <w:jc w:val="both"/>
      </w:pPr>
      <w:r>
        <w:t>To outline the concept regarding geothermal energy conversion</w:t>
      </w:r>
    </w:p>
    <w:p w:rsidR="00B76053" w:rsidRPr="00BB0BD2" w:rsidRDefault="00B76053" w:rsidP="00025E17">
      <w:pPr>
        <w:numPr>
          <w:ilvl w:val="0"/>
          <w:numId w:val="168"/>
        </w:numPr>
        <w:spacing w:line="276" w:lineRule="auto"/>
        <w:jc w:val="both"/>
      </w:pPr>
      <w:r>
        <w:t>To outline the concept regarding direct energy conversion.</w:t>
      </w:r>
      <w:r w:rsidRPr="00BB0BD2">
        <w:t>.</w:t>
      </w:r>
    </w:p>
    <w:p w:rsidR="00B76053" w:rsidRDefault="00B76053" w:rsidP="00B76053">
      <w:pPr>
        <w:jc w:val="both"/>
        <w:rPr>
          <w:b/>
          <w:bCs/>
        </w:rPr>
      </w:pPr>
    </w:p>
    <w:p w:rsidR="00B76053" w:rsidRDefault="00B76053" w:rsidP="00B76053">
      <w:pPr>
        <w:jc w:val="both"/>
        <w:rPr>
          <w:b/>
          <w:bCs/>
        </w:rPr>
      </w:pPr>
      <w:r>
        <w:rPr>
          <w:b/>
          <w:bCs/>
        </w:rPr>
        <w:t xml:space="preserve">COURSE </w:t>
      </w:r>
      <w:r w:rsidRPr="008C2FCD">
        <w:rPr>
          <w:b/>
          <w:bCs/>
        </w:rPr>
        <w:t xml:space="preserve">OUTCOMES: </w:t>
      </w:r>
    </w:p>
    <w:p w:rsidR="00B76053" w:rsidRDefault="00B76053" w:rsidP="00B76053">
      <w:pPr>
        <w:ind w:firstLine="720"/>
        <w:jc w:val="both"/>
      </w:pPr>
      <w:r w:rsidRPr="008C2FCD">
        <w:t xml:space="preserve">After completion of this course, the student will able to </w:t>
      </w:r>
    </w:p>
    <w:p w:rsidR="00B76053" w:rsidRDefault="00B76053" w:rsidP="00025E17">
      <w:pPr>
        <w:numPr>
          <w:ilvl w:val="0"/>
          <w:numId w:val="173"/>
        </w:numPr>
        <w:spacing w:line="276" w:lineRule="auto"/>
        <w:jc w:val="both"/>
      </w:pPr>
      <w:r>
        <w:t>Define different kinds of solar radiation</w:t>
      </w:r>
    </w:p>
    <w:p w:rsidR="00B76053" w:rsidRDefault="00B76053" w:rsidP="00025E17">
      <w:pPr>
        <w:numPr>
          <w:ilvl w:val="0"/>
          <w:numId w:val="173"/>
        </w:numPr>
        <w:spacing w:line="276" w:lineRule="auto"/>
        <w:jc w:val="both"/>
      </w:pPr>
      <w:r>
        <w:t>Utilize different methods of collection of solar energy and storage of solar energy</w:t>
      </w:r>
    </w:p>
    <w:p w:rsidR="00B76053" w:rsidRDefault="00B76053" w:rsidP="00025E17">
      <w:pPr>
        <w:numPr>
          <w:ilvl w:val="0"/>
          <w:numId w:val="173"/>
        </w:numPr>
        <w:spacing w:line="276" w:lineRule="auto"/>
        <w:jc w:val="both"/>
      </w:pPr>
      <w:r>
        <w:t>Classify different types of wind mills and biogas digesters</w:t>
      </w:r>
    </w:p>
    <w:p w:rsidR="00B76053" w:rsidRDefault="00B76053" w:rsidP="00025E17">
      <w:pPr>
        <w:numPr>
          <w:ilvl w:val="0"/>
          <w:numId w:val="173"/>
        </w:numPr>
        <w:spacing w:line="276" w:lineRule="auto"/>
        <w:jc w:val="both"/>
      </w:pPr>
      <w:r>
        <w:t>Classify different types of geothermal energy sources and utilize different types of extracting techniques</w:t>
      </w:r>
    </w:p>
    <w:p w:rsidR="00B76053" w:rsidRDefault="00B76053" w:rsidP="00025E17">
      <w:pPr>
        <w:numPr>
          <w:ilvl w:val="0"/>
          <w:numId w:val="173"/>
        </w:numPr>
        <w:spacing w:line="276" w:lineRule="auto"/>
        <w:jc w:val="both"/>
      </w:pPr>
      <w:r>
        <w:t>Distinguish different kinds of direct energy conversion techniques.</w:t>
      </w:r>
    </w:p>
    <w:p w:rsidR="00B76053" w:rsidRPr="00BB0BD2" w:rsidRDefault="00B76053" w:rsidP="00B76053">
      <w:pPr>
        <w:jc w:val="both"/>
      </w:pPr>
    </w:p>
    <w:p w:rsidR="00B76053" w:rsidRPr="008C2FCD" w:rsidRDefault="00B76053" w:rsidP="00B76053">
      <w:pPr>
        <w:jc w:val="both"/>
        <w:rPr>
          <w:b/>
          <w:bCs/>
        </w:rPr>
      </w:pPr>
      <w:r w:rsidRPr="008C2FCD">
        <w:rPr>
          <w:b/>
          <w:bCs/>
        </w:rPr>
        <w:t>UNIT – I</w:t>
      </w:r>
    </w:p>
    <w:p w:rsidR="00B76053" w:rsidRPr="008C2FCD" w:rsidRDefault="00B76053" w:rsidP="00B76053">
      <w:pPr>
        <w:jc w:val="both"/>
        <w:rPr>
          <w:b/>
          <w:bCs/>
        </w:rPr>
      </w:pPr>
      <w:r w:rsidRPr="008C2FCD">
        <w:rPr>
          <w:b/>
          <w:bCs/>
        </w:rPr>
        <w:t xml:space="preserve">PRINCIPLES OF SOLAR RADIATION: </w:t>
      </w:r>
    </w:p>
    <w:p w:rsidR="00B76053" w:rsidRPr="008C2FCD" w:rsidRDefault="00B76053" w:rsidP="00B76053">
      <w:pPr>
        <w:jc w:val="both"/>
      </w:pPr>
      <w:r w:rsidRPr="008C2FCD">
        <w:t>Role and potential of new and renewable source, the solar energy option, Environmental impact of solar power, physics of the sun, the solar constant, extraterrestrial and terrestrial solar radiation, solar radiation on titled surface, instruments for measuring solar radiation and sun shine, solar radiation data.</w:t>
      </w:r>
    </w:p>
    <w:p w:rsidR="00B76053" w:rsidRPr="008C2FCD" w:rsidRDefault="00B76053" w:rsidP="00B76053">
      <w:pPr>
        <w:ind w:left="360"/>
        <w:jc w:val="both"/>
        <w:rPr>
          <w:b/>
          <w:bCs/>
        </w:rPr>
      </w:pPr>
    </w:p>
    <w:p w:rsidR="00B76053" w:rsidRPr="008C2FCD" w:rsidRDefault="00B76053" w:rsidP="00B76053">
      <w:pPr>
        <w:jc w:val="both"/>
        <w:rPr>
          <w:b/>
          <w:bCs/>
        </w:rPr>
      </w:pPr>
      <w:r w:rsidRPr="008C2FCD">
        <w:rPr>
          <w:b/>
          <w:bCs/>
        </w:rPr>
        <w:t xml:space="preserve">UNIT-II </w:t>
      </w:r>
    </w:p>
    <w:p w:rsidR="00B76053" w:rsidRPr="008C2FCD" w:rsidRDefault="00B76053" w:rsidP="00B76053">
      <w:pPr>
        <w:jc w:val="both"/>
        <w:rPr>
          <w:b/>
          <w:bCs/>
        </w:rPr>
      </w:pPr>
      <w:r w:rsidRPr="008C2FCD">
        <w:rPr>
          <w:b/>
          <w:bCs/>
        </w:rPr>
        <w:t>SOLAR ENERGY COLLECTION,STORGAE AND APPLICATIONS</w:t>
      </w:r>
    </w:p>
    <w:p w:rsidR="00B76053" w:rsidRPr="008C2FCD" w:rsidRDefault="00B76053" w:rsidP="00B76053">
      <w:pPr>
        <w:jc w:val="both"/>
      </w:pPr>
      <w:r w:rsidRPr="008C2FCD">
        <w:t>Flat plate and concentrating collectors, classification of concentrating collectors, orientation , advanced collectors. Different methods, Sensible, latent heat and stratified storage, solar ponds. Solar Applications- solar heating/cooling technique, solar distillation and drying, photovoltaic energy conversion.</w:t>
      </w:r>
    </w:p>
    <w:p w:rsidR="00B76053" w:rsidRPr="008C2FCD" w:rsidRDefault="00B76053" w:rsidP="00B76053">
      <w:pPr>
        <w:ind w:left="360"/>
        <w:jc w:val="both"/>
        <w:rPr>
          <w:b/>
          <w:bCs/>
        </w:rPr>
      </w:pPr>
    </w:p>
    <w:p w:rsidR="00B76053" w:rsidRPr="008C2FCD" w:rsidRDefault="00B76053" w:rsidP="00B76053">
      <w:pPr>
        <w:jc w:val="both"/>
        <w:rPr>
          <w:b/>
          <w:bCs/>
        </w:rPr>
      </w:pPr>
      <w:r w:rsidRPr="008C2FCD">
        <w:rPr>
          <w:b/>
          <w:bCs/>
        </w:rPr>
        <w:t xml:space="preserve">UNIT-III </w:t>
      </w:r>
    </w:p>
    <w:p w:rsidR="00B76053" w:rsidRPr="008C2FCD" w:rsidRDefault="00B76053" w:rsidP="00B76053">
      <w:pPr>
        <w:jc w:val="both"/>
        <w:rPr>
          <w:b/>
          <w:bCs/>
        </w:rPr>
      </w:pPr>
      <w:r w:rsidRPr="008C2FCD">
        <w:rPr>
          <w:b/>
          <w:bCs/>
        </w:rPr>
        <w:t>WIND AND BIOMASS  ENERGY:</w:t>
      </w:r>
    </w:p>
    <w:p w:rsidR="00B76053" w:rsidRPr="008C2FCD" w:rsidRDefault="00B76053" w:rsidP="00B76053">
      <w:pPr>
        <w:jc w:val="both"/>
      </w:pPr>
      <w:r w:rsidRPr="008C2FCD">
        <w:t>Sources and potentials, horizontal and vertical axis windmills, performance characteristics, Betz criteria.  Principles of Bio-Conversion, Anaerobic/aerobic digestion, types of Bio-gas digesters, gas yield, combustion characteristics of bio-gas, utilization for cooking, I.C.Engine operation and economic aspects.</w:t>
      </w:r>
    </w:p>
    <w:p w:rsidR="00B76053" w:rsidRPr="008C2FCD" w:rsidRDefault="00B76053" w:rsidP="00B76053">
      <w:pPr>
        <w:ind w:left="360"/>
        <w:jc w:val="both"/>
        <w:rPr>
          <w:b/>
          <w:bCs/>
        </w:rPr>
      </w:pPr>
    </w:p>
    <w:p w:rsidR="00B76053" w:rsidRPr="008C2FCD" w:rsidRDefault="00B76053" w:rsidP="00B76053">
      <w:pPr>
        <w:jc w:val="both"/>
        <w:rPr>
          <w:b/>
          <w:bCs/>
        </w:rPr>
      </w:pPr>
      <w:r w:rsidRPr="008C2FCD">
        <w:rPr>
          <w:b/>
          <w:bCs/>
        </w:rPr>
        <w:lastRenderedPageBreak/>
        <w:t>UNIT-IV</w:t>
      </w:r>
    </w:p>
    <w:p w:rsidR="00B76053" w:rsidRPr="008C2FCD" w:rsidRDefault="00B76053" w:rsidP="00B76053">
      <w:pPr>
        <w:jc w:val="both"/>
      </w:pPr>
      <w:r w:rsidRPr="008C2FCD">
        <w:rPr>
          <w:b/>
          <w:bCs/>
        </w:rPr>
        <w:t xml:space="preserve">GEOTHERMAL AND OCEAN  ENERGY: </w:t>
      </w:r>
      <w:r w:rsidRPr="008C2FCD">
        <w:t xml:space="preserve"> Resources, types of wells, methods of harnessing the energy, potential in India. OTEC, Principles utilization, setting of OTEC plants, thermodynamic cycles. Tidal and wave energy: Potential and conversion techniques, mini-hydel power plants, and their economics.</w:t>
      </w:r>
    </w:p>
    <w:p w:rsidR="00B76053" w:rsidRPr="008C2FCD" w:rsidRDefault="00B76053" w:rsidP="00B76053">
      <w:pPr>
        <w:ind w:left="360"/>
        <w:jc w:val="both"/>
        <w:rPr>
          <w:b/>
          <w:bCs/>
        </w:rPr>
      </w:pPr>
    </w:p>
    <w:p w:rsidR="00B76053" w:rsidRPr="008C2FCD" w:rsidRDefault="00B76053" w:rsidP="00B76053">
      <w:pPr>
        <w:jc w:val="both"/>
        <w:rPr>
          <w:b/>
          <w:bCs/>
        </w:rPr>
      </w:pPr>
      <w:r w:rsidRPr="008C2FCD">
        <w:rPr>
          <w:b/>
          <w:bCs/>
        </w:rPr>
        <w:t>UNIT-V</w:t>
      </w:r>
    </w:p>
    <w:p w:rsidR="00B76053" w:rsidRPr="008C2FCD" w:rsidRDefault="00B76053" w:rsidP="00B76053">
      <w:pPr>
        <w:jc w:val="both"/>
        <w:rPr>
          <w:b/>
          <w:bCs/>
        </w:rPr>
      </w:pPr>
      <w:r w:rsidRPr="008C2FCD">
        <w:rPr>
          <w:b/>
          <w:bCs/>
        </w:rPr>
        <w:t>DIRECT ENERGY CONVERSION:</w:t>
      </w:r>
    </w:p>
    <w:p w:rsidR="00B76053" w:rsidRPr="008C2FCD" w:rsidRDefault="00B76053" w:rsidP="00B76053">
      <w:pPr>
        <w:jc w:val="both"/>
      </w:pPr>
      <w:r w:rsidRPr="008C2FCD">
        <w:t>Need for DEC, Carnot cycle, limitations, principles of DEC. Thermoelectric generators, seebeck, peltier and joul Thomson effects, MHD generators, principles,  hall effect, magnetic flux, MHD accelerator, MHD Engine, power generation systems, electron gas dynamic conversion. Fuel cells, principles, faraday’s law’s,  selection of fuels and operating conditions.</w:t>
      </w:r>
    </w:p>
    <w:p w:rsidR="000D467A" w:rsidRDefault="000D467A" w:rsidP="00B76053">
      <w:pPr>
        <w:jc w:val="both"/>
        <w:rPr>
          <w:b/>
          <w:bCs/>
        </w:rPr>
      </w:pPr>
    </w:p>
    <w:p w:rsidR="00B76053" w:rsidRPr="008C2FCD" w:rsidRDefault="00B76053" w:rsidP="00B76053">
      <w:pPr>
        <w:jc w:val="both"/>
        <w:rPr>
          <w:b/>
          <w:bCs/>
        </w:rPr>
      </w:pPr>
      <w:r w:rsidRPr="008C2FCD">
        <w:rPr>
          <w:b/>
          <w:bCs/>
        </w:rPr>
        <w:t>TEXT BOOKS:</w:t>
      </w:r>
    </w:p>
    <w:p w:rsidR="00B76053" w:rsidRPr="008C2FCD" w:rsidRDefault="00B76053" w:rsidP="00B76053">
      <w:pPr>
        <w:jc w:val="both"/>
      </w:pPr>
      <w:r w:rsidRPr="008C2FCD">
        <w:t>1. Non-Conventional Energy Sources /G.D. Rai</w:t>
      </w:r>
    </w:p>
    <w:p w:rsidR="00B76053" w:rsidRPr="008C2FCD" w:rsidRDefault="00B76053" w:rsidP="00B76053">
      <w:pPr>
        <w:jc w:val="both"/>
      </w:pPr>
      <w:r w:rsidRPr="008C2FCD">
        <w:t>2. Renewable Energy Technologies /Ramesh &amp; Kumar /Narosa</w:t>
      </w:r>
    </w:p>
    <w:p w:rsidR="00B76053" w:rsidRPr="008C2FCD" w:rsidRDefault="00B76053" w:rsidP="00B76053">
      <w:pPr>
        <w:ind w:left="360"/>
        <w:jc w:val="both"/>
      </w:pPr>
    </w:p>
    <w:p w:rsidR="00B76053" w:rsidRPr="008C2FCD" w:rsidRDefault="00B76053" w:rsidP="00B76053">
      <w:pPr>
        <w:jc w:val="both"/>
        <w:rPr>
          <w:b/>
          <w:bCs/>
        </w:rPr>
      </w:pPr>
      <w:r w:rsidRPr="008C2FCD">
        <w:rPr>
          <w:b/>
          <w:bCs/>
        </w:rPr>
        <w:t>REFERENCE BOOKS:</w:t>
      </w:r>
    </w:p>
    <w:p w:rsidR="00B76053" w:rsidRPr="008C2FCD" w:rsidRDefault="00B76053" w:rsidP="00B76053">
      <w:pPr>
        <w:jc w:val="both"/>
      </w:pPr>
      <w:r w:rsidRPr="008C2FCD">
        <w:t xml:space="preserve">1. Renewable energy resources/ Tiwari and Ghosal/ Narosa. </w:t>
      </w:r>
    </w:p>
    <w:p w:rsidR="00B76053" w:rsidRDefault="00B76053" w:rsidP="00B76053">
      <w:pPr>
        <w:jc w:val="both"/>
      </w:pPr>
      <w:r w:rsidRPr="008C2FCD">
        <w:t>2. Non-Conventional Energy / Ashok V Desai /Wiley Eastern.</w:t>
      </w:r>
    </w:p>
    <w:p w:rsidR="00B76053" w:rsidRPr="008C2FCD" w:rsidRDefault="00B76053" w:rsidP="00B76053">
      <w:pPr>
        <w:jc w:val="both"/>
      </w:pPr>
      <w:r w:rsidRPr="008C2FCD">
        <w:t>3. Non-Conventional Energy Systems / K Mittal /Wheeler</w:t>
      </w:r>
    </w:p>
    <w:p w:rsidR="00B76053" w:rsidRPr="008C2FCD" w:rsidRDefault="00B76053" w:rsidP="00B76053">
      <w:pPr>
        <w:jc w:val="both"/>
      </w:pPr>
      <w:r w:rsidRPr="008C2FCD">
        <w:t>4. Solar Energy /Sukhame</w:t>
      </w:r>
    </w:p>
    <w:p w:rsidR="00B76053" w:rsidRPr="008C2FCD" w:rsidRDefault="00B76053" w:rsidP="00B76053">
      <w:pPr>
        <w:pStyle w:val="ListParagraph"/>
        <w:spacing w:after="0" w:line="240" w:lineRule="auto"/>
        <w:jc w:val="both"/>
        <w:rPr>
          <w:rFonts w:ascii="Times New Roman" w:hAnsi="Times New Roman"/>
          <w:sz w:val="24"/>
          <w:szCs w:val="24"/>
        </w:rPr>
      </w:pPr>
    </w:p>
    <w:p w:rsidR="00B76053" w:rsidRPr="008C2FCD" w:rsidRDefault="00B76053" w:rsidP="00B76053"/>
    <w:p w:rsidR="00B76053" w:rsidRPr="003110F6" w:rsidRDefault="00B76053" w:rsidP="00B76053">
      <w:pPr>
        <w:autoSpaceDE w:val="0"/>
        <w:autoSpaceDN w:val="0"/>
        <w:adjustRightInd w:val="0"/>
        <w:jc w:val="center"/>
        <w:rPr>
          <w:b/>
          <w:bCs/>
          <w:color w:val="000000"/>
        </w:rPr>
      </w:pPr>
      <w:r w:rsidRPr="008C2FCD">
        <w:br w:type="page"/>
      </w:r>
      <w:r w:rsidRPr="003110F6">
        <w:rPr>
          <w:b/>
          <w:bCs/>
          <w:color w:val="000000"/>
        </w:rPr>
        <w:lastRenderedPageBreak/>
        <w:t>B.Tech (</w:t>
      </w:r>
      <w:r w:rsidR="00172D1D">
        <w:rPr>
          <w:b/>
          <w:bCs/>
          <w:color w:val="000000"/>
        </w:rPr>
        <w:t>Information Technology</w:t>
      </w:r>
      <w:r w:rsidRPr="003110F6">
        <w:rPr>
          <w:b/>
          <w:bCs/>
          <w:color w:val="000000"/>
        </w:rPr>
        <w:t>)</w:t>
      </w:r>
    </w:p>
    <w:p w:rsidR="00B76053" w:rsidRPr="00F53C7A" w:rsidRDefault="00B76053" w:rsidP="00B76053">
      <w:pPr>
        <w:jc w:val="center"/>
        <w:rPr>
          <w:b/>
          <w:bCs/>
        </w:rPr>
      </w:pPr>
      <w:r w:rsidRPr="00F53C7A">
        <w:rPr>
          <w:b/>
          <w:bCs/>
        </w:rPr>
        <w:t>ADVANCED MATERIALS</w:t>
      </w:r>
    </w:p>
    <w:p w:rsidR="00B76053" w:rsidRPr="00F53C7A" w:rsidRDefault="00B76053" w:rsidP="00B76053">
      <w:pPr>
        <w:jc w:val="center"/>
        <w:rPr>
          <w:b/>
          <w:bCs/>
        </w:rPr>
      </w:pPr>
      <w:r w:rsidRPr="00F53C7A">
        <w:rPr>
          <w:b/>
          <w:bCs/>
        </w:rPr>
        <w:t>(OPEN ELECTIVE)</w:t>
      </w:r>
    </w:p>
    <w:p w:rsidR="00B76053" w:rsidRPr="000065F6" w:rsidRDefault="00B76053" w:rsidP="00B76053">
      <w:pPr>
        <w:ind w:left="1627" w:hanging="1627"/>
        <w:rPr>
          <w:b/>
          <w:bCs/>
          <w:color w:val="000000"/>
        </w:rPr>
      </w:pPr>
      <w:r w:rsidRPr="000065F6">
        <w:rPr>
          <w:b/>
          <w:bCs/>
          <w:color w:val="000000"/>
        </w:rPr>
        <w:t xml:space="preserve">Credits : </w:t>
      </w:r>
      <w:r>
        <w:rPr>
          <w:b/>
          <w:bCs/>
          <w:color w:val="000000"/>
        </w:rPr>
        <w:t>3</w:t>
      </w:r>
      <w:r>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r>
      <w:r w:rsidRPr="000065F6">
        <w:rPr>
          <w:b/>
          <w:bCs/>
          <w:color w:val="000000"/>
        </w:rPr>
        <w:tab/>
        <w:t>External Marks : 70</w:t>
      </w:r>
    </w:p>
    <w:p w:rsidR="00B76053" w:rsidRPr="000065F6" w:rsidRDefault="00B76053" w:rsidP="00B76053">
      <w:pPr>
        <w:ind w:left="1627" w:hanging="1627"/>
        <w:rPr>
          <w:b/>
          <w:bCs/>
          <w:color w:val="000000"/>
        </w:rPr>
      </w:pPr>
      <w:r>
        <w:rPr>
          <w:b/>
          <w:bCs/>
          <w:color w:val="000000"/>
        </w:rPr>
        <w:t>Subject Code: 13OE4008</w:t>
      </w:r>
      <w:r>
        <w:rPr>
          <w:b/>
          <w:bCs/>
          <w:color w:val="000000"/>
        </w:rPr>
        <w:tab/>
      </w:r>
      <w:r>
        <w:rPr>
          <w:b/>
          <w:bCs/>
          <w:color w:val="000000"/>
        </w:rPr>
        <w:tab/>
      </w:r>
      <w:r>
        <w:rPr>
          <w:b/>
          <w:bCs/>
          <w:color w:val="000000"/>
        </w:rPr>
        <w:tab/>
      </w:r>
      <w:r w:rsidRPr="000065F6">
        <w:rPr>
          <w:b/>
          <w:bCs/>
          <w:color w:val="000000"/>
        </w:rPr>
        <w:tab/>
      </w:r>
      <w:r w:rsidRPr="000065F6">
        <w:rPr>
          <w:b/>
          <w:bCs/>
          <w:color w:val="000000"/>
        </w:rPr>
        <w:tab/>
      </w:r>
      <w:r w:rsidRPr="000065F6">
        <w:rPr>
          <w:b/>
          <w:bCs/>
          <w:color w:val="000000"/>
        </w:rPr>
        <w:tab/>
        <w:t>Internal Marks : 30</w:t>
      </w:r>
    </w:p>
    <w:p w:rsidR="00B76053" w:rsidRPr="000065F6" w:rsidRDefault="00B76053" w:rsidP="00B76053">
      <w:pPr>
        <w:ind w:left="1627" w:hanging="1627"/>
        <w:rPr>
          <w:b/>
          <w:bCs/>
          <w:color w:val="000000"/>
        </w:rPr>
      </w:pPr>
      <w:r>
        <w:rPr>
          <w:b/>
          <w:bCs/>
          <w:color w:val="000000"/>
        </w:rPr>
        <w:t>IV</w:t>
      </w:r>
      <w:r w:rsidRPr="000065F6">
        <w:rPr>
          <w:b/>
          <w:bCs/>
          <w:color w:val="000000"/>
        </w:rPr>
        <w:t xml:space="preserve"> Year I Semester</w:t>
      </w:r>
    </w:p>
    <w:p w:rsidR="00B76053" w:rsidRDefault="00B76053" w:rsidP="00B76053">
      <w:pPr>
        <w:jc w:val="both"/>
        <w:rPr>
          <w:b/>
          <w:bCs/>
        </w:rPr>
      </w:pPr>
    </w:p>
    <w:p w:rsidR="00B76053" w:rsidRDefault="00B76053" w:rsidP="00B76053">
      <w:pPr>
        <w:jc w:val="both"/>
        <w:rPr>
          <w:b/>
          <w:bCs/>
        </w:rPr>
      </w:pPr>
      <w:r w:rsidRPr="00115F77">
        <w:rPr>
          <w:b/>
          <w:bCs/>
        </w:rPr>
        <w:t>COURSE O</w:t>
      </w:r>
      <w:r>
        <w:rPr>
          <w:b/>
          <w:bCs/>
        </w:rPr>
        <w:t>BJECTIVES:</w:t>
      </w:r>
    </w:p>
    <w:p w:rsidR="00B76053" w:rsidRDefault="00B76053" w:rsidP="00025E17">
      <w:pPr>
        <w:numPr>
          <w:ilvl w:val="0"/>
          <w:numId w:val="168"/>
        </w:numPr>
        <w:jc w:val="both"/>
      </w:pPr>
      <w:r w:rsidRPr="003715B4">
        <w:t xml:space="preserve">To know </w:t>
      </w:r>
      <w:r>
        <w:t>different types of composite materials.</w:t>
      </w:r>
    </w:p>
    <w:p w:rsidR="00B76053" w:rsidRDefault="00B76053" w:rsidP="00025E17">
      <w:pPr>
        <w:numPr>
          <w:ilvl w:val="0"/>
          <w:numId w:val="168"/>
        </w:numPr>
        <w:jc w:val="both"/>
      </w:pPr>
      <w:r>
        <w:t xml:space="preserve">To Learn different manufacturing methods of the composite materials. </w:t>
      </w:r>
    </w:p>
    <w:p w:rsidR="00B76053" w:rsidRDefault="00B76053" w:rsidP="00025E17">
      <w:pPr>
        <w:numPr>
          <w:ilvl w:val="0"/>
          <w:numId w:val="168"/>
        </w:numPr>
        <w:jc w:val="both"/>
      </w:pPr>
      <w:r>
        <w:t>Distinguish between the properties and uses of different reinforcement fibers.</w:t>
      </w:r>
    </w:p>
    <w:p w:rsidR="00B76053" w:rsidRDefault="00B76053" w:rsidP="00025E17">
      <w:pPr>
        <w:numPr>
          <w:ilvl w:val="0"/>
          <w:numId w:val="168"/>
        </w:numPr>
        <w:jc w:val="both"/>
      </w:pPr>
      <w:r>
        <w:t>Explain the principles, types and applications of different functionally graded materials and shape memory alloys.</w:t>
      </w:r>
    </w:p>
    <w:p w:rsidR="00B76053" w:rsidRPr="003715B4" w:rsidRDefault="00B76053" w:rsidP="00025E17">
      <w:pPr>
        <w:numPr>
          <w:ilvl w:val="0"/>
          <w:numId w:val="168"/>
        </w:numPr>
        <w:jc w:val="both"/>
      </w:pPr>
      <w:r>
        <w:t>To know about the nano materials and nano technology.</w:t>
      </w:r>
    </w:p>
    <w:p w:rsidR="00B76053" w:rsidRDefault="00B76053" w:rsidP="00B76053">
      <w:pPr>
        <w:jc w:val="both"/>
        <w:rPr>
          <w:b/>
          <w:bCs/>
        </w:rPr>
      </w:pPr>
    </w:p>
    <w:p w:rsidR="00B76053" w:rsidRPr="00115F77" w:rsidRDefault="00B76053" w:rsidP="00B76053">
      <w:pPr>
        <w:jc w:val="both"/>
        <w:rPr>
          <w:b/>
          <w:bCs/>
        </w:rPr>
      </w:pPr>
      <w:r w:rsidRPr="00115F77">
        <w:rPr>
          <w:b/>
          <w:bCs/>
        </w:rPr>
        <w:t xml:space="preserve">COURSE OUTCOMES: </w:t>
      </w:r>
    </w:p>
    <w:p w:rsidR="00B76053" w:rsidRPr="00115F77" w:rsidRDefault="00B76053" w:rsidP="00B76053">
      <w:pPr>
        <w:jc w:val="both"/>
      </w:pPr>
      <w:r w:rsidRPr="00115F77">
        <w:t xml:space="preserve">At the end of the course students are able to: </w:t>
      </w:r>
    </w:p>
    <w:p w:rsidR="00B76053" w:rsidRPr="00115F77" w:rsidRDefault="00B76053" w:rsidP="00025E17">
      <w:pPr>
        <w:numPr>
          <w:ilvl w:val="0"/>
          <w:numId w:val="165"/>
        </w:numPr>
        <w:jc w:val="both"/>
      </w:pPr>
      <w:r w:rsidRPr="00115F77">
        <w:t xml:space="preserve">Understand the need and explain different types of composite materials. </w:t>
      </w:r>
    </w:p>
    <w:p w:rsidR="00B76053" w:rsidRPr="00115F77" w:rsidRDefault="00B76053" w:rsidP="00025E17">
      <w:pPr>
        <w:numPr>
          <w:ilvl w:val="0"/>
          <w:numId w:val="165"/>
        </w:numPr>
        <w:jc w:val="both"/>
      </w:pPr>
      <w:r w:rsidRPr="00115F77">
        <w:t xml:space="preserve">Summarize the various methods for manufacturing of the composite materials. </w:t>
      </w:r>
    </w:p>
    <w:p w:rsidR="00B76053" w:rsidRPr="00115F77" w:rsidRDefault="00B76053" w:rsidP="00025E17">
      <w:pPr>
        <w:numPr>
          <w:ilvl w:val="0"/>
          <w:numId w:val="165"/>
        </w:numPr>
        <w:jc w:val="both"/>
      </w:pPr>
      <w:r w:rsidRPr="00115F77">
        <w:t xml:space="preserve">Distinguish between the properties and uses of different reinforcement fibres. </w:t>
      </w:r>
    </w:p>
    <w:p w:rsidR="00B76053" w:rsidRPr="00115F77" w:rsidRDefault="00B76053" w:rsidP="00025E17">
      <w:pPr>
        <w:numPr>
          <w:ilvl w:val="0"/>
          <w:numId w:val="165"/>
        </w:numPr>
        <w:jc w:val="both"/>
      </w:pPr>
      <w:r w:rsidRPr="00115F77">
        <w:t xml:space="preserve">Explain the principles, types and applications of different functionally graded materials and shape memory alloys. </w:t>
      </w:r>
    </w:p>
    <w:p w:rsidR="00B76053" w:rsidRPr="00115F77" w:rsidRDefault="00B76053" w:rsidP="00025E17">
      <w:pPr>
        <w:numPr>
          <w:ilvl w:val="0"/>
          <w:numId w:val="165"/>
        </w:numPr>
        <w:jc w:val="both"/>
      </w:pPr>
      <w:r w:rsidRPr="00115F77">
        <w:t>Outline the evolution, history, applications and impact of nanotechnology.</w:t>
      </w:r>
    </w:p>
    <w:p w:rsidR="00B76053" w:rsidRPr="00115F77" w:rsidRDefault="00B76053" w:rsidP="00B76053">
      <w:pPr>
        <w:jc w:val="both"/>
      </w:pPr>
    </w:p>
    <w:p w:rsidR="00B76053" w:rsidRPr="00115F77" w:rsidRDefault="00B76053" w:rsidP="00B76053">
      <w:pPr>
        <w:jc w:val="both"/>
        <w:rPr>
          <w:b/>
          <w:bCs/>
        </w:rPr>
      </w:pPr>
      <w:r w:rsidRPr="00115F77">
        <w:rPr>
          <w:b/>
          <w:bCs/>
        </w:rPr>
        <w:t xml:space="preserve">UNIT-I </w:t>
      </w:r>
    </w:p>
    <w:p w:rsidR="00B76053" w:rsidRPr="00115F77" w:rsidRDefault="00B76053" w:rsidP="00B76053">
      <w:pPr>
        <w:jc w:val="both"/>
      </w:pPr>
      <w:r w:rsidRPr="00115F77">
        <w:t>Introduction to Composite Materials and Manufacturing processes: Introduction, Classification: Polymer Matrix Composites, Metal Matrix Composites, Ceramic Matrix Composites, Carbon-Carbon Composites, Fiber- Reinforced Composites. Manufacturing Methods: Autoclave, tape production, moulding methods, filament winding,</w:t>
      </w:r>
      <w:r>
        <w:t xml:space="preserve"> manual layup, pultrusion.</w:t>
      </w:r>
    </w:p>
    <w:p w:rsidR="00C63D11" w:rsidRDefault="00C63D11" w:rsidP="00B76053">
      <w:pPr>
        <w:jc w:val="both"/>
        <w:rPr>
          <w:b/>
          <w:bCs/>
        </w:rPr>
      </w:pPr>
    </w:p>
    <w:p w:rsidR="00B76053" w:rsidRPr="00115F77" w:rsidRDefault="00B76053" w:rsidP="00B76053">
      <w:pPr>
        <w:jc w:val="both"/>
        <w:rPr>
          <w:b/>
          <w:bCs/>
        </w:rPr>
      </w:pPr>
      <w:r w:rsidRPr="00115F77">
        <w:rPr>
          <w:b/>
          <w:bCs/>
        </w:rPr>
        <w:t>UNIT-II</w:t>
      </w:r>
    </w:p>
    <w:p w:rsidR="00B76053" w:rsidRPr="00115F77" w:rsidRDefault="00B76053" w:rsidP="00B76053">
      <w:pPr>
        <w:jc w:val="both"/>
      </w:pPr>
      <w:r w:rsidRPr="00115F77">
        <w:t xml:space="preserve">Reinforcements: Fibres- Glass, Silica, Kevlar, carbon, boron, silicon carbide, and born carbide fibres. Metal Matrix and Ceramic Matrix Composites: Manufacturing of ceramic matrix &amp; metal matrix composites and their applications, stress strain relations for MMC and CMC. </w:t>
      </w:r>
    </w:p>
    <w:p w:rsidR="00C63D11" w:rsidRDefault="00C63D11" w:rsidP="00B76053">
      <w:pPr>
        <w:jc w:val="both"/>
        <w:rPr>
          <w:b/>
          <w:bCs/>
        </w:rPr>
      </w:pPr>
    </w:p>
    <w:p w:rsidR="00B76053" w:rsidRPr="00115F77" w:rsidRDefault="00B76053" w:rsidP="00B76053">
      <w:pPr>
        <w:jc w:val="both"/>
        <w:rPr>
          <w:b/>
          <w:bCs/>
        </w:rPr>
      </w:pPr>
      <w:r w:rsidRPr="00115F77">
        <w:rPr>
          <w:b/>
          <w:bCs/>
        </w:rPr>
        <w:t>UNIT-III</w:t>
      </w:r>
    </w:p>
    <w:p w:rsidR="00B76053" w:rsidRPr="00115F77" w:rsidRDefault="00B76053" w:rsidP="00B76053">
      <w:pPr>
        <w:jc w:val="both"/>
        <w:rPr>
          <w:b/>
          <w:bCs/>
          <w:color w:val="000000"/>
        </w:rPr>
      </w:pPr>
      <w:r w:rsidRPr="00115F77">
        <w:rPr>
          <w:b/>
          <w:bCs/>
          <w:color w:val="000000"/>
        </w:rPr>
        <w:t>Smart materials</w:t>
      </w:r>
    </w:p>
    <w:p w:rsidR="00B76053" w:rsidRPr="00115F77" w:rsidRDefault="00B76053" w:rsidP="00B76053">
      <w:pPr>
        <w:jc w:val="both"/>
      </w:pPr>
      <w:r w:rsidRPr="00115F77">
        <w:t>Shape memory alloys, Piezoelectric materials, Electro-rheological fluid, Magneto- rheological fluid</w:t>
      </w:r>
    </w:p>
    <w:p w:rsidR="00C63D11" w:rsidRDefault="00C63D11" w:rsidP="00B76053">
      <w:pPr>
        <w:jc w:val="both"/>
        <w:rPr>
          <w:b/>
          <w:bCs/>
        </w:rPr>
      </w:pPr>
    </w:p>
    <w:p w:rsidR="00B76053" w:rsidRPr="00115F77" w:rsidRDefault="00B76053" w:rsidP="00B76053">
      <w:pPr>
        <w:jc w:val="both"/>
        <w:rPr>
          <w:b/>
          <w:bCs/>
        </w:rPr>
      </w:pPr>
      <w:r w:rsidRPr="00115F77">
        <w:rPr>
          <w:b/>
          <w:bCs/>
        </w:rPr>
        <w:t>UNIT-IV</w:t>
      </w:r>
    </w:p>
    <w:p w:rsidR="00B76053" w:rsidRPr="00115F77" w:rsidRDefault="00B76053" w:rsidP="00B76053">
      <w:pPr>
        <w:jc w:val="both"/>
        <w:rPr>
          <w:b/>
          <w:bCs/>
          <w:color w:val="000000"/>
        </w:rPr>
      </w:pPr>
      <w:r w:rsidRPr="00115F77">
        <w:rPr>
          <w:b/>
          <w:bCs/>
          <w:color w:val="000000"/>
        </w:rPr>
        <w:t>Biomaterials</w:t>
      </w:r>
    </w:p>
    <w:p w:rsidR="00B76053" w:rsidRDefault="00B76053" w:rsidP="00B76053">
      <w:pPr>
        <w:jc w:val="both"/>
        <w:rPr>
          <w:b/>
          <w:bCs/>
        </w:rPr>
      </w:pPr>
      <w:r w:rsidRPr="00115F77">
        <w:t>Property requirement, Concept of biocompatibility, Cell-material interaction and body response to foreign materials</w:t>
      </w:r>
      <w:r>
        <w:t>.</w:t>
      </w:r>
      <w:r w:rsidRPr="00115F77">
        <w:t xml:space="preserve"> </w:t>
      </w:r>
    </w:p>
    <w:p w:rsidR="00C63D11" w:rsidRDefault="00C63D11">
      <w:pPr>
        <w:rPr>
          <w:b/>
          <w:bCs/>
        </w:rPr>
      </w:pPr>
      <w:r>
        <w:rPr>
          <w:b/>
          <w:bCs/>
        </w:rPr>
        <w:br w:type="page"/>
      </w:r>
    </w:p>
    <w:p w:rsidR="00B76053" w:rsidRPr="0084247B" w:rsidRDefault="00B76053" w:rsidP="00B76053">
      <w:pPr>
        <w:jc w:val="both"/>
        <w:rPr>
          <w:b/>
          <w:bCs/>
        </w:rPr>
      </w:pPr>
      <w:r w:rsidRPr="0084247B">
        <w:rPr>
          <w:b/>
          <w:bCs/>
        </w:rPr>
        <w:lastRenderedPageBreak/>
        <w:t>UNIT-V</w:t>
      </w:r>
    </w:p>
    <w:p w:rsidR="00B76053" w:rsidRPr="00115F77" w:rsidRDefault="00B76053" w:rsidP="00B76053">
      <w:pPr>
        <w:jc w:val="both"/>
        <w:rPr>
          <w:b/>
          <w:bCs/>
          <w:color w:val="000000"/>
        </w:rPr>
      </w:pPr>
      <w:r w:rsidRPr="00115F77">
        <w:rPr>
          <w:b/>
          <w:bCs/>
          <w:color w:val="000000"/>
        </w:rPr>
        <w:t>Nano materials &amp; technology</w:t>
      </w:r>
    </w:p>
    <w:p w:rsidR="00B76053" w:rsidRPr="00115F77" w:rsidRDefault="00B76053" w:rsidP="00B76053">
      <w:pPr>
        <w:jc w:val="both"/>
      </w:pPr>
      <w:r w:rsidRPr="00115F77">
        <w:t>Definition, Types of nanomaterials including carbon nanotubes and nanocomposits, Methods for creating nano structures, Processes for producing ultrafine powders - physical synthesis and chemical synthesis, Physical and mechanical properties and their applications</w:t>
      </w:r>
    </w:p>
    <w:p w:rsidR="00B76053" w:rsidRDefault="00B76053" w:rsidP="00B76053">
      <w:pPr>
        <w:jc w:val="both"/>
        <w:rPr>
          <w:b/>
          <w:bCs/>
        </w:rPr>
      </w:pPr>
    </w:p>
    <w:p w:rsidR="00B76053" w:rsidRPr="0084247B" w:rsidRDefault="00B76053" w:rsidP="00B76053">
      <w:pPr>
        <w:jc w:val="both"/>
        <w:rPr>
          <w:b/>
          <w:bCs/>
        </w:rPr>
      </w:pPr>
      <w:r w:rsidRPr="0084247B">
        <w:rPr>
          <w:b/>
          <w:bCs/>
        </w:rPr>
        <w:t xml:space="preserve">TEXTBOOKS: </w:t>
      </w:r>
    </w:p>
    <w:p w:rsidR="00B76053" w:rsidRPr="00115F77" w:rsidRDefault="00B76053" w:rsidP="00B76053">
      <w:pPr>
        <w:jc w:val="both"/>
      </w:pPr>
      <w:r>
        <w:t>1.</w:t>
      </w:r>
      <w:r w:rsidRPr="00115F77">
        <w:t>. Nano material by A.K. Bandyopadyay, New age 'publishers</w:t>
      </w:r>
    </w:p>
    <w:p w:rsidR="00B76053" w:rsidRPr="00115F77" w:rsidRDefault="00B76053" w:rsidP="00B76053">
      <w:pPr>
        <w:jc w:val="both"/>
      </w:pPr>
      <w:r w:rsidRPr="00115F77">
        <w:t xml:space="preserve">2. Material science and Technology- Cahan </w:t>
      </w:r>
    </w:p>
    <w:p w:rsidR="00B76053" w:rsidRPr="00115F77" w:rsidRDefault="00B76053" w:rsidP="00B76053">
      <w:pPr>
        <w:jc w:val="both"/>
      </w:pPr>
      <w:r w:rsidRPr="00115F77">
        <w:t xml:space="preserve">3. Engineering Mechanics of Composite Materials by Isaac and M Daniel, Oxford University Press </w:t>
      </w:r>
    </w:p>
    <w:p w:rsidR="00B76053" w:rsidRPr="00115F77" w:rsidRDefault="00B76053" w:rsidP="00B76053">
      <w:pPr>
        <w:jc w:val="both"/>
        <w:outlineLvl w:val="2"/>
        <w:rPr>
          <w:color w:val="444444"/>
        </w:rPr>
      </w:pPr>
      <w:r w:rsidRPr="00115F77">
        <w:rPr>
          <w:color w:val="424242"/>
        </w:rPr>
        <w:t>4. The Science and Engineering of Materials-</w:t>
      </w:r>
      <w:r w:rsidRPr="00115F77">
        <w:rPr>
          <w:color w:val="444444"/>
        </w:rPr>
        <w:t>D. R. Askeland and P. P. Phule - Thomson Publication</w:t>
      </w:r>
    </w:p>
    <w:p w:rsidR="00B76053" w:rsidRPr="00115F77" w:rsidRDefault="00B76053" w:rsidP="00B76053">
      <w:pPr>
        <w:jc w:val="both"/>
        <w:outlineLvl w:val="2"/>
        <w:rPr>
          <w:color w:val="444444"/>
        </w:rPr>
      </w:pPr>
      <w:r w:rsidRPr="00115F77">
        <w:rPr>
          <w:color w:val="424242"/>
        </w:rPr>
        <w:t>5. Advances in Material Science-</w:t>
      </w:r>
      <w:r w:rsidRPr="00115F77">
        <w:rPr>
          <w:color w:val="444444"/>
        </w:rPr>
        <w:t>R. K. Dogra and A. K. Sharma</w:t>
      </w:r>
    </w:p>
    <w:p w:rsidR="00B76053" w:rsidRDefault="00B76053" w:rsidP="00B76053">
      <w:pPr>
        <w:jc w:val="both"/>
        <w:outlineLvl w:val="2"/>
        <w:rPr>
          <w:color w:val="444444"/>
        </w:rPr>
      </w:pPr>
      <w:r w:rsidRPr="00115F77">
        <w:rPr>
          <w:color w:val="424242"/>
        </w:rPr>
        <w:t>6. Engineering Materials and Applications-</w:t>
      </w:r>
      <w:r w:rsidRPr="00115F77">
        <w:rPr>
          <w:color w:val="444444"/>
        </w:rPr>
        <w:t>R. A. Flinn and P. K. Trojan</w:t>
      </w:r>
    </w:p>
    <w:p w:rsidR="00B76053" w:rsidRPr="00115F77" w:rsidRDefault="00B76053" w:rsidP="00B76053">
      <w:pPr>
        <w:jc w:val="both"/>
        <w:outlineLvl w:val="2"/>
        <w:rPr>
          <w:color w:val="444444"/>
        </w:rPr>
      </w:pPr>
      <w:r>
        <w:rPr>
          <w:color w:val="444444"/>
        </w:rPr>
        <w:t>7. An Introduction to biomaterials.jeffrey O.Hollinger, 2011by CRC press</w:t>
      </w:r>
    </w:p>
    <w:p w:rsidR="00B76053" w:rsidRPr="00115F77" w:rsidRDefault="00B76053" w:rsidP="00B76053">
      <w:pPr>
        <w:ind w:firstLine="720"/>
        <w:jc w:val="both"/>
        <w:outlineLvl w:val="2"/>
      </w:pPr>
    </w:p>
    <w:p w:rsidR="00B76053" w:rsidRPr="0084247B" w:rsidRDefault="00B76053" w:rsidP="00B76053">
      <w:pPr>
        <w:jc w:val="both"/>
        <w:rPr>
          <w:b/>
          <w:bCs/>
        </w:rPr>
      </w:pPr>
      <w:r w:rsidRPr="0084247B">
        <w:rPr>
          <w:b/>
          <w:bCs/>
        </w:rPr>
        <w:t>REFERENCE BOOKS:</w:t>
      </w:r>
    </w:p>
    <w:p w:rsidR="00B76053" w:rsidRPr="00115F77" w:rsidRDefault="00B76053" w:rsidP="00B76053">
      <w:pPr>
        <w:jc w:val="both"/>
      </w:pPr>
      <w:r w:rsidRPr="00115F77">
        <w:t xml:space="preserve"> l. R. M. Jones, Mechanics of Composite Materials, Me Graw Hill Company, New York, 1975. </w:t>
      </w:r>
    </w:p>
    <w:p w:rsidR="00B76053" w:rsidRPr="00115F77" w:rsidRDefault="00B76053" w:rsidP="00B76053">
      <w:pPr>
        <w:jc w:val="both"/>
      </w:pPr>
      <w:r w:rsidRPr="00115F77">
        <w:t>2.B. D. Agarwal and L. J. Broutman, Analysis and performance of fibre Composites, Wiley-Interscience, New York, 1980</w:t>
      </w:r>
    </w:p>
    <w:p w:rsidR="00B76053" w:rsidRPr="00115F77" w:rsidRDefault="00B76053" w:rsidP="00B76053">
      <w:pPr>
        <w:jc w:val="both"/>
      </w:pPr>
    </w:p>
    <w:p w:rsidR="00B76053" w:rsidRDefault="00B76053" w:rsidP="00B76053">
      <w:pPr>
        <w:autoSpaceDE w:val="0"/>
        <w:autoSpaceDN w:val="0"/>
        <w:adjustRightInd w:val="0"/>
        <w:jc w:val="center"/>
        <w:rPr>
          <w:b/>
          <w:bCs/>
          <w:color w:val="000000"/>
        </w:rPr>
      </w:pPr>
      <w:r>
        <w:br w:type="page"/>
      </w:r>
    </w:p>
    <w:p w:rsidR="00B76053" w:rsidRPr="00414362" w:rsidRDefault="00B76053" w:rsidP="00B76053">
      <w:pPr>
        <w:autoSpaceDE w:val="0"/>
        <w:autoSpaceDN w:val="0"/>
        <w:adjustRightInd w:val="0"/>
        <w:jc w:val="center"/>
        <w:rPr>
          <w:b/>
          <w:bCs/>
          <w:color w:val="000000"/>
        </w:rPr>
      </w:pPr>
      <w:r w:rsidRPr="00414362">
        <w:rPr>
          <w:b/>
          <w:bCs/>
          <w:color w:val="000000"/>
        </w:rPr>
        <w:lastRenderedPageBreak/>
        <w:t>B.Tech (</w:t>
      </w:r>
      <w:r w:rsidR="00172D1D">
        <w:rPr>
          <w:b/>
          <w:bCs/>
          <w:color w:val="000000"/>
        </w:rPr>
        <w:t>Information Technology</w:t>
      </w:r>
      <w:r w:rsidRPr="00414362">
        <w:rPr>
          <w:b/>
          <w:bCs/>
          <w:color w:val="000000"/>
        </w:rPr>
        <w:t>)</w:t>
      </w:r>
    </w:p>
    <w:p w:rsidR="00B76053" w:rsidRPr="00414362" w:rsidRDefault="00B76053" w:rsidP="00B76053">
      <w:pPr>
        <w:jc w:val="center"/>
        <w:rPr>
          <w:b/>
          <w:bCs/>
        </w:rPr>
      </w:pPr>
      <w:r w:rsidRPr="00414362">
        <w:rPr>
          <w:b/>
          <w:bCs/>
        </w:rPr>
        <w:t>TOTAL QUALITY MANAGEMENT</w:t>
      </w:r>
    </w:p>
    <w:p w:rsidR="00B76053" w:rsidRPr="00414362" w:rsidRDefault="00B76053" w:rsidP="00B76053">
      <w:pPr>
        <w:jc w:val="center"/>
        <w:rPr>
          <w:b/>
          <w:bCs/>
        </w:rPr>
      </w:pPr>
      <w:r w:rsidRPr="00414362">
        <w:rPr>
          <w:b/>
          <w:bCs/>
        </w:rPr>
        <w:t>(OPEN ELECTIVE)</w:t>
      </w:r>
    </w:p>
    <w:p w:rsidR="00B76053" w:rsidRPr="008C2FCD" w:rsidRDefault="00B76053" w:rsidP="00B76053">
      <w:pPr>
        <w:autoSpaceDE w:val="0"/>
        <w:autoSpaceDN w:val="0"/>
        <w:adjustRightInd w:val="0"/>
        <w:rPr>
          <w:b/>
          <w:bCs/>
        </w:rPr>
      </w:pPr>
      <w:r w:rsidRPr="008C2FCD">
        <w:rPr>
          <w:b/>
          <w:bCs/>
        </w:rPr>
        <w:t>Credits: 03</w:t>
      </w:r>
      <w:r>
        <w:rPr>
          <w:b/>
          <w:bCs/>
        </w:rPr>
        <w:tab/>
      </w:r>
      <w:r>
        <w:rPr>
          <w:b/>
          <w:bCs/>
        </w:rPr>
        <w:tab/>
      </w:r>
      <w:r>
        <w:rPr>
          <w:b/>
          <w:bCs/>
        </w:rPr>
        <w:tab/>
      </w:r>
      <w:r>
        <w:rPr>
          <w:b/>
          <w:bCs/>
        </w:rPr>
        <w:tab/>
      </w:r>
      <w:r>
        <w:rPr>
          <w:b/>
          <w:bCs/>
        </w:rPr>
        <w:tab/>
      </w:r>
      <w:r>
        <w:rPr>
          <w:b/>
          <w:bCs/>
        </w:rPr>
        <w:tab/>
      </w:r>
      <w:r>
        <w:rPr>
          <w:b/>
          <w:bCs/>
        </w:rPr>
        <w:tab/>
      </w:r>
      <w:r>
        <w:rPr>
          <w:b/>
          <w:bCs/>
        </w:rPr>
        <w:tab/>
      </w:r>
      <w:r w:rsidRPr="008C2FCD">
        <w:rPr>
          <w:b/>
          <w:bCs/>
        </w:rPr>
        <w:t>External Marks: 70</w:t>
      </w:r>
    </w:p>
    <w:p w:rsidR="00B76053" w:rsidRDefault="00B76053" w:rsidP="00B76053">
      <w:pPr>
        <w:autoSpaceDE w:val="0"/>
        <w:autoSpaceDN w:val="0"/>
        <w:adjustRightInd w:val="0"/>
        <w:rPr>
          <w:b/>
          <w:bCs/>
        </w:rPr>
      </w:pPr>
      <w:r w:rsidRPr="008C2FCD">
        <w:rPr>
          <w:b/>
          <w:bCs/>
        </w:rPr>
        <w:t>Subject Code: 13</w:t>
      </w:r>
      <w:r>
        <w:rPr>
          <w:b/>
          <w:bCs/>
        </w:rPr>
        <w:t>OE</w:t>
      </w:r>
      <w:r w:rsidRPr="008C2FCD">
        <w:rPr>
          <w:b/>
          <w:bCs/>
        </w:rPr>
        <w:t>400</w:t>
      </w:r>
      <w:r>
        <w:rPr>
          <w:b/>
          <w:bCs/>
        </w:rPr>
        <w:t>9</w:t>
      </w:r>
      <w:r w:rsidRPr="008C2FCD">
        <w:rPr>
          <w:b/>
          <w:bCs/>
        </w:rPr>
        <w:tab/>
      </w:r>
      <w:r>
        <w:rPr>
          <w:b/>
          <w:bCs/>
        </w:rPr>
        <w:tab/>
      </w:r>
      <w:r>
        <w:rPr>
          <w:b/>
          <w:bCs/>
        </w:rPr>
        <w:tab/>
      </w:r>
      <w:r>
        <w:rPr>
          <w:b/>
          <w:bCs/>
        </w:rPr>
        <w:tab/>
      </w:r>
      <w:r>
        <w:rPr>
          <w:b/>
          <w:bCs/>
        </w:rPr>
        <w:tab/>
      </w:r>
      <w:r>
        <w:rPr>
          <w:b/>
          <w:bCs/>
        </w:rPr>
        <w:tab/>
      </w:r>
      <w:r w:rsidRPr="008C2FCD">
        <w:rPr>
          <w:b/>
          <w:bCs/>
        </w:rPr>
        <w:t>Internal Marks: 30</w:t>
      </w:r>
    </w:p>
    <w:p w:rsidR="00B76053" w:rsidRPr="00395660" w:rsidRDefault="00B76053" w:rsidP="00B76053">
      <w:pPr>
        <w:autoSpaceDE w:val="0"/>
        <w:autoSpaceDN w:val="0"/>
        <w:adjustRightInd w:val="0"/>
        <w:rPr>
          <w:b/>
          <w:bCs/>
          <w:color w:val="000000"/>
        </w:rPr>
      </w:pPr>
      <w:r w:rsidRPr="00395660">
        <w:rPr>
          <w:b/>
          <w:bCs/>
          <w:color w:val="000000"/>
        </w:rPr>
        <w:t>IV Year I Semester</w:t>
      </w:r>
    </w:p>
    <w:p w:rsidR="00B76053" w:rsidRDefault="00B76053" w:rsidP="00B76053">
      <w:pPr>
        <w:autoSpaceDE w:val="0"/>
        <w:autoSpaceDN w:val="0"/>
        <w:adjustRightInd w:val="0"/>
        <w:jc w:val="center"/>
        <w:rPr>
          <w:b/>
          <w:bCs/>
        </w:rPr>
      </w:pPr>
    </w:p>
    <w:p w:rsidR="00B76053" w:rsidRDefault="00B76053" w:rsidP="00B76053">
      <w:r w:rsidRPr="00414362">
        <w:rPr>
          <w:b/>
          <w:bCs/>
        </w:rPr>
        <w:t>COURSE OBJECTIVES</w:t>
      </w:r>
      <w:r>
        <w:rPr>
          <w:b/>
          <w:bCs/>
        </w:rPr>
        <w:t>:</w:t>
      </w:r>
    </w:p>
    <w:p w:rsidR="00B76053" w:rsidRPr="00D603BF" w:rsidRDefault="00B76053" w:rsidP="00025E17">
      <w:pPr>
        <w:pStyle w:val="ListParagraph"/>
        <w:numPr>
          <w:ilvl w:val="0"/>
          <w:numId w:val="174"/>
        </w:numPr>
        <w:spacing w:line="240" w:lineRule="auto"/>
        <w:rPr>
          <w:rFonts w:ascii="Times New Roman" w:hAnsi="Times New Roman"/>
          <w:sz w:val="24"/>
          <w:szCs w:val="24"/>
        </w:rPr>
      </w:pPr>
      <w:r w:rsidRPr="00D603BF">
        <w:rPr>
          <w:rFonts w:ascii="Times New Roman" w:hAnsi="Times New Roman"/>
          <w:sz w:val="24"/>
          <w:szCs w:val="24"/>
        </w:rPr>
        <w:t>To understand the Total Quality Management concept and principles and the various tools available to achieve Total Quality Management. </w:t>
      </w:r>
    </w:p>
    <w:p w:rsidR="00B76053" w:rsidRPr="00414362" w:rsidRDefault="00B76053" w:rsidP="00025E17">
      <w:pPr>
        <w:numPr>
          <w:ilvl w:val="0"/>
          <w:numId w:val="161"/>
        </w:numPr>
      </w:pPr>
      <w:r w:rsidRPr="00414362">
        <w:t>To understand the statistical approach for quality control. </w:t>
      </w:r>
    </w:p>
    <w:p w:rsidR="00B76053" w:rsidRPr="00414362" w:rsidRDefault="00B76053" w:rsidP="00025E17">
      <w:pPr>
        <w:numPr>
          <w:ilvl w:val="0"/>
          <w:numId w:val="161"/>
        </w:numPr>
      </w:pPr>
      <w:r w:rsidRPr="00414362">
        <w:t>To create an awareness about the ISO and QS certification process and its need for the industries.</w:t>
      </w:r>
    </w:p>
    <w:p w:rsidR="00B76053" w:rsidRPr="00414362" w:rsidRDefault="00B76053" w:rsidP="00B76053">
      <w:pPr>
        <w:ind w:left="360"/>
      </w:pPr>
    </w:p>
    <w:p w:rsidR="00B76053" w:rsidRPr="00414362" w:rsidRDefault="00B76053" w:rsidP="00B76053">
      <w:pPr>
        <w:rPr>
          <w:u w:val="single"/>
        </w:rPr>
      </w:pPr>
      <w:r w:rsidRPr="00414362">
        <w:rPr>
          <w:b/>
          <w:bCs/>
        </w:rPr>
        <w:t>COURSE OUTCOMES:</w:t>
      </w:r>
    </w:p>
    <w:p w:rsidR="00B76053" w:rsidRPr="00414362" w:rsidRDefault="00B76053" w:rsidP="00025E17">
      <w:pPr>
        <w:numPr>
          <w:ilvl w:val="0"/>
          <w:numId w:val="161"/>
        </w:numPr>
      </w:pPr>
      <w:r w:rsidRPr="00414362">
        <w:t>Develop an understanding on quality management philosophies and frameworks.</w:t>
      </w:r>
    </w:p>
    <w:p w:rsidR="00B76053" w:rsidRPr="00414362" w:rsidRDefault="00B76053" w:rsidP="00025E17">
      <w:pPr>
        <w:numPr>
          <w:ilvl w:val="0"/>
          <w:numId w:val="161"/>
        </w:numPr>
      </w:pPr>
      <w:r w:rsidRPr="00414362">
        <w:t>Understand the fundamental principles of  total quality management.</w:t>
      </w:r>
    </w:p>
    <w:p w:rsidR="00B76053" w:rsidRPr="00414362" w:rsidRDefault="00B76053" w:rsidP="00025E17">
      <w:pPr>
        <w:numPr>
          <w:ilvl w:val="0"/>
          <w:numId w:val="161"/>
        </w:numPr>
      </w:pPr>
      <w:r w:rsidRPr="00414362">
        <w:t>Choose approximate statistical techniques for improving processes.</w:t>
      </w:r>
    </w:p>
    <w:p w:rsidR="00B76053" w:rsidRPr="00414362" w:rsidRDefault="00B76053" w:rsidP="00025E17">
      <w:pPr>
        <w:numPr>
          <w:ilvl w:val="0"/>
          <w:numId w:val="161"/>
        </w:numPr>
      </w:pPr>
      <w:r w:rsidRPr="00414362">
        <w:t>Develop in-depth knowledge on various tools and techniques of quality management.</w:t>
      </w:r>
    </w:p>
    <w:p w:rsidR="00B76053" w:rsidRPr="00414362" w:rsidRDefault="00B76053" w:rsidP="00025E17">
      <w:pPr>
        <w:numPr>
          <w:ilvl w:val="0"/>
          <w:numId w:val="161"/>
        </w:numPr>
      </w:pPr>
      <w:r w:rsidRPr="00414362">
        <w:t xml:space="preserve">Know what cultural transformation is necessary for successful implementation of total quality practices with his/her organization. </w:t>
      </w:r>
    </w:p>
    <w:p w:rsidR="00B76053" w:rsidRPr="00414362" w:rsidRDefault="00B76053" w:rsidP="00B76053">
      <w:pPr>
        <w:ind w:left="360"/>
      </w:pPr>
    </w:p>
    <w:p w:rsidR="00B76053" w:rsidRPr="00414362" w:rsidRDefault="00B76053" w:rsidP="00B76053">
      <w:pPr>
        <w:jc w:val="both"/>
      </w:pPr>
      <w:r w:rsidRPr="00414362">
        <w:rPr>
          <w:b/>
          <w:bCs/>
        </w:rPr>
        <w:t>UNIT - I:  INTRODUCTION</w:t>
      </w:r>
    </w:p>
    <w:p w:rsidR="00B76053" w:rsidRPr="00414362" w:rsidRDefault="00B76053" w:rsidP="00B76053">
      <w:pPr>
        <w:autoSpaceDE w:val="0"/>
        <w:autoSpaceDN w:val="0"/>
        <w:adjustRightInd w:val="0"/>
      </w:pPr>
      <w:r w:rsidRPr="00414362">
        <w:t>Introduction - Need for quality - Evolution of quality - Definition of quality - Dimensions of manufacturing and service quality - Basic concepts of TQM - Definition of TQM – TQM Framework - Contributions of Deming, Juran and Crosby – Barriers to TQM</w:t>
      </w:r>
      <w:r w:rsidRPr="00414362">
        <w:rPr>
          <w:color w:val="444444"/>
        </w:rPr>
        <w:t>.</w:t>
      </w:r>
    </w:p>
    <w:p w:rsidR="00B76053" w:rsidRPr="00414362" w:rsidRDefault="00B76053" w:rsidP="00B76053">
      <w:pPr>
        <w:jc w:val="both"/>
      </w:pPr>
      <w:r w:rsidRPr="00414362">
        <w:rPr>
          <w:b/>
          <w:bCs/>
        </w:rPr>
        <w:t>UNIT - II:  TQM PRINCIPLES</w:t>
      </w:r>
    </w:p>
    <w:p w:rsidR="00B76053" w:rsidRPr="00414362" w:rsidRDefault="00B76053" w:rsidP="00B76053">
      <w:pPr>
        <w:autoSpaceDE w:val="0"/>
        <w:autoSpaceDN w:val="0"/>
        <w:adjustRightInd w:val="0"/>
      </w:pPr>
      <w:r w:rsidRPr="00414362">
        <w:t>Customer satisfaction - Customer Perception of Quality, Customer Complaints, Service Quality, Customer Retention, Employee Involvement - Motivation, Empowerment, Teams, Recognition and Reward, Performance Appraisal, Benefits, Continuous Process Improvement - Juran Trilogy, PDSA Cycle, 5S, Kaizen, Supplier Partnership - Partnering, sourcing, Supplier Selection, Supplier Rating, Relationship Development, Performance Measures - Basic Concepts, Strategy, Performance Measure.</w:t>
      </w:r>
    </w:p>
    <w:p w:rsidR="00B76053" w:rsidRPr="00414362" w:rsidRDefault="00B76053" w:rsidP="00B76053">
      <w:pPr>
        <w:jc w:val="both"/>
        <w:rPr>
          <w:b/>
          <w:bCs/>
        </w:rPr>
      </w:pPr>
      <w:r w:rsidRPr="00414362">
        <w:rPr>
          <w:b/>
          <w:bCs/>
        </w:rPr>
        <w:t>UNIT - III:  STATISTICAL PROCESS CONTROL AND PROCESS CAPABILITY</w:t>
      </w:r>
      <w:r w:rsidRPr="00414362">
        <w:rPr>
          <w:rStyle w:val="Strong"/>
          <w:color w:val="000000"/>
        </w:rPr>
        <w:t>  </w:t>
      </w:r>
    </w:p>
    <w:p w:rsidR="00B76053" w:rsidRPr="00414362" w:rsidRDefault="00B76053" w:rsidP="00B76053">
      <w:pPr>
        <w:pStyle w:val="NormalWeb"/>
        <w:shd w:val="clear" w:color="auto" w:fill="FFFFFF"/>
        <w:spacing w:before="0" w:beforeAutospacing="0" w:after="0" w:afterAutospacing="0"/>
        <w:jc w:val="both"/>
      </w:pPr>
      <w:r w:rsidRPr="00414362">
        <w:t>Meaning and significance of statistical process control (SPC) – construction of      control charts for variables and att</w:t>
      </w:r>
      <w:r>
        <w:t>ributes</w:t>
      </w:r>
      <w:r w:rsidRPr="00414362">
        <w:t>.</w:t>
      </w:r>
    </w:p>
    <w:p w:rsidR="00B76053" w:rsidRPr="00414362" w:rsidRDefault="00B76053" w:rsidP="00B76053">
      <w:pPr>
        <w:pStyle w:val="NormalWeb"/>
        <w:shd w:val="clear" w:color="auto" w:fill="FFFFFF"/>
        <w:spacing w:before="0" w:beforeAutospacing="0" w:after="0" w:afterAutospacing="0"/>
        <w:jc w:val="both"/>
      </w:pPr>
      <w:r w:rsidRPr="00414362">
        <w:t>Process capability – meaning, significance and measurement – Six sigma concepts of process capability.</w:t>
      </w:r>
    </w:p>
    <w:p w:rsidR="00B76053" w:rsidRPr="00414362" w:rsidRDefault="00B76053" w:rsidP="00B76053">
      <w:pPr>
        <w:pStyle w:val="NormalWeb"/>
        <w:shd w:val="clear" w:color="auto" w:fill="FFFFFF"/>
        <w:spacing w:before="0" w:beforeAutospacing="0" w:after="0" w:afterAutospacing="0"/>
        <w:jc w:val="both"/>
      </w:pPr>
      <w:r w:rsidRPr="00414362">
        <w:t>Reliability concepts – definitions, reliability in series and parallel, product life characteristics curve.Total productive maintenance (TMP)–relevance to TQM, Terotechnology. Business process re-engineering (BPR) – principles, applications, reengineering process, benefits and limitations.</w:t>
      </w:r>
    </w:p>
    <w:p w:rsidR="00B76053" w:rsidRPr="00414362" w:rsidRDefault="00B76053" w:rsidP="00B76053">
      <w:pPr>
        <w:jc w:val="both"/>
        <w:rPr>
          <w:b/>
          <w:bCs/>
        </w:rPr>
      </w:pPr>
    </w:p>
    <w:p w:rsidR="00B76053" w:rsidRPr="00414362" w:rsidRDefault="00B76053" w:rsidP="00B76053">
      <w:pPr>
        <w:jc w:val="both"/>
        <w:rPr>
          <w:b/>
          <w:bCs/>
        </w:rPr>
      </w:pPr>
      <w:r w:rsidRPr="00414362">
        <w:rPr>
          <w:b/>
          <w:bCs/>
        </w:rPr>
        <w:t>UNIT - IV:  TOOLS AND TECHNIQUES FOR QUALITY MANAGEMENT</w:t>
      </w:r>
      <w:r w:rsidRPr="00414362">
        <w:t> </w:t>
      </w:r>
    </w:p>
    <w:p w:rsidR="007237FB" w:rsidRDefault="00B76053" w:rsidP="00B76053">
      <w:pPr>
        <w:pStyle w:val="NormalWeb"/>
        <w:shd w:val="clear" w:color="auto" w:fill="FFFFFF"/>
        <w:spacing w:before="0" w:beforeAutospacing="0" w:after="0" w:afterAutospacing="0"/>
        <w:jc w:val="both"/>
      </w:pPr>
      <w:r w:rsidRPr="00414362">
        <w:t xml:space="preserve">Quality functions </w:t>
      </w:r>
      <w:r>
        <w:t>deployment</w:t>
      </w:r>
      <w:r w:rsidRPr="00414362">
        <w:t xml:space="preserve"> (QFD) – Benefits, Voice of customer, information organization, House of quality (HOQ), building a HOQ, QFD process. Failure mode effect analysis (FMEA) – requirements of reliability, failure rate, FMEA stages, design, process and documentation. Seven old (statistical) tools. Seven new management tools. Bench marking and POKA YOKE.</w:t>
      </w:r>
    </w:p>
    <w:p w:rsidR="00DE228B" w:rsidRPr="00414362" w:rsidRDefault="007237FB" w:rsidP="00DE228B">
      <w:pPr>
        <w:jc w:val="both"/>
      </w:pPr>
      <w:r>
        <w:br w:type="page"/>
      </w:r>
      <w:r w:rsidR="00DE228B" w:rsidRPr="00414362">
        <w:rPr>
          <w:b/>
          <w:bCs/>
        </w:rPr>
        <w:lastRenderedPageBreak/>
        <w:t>UNIT - V</w:t>
      </w:r>
      <w:r w:rsidR="00DE228B" w:rsidRPr="00414362">
        <w:t xml:space="preserve">:  </w:t>
      </w:r>
      <w:r w:rsidR="00DE228B" w:rsidRPr="00414362">
        <w:rPr>
          <w:b/>
          <w:bCs/>
        </w:rPr>
        <w:t>QUALITY SYSTEMS</w:t>
      </w:r>
    </w:p>
    <w:p w:rsidR="00DE228B" w:rsidRPr="00414362" w:rsidRDefault="00DE228B" w:rsidP="00DE228B">
      <w:pPr>
        <w:pStyle w:val="NormalWeb"/>
        <w:shd w:val="clear" w:color="auto" w:fill="FFFFFF"/>
        <w:spacing w:before="0" w:beforeAutospacing="0" w:after="0" w:afterAutospacing="0"/>
        <w:jc w:val="both"/>
      </w:pPr>
      <w:r w:rsidRPr="00414362">
        <w:t>Need for ISO 9000 and Other Quality Systems, ISO 9000:2000 Quality System - Elements, Implementation of Quality System, Documentation, Quality Auditing, TS 16949, ISO 14000 - Concept, Requirements and Benefits.</w:t>
      </w:r>
    </w:p>
    <w:p w:rsidR="00DE228B" w:rsidRDefault="00DE228B" w:rsidP="00DE228B">
      <w:pPr>
        <w:jc w:val="both"/>
        <w:rPr>
          <w:b/>
          <w:bCs/>
        </w:rPr>
      </w:pPr>
    </w:p>
    <w:p w:rsidR="00DE228B" w:rsidRPr="00414362" w:rsidRDefault="00DE228B" w:rsidP="00DE228B">
      <w:pPr>
        <w:jc w:val="both"/>
        <w:rPr>
          <w:b/>
          <w:bCs/>
        </w:rPr>
      </w:pPr>
      <w:r w:rsidRPr="00414362">
        <w:rPr>
          <w:b/>
          <w:bCs/>
        </w:rPr>
        <w:t>TEXT BOOKS:</w:t>
      </w:r>
    </w:p>
    <w:p w:rsidR="00C63D11" w:rsidRPr="00C63D11" w:rsidRDefault="00DE228B" w:rsidP="00025E17">
      <w:pPr>
        <w:pStyle w:val="ListParagraph"/>
        <w:numPr>
          <w:ilvl w:val="0"/>
          <w:numId w:val="219"/>
        </w:numPr>
        <w:spacing w:after="0" w:line="240" w:lineRule="auto"/>
        <w:jc w:val="both"/>
        <w:rPr>
          <w:rFonts w:ascii="Times New Roman" w:hAnsi="Times New Roman"/>
          <w:sz w:val="24"/>
          <w:szCs w:val="24"/>
        </w:rPr>
      </w:pPr>
      <w:r w:rsidRPr="00C63D11">
        <w:rPr>
          <w:rFonts w:ascii="Times New Roman" w:hAnsi="Times New Roman"/>
          <w:sz w:val="24"/>
          <w:szCs w:val="24"/>
        </w:rPr>
        <w:t>Dale H.Besterfield et al, Total Quality Management, Th</w:t>
      </w:r>
      <w:r w:rsidR="00C63D11" w:rsidRPr="00C63D11">
        <w:rPr>
          <w:rFonts w:ascii="Times New Roman" w:hAnsi="Times New Roman"/>
          <w:sz w:val="24"/>
          <w:szCs w:val="24"/>
        </w:rPr>
        <w:t>ird edition, Pearson Education (First Indian Reprints 2004).</w:t>
      </w:r>
    </w:p>
    <w:p w:rsidR="00DE228B" w:rsidRPr="00C63D11" w:rsidRDefault="00DE228B" w:rsidP="00025E17">
      <w:pPr>
        <w:pStyle w:val="ListParagraph"/>
        <w:numPr>
          <w:ilvl w:val="0"/>
          <w:numId w:val="219"/>
        </w:numPr>
        <w:spacing w:after="0" w:line="240" w:lineRule="auto"/>
        <w:jc w:val="both"/>
        <w:rPr>
          <w:rFonts w:ascii="Times New Roman" w:hAnsi="Times New Roman"/>
          <w:sz w:val="24"/>
          <w:szCs w:val="24"/>
        </w:rPr>
      </w:pPr>
      <w:r w:rsidRPr="00C63D11">
        <w:rPr>
          <w:rFonts w:ascii="Times New Roman" w:hAnsi="Times New Roman"/>
          <w:sz w:val="24"/>
          <w:szCs w:val="24"/>
        </w:rPr>
        <w:t>Shridhara Bhat K, Total Quality Management – Text and Cases, Himalaya Publishing House, First Edition 2002.</w:t>
      </w:r>
    </w:p>
    <w:p w:rsidR="00DE228B" w:rsidRPr="00414362" w:rsidRDefault="00DE228B" w:rsidP="00DE228B">
      <w:pPr>
        <w:ind w:left="360"/>
        <w:jc w:val="both"/>
      </w:pPr>
    </w:p>
    <w:p w:rsidR="00DE228B" w:rsidRPr="00414362" w:rsidRDefault="00DE228B" w:rsidP="00DE228B">
      <w:pPr>
        <w:jc w:val="both"/>
        <w:rPr>
          <w:b/>
          <w:bCs/>
        </w:rPr>
      </w:pPr>
      <w:r w:rsidRPr="00414362">
        <w:rPr>
          <w:b/>
          <w:bCs/>
        </w:rPr>
        <w:t>REFERENCES</w:t>
      </w:r>
      <w:r>
        <w:rPr>
          <w:b/>
          <w:bCs/>
        </w:rPr>
        <w:t xml:space="preserve"> BOOKS</w:t>
      </w:r>
      <w:r w:rsidRPr="00414362">
        <w:rPr>
          <w:b/>
          <w:bCs/>
        </w:rPr>
        <w:t>:</w:t>
      </w:r>
    </w:p>
    <w:p w:rsidR="00DE228B" w:rsidRPr="00414362" w:rsidRDefault="00DE228B" w:rsidP="00025E17">
      <w:pPr>
        <w:numPr>
          <w:ilvl w:val="0"/>
          <w:numId w:val="169"/>
        </w:numPr>
        <w:jc w:val="both"/>
      </w:pPr>
      <w:r w:rsidRPr="00414362">
        <w:t xml:space="preserve">James R.Evans &amp; William M.Lidsay, The Management and Control of Quality, (5th Edition), South-Western (Thomson Learning), 2002 (ISBN 0-324-06680-5).   </w:t>
      </w:r>
    </w:p>
    <w:p w:rsidR="00DE228B" w:rsidRPr="00414362" w:rsidRDefault="00DE228B" w:rsidP="00025E17">
      <w:pPr>
        <w:numPr>
          <w:ilvl w:val="0"/>
          <w:numId w:val="169"/>
        </w:numPr>
        <w:jc w:val="both"/>
      </w:pPr>
      <w:r w:rsidRPr="00414362">
        <w:t>Feigenbaum.A.V. "Total Quality Management, McGraw Hill, 1991. </w:t>
      </w:r>
    </w:p>
    <w:p w:rsidR="00DE228B" w:rsidRPr="00414362" w:rsidRDefault="00DE228B" w:rsidP="00025E17">
      <w:pPr>
        <w:numPr>
          <w:ilvl w:val="0"/>
          <w:numId w:val="169"/>
        </w:numPr>
        <w:jc w:val="both"/>
      </w:pPr>
      <w:r w:rsidRPr="00414362">
        <w:t>Oakland.J.S. "Total Quality Management Butterworth - Hcinemann Ltd., Oxford. 1989. </w:t>
      </w:r>
    </w:p>
    <w:p w:rsidR="00DE228B" w:rsidRPr="00414362" w:rsidRDefault="00DE228B" w:rsidP="00025E17">
      <w:pPr>
        <w:numPr>
          <w:ilvl w:val="0"/>
          <w:numId w:val="169"/>
        </w:numPr>
        <w:jc w:val="both"/>
      </w:pPr>
      <w:r w:rsidRPr="00414362">
        <w:t>Narayana V. and Sreenivasan, N.S. Quality Management - Concepts and Tasks, New Age International 1996. </w:t>
      </w:r>
    </w:p>
    <w:p w:rsidR="00DE228B" w:rsidRPr="00414362" w:rsidRDefault="00DE228B" w:rsidP="00025E17">
      <w:pPr>
        <w:numPr>
          <w:ilvl w:val="0"/>
          <w:numId w:val="169"/>
        </w:numPr>
        <w:jc w:val="both"/>
      </w:pPr>
      <w:r w:rsidRPr="00414362">
        <w:t>Zeiri. "Total Quality Management for Engineers Wood Head Publishers, 1991.</w:t>
      </w:r>
    </w:p>
    <w:p w:rsidR="007237FB" w:rsidRDefault="007237FB" w:rsidP="00DE228B">
      <w:pPr>
        <w:jc w:val="both"/>
      </w:pPr>
    </w:p>
    <w:p w:rsidR="00DE228B" w:rsidRDefault="00DE228B">
      <w:pPr>
        <w:rPr>
          <w:b/>
        </w:rPr>
      </w:pPr>
      <w:r>
        <w:rPr>
          <w:b/>
        </w:rPr>
        <w:br w:type="page"/>
      </w:r>
    </w:p>
    <w:p w:rsidR="007237FB" w:rsidRPr="0007047B" w:rsidRDefault="007237FB" w:rsidP="007237FB">
      <w:pPr>
        <w:ind w:firstLine="720"/>
        <w:jc w:val="center"/>
        <w:rPr>
          <w:b/>
        </w:rPr>
      </w:pPr>
      <w:r w:rsidRPr="0007047B">
        <w:rPr>
          <w:b/>
        </w:rPr>
        <w:lastRenderedPageBreak/>
        <w:t>B.Tech (Information Technology)</w:t>
      </w:r>
    </w:p>
    <w:p w:rsidR="007237FB" w:rsidRPr="0007047B" w:rsidRDefault="007237FB" w:rsidP="007237FB">
      <w:pPr>
        <w:ind w:left="1627" w:hanging="1627"/>
        <w:jc w:val="center"/>
        <w:rPr>
          <w:b/>
          <w:color w:val="000000"/>
        </w:rPr>
      </w:pPr>
      <w:r w:rsidRPr="0007047B">
        <w:rPr>
          <w:b/>
          <w:color w:val="000000"/>
        </w:rPr>
        <w:t>NETWORK SECURITY AND CRYPTOGRAPHY LAB</w:t>
      </w:r>
    </w:p>
    <w:p w:rsidR="007237FB" w:rsidRPr="0007047B" w:rsidRDefault="007237FB" w:rsidP="007237FB">
      <w:pPr>
        <w:rPr>
          <w:b/>
        </w:rPr>
      </w:pPr>
      <w:r w:rsidRPr="0007047B">
        <w:rPr>
          <w:b/>
        </w:rPr>
        <w:t>Credits: 2</w:t>
      </w:r>
      <w:r w:rsidRPr="0007047B">
        <w:rPr>
          <w:b/>
        </w:rPr>
        <w:tab/>
      </w:r>
      <w:r w:rsidRPr="0007047B">
        <w:rPr>
          <w:b/>
        </w:rPr>
        <w:tab/>
      </w:r>
      <w:r w:rsidRPr="0007047B">
        <w:rPr>
          <w:b/>
        </w:rPr>
        <w:tab/>
      </w:r>
      <w:r w:rsidRPr="0007047B">
        <w:rPr>
          <w:b/>
        </w:rPr>
        <w:tab/>
      </w:r>
      <w:r w:rsidRPr="0007047B">
        <w:rPr>
          <w:b/>
        </w:rPr>
        <w:tab/>
      </w:r>
      <w:r w:rsidRPr="0007047B">
        <w:rPr>
          <w:b/>
        </w:rPr>
        <w:tab/>
      </w:r>
    </w:p>
    <w:p w:rsidR="007237FB" w:rsidRPr="0007047B" w:rsidRDefault="007237FB" w:rsidP="00211DC5">
      <w:pPr>
        <w:rPr>
          <w:b/>
        </w:rPr>
      </w:pPr>
      <w:r w:rsidRPr="0007047B">
        <w:rPr>
          <w:b/>
        </w:rPr>
        <w:t>Subject Code:</w:t>
      </w:r>
      <w:r w:rsidRPr="0007047B">
        <w:t xml:space="preserve"> </w:t>
      </w:r>
      <w:r w:rsidRPr="0007047B">
        <w:rPr>
          <w:b/>
        </w:rPr>
        <w:t>13IT410</w:t>
      </w:r>
      <w:r w:rsidR="00211DC5">
        <w:rPr>
          <w:b/>
        </w:rPr>
        <w:t>2</w:t>
      </w:r>
      <w:r w:rsidR="00211DC5">
        <w:rPr>
          <w:b/>
        </w:rPr>
        <w:tab/>
      </w:r>
      <w:r w:rsidR="00211DC5">
        <w:rPr>
          <w:b/>
        </w:rPr>
        <w:tab/>
      </w:r>
      <w:r w:rsidR="00211DC5">
        <w:rPr>
          <w:b/>
        </w:rPr>
        <w:tab/>
      </w:r>
      <w:r w:rsidR="00211DC5">
        <w:rPr>
          <w:b/>
        </w:rPr>
        <w:tab/>
      </w:r>
      <w:r w:rsidR="00211DC5">
        <w:rPr>
          <w:b/>
        </w:rPr>
        <w:tab/>
        <w:t xml:space="preserve">                    E</w:t>
      </w:r>
      <w:r w:rsidRPr="0007047B">
        <w:rPr>
          <w:b/>
        </w:rPr>
        <w:t>xternal Marks: 50</w:t>
      </w:r>
    </w:p>
    <w:p w:rsidR="007237FB" w:rsidRPr="0007047B" w:rsidRDefault="004714AA" w:rsidP="007237FB">
      <w:pPr>
        <w:rPr>
          <w:b/>
        </w:rPr>
      </w:pPr>
      <w:r>
        <w:rPr>
          <w:b/>
        </w:rPr>
        <w:t>IV Year</w:t>
      </w:r>
      <w:r w:rsidR="007237FB" w:rsidRPr="0007047B">
        <w:rPr>
          <w:b/>
        </w:rPr>
        <w:t xml:space="preserve"> I Semester</w:t>
      </w:r>
      <w:r w:rsidR="007237FB" w:rsidRPr="0007047B">
        <w:rPr>
          <w:b/>
        </w:rPr>
        <w:tab/>
      </w:r>
      <w:r w:rsidR="007237FB" w:rsidRPr="0007047B">
        <w:rPr>
          <w:b/>
        </w:rPr>
        <w:tab/>
      </w:r>
      <w:r w:rsidR="007237FB" w:rsidRPr="0007047B">
        <w:rPr>
          <w:b/>
        </w:rPr>
        <w:tab/>
      </w:r>
      <w:r w:rsidR="007237FB" w:rsidRPr="0007047B">
        <w:rPr>
          <w:b/>
        </w:rPr>
        <w:tab/>
      </w:r>
      <w:r w:rsidR="007237FB" w:rsidRPr="0007047B">
        <w:rPr>
          <w:b/>
        </w:rPr>
        <w:tab/>
      </w:r>
      <w:r w:rsidR="007237FB" w:rsidRPr="0007047B">
        <w:rPr>
          <w:b/>
        </w:rPr>
        <w:tab/>
        <w:t xml:space="preserve">                    Internal Marks: 25</w:t>
      </w:r>
    </w:p>
    <w:p w:rsidR="00211DC5" w:rsidRDefault="00211DC5" w:rsidP="007237FB">
      <w:pPr>
        <w:ind w:left="1627" w:hanging="1627"/>
        <w:rPr>
          <w:b/>
          <w:color w:val="000000"/>
        </w:rPr>
      </w:pPr>
    </w:p>
    <w:p w:rsidR="007237FB" w:rsidRPr="0007047B" w:rsidRDefault="007237FB" w:rsidP="007237FB">
      <w:pPr>
        <w:ind w:left="1627" w:hanging="1627"/>
        <w:rPr>
          <w:b/>
          <w:color w:val="000000"/>
        </w:rPr>
      </w:pPr>
      <w:r w:rsidRPr="0007047B">
        <w:rPr>
          <w:b/>
          <w:color w:val="000000"/>
        </w:rPr>
        <w:t>OBJECTIVES:</w:t>
      </w:r>
    </w:p>
    <w:p w:rsidR="007237FB" w:rsidRPr="0007047B" w:rsidRDefault="007237FB" w:rsidP="007237FB">
      <w:pPr>
        <w:autoSpaceDE w:val="0"/>
        <w:autoSpaceDN w:val="0"/>
        <w:adjustRightInd w:val="0"/>
        <w:ind w:left="360"/>
      </w:pPr>
      <w:r w:rsidRPr="0007047B">
        <w:t>The course is designed with the objectives</w:t>
      </w:r>
    </w:p>
    <w:p w:rsidR="007237FB" w:rsidRPr="0007047B" w:rsidRDefault="007237FB" w:rsidP="00025E17">
      <w:pPr>
        <w:pStyle w:val="ListParagraph"/>
        <w:numPr>
          <w:ilvl w:val="0"/>
          <w:numId w:val="190"/>
        </w:numPr>
        <w:tabs>
          <w:tab w:val="left" w:pos="720"/>
        </w:tabs>
        <w:autoSpaceDE w:val="0"/>
        <w:autoSpaceDN w:val="0"/>
        <w:adjustRightInd w:val="0"/>
        <w:spacing w:after="0" w:line="240" w:lineRule="auto"/>
        <w:rPr>
          <w:rFonts w:ascii="Times New Roman" w:hAnsi="Times New Roman"/>
          <w:sz w:val="24"/>
          <w:szCs w:val="24"/>
        </w:rPr>
      </w:pPr>
      <w:r w:rsidRPr="0007047B">
        <w:rPr>
          <w:rFonts w:ascii="Times New Roman" w:hAnsi="Times New Roman"/>
          <w:sz w:val="24"/>
          <w:szCs w:val="24"/>
        </w:rPr>
        <w:t xml:space="preserve">To clearly recognize the different Security Attacks, Security Services and Security Mechanisms. </w:t>
      </w:r>
    </w:p>
    <w:p w:rsidR="007237FB" w:rsidRPr="0007047B" w:rsidRDefault="007237FB" w:rsidP="00025E17">
      <w:pPr>
        <w:pStyle w:val="ListParagraph"/>
        <w:numPr>
          <w:ilvl w:val="0"/>
          <w:numId w:val="190"/>
        </w:numPr>
        <w:tabs>
          <w:tab w:val="left" w:pos="720"/>
        </w:tabs>
        <w:autoSpaceDE w:val="0"/>
        <w:autoSpaceDN w:val="0"/>
        <w:adjustRightInd w:val="0"/>
        <w:spacing w:after="0" w:line="240" w:lineRule="auto"/>
        <w:rPr>
          <w:rFonts w:ascii="Times New Roman" w:hAnsi="Times New Roman"/>
          <w:sz w:val="24"/>
          <w:szCs w:val="24"/>
        </w:rPr>
      </w:pPr>
      <w:r w:rsidRPr="0007047B">
        <w:rPr>
          <w:rFonts w:ascii="Times New Roman" w:hAnsi="Times New Roman"/>
          <w:sz w:val="24"/>
          <w:szCs w:val="24"/>
        </w:rPr>
        <w:t>To demonstrate the basic categories of Cryptographic Systems.</w:t>
      </w:r>
    </w:p>
    <w:p w:rsidR="007237FB" w:rsidRPr="0007047B" w:rsidRDefault="007237FB" w:rsidP="00025E17">
      <w:pPr>
        <w:numPr>
          <w:ilvl w:val="0"/>
          <w:numId w:val="190"/>
        </w:numPr>
        <w:tabs>
          <w:tab w:val="left" w:pos="720"/>
        </w:tabs>
        <w:autoSpaceDE w:val="0"/>
        <w:autoSpaceDN w:val="0"/>
        <w:adjustRightInd w:val="0"/>
      </w:pPr>
      <w:r w:rsidRPr="0007047B">
        <w:t>To develop the different firewall principles.</w:t>
      </w:r>
    </w:p>
    <w:p w:rsidR="007237FB" w:rsidRPr="0007047B" w:rsidRDefault="007237FB" w:rsidP="00025E17">
      <w:pPr>
        <w:numPr>
          <w:ilvl w:val="0"/>
          <w:numId w:val="190"/>
        </w:numPr>
        <w:tabs>
          <w:tab w:val="left" w:pos="720"/>
        </w:tabs>
        <w:autoSpaceDE w:val="0"/>
        <w:autoSpaceDN w:val="0"/>
        <w:adjustRightInd w:val="0"/>
      </w:pPr>
      <w:r w:rsidRPr="0007047B">
        <w:t xml:space="preserve">Design and study DES algorithm, RSA algorithm, </w:t>
      </w:r>
      <w:r w:rsidRPr="0007047B">
        <w:rPr>
          <w:bCs/>
        </w:rPr>
        <w:t xml:space="preserve">Diffie-Hellman Key Exchange </w:t>
      </w:r>
      <w:r w:rsidRPr="0007047B">
        <w:t>algorithm.</w:t>
      </w:r>
    </w:p>
    <w:p w:rsidR="007237FB" w:rsidRPr="0007047B" w:rsidRDefault="007237FB" w:rsidP="00025E17">
      <w:pPr>
        <w:numPr>
          <w:ilvl w:val="0"/>
          <w:numId w:val="190"/>
        </w:numPr>
        <w:autoSpaceDE w:val="0"/>
        <w:autoSpaceDN w:val="0"/>
        <w:adjustRightInd w:val="0"/>
      </w:pPr>
      <w:r w:rsidRPr="0007047B">
        <w:t>Design and study</w:t>
      </w:r>
      <w:r w:rsidRPr="0007047B">
        <w:rPr>
          <w:bCs/>
        </w:rPr>
        <w:t xml:space="preserve"> </w:t>
      </w:r>
      <w:r w:rsidRPr="0007047B">
        <w:t xml:space="preserve">E mail security &amp; </w:t>
      </w:r>
      <w:r w:rsidRPr="0007047B">
        <w:rPr>
          <w:rFonts w:eastAsia="ComicSansMS-Identity-H"/>
        </w:rPr>
        <w:t>Web security.</w:t>
      </w:r>
    </w:p>
    <w:p w:rsidR="007237FB" w:rsidRPr="0007047B" w:rsidRDefault="007237FB" w:rsidP="007237FB">
      <w:pPr>
        <w:autoSpaceDE w:val="0"/>
        <w:autoSpaceDN w:val="0"/>
        <w:adjustRightInd w:val="0"/>
        <w:ind w:left="360" w:hanging="360"/>
        <w:rPr>
          <w:b/>
        </w:rPr>
      </w:pPr>
      <w:r w:rsidRPr="0007047B">
        <w:rPr>
          <w:b/>
        </w:rPr>
        <w:t xml:space="preserve">OUTCOMES: </w:t>
      </w:r>
    </w:p>
    <w:p w:rsidR="007237FB" w:rsidRPr="0007047B" w:rsidRDefault="007237FB" w:rsidP="007237FB">
      <w:pPr>
        <w:autoSpaceDE w:val="0"/>
        <w:autoSpaceDN w:val="0"/>
        <w:adjustRightInd w:val="0"/>
        <w:ind w:left="360"/>
      </w:pPr>
      <w:r w:rsidRPr="0007047B">
        <w:t>At the end of this course the student will be able to</w:t>
      </w:r>
    </w:p>
    <w:p w:rsidR="007237FB" w:rsidRPr="0007047B" w:rsidRDefault="007237FB" w:rsidP="00025E17">
      <w:pPr>
        <w:numPr>
          <w:ilvl w:val="0"/>
          <w:numId w:val="82"/>
        </w:numPr>
        <w:tabs>
          <w:tab w:val="left" w:pos="709"/>
        </w:tabs>
        <w:autoSpaceDE w:val="0"/>
        <w:autoSpaceDN w:val="0"/>
        <w:adjustRightInd w:val="0"/>
        <w:ind w:left="851" w:hanging="425"/>
      </w:pPr>
      <w:r w:rsidRPr="0007047B">
        <w:t>Identify the purpose and methods of use of String Attacks and SQL Injection.</w:t>
      </w:r>
    </w:p>
    <w:p w:rsidR="007237FB" w:rsidRPr="0007047B" w:rsidRDefault="007237FB" w:rsidP="00025E17">
      <w:pPr>
        <w:numPr>
          <w:ilvl w:val="0"/>
          <w:numId w:val="82"/>
        </w:numPr>
        <w:tabs>
          <w:tab w:val="left" w:pos="709"/>
        </w:tabs>
        <w:autoSpaceDE w:val="0"/>
        <w:autoSpaceDN w:val="0"/>
        <w:adjustRightInd w:val="0"/>
        <w:ind w:left="851" w:hanging="425"/>
      </w:pPr>
      <w:r w:rsidRPr="0007047B">
        <w:t xml:space="preserve">Create design documentation outlining </w:t>
      </w:r>
      <w:r w:rsidRPr="0007047B">
        <w:rPr>
          <w:bCs/>
        </w:rPr>
        <w:t>cryptography algorithms .</w:t>
      </w:r>
    </w:p>
    <w:p w:rsidR="007237FB" w:rsidRPr="0007047B" w:rsidRDefault="007237FB" w:rsidP="00025E17">
      <w:pPr>
        <w:numPr>
          <w:ilvl w:val="0"/>
          <w:numId w:val="82"/>
        </w:numPr>
        <w:tabs>
          <w:tab w:val="left" w:pos="709"/>
        </w:tabs>
        <w:autoSpaceDE w:val="0"/>
        <w:autoSpaceDN w:val="0"/>
        <w:adjustRightInd w:val="0"/>
        <w:ind w:left="851" w:hanging="425"/>
      </w:pPr>
      <w:r w:rsidRPr="0007047B">
        <w:rPr>
          <w:color w:val="000000"/>
          <w:lang w:val="en-GB"/>
        </w:rPr>
        <w:t>Apply different encryption and decryption techniques.</w:t>
      </w:r>
    </w:p>
    <w:p w:rsidR="007237FB" w:rsidRPr="0007047B" w:rsidRDefault="007237FB" w:rsidP="00025E17">
      <w:pPr>
        <w:numPr>
          <w:ilvl w:val="0"/>
          <w:numId w:val="82"/>
        </w:numPr>
        <w:tabs>
          <w:tab w:val="left" w:pos="709"/>
        </w:tabs>
        <w:autoSpaceDE w:val="0"/>
        <w:autoSpaceDN w:val="0"/>
        <w:adjustRightInd w:val="0"/>
        <w:ind w:left="851" w:hanging="425"/>
      </w:pPr>
      <w:r w:rsidRPr="0007047B">
        <w:rPr>
          <w:color w:val="000000"/>
          <w:lang w:val="en-GB"/>
        </w:rPr>
        <w:t>Solve the public key cryptosystems.</w:t>
      </w:r>
    </w:p>
    <w:p w:rsidR="007237FB" w:rsidRPr="0007047B" w:rsidRDefault="007237FB" w:rsidP="00025E17">
      <w:pPr>
        <w:pStyle w:val="ListParagraph"/>
        <w:numPr>
          <w:ilvl w:val="0"/>
          <w:numId w:val="82"/>
        </w:numPr>
        <w:tabs>
          <w:tab w:val="left" w:pos="709"/>
        </w:tabs>
        <w:autoSpaceDE w:val="0"/>
        <w:autoSpaceDN w:val="0"/>
        <w:adjustRightInd w:val="0"/>
        <w:spacing w:after="0" w:line="240" w:lineRule="auto"/>
        <w:ind w:left="851" w:hanging="425"/>
        <w:rPr>
          <w:rFonts w:ascii="Times New Roman" w:hAnsi="Times New Roman"/>
          <w:sz w:val="24"/>
          <w:szCs w:val="24"/>
        </w:rPr>
      </w:pPr>
      <w:r w:rsidRPr="0007047B">
        <w:rPr>
          <w:rFonts w:ascii="Times New Roman" w:hAnsi="Times New Roman"/>
          <w:sz w:val="24"/>
          <w:szCs w:val="24"/>
        </w:rPr>
        <w:t>Produce and present documents for the purpose of capturing</w:t>
      </w:r>
      <w:r w:rsidRPr="0007047B">
        <w:rPr>
          <w:rFonts w:ascii="Times New Roman" w:hAnsi="Times New Roman"/>
          <w:color w:val="000000"/>
          <w:sz w:val="24"/>
          <w:szCs w:val="24"/>
          <w:lang w:val="en-GB"/>
        </w:rPr>
        <w:t xml:space="preserve"> </w:t>
      </w:r>
      <w:r w:rsidRPr="0007047B">
        <w:rPr>
          <w:rFonts w:ascii="Times New Roman" w:hAnsi="Times New Roman"/>
          <w:sz w:val="24"/>
          <w:szCs w:val="24"/>
        </w:rPr>
        <w:t>different authentication applications.</w:t>
      </w:r>
    </w:p>
    <w:p w:rsidR="007237FB" w:rsidRPr="0007047B" w:rsidRDefault="007237FB" w:rsidP="00025E17">
      <w:pPr>
        <w:pStyle w:val="ListParagraph"/>
        <w:numPr>
          <w:ilvl w:val="0"/>
          <w:numId w:val="82"/>
        </w:numPr>
        <w:tabs>
          <w:tab w:val="left" w:pos="709"/>
        </w:tabs>
        <w:autoSpaceDE w:val="0"/>
        <w:autoSpaceDN w:val="0"/>
        <w:adjustRightInd w:val="0"/>
        <w:spacing w:after="0" w:line="240" w:lineRule="auto"/>
        <w:ind w:left="851" w:hanging="425"/>
        <w:rPr>
          <w:rFonts w:ascii="Times New Roman" w:hAnsi="Times New Roman"/>
          <w:color w:val="000000"/>
          <w:sz w:val="24"/>
          <w:szCs w:val="24"/>
          <w:lang w:val="en-GB"/>
        </w:rPr>
      </w:pPr>
      <w:r w:rsidRPr="0007047B">
        <w:rPr>
          <w:rFonts w:ascii="Times New Roman" w:hAnsi="Times New Roman"/>
          <w:color w:val="000000"/>
          <w:sz w:val="24"/>
          <w:szCs w:val="24"/>
          <w:lang w:val="en-GB"/>
        </w:rPr>
        <w:t>Describe and analyze existing security approaches for electronic mails .</w:t>
      </w:r>
    </w:p>
    <w:p w:rsidR="007237FB" w:rsidRPr="0007047B" w:rsidRDefault="007237FB" w:rsidP="007237FB">
      <w:pPr>
        <w:autoSpaceDE w:val="0"/>
        <w:autoSpaceDN w:val="0"/>
        <w:adjustRightInd w:val="0"/>
      </w:pPr>
    </w:p>
    <w:p w:rsidR="007237FB" w:rsidRPr="0007047B" w:rsidRDefault="007237FB" w:rsidP="007237FB">
      <w:pPr>
        <w:pStyle w:val="Default"/>
        <w:rPr>
          <w:b/>
          <w:color w:val="auto"/>
          <w:lang w:val="fr-FR"/>
        </w:rPr>
      </w:pPr>
      <w:r w:rsidRPr="0007047B">
        <w:rPr>
          <w:b/>
          <w:color w:val="auto"/>
          <w:lang w:val="fr-FR"/>
        </w:rPr>
        <w:t xml:space="preserve"> List of experiments : C/C++/Java/Python/Mat lab</w:t>
      </w:r>
    </w:p>
    <w:p w:rsidR="007237FB" w:rsidRPr="0007047B" w:rsidRDefault="007237FB" w:rsidP="00025E17">
      <w:pPr>
        <w:numPr>
          <w:ilvl w:val="0"/>
          <w:numId w:val="189"/>
        </w:numPr>
      </w:pPr>
      <w:r w:rsidRPr="0007047B">
        <w:rPr>
          <w:bCs/>
        </w:rPr>
        <w:t xml:space="preserve">write a program </w:t>
      </w:r>
      <w:r w:rsidRPr="0007047B">
        <w:t>To study String Attacks and SQL Injection (unit 1)</w:t>
      </w:r>
    </w:p>
    <w:p w:rsidR="007237FB" w:rsidRPr="0007047B" w:rsidRDefault="007237FB" w:rsidP="00025E17">
      <w:pPr>
        <w:numPr>
          <w:ilvl w:val="0"/>
          <w:numId w:val="189"/>
        </w:numPr>
      </w:pPr>
      <w:r w:rsidRPr="0007047B">
        <w:rPr>
          <w:bCs/>
        </w:rPr>
        <w:t>write a program to implement cryptography program (unit 2)</w:t>
      </w:r>
    </w:p>
    <w:p w:rsidR="007237FB" w:rsidRPr="0007047B" w:rsidRDefault="007237FB" w:rsidP="00025E17">
      <w:pPr>
        <w:numPr>
          <w:ilvl w:val="0"/>
          <w:numId w:val="189"/>
        </w:numPr>
      </w:pPr>
      <w:r w:rsidRPr="0007047B">
        <w:rPr>
          <w:bCs/>
        </w:rPr>
        <w:t>write a program to implement encryption and decryption (unit 2)</w:t>
      </w:r>
    </w:p>
    <w:p w:rsidR="007237FB" w:rsidRPr="0007047B" w:rsidRDefault="007237FB" w:rsidP="00025E17">
      <w:pPr>
        <w:numPr>
          <w:ilvl w:val="0"/>
          <w:numId w:val="189"/>
        </w:numPr>
      </w:pPr>
      <w:r w:rsidRPr="0007047B">
        <w:rPr>
          <w:bCs/>
        </w:rPr>
        <w:t xml:space="preserve">write a program </w:t>
      </w:r>
      <w:r w:rsidRPr="0007047B">
        <w:t>to study DES algorithm ( unit 2)</w:t>
      </w:r>
    </w:p>
    <w:p w:rsidR="007237FB" w:rsidRPr="0007047B" w:rsidRDefault="007237FB" w:rsidP="00025E17">
      <w:pPr>
        <w:numPr>
          <w:ilvl w:val="0"/>
          <w:numId w:val="189"/>
        </w:numPr>
      </w:pPr>
      <w:r w:rsidRPr="0007047B">
        <w:rPr>
          <w:bCs/>
        </w:rPr>
        <w:t xml:space="preserve">write a program </w:t>
      </w:r>
      <w:r w:rsidRPr="0007047B">
        <w:t>To study RSA algorithm (unit 2)</w:t>
      </w:r>
    </w:p>
    <w:p w:rsidR="007237FB" w:rsidRPr="0007047B" w:rsidRDefault="007237FB" w:rsidP="00025E17">
      <w:pPr>
        <w:numPr>
          <w:ilvl w:val="0"/>
          <w:numId w:val="189"/>
        </w:numPr>
      </w:pPr>
      <w:r w:rsidRPr="0007047B">
        <w:rPr>
          <w:bCs/>
        </w:rPr>
        <w:t xml:space="preserve">write a program </w:t>
      </w:r>
      <w:r w:rsidRPr="0007047B">
        <w:t xml:space="preserve">To study </w:t>
      </w:r>
      <w:r w:rsidRPr="0007047B">
        <w:rPr>
          <w:bCs/>
        </w:rPr>
        <w:t xml:space="preserve">Diffie-Hellman Key Exchange </w:t>
      </w:r>
      <w:r w:rsidRPr="0007047B">
        <w:t>algorithm (unit 2)</w:t>
      </w:r>
    </w:p>
    <w:p w:rsidR="007237FB" w:rsidRPr="0007047B" w:rsidRDefault="007237FB" w:rsidP="00025E17">
      <w:pPr>
        <w:numPr>
          <w:ilvl w:val="0"/>
          <w:numId w:val="189"/>
        </w:numPr>
      </w:pPr>
      <w:r w:rsidRPr="0007047B">
        <w:rPr>
          <w:bCs/>
        </w:rPr>
        <w:t xml:space="preserve">Write a program </w:t>
      </w:r>
      <w:r w:rsidRPr="0007047B">
        <w:t>to study E mail security. (unit 3)</w:t>
      </w:r>
    </w:p>
    <w:p w:rsidR="007237FB" w:rsidRPr="0007047B" w:rsidRDefault="007237FB" w:rsidP="00025E17">
      <w:pPr>
        <w:numPr>
          <w:ilvl w:val="0"/>
          <w:numId w:val="189"/>
        </w:numPr>
      </w:pPr>
      <w:r w:rsidRPr="0007047B">
        <w:rPr>
          <w:bCs/>
        </w:rPr>
        <w:t xml:space="preserve">Write a program </w:t>
      </w:r>
      <w:r w:rsidRPr="0007047B">
        <w:rPr>
          <w:rFonts w:eastAsia="ComicSansMS-Identity-H"/>
        </w:rPr>
        <w:t>to study Web security. (Unit 4)</w:t>
      </w:r>
    </w:p>
    <w:p w:rsidR="007237FB" w:rsidRPr="0007047B" w:rsidRDefault="007237FB" w:rsidP="00025E17">
      <w:pPr>
        <w:numPr>
          <w:ilvl w:val="0"/>
          <w:numId w:val="189"/>
        </w:numPr>
      </w:pPr>
      <w:r w:rsidRPr="0007047B">
        <w:rPr>
          <w:bCs/>
        </w:rPr>
        <w:t>write a program to implement virus program (unit 5)</w:t>
      </w:r>
    </w:p>
    <w:p w:rsidR="007237FB" w:rsidRPr="0007047B" w:rsidRDefault="007237FB" w:rsidP="00025E17">
      <w:pPr>
        <w:numPr>
          <w:ilvl w:val="0"/>
          <w:numId w:val="189"/>
        </w:numPr>
      </w:pPr>
      <w:r w:rsidRPr="0007047B">
        <w:rPr>
          <w:bCs/>
        </w:rPr>
        <w:t>write a program to implement Firewalls (unit 5)</w:t>
      </w:r>
    </w:p>
    <w:p w:rsidR="007237FB" w:rsidRPr="0007047B" w:rsidRDefault="007237FB" w:rsidP="007237FB">
      <w:pPr>
        <w:rPr>
          <w:b/>
        </w:rPr>
      </w:pPr>
    </w:p>
    <w:p w:rsidR="007237FB" w:rsidRPr="0007047B" w:rsidRDefault="007237FB" w:rsidP="007237FB">
      <w:pPr>
        <w:rPr>
          <w:b/>
        </w:rPr>
      </w:pPr>
      <w:r w:rsidRPr="0007047B">
        <w:rPr>
          <w:b/>
        </w:rPr>
        <w:t>TEXT BOOKS:</w:t>
      </w:r>
    </w:p>
    <w:p w:rsidR="007237FB" w:rsidRPr="0007047B" w:rsidRDefault="007237FB" w:rsidP="00C63D11">
      <w:pPr>
        <w:autoSpaceDE w:val="0"/>
        <w:autoSpaceDN w:val="0"/>
        <w:adjustRightInd w:val="0"/>
        <w:jc w:val="both"/>
      </w:pPr>
      <w:r w:rsidRPr="0007047B">
        <w:t>1. Charlie Kaufman, Radia Perlman, and Mike Speciner, "</w:t>
      </w:r>
      <w:r w:rsidRPr="0007047B">
        <w:rPr>
          <w:b/>
          <w:bCs/>
        </w:rPr>
        <w:t>Network Security: Private Communication in a Public World</w:t>
      </w:r>
      <w:r w:rsidRPr="0007047B">
        <w:t>," 2nd Edition, Prentice Hall, 2002, ISBN: 0130460192.</w:t>
      </w:r>
    </w:p>
    <w:p w:rsidR="007237FB" w:rsidRPr="0007047B" w:rsidRDefault="007237FB" w:rsidP="00C63D11">
      <w:pPr>
        <w:autoSpaceDE w:val="0"/>
        <w:autoSpaceDN w:val="0"/>
        <w:adjustRightInd w:val="0"/>
        <w:jc w:val="both"/>
        <w:rPr>
          <w:bCs/>
        </w:rPr>
      </w:pPr>
      <w:r w:rsidRPr="0007047B">
        <w:t xml:space="preserve">2. </w:t>
      </w:r>
      <w:r w:rsidRPr="0007047B">
        <w:rPr>
          <w:bCs/>
        </w:rPr>
        <w:t>Network Security Essentials: Applications and Standards, William Stallings, Pearson Education.</w:t>
      </w:r>
    </w:p>
    <w:p w:rsidR="007237FB" w:rsidRPr="0007047B" w:rsidRDefault="007237FB" w:rsidP="00C63D11">
      <w:pPr>
        <w:autoSpaceDE w:val="0"/>
        <w:autoSpaceDN w:val="0"/>
        <w:adjustRightInd w:val="0"/>
        <w:jc w:val="both"/>
        <w:rPr>
          <w:bCs/>
        </w:rPr>
      </w:pPr>
      <w:r w:rsidRPr="0007047B">
        <w:rPr>
          <w:bCs/>
        </w:rPr>
        <w:t>3. Cryptography and Network, 2</w:t>
      </w:r>
      <w:r w:rsidRPr="0007047B">
        <w:rPr>
          <w:bCs/>
          <w:vertAlign w:val="superscript"/>
        </w:rPr>
        <w:t>nd</w:t>
      </w:r>
      <w:r w:rsidRPr="0007047B">
        <w:rPr>
          <w:bCs/>
        </w:rPr>
        <w:t xml:space="preserve"> Edition, Behrouz A. Fourouzan and Debdeep Mukhopadhyay, McGraw-Hill, 2010.</w:t>
      </w:r>
    </w:p>
    <w:p w:rsidR="007237FB" w:rsidRPr="0007047B" w:rsidRDefault="007237FB" w:rsidP="007237FB">
      <w:pPr>
        <w:autoSpaceDE w:val="0"/>
        <w:autoSpaceDN w:val="0"/>
        <w:adjustRightInd w:val="0"/>
        <w:rPr>
          <w:bCs/>
        </w:rPr>
      </w:pPr>
      <w:r w:rsidRPr="0007047B">
        <w:rPr>
          <w:b/>
          <w:bCs/>
        </w:rPr>
        <w:t>REFERENCES:</w:t>
      </w:r>
      <w:r w:rsidRPr="0007047B">
        <w:rPr>
          <w:b/>
          <w:bCs/>
        </w:rPr>
        <w:br/>
      </w:r>
      <w:r w:rsidRPr="0007047B">
        <w:rPr>
          <w:bCs/>
        </w:rPr>
        <w:t>1. Cryptography and Network Security: Principles and Practice, William Stallings, Pearson Education.</w:t>
      </w:r>
    </w:p>
    <w:p w:rsidR="007237FB" w:rsidRPr="0007047B" w:rsidRDefault="007237FB" w:rsidP="007237FB">
      <w:pPr>
        <w:autoSpaceDE w:val="0"/>
        <w:autoSpaceDN w:val="0"/>
        <w:adjustRightInd w:val="0"/>
        <w:rPr>
          <w:bCs/>
        </w:rPr>
      </w:pPr>
      <w:r w:rsidRPr="0007047B">
        <w:rPr>
          <w:bCs/>
        </w:rPr>
        <w:t>2. Principles of Information Security, Whitman, Thomson.</w:t>
      </w:r>
    </w:p>
    <w:p w:rsidR="00115DA1" w:rsidRDefault="007237FB" w:rsidP="00115DA1">
      <w:pPr>
        <w:autoSpaceDE w:val="0"/>
        <w:autoSpaceDN w:val="0"/>
        <w:adjustRightInd w:val="0"/>
      </w:pPr>
      <w:r w:rsidRPr="0007047B">
        <w:rPr>
          <w:bCs/>
        </w:rPr>
        <w:t>3. Introduction to Cryptography, Buchmann, Springer.</w:t>
      </w:r>
    </w:p>
    <w:p w:rsidR="00B76053" w:rsidRPr="00115DA1" w:rsidRDefault="00B76053" w:rsidP="00115DA1">
      <w:pPr>
        <w:autoSpaceDE w:val="0"/>
        <w:autoSpaceDN w:val="0"/>
        <w:adjustRightInd w:val="0"/>
        <w:jc w:val="center"/>
      </w:pPr>
      <w:r w:rsidRPr="006533DD">
        <w:rPr>
          <w:b/>
          <w:bCs/>
        </w:rPr>
        <w:lastRenderedPageBreak/>
        <w:t>B.Tech</w:t>
      </w:r>
      <w:r w:rsidRPr="006533DD">
        <w:rPr>
          <w:b/>
          <w:bCs/>
          <w:sz w:val="28"/>
          <w:szCs w:val="28"/>
        </w:rPr>
        <w:t xml:space="preserve"> (</w:t>
      </w:r>
      <w:r w:rsidR="00F10E53" w:rsidRPr="006533DD">
        <w:rPr>
          <w:b/>
          <w:bCs/>
        </w:rPr>
        <w:t>Information Technology</w:t>
      </w:r>
      <w:r w:rsidRPr="006533DD">
        <w:rPr>
          <w:b/>
          <w:bCs/>
          <w:sz w:val="28"/>
          <w:szCs w:val="28"/>
        </w:rPr>
        <w:t>)</w:t>
      </w:r>
    </w:p>
    <w:p w:rsidR="00B76053" w:rsidRPr="006533DD" w:rsidRDefault="00B76053" w:rsidP="00B76053">
      <w:pPr>
        <w:jc w:val="center"/>
        <w:rPr>
          <w:b/>
          <w:bCs/>
        </w:rPr>
      </w:pPr>
      <w:r w:rsidRPr="006533DD">
        <w:rPr>
          <w:b/>
          <w:bCs/>
        </w:rPr>
        <w:t>MOBILE APPLICATION DEVELOPMENT LAB</w:t>
      </w:r>
    </w:p>
    <w:p w:rsidR="00B76053" w:rsidRPr="006533DD" w:rsidRDefault="00B76053" w:rsidP="00B76053">
      <w:pPr>
        <w:ind w:left="1620" w:hanging="1620"/>
        <w:rPr>
          <w:b/>
          <w:bCs/>
        </w:rPr>
      </w:pPr>
      <w:r w:rsidRPr="006533DD">
        <w:rPr>
          <w:b/>
          <w:bCs/>
        </w:rPr>
        <w:t>Credits : 3</w:t>
      </w:r>
      <w:r w:rsidRPr="006533DD">
        <w:rPr>
          <w:b/>
          <w:bCs/>
        </w:rPr>
        <w:tab/>
      </w:r>
      <w:r w:rsidRPr="006533DD">
        <w:rPr>
          <w:b/>
          <w:bCs/>
        </w:rPr>
        <w:tab/>
      </w:r>
      <w:r w:rsidRPr="006533DD">
        <w:rPr>
          <w:b/>
          <w:bCs/>
        </w:rPr>
        <w:tab/>
      </w:r>
      <w:r w:rsidRPr="006533DD">
        <w:rPr>
          <w:b/>
          <w:bCs/>
        </w:rPr>
        <w:tab/>
      </w:r>
      <w:r w:rsidRPr="006533DD">
        <w:rPr>
          <w:b/>
          <w:bCs/>
        </w:rPr>
        <w:tab/>
      </w:r>
      <w:r w:rsidRPr="006533DD">
        <w:rPr>
          <w:b/>
          <w:bCs/>
        </w:rPr>
        <w:tab/>
      </w:r>
      <w:r w:rsidRPr="006533DD">
        <w:rPr>
          <w:b/>
          <w:bCs/>
        </w:rPr>
        <w:tab/>
      </w:r>
      <w:r w:rsidRPr="006533DD">
        <w:rPr>
          <w:b/>
          <w:bCs/>
        </w:rPr>
        <w:tab/>
        <w:t>External Marks : 50</w:t>
      </w:r>
    </w:p>
    <w:p w:rsidR="00B76053" w:rsidRPr="006533DD" w:rsidRDefault="00B76053" w:rsidP="00B76053">
      <w:pPr>
        <w:ind w:left="1620" w:hanging="1620"/>
        <w:rPr>
          <w:b/>
          <w:bCs/>
        </w:rPr>
      </w:pPr>
      <w:r w:rsidRPr="006533DD">
        <w:rPr>
          <w:b/>
          <w:bCs/>
        </w:rPr>
        <w:t>Subject Code: 13CS4113</w:t>
      </w:r>
      <w:r w:rsidRPr="006533DD">
        <w:rPr>
          <w:b/>
          <w:bCs/>
        </w:rPr>
        <w:tab/>
      </w:r>
      <w:r w:rsidRPr="006533DD">
        <w:rPr>
          <w:b/>
          <w:bCs/>
        </w:rPr>
        <w:tab/>
      </w:r>
      <w:r w:rsidRPr="006533DD">
        <w:rPr>
          <w:b/>
          <w:bCs/>
        </w:rPr>
        <w:tab/>
      </w:r>
      <w:r w:rsidRPr="006533DD">
        <w:rPr>
          <w:b/>
          <w:bCs/>
        </w:rPr>
        <w:tab/>
      </w:r>
      <w:r w:rsidRPr="006533DD">
        <w:rPr>
          <w:b/>
          <w:bCs/>
        </w:rPr>
        <w:tab/>
      </w:r>
      <w:r w:rsidRPr="006533DD">
        <w:rPr>
          <w:b/>
          <w:bCs/>
        </w:rPr>
        <w:tab/>
        <w:t>Internal Marks  : 25</w:t>
      </w:r>
    </w:p>
    <w:p w:rsidR="00B76053" w:rsidRPr="006533DD" w:rsidRDefault="00B76053" w:rsidP="00B76053">
      <w:pPr>
        <w:ind w:left="1620" w:hanging="1620"/>
        <w:rPr>
          <w:b/>
          <w:bCs/>
        </w:rPr>
      </w:pPr>
      <w:r w:rsidRPr="006533DD">
        <w:rPr>
          <w:b/>
          <w:bCs/>
        </w:rPr>
        <w:t>IV Year I Semester</w:t>
      </w:r>
    </w:p>
    <w:p w:rsidR="00B76053" w:rsidRPr="006533DD" w:rsidRDefault="00B76053" w:rsidP="00B76053">
      <w:pPr>
        <w:ind w:left="1620" w:hanging="1620"/>
      </w:pPr>
    </w:p>
    <w:p w:rsidR="00B76053" w:rsidRPr="006533DD" w:rsidRDefault="00B76053" w:rsidP="00B76053">
      <w:pPr>
        <w:rPr>
          <w:b/>
          <w:bCs/>
        </w:rPr>
      </w:pPr>
      <w:r w:rsidRPr="006533DD">
        <w:rPr>
          <w:b/>
          <w:bCs/>
        </w:rPr>
        <w:t>COURSE OBJECTIVES :</w:t>
      </w:r>
    </w:p>
    <w:p w:rsidR="00B76053" w:rsidRPr="006533DD" w:rsidRDefault="00B76053" w:rsidP="00025E17">
      <w:pPr>
        <w:pStyle w:val="ListParagraph"/>
        <w:numPr>
          <w:ilvl w:val="0"/>
          <w:numId w:val="139"/>
        </w:numPr>
        <w:spacing w:after="0" w:line="240" w:lineRule="auto"/>
        <w:rPr>
          <w:rFonts w:ascii="Times New Roman" w:hAnsi="Times New Roman"/>
          <w:sz w:val="24"/>
          <w:szCs w:val="24"/>
        </w:rPr>
      </w:pPr>
      <w:r w:rsidRPr="006533DD">
        <w:rPr>
          <w:rFonts w:ascii="Times New Roman" w:hAnsi="Times New Roman"/>
          <w:sz w:val="24"/>
          <w:szCs w:val="24"/>
        </w:rPr>
        <w:t>Learn the characteristics of mobile applications</w:t>
      </w:r>
    </w:p>
    <w:p w:rsidR="00B76053" w:rsidRPr="006533DD" w:rsidRDefault="00B76053" w:rsidP="00025E17">
      <w:pPr>
        <w:pStyle w:val="ListParagraph"/>
        <w:numPr>
          <w:ilvl w:val="0"/>
          <w:numId w:val="139"/>
        </w:numPr>
        <w:spacing w:after="0" w:line="240" w:lineRule="auto"/>
        <w:rPr>
          <w:rFonts w:ascii="Times New Roman" w:hAnsi="Times New Roman"/>
          <w:sz w:val="24"/>
          <w:szCs w:val="24"/>
        </w:rPr>
      </w:pPr>
      <w:r w:rsidRPr="006533DD">
        <w:rPr>
          <w:rFonts w:ascii="Times New Roman" w:hAnsi="Times New Roman"/>
          <w:sz w:val="24"/>
          <w:szCs w:val="24"/>
        </w:rPr>
        <w:t>Understand the intricacies of UI required by mobile applications</w:t>
      </w:r>
    </w:p>
    <w:p w:rsidR="00B76053" w:rsidRPr="006533DD" w:rsidRDefault="00B76053" w:rsidP="00025E17">
      <w:pPr>
        <w:pStyle w:val="ListParagraph"/>
        <w:numPr>
          <w:ilvl w:val="0"/>
          <w:numId w:val="139"/>
        </w:numPr>
        <w:spacing w:after="0" w:line="240" w:lineRule="auto"/>
        <w:rPr>
          <w:rFonts w:ascii="Times New Roman" w:hAnsi="Times New Roman"/>
          <w:sz w:val="24"/>
          <w:szCs w:val="24"/>
        </w:rPr>
      </w:pPr>
      <w:r w:rsidRPr="006533DD">
        <w:rPr>
          <w:rFonts w:ascii="Times New Roman" w:hAnsi="Times New Roman"/>
          <w:sz w:val="24"/>
          <w:szCs w:val="24"/>
        </w:rPr>
        <w:t>Study about the design aspects of mobile application</w:t>
      </w:r>
    </w:p>
    <w:p w:rsidR="00B76053" w:rsidRPr="006533DD" w:rsidRDefault="00B76053" w:rsidP="00025E17">
      <w:pPr>
        <w:pStyle w:val="ListParagraph"/>
        <w:numPr>
          <w:ilvl w:val="0"/>
          <w:numId w:val="139"/>
        </w:numPr>
        <w:spacing w:after="0" w:line="240" w:lineRule="auto"/>
        <w:rPr>
          <w:rFonts w:ascii="Times New Roman" w:hAnsi="Times New Roman"/>
          <w:sz w:val="24"/>
          <w:szCs w:val="24"/>
        </w:rPr>
      </w:pPr>
      <w:r w:rsidRPr="006533DD">
        <w:rPr>
          <w:rFonts w:ascii="Times New Roman" w:hAnsi="Times New Roman"/>
          <w:sz w:val="24"/>
          <w:szCs w:val="24"/>
        </w:rPr>
        <w:t>Learn development and programming of mobile applications on the Android platform</w:t>
      </w:r>
    </w:p>
    <w:p w:rsidR="00B76053" w:rsidRPr="006533DD" w:rsidRDefault="00B76053" w:rsidP="00B76053">
      <w:pPr>
        <w:pStyle w:val="ListParagraph"/>
        <w:spacing w:after="0" w:line="240" w:lineRule="auto"/>
        <w:ind w:left="360"/>
        <w:rPr>
          <w:rFonts w:ascii="Times New Roman" w:hAnsi="Times New Roman"/>
          <w:sz w:val="24"/>
          <w:szCs w:val="24"/>
        </w:rPr>
      </w:pPr>
    </w:p>
    <w:p w:rsidR="00B76053" w:rsidRPr="006533DD" w:rsidRDefault="00B76053" w:rsidP="00B76053">
      <w:pPr>
        <w:rPr>
          <w:b/>
          <w:bCs/>
        </w:rPr>
      </w:pPr>
      <w:r w:rsidRPr="006533DD">
        <w:rPr>
          <w:b/>
          <w:bCs/>
        </w:rPr>
        <w:t>COURSE OUTCOMES :</w:t>
      </w:r>
    </w:p>
    <w:p w:rsidR="00B76053" w:rsidRPr="006533DD" w:rsidRDefault="00B76053" w:rsidP="00B76053">
      <w:r w:rsidRPr="006533DD">
        <w:t>Upon Completion of the course, the students would be able to:</w:t>
      </w:r>
    </w:p>
    <w:p w:rsidR="00B76053" w:rsidRPr="006533DD" w:rsidRDefault="00B76053" w:rsidP="00025E17">
      <w:pPr>
        <w:pStyle w:val="ListParagraph"/>
        <w:numPr>
          <w:ilvl w:val="0"/>
          <w:numId w:val="140"/>
        </w:numPr>
        <w:spacing w:after="0" w:line="240" w:lineRule="auto"/>
        <w:rPr>
          <w:rFonts w:ascii="Times New Roman" w:hAnsi="Times New Roman"/>
          <w:sz w:val="24"/>
          <w:szCs w:val="24"/>
        </w:rPr>
      </w:pPr>
      <w:r w:rsidRPr="006533DD">
        <w:rPr>
          <w:rFonts w:ascii="Times New Roman" w:hAnsi="Times New Roman"/>
          <w:sz w:val="24"/>
          <w:szCs w:val="24"/>
        </w:rPr>
        <w:t>Design and implement the user interfaces of mobile applications</w:t>
      </w:r>
    </w:p>
    <w:p w:rsidR="00B76053" w:rsidRPr="006533DD" w:rsidRDefault="00B76053" w:rsidP="00025E17">
      <w:pPr>
        <w:pStyle w:val="ListParagraph"/>
        <w:numPr>
          <w:ilvl w:val="0"/>
          <w:numId w:val="140"/>
        </w:numPr>
        <w:spacing w:after="0" w:line="240" w:lineRule="auto"/>
        <w:rPr>
          <w:rFonts w:ascii="Times New Roman" w:hAnsi="Times New Roman"/>
          <w:sz w:val="24"/>
          <w:szCs w:val="24"/>
        </w:rPr>
      </w:pPr>
      <w:r w:rsidRPr="006533DD">
        <w:rPr>
          <w:rFonts w:ascii="Times New Roman" w:hAnsi="Times New Roman"/>
          <w:sz w:val="24"/>
          <w:szCs w:val="24"/>
        </w:rPr>
        <w:t>Design mobile applications that are aware of the resource constraints of the devices</w:t>
      </w:r>
    </w:p>
    <w:p w:rsidR="00B76053" w:rsidRPr="006533DD" w:rsidRDefault="00B76053" w:rsidP="00025E17">
      <w:pPr>
        <w:pStyle w:val="ListParagraph"/>
        <w:numPr>
          <w:ilvl w:val="0"/>
          <w:numId w:val="140"/>
        </w:numPr>
        <w:spacing w:after="0" w:line="240" w:lineRule="auto"/>
        <w:rPr>
          <w:rFonts w:ascii="Times New Roman" w:hAnsi="Times New Roman"/>
          <w:sz w:val="24"/>
          <w:szCs w:val="24"/>
        </w:rPr>
      </w:pPr>
      <w:r w:rsidRPr="006533DD">
        <w:rPr>
          <w:rFonts w:ascii="Times New Roman" w:hAnsi="Times New Roman"/>
          <w:sz w:val="24"/>
          <w:szCs w:val="24"/>
        </w:rPr>
        <w:t>Develop advanced mobile applications that accesses the databases and the web</w:t>
      </w:r>
    </w:p>
    <w:p w:rsidR="00B76053" w:rsidRPr="006533DD" w:rsidRDefault="00B76053" w:rsidP="00025E17">
      <w:pPr>
        <w:pStyle w:val="ListParagraph"/>
        <w:numPr>
          <w:ilvl w:val="0"/>
          <w:numId w:val="140"/>
        </w:numPr>
        <w:spacing w:after="0" w:line="240" w:lineRule="auto"/>
        <w:rPr>
          <w:rFonts w:ascii="Times New Roman" w:hAnsi="Times New Roman"/>
          <w:sz w:val="24"/>
          <w:szCs w:val="24"/>
        </w:rPr>
      </w:pPr>
      <w:r w:rsidRPr="006533DD">
        <w:rPr>
          <w:rFonts w:ascii="Times New Roman" w:hAnsi="Times New Roman"/>
          <w:sz w:val="24"/>
          <w:szCs w:val="24"/>
        </w:rPr>
        <w:t>Become experts on Google Android development.</w:t>
      </w:r>
    </w:p>
    <w:p w:rsidR="00B76053" w:rsidRPr="006533DD" w:rsidRDefault="00B76053" w:rsidP="00B76053">
      <w:pPr>
        <w:rPr>
          <w:b/>
          <w:bCs/>
        </w:rPr>
      </w:pPr>
    </w:p>
    <w:p w:rsidR="00B76053" w:rsidRPr="006533DD" w:rsidRDefault="00B76053" w:rsidP="00B76053">
      <w:pPr>
        <w:rPr>
          <w:b/>
          <w:bCs/>
        </w:rPr>
      </w:pPr>
      <w:r w:rsidRPr="006533DD">
        <w:rPr>
          <w:b/>
          <w:bCs/>
        </w:rPr>
        <w:t>LIST OF EXPEREMENTS :</w:t>
      </w:r>
    </w:p>
    <w:p w:rsidR="00B76053" w:rsidRPr="006533DD" w:rsidRDefault="00B76053" w:rsidP="00B76053">
      <w:r w:rsidRPr="006533DD">
        <w:t>1) Write a J2ME application that shows how to change font size and color</w:t>
      </w:r>
    </w:p>
    <w:p w:rsidR="00B76053" w:rsidRPr="006533DD" w:rsidRDefault="00B76053" w:rsidP="00B76053">
      <w:pPr>
        <w:pStyle w:val="ListNumber"/>
        <w:spacing w:after="0"/>
        <w:ind w:left="0" w:firstLine="0"/>
        <w:rPr>
          <w:rFonts w:ascii="Times New Roman" w:hAnsi="Times New Roman" w:cs="Times New Roman"/>
          <w:spacing w:val="0"/>
          <w:lang w:val="en-GB" w:eastAsia="en-GB"/>
        </w:rPr>
      </w:pPr>
      <w:r w:rsidRPr="006533DD">
        <w:rPr>
          <w:rFonts w:ascii="Times New Roman" w:hAnsi="Times New Roman" w:cs="Times New Roman"/>
          <w:spacing w:val="0"/>
          <w:lang w:eastAsia="en-GB"/>
        </w:rPr>
        <w:t>2)</w:t>
      </w:r>
      <w:r w:rsidRPr="006533DD">
        <w:rPr>
          <w:rFonts w:ascii="Times New Roman" w:hAnsi="Times New Roman" w:cs="Times New Roman"/>
          <w:spacing w:val="0"/>
          <w:lang w:val="en-GB" w:eastAsia="en-GB"/>
        </w:rPr>
        <w:t>Write a J2ME program which creates following kind of menu</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Cut</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Copy</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Past</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Delete</w:t>
      </w:r>
    </w:p>
    <w:p w:rsidR="00B76053" w:rsidRPr="006533DD" w:rsidRDefault="00B76053" w:rsidP="00025E17">
      <w:pPr>
        <w:pStyle w:val="ListNumber"/>
        <w:numPr>
          <w:ilvl w:val="1"/>
          <w:numId w:val="128"/>
        </w:numPr>
        <w:spacing w:after="0"/>
        <w:rPr>
          <w:rFonts w:ascii="Times New Roman" w:hAnsi="Times New Roman" w:cs="Times New Roman"/>
        </w:rPr>
      </w:pPr>
      <w:r w:rsidRPr="006533DD">
        <w:rPr>
          <w:rFonts w:ascii="Times New Roman" w:hAnsi="Times New Roman" w:cs="Times New Roman"/>
          <w:lang w:val="en-GB" w:eastAsia="en-GB"/>
        </w:rPr>
        <w:t xml:space="preserve">Select all </w:t>
      </w:r>
    </w:p>
    <w:p w:rsidR="00B76053" w:rsidRPr="006533DD" w:rsidRDefault="00B76053" w:rsidP="00025E17">
      <w:pPr>
        <w:pStyle w:val="ListNumber"/>
        <w:numPr>
          <w:ilvl w:val="1"/>
          <w:numId w:val="128"/>
        </w:numPr>
        <w:spacing w:after="0"/>
        <w:rPr>
          <w:rFonts w:ascii="Times New Roman" w:hAnsi="Times New Roman" w:cs="Times New Roman"/>
        </w:rPr>
      </w:pPr>
      <w:r w:rsidRPr="006533DD">
        <w:rPr>
          <w:rFonts w:ascii="Times New Roman" w:hAnsi="Times New Roman" w:cs="Times New Roman"/>
          <w:lang w:val="en-GB" w:eastAsia="en-GB"/>
        </w:rPr>
        <w:t>Unselect all</w:t>
      </w:r>
    </w:p>
    <w:p w:rsidR="00B76053" w:rsidRPr="006533DD" w:rsidRDefault="00B76053" w:rsidP="00B76053">
      <w:pPr>
        <w:pStyle w:val="ListNumber"/>
        <w:spacing w:after="0"/>
        <w:ind w:left="0" w:firstLine="0"/>
        <w:rPr>
          <w:rFonts w:ascii="Times New Roman" w:hAnsi="Times New Roman" w:cs="Times New Roman"/>
          <w:spacing w:val="0"/>
          <w:lang w:val="en-GB" w:eastAsia="en-GB"/>
        </w:rPr>
      </w:pPr>
      <w:r w:rsidRPr="006533DD">
        <w:rPr>
          <w:rFonts w:ascii="Times New Roman" w:hAnsi="Times New Roman" w:cs="Times New Roman"/>
          <w:spacing w:val="0"/>
          <w:lang w:val="en-GB" w:eastAsia="en-GB"/>
        </w:rPr>
        <w:t>3)Write J2ME program which creates following kind of menu[Event Handling]</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Cut</w:t>
      </w:r>
      <w:r w:rsidRPr="006533DD">
        <w:rPr>
          <w:rFonts w:ascii="Times New Roman" w:hAnsi="Times New Roman" w:cs="Times New Roman"/>
          <w:spacing w:val="0"/>
          <w:lang w:val="en-GB" w:eastAsia="en-GB"/>
        </w:rPr>
        <w:tab/>
      </w:r>
      <w:r w:rsidRPr="006533DD">
        <w:rPr>
          <w:rFonts w:ascii="Times New Roman" w:hAnsi="Times New Roman" w:cs="Times New Roman"/>
          <w:spacing w:val="0"/>
          <w:lang w:val="en-GB" w:eastAsia="en-GB"/>
        </w:rPr>
        <w:tab/>
      </w:r>
      <w:r w:rsidRPr="006533DD">
        <w:rPr>
          <w:rFonts w:ascii="Times New Roman" w:hAnsi="Times New Roman" w:cs="Times New Roman"/>
          <w:spacing w:val="0"/>
          <w:lang w:val="en-GB" w:eastAsia="en-GB"/>
        </w:rPr>
        <w:tab/>
        <w:t>can be on/off</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Copy</w:t>
      </w:r>
      <w:r w:rsidRPr="006533DD">
        <w:rPr>
          <w:rFonts w:ascii="Times New Roman" w:hAnsi="Times New Roman" w:cs="Times New Roman"/>
          <w:spacing w:val="0"/>
          <w:lang w:val="en-GB" w:eastAsia="en-GB"/>
        </w:rPr>
        <w:tab/>
      </w:r>
      <w:r w:rsidRPr="006533DD">
        <w:rPr>
          <w:rFonts w:ascii="Times New Roman" w:hAnsi="Times New Roman" w:cs="Times New Roman"/>
          <w:spacing w:val="0"/>
          <w:lang w:val="en-GB" w:eastAsia="en-GB"/>
        </w:rPr>
        <w:tab/>
      </w:r>
      <w:r w:rsidRPr="006533DD">
        <w:rPr>
          <w:rFonts w:ascii="Times New Roman" w:hAnsi="Times New Roman" w:cs="Times New Roman"/>
          <w:spacing w:val="0"/>
          <w:lang w:val="en-GB" w:eastAsia="en-GB"/>
        </w:rPr>
        <w:tab/>
        <w:t>can be on/off</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Past</w:t>
      </w:r>
      <w:r w:rsidRPr="006533DD">
        <w:rPr>
          <w:rFonts w:ascii="Times New Roman" w:hAnsi="Times New Roman" w:cs="Times New Roman"/>
          <w:spacing w:val="0"/>
          <w:lang w:val="en-GB" w:eastAsia="en-GB"/>
        </w:rPr>
        <w:tab/>
      </w:r>
      <w:r w:rsidRPr="006533DD">
        <w:rPr>
          <w:rFonts w:ascii="Times New Roman" w:hAnsi="Times New Roman" w:cs="Times New Roman"/>
          <w:spacing w:val="0"/>
          <w:lang w:val="en-GB" w:eastAsia="en-GB"/>
        </w:rPr>
        <w:tab/>
      </w:r>
      <w:r w:rsidRPr="006533DD">
        <w:rPr>
          <w:rFonts w:ascii="Times New Roman" w:hAnsi="Times New Roman" w:cs="Times New Roman"/>
          <w:spacing w:val="0"/>
          <w:lang w:val="en-GB" w:eastAsia="en-GB"/>
        </w:rPr>
        <w:tab/>
        <w:t>can be on/off</w:t>
      </w:r>
    </w:p>
    <w:p w:rsidR="00B76053" w:rsidRPr="006533DD" w:rsidRDefault="00B76053" w:rsidP="00025E17">
      <w:pPr>
        <w:pStyle w:val="ListNumber"/>
        <w:numPr>
          <w:ilvl w:val="1"/>
          <w:numId w:val="128"/>
        </w:numPr>
        <w:spacing w:after="0"/>
        <w:rPr>
          <w:rFonts w:ascii="Times New Roman" w:hAnsi="Times New Roman" w:cs="Times New Roman"/>
          <w:spacing w:val="0"/>
          <w:lang w:val="en-GB" w:eastAsia="en-GB"/>
        </w:rPr>
      </w:pPr>
      <w:r w:rsidRPr="006533DD">
        <w:rPr>
          <w:rFonts w:ascii="Times New Roman" w:hAnsi="Times New Roman" w:cs="Times New Roman"/>
          <w:spacing w:val="0"/>
          <w:lang w:val="en-GB" w:eastAsia="en-GB"/>
        </w:rPr>
        <w:t>Delete</w:t>
      </w:r>
      <w:r w:rsidRPr="006533DD">
        <w:rPr>
          <w:rFonts w:ascii="Times New Roman" w:hAnsi="Times New Roman" w:cs="Times New Roman"/>
          <w:spacing w:val="0"/>
          <w:lang w:val="en-GB" w:eastAsia="en-GB"/>
        </w:rPr>
        <w:tab/>
      </w:r>
      <w:r w:rsidRPr="006533DD">
        <w:rPr>
          <w:rFonts w:ascii="Times New Roman" w:hAnsi="Times New Roman" w:cs="Times New Roman"/>
          <w:spacing w:val="0"/>
          <w:lang w:val="en-GB" w:eastAsia="en-GB"/>
        </w:rPr>
        <w:tab/>
        <w:t>can be on/off</w:t>
      </w:r>
    </w:p>
    <w:p w:rsidR="00B76053" w:rsidRPr="006533DD" w:rsidRDefault="00B76053" w:rsidP="00025E17">
      <w:pPr>
        <w:pStyle w:val="ListNumber"/>
        <w:numPr>
          <w:ilvl w:val="1"/>
          <w:numId w:val="128"/>
        </w:numPr>
        <w:spacing w:after="0"/>
        <w:rPr>
          <w:rFonts w:ascii="Times New Roman" w:hAnsi="Times New Roman" w:cs="Times New Roman"/>
        </w:rPr>
      </w:pPr>
      <w:r w:rsidRPr="006533DD">
        <w:rPr>
          <w:rFonts w:ascii="Times New Roman" w:hAnsi="Times New Roman" w:cs="Times New Roman"/>
          <w:spacing w:val="0"/>
          <w:lang w:val="en-GB" w:eastAsia="en-GB"/>
        </w:rPr>
        <w:t>Select all</w:t>
      </w:r>
      <w:r w:rsidRPr="006533DD">
        <w:rPr>
          <w:rFonts w:ascii="Times New Roman" w:hAnsi="Times New Roman" w:cs="Times New Roman"/>
          <w:spacing w:val="0"/>
          <w:lang w:val="en-GB" w:eastAsia="en-GB"/>
        </w:rPr>
        <w:tab/>
        <w:t xml:space="preserve">Put all four Options on </w:t>
      </w:r>
    </w:p>
    <w:p w:rsidR="00B76053" w:rsidRPr="006533DD" w:rsidRDefault="00B76053" w:rsidP="00025E17">
      <w:pPr>
        <w:pStyle w:val="ListNumber"/>
        <w:numPr>
          <w:ilvl w:val="1"/>
          <w:numId w:val="128"/>
        </w:numPr>
        <w:spacing w:after="0"/>
        <w:rPr>
          <w:rFonts w:ascii="Times New Roman" w:hAnsi="Times New Roman" w:cs="Times New Roman"/>
        </w:rPr>
      </w:pPr>
      <w:r w:rsidRPr="006533DD">
        <w:rPr>
          <w:rFonts w:ascii="Times New Roman" w:hAnsi="Times New Roman" w:cs="Times New Roman"/>
          <w:spacing w:val="0"/>
          <w:lang w:val="en-GB" w:eastAsia="en-GB"/>
        </w:rPr>
        <w:t>Unselect all</w:t>
      </w:r>
      <w:r w:rsidRPr="006533DD">
        <w:rPr>
          <w:rFonts w:ascii="Times New Roman" w:hAnsi="Times New Roman" w:cs="Times New Roman"/>
          <w:spacing w:val="0"/>
          <w:lang w:val="en-GB" w:eastAsia="en-GB"/>
        </w:rPr>
        <w:tab/>
        <w:t>Put all four Options off</w:t>
      </w:r>
    </w:p>
    <w:p w:rsidR="00B76053" w:rsidRPr="006533DD" w:rsidRDefault="00B76053" w:rsidP="00B76053">
      <w:pPr>
        <w:pStyle w:val="ListNumber"/>
        <w:spacing w:after="0"/>
        <w:ind w:left="0" w:firstLine="0"/>
        <w:rPr>
          <w:rFonts w:ascii="Times New Roman" w:hAnsi="Times New Roman" w:cs="Times New Roman"/>
          <w:lang w:val="en-GB" w:eastAsia="en-GB"/>
        </w:rPr>
      </w:pPr>
      <w:r w:rsidRPr="006533DD">
        <w:rPr>
          <w:rFonts w:ascii="Times New Roman" w:hAnsi="Times New Roman" w:cs="Times New Roman"/>
          <w:lang w:val="en-GB" w:eastAsia="en-GB"/>
        </w:rPr>
        <w:t>4) Create MIDP application which draws a bar graph to the display data values can be given at int[]array. You can enter four data integers values to the input text field.</w:t>
      </w:r>
    </w:p>
    <w:p w:rsidR="00B76053" w:rsidRPr="006533DD" w:rsidRDefault="00B76053" w:rsidP="00B76053">
      <w:pPr>
        <w:pStyle w:val="ListNumber"/>
        <w:spacing w:after="0"/>
        <w:ind w:left="0" w:firstLine="0"/>
        <w:rPr>
          <w:rFonts w:ascii="Times New Roman" w:hAnsi="Times New Roman" w:cs="Times New Roman"/>
        </w:rPr>
      </w:pPr>
      <w:r w:rsidRPr="006533DD">
        <w:rPr>
          <w:rFonts w:ascii="Times New Roman" w:hAnsi="Times New Roman" w:cs="Times New Roman"/>
        </w:rPr>
        <w:t>5)Write an android application program that accepts input from the user and displays the hello name to the user in response as output using eclipse</w:t>
      </w:r>
    </w:p>
    <w:p w:rsidR="00B76053" w:rsidRPr="006533DD" w:rsidRDefault="00B76053" w:rsidP="00B76053">
      <w:pPr>
        <w:pStyle w:val="ListNumber"/>
        <w:spacing w:after="0"/>
        <w:ind w:left="0" w:firstLine="0"/>
        <w:rPr>
          <w:rFonts w:ascii="Times New Roman" w:hAnsi="Times New Roman" w:cs="Times New Roman"/>
        </w:rPr>
      </w:pPr>
      <w:r w:rsidRPr="006533DD">
        <w:rPr>
          <w:rFonts w:ascii="Times New Roman" w:hAnsi="Times New Roman" w:cs="Times New Roman"/>
        </w:rPr>
        <w:t>6) Write an android application program that demonstrates different layouts in android.</w:t>
      </w:r>
    </w:p>
    <w:p w:rsidR="00B76053" w:rsidRPr="006533DD" w:rsidRDefault="00B76053" w:rsidP="00B76053">
      <w:pPr>
        <w:pStyle w:val="ListNumber"/>
        <w:spacing w:after="0"/>
        <w:ind w:left="0" w:firstLine="0"/>
        <w:rPr>
          <w:rFonts w:ascii="Times New Roman" w:hAnsi="Times New Roman" w:cs="Times New Roman"/>
        </w:rPr>
      </w:pPr>
      <w:r w:rsidRPr="006533DD">
        <w:rPr>
          <w:rFonts w:ascii="Times New Roman" w:hAnsi="Times New Roman" w:cs="Times New Roman"/>
        </w:rPr>
        <w:t>7)Write an android application program that converts the temperature from Celsius to Fahrenheit</w:t>
      </w:r>
    </w:p>
    <w:p w:rsidR="00B76053" w:rsidRPr="006533DD" w:rsidRDefault="00B76053" w:rsidP="00B76053">
      <w:pPr>
        <w:pStyle w:val="ListNumber"/>
        <w:spacing w:after="0"/>
        <w:ind w:left="0" w:firstLine="0"/>
        <w:rPr>
          <w:rFonts w:ascii="Times New Roman" w:hAnsi="Times New Roman" w:cs="Times New Roman"/>
        </w:rPr>
      </w:pPr>
      <w:r w:rsidRPr="006533DD">
        <w:rPr>
          <w:rFonts w:ascii="Times New Roman" w:hAnsi="Times New Roman" w:cs="Times New Roman"/>
        </w:rPr>
        <w:t>8)Write an android application that shows how to use intents in mobile application development</w:t>
      </w:r>
    </w:p>
    <w:p w:rsidR="00B76053" w:rsidRPr="006533DD" w:rsidRDefault="00B76053" w:rsidP="00B76053">
      <w:pPr>
        <w:pStyle w:val="ListNumber"/>
        <w:spacing w:after="0"/>
        <w:ind w:left="0" w:firstLine="0"/>
        <w:rPr>
          <w:rFonts w:ascii="Times New Roman" w:hAnsi="Times New Roman" w:cs="Times New Roman"/>
        </w:rPr>
      </w:pPr>
      <w:r w:rsidRPr="006533DD">
        <w:rPr>
          <w:rFonts w:ascii="Times New Roman" w:hAnsi="Times New Roman" w:cs="Times New Roman"/>
        </w:rPr>
        <w:t>9)Write an Android application program that converts Text to Speech using Eclipse</w:t>
      </w:r>
    </w:p>
    <w:p w:rsidR="00B76053" w:rsidRPr="006533DD" w:rsidRDefault="00B76053" w:rsidP="00B76053">
      <w:pPr>
        <w:autoSpaceDE w:val="0"/>
        <w:autoSpaceDN w:val="0"/>
        <w:adjustRightInd w:val="0"/>
        <w:jc w:val="both"/>
      </w:pPr>
      <w:r w:rsidRPr="006533DD">
        <w:t xml:space="preserve">10) Write an Android application program of notification and alert message. </w:t>
      </w:r>
    </w:p>
    <w:p w:rsidR="00B76053" w:rsidRPr="006533DD" w:rsidRDefault="00B76053" w:rsidP="00B76053">
      <w:pPr>
        <w:autoSpaceDE w:val="0"/>
        <w:autoSpaceDN w:val="0"/>
        <w:adjustRightInd w:val="0"/>
        <w:jc w:val="both"/>
      </w:pPr>
      <w:r w:rsidRPr="006533DD">
        <w:t>11)Write an Android application program to display List view.</w:t>
      </w:r>
    </w:p>
    <w:p w:rsidR="00B76053" w:rsidRPr="006533DD" w:rsidRDefault="00B76053" w:rsidP="00B76053">
      <w:pPr>
        <w:pStyle w:val="ListNumber"/>
        <w:spacing w:after="0"/>
        <w:ind w:left="0" w:firstLine="0"/>
        <w:rPr>
          <w:rFonts w:ascii="Times New Roman" w:hAnsi="Times New Roman" w:cs="Times New Roman"/>
        </w:rPr>
      </w:pPr>
      <w:r w:rsidRPr="006533DD">
        <w:rPr>
          <w:rFonts w:ascii="Times New Roman" w:hAnsi="Times New Roman" w:cs="Times New Roman"/>
        </w:rPr>
        <w:t>12)Write an android application program that displays Expanded List view.</w:t>
      </w:r>
    </w:p>
    <w:p w:rsidR="00B76053" w:rsidRPr="006533DD" w:rsidRDefault="00B76053" w:rsidP="00B76053">
      <w:pPr>
        <w:autoSpaceDE w:val="0"/>
        <w:autoSpaceDN w:val="0"/>
        <w:adjustRightInd w:val="0"/>
        <w:jc w:val="both"/>
      </w:pPr>
    </w:p>
    <w:p w:rsidR="00B76053" w:rsidRPr="006533DD" w:rsidRDefault="00B76053" w:rsidP="00B76053">
      <w:pPr>
        <w:pStyle w:val="ListNumber"/>
        <w:spacing w:after="0"/>
        <w:ind w:left="0" w:firstLine="0"/>
        <w:rPr>
          <w:rFonts w:ascii="Times New Roman" w:hAnsi="Times New Roman" w:cs="Times New Roman"/>
        </w:rPr>
      </w:pPr>
    </w:p>
    <w:p w:rsidR="00B76053" w:rsidRPr="006533DD" w:rsidRDefault="00B76053" w:rsidP="00B76053">
      <w:pPr>
        <w:rPr>
          <w:b/>
          <w:bCs/>
        </w:rPr>
      </w:pPr>
      <w:r w:rsidRPr="006533DD">
        <w:rPr>
          <w:b/>
          <w:bCs/>
        </w:rPr>
        <w:t>TEXT BOOKS:</w:t>
      </w:r>
    </w:p>
    <w:p w:rsidR="00B76053" w:rsidRPr="006533DD" w:rsidRDefault="00B76053" w:rsidP="00025E17">
      <w:pPr>
        <w:pStyle w:val="ListParagraph"/>
        <w:numPr>
          <w:ilvl w:val="0"/>
          <w:numId w:val="152"/>
        </w:numPr>
        <w:spacing w:after="0" w:line="240" w:lineRule="auto"/>
        <w:ind w:left="720"/>
        <w:rPr>
          <w:rFonts w:ascii="Times New Roman" w:hAnsi="Times New Roman"/>
          <w:sz w:val="24"/>
          <w:szCs w:val="24"/>
        </w:rPr>
      </w:pPr>
      <w:r w:rsidRPr="006533DD">
        <w:rPr>
          <w:rFonts w:ascii="Times New Roman" w:hAnsi="Times New Roman"/>
          <w:sz w:val="24"/>
          <w:szCs w:val="24"/>
        </w:rPr>
        <w:t>Jochen Schiller, “Mobile Communications”, Pearson Education, Second Edition, 2008</w:t>
      </w:r>
    </w:p>
    <w:p w:rsidR="00B76053" w:rsidRPr="006533DD" w:rsidRDefault="00B76053" w:rsidP="00025E17">
      <w:pPr>
        <w:pStyle w:val="ListParagraph"/>
        <w:numPr>
          <w:ilvl w:val="0"/>
          <w:numId w:val="152"/>
        </w:numPr>
        <w:spacing w:after="0" w:line="240" w:lineRule="auto"/>
        <w:ind w:left="720"/>
        <w:rPr>
          <w:rFonts w:ascii="Times New Roman" w:hAnsi="Times New Roman"/>
          <w:sz w:val="24"/>
          <w:szCs w:val="24"/>
        </w:rPr>
      </w:pPr>
      <w:r w:rsidRPr="006533DD">
        <w:rPr>
          <w:rFonts w:ascii="Times New Roman" w:hAnsi="Times New Roman"/>
          <w:sz w:val="24"/>
          <w:szCs w:val="24"/>
        </w:rPr>
        <w:t>Handbook of Wireless Networks and Mobile Computing, Stojmenovic , Cacute, Wiley, 2002</w:t>
      </w:r>
    </w:p>
    <w:p w:rsidR="00B76053" w:rsidRPr="006533DD" w:rsidRDefault="00B76053" w:rsidP="00025E17">
      <w:pPr>
        <w:pStyle w:val="ListParagraph"/>
        <w:numPr>
          <w:ilvl w:val="0"/>
          <w:numId w:val="152"/>
        </w:numPr>
        <w:spacing w:after="0" w:line="240" w:lineRule="auto"/>
        <w:ind w:left="720"/>
        <w:rPr>
          <w:rFonts w:ascii="Times New Roman" w:hAnsi="Times New Roman"/>
          <w:sz w:val="24"/>
          <w:szCs w:val="24"/>
        </w:rPr>
      </w:pPr>
      <w:r w:rsidRPr="006533DD">
        <w:rPr>
          <w:rFonts w:ascii="Times New Roman" w:hAnsi="Times New Roman"/>
          <w:sz w:val="24"/>
          <w:szCs w:val="24"/>
        </w:rPr>
        <w:t>Adhoc Wireless Networks, 2/e, Sivaram murthy, Manoj, Pearson, 200</w:t>
      </w:r>
    </w:p>
    <w:p w:rsidR="00B76053" w:rsidRPr="006533DD" w:rsidRDefault="00B76053" w:rsidP="00025E17">
      <w:pPr>
        <w:pStyle w:val="ListParagraph"/>
        <w:numPr>
          <w:ilvl w:val="0"/>
          <w:numId w:val="152"/>
        </w:numPr>
        <w:spacing w:after="0" w:line="240" w:lineRule="auto"/>
        <w:ind w:left="720"/>
        <w:rPr>
          <w:rFonts w:ascii="Times New Roman" w:hAnsi="Times New Roman"/>
          <w:sz w:val="24"/>
          <w:szCs w:val="24"/>
        </w:rPr>
      </w:pPr>
      <w:r w:rsidRPr="006533DD">
        <w:rPr>
          <w:rFonts w:ascii="Times New Roman" w:hAnsi="Times New Roman"/>
          <w:sz w:val="24"/>
          <w:szCs w:val="24"/>
        </w:rPr>
        <w:t>Dr. Sunilkumar, et al “Wireless and Mobile Networks: Concepts and Protocols”, Wiley India.</w:t>
      </w:r>
    </w:p>
    <w:p w:rsidR="00B76053" w:rsidRPr="006533DD" w:rsidRDefault="00B76053" w:rsidP="00025E17">
      <w:pPr>
        <w:pStyle w:val="ListParagraph"/>
        <w:numPr>
          <w:ilvl w:val="0"/>
          <w:numId w:val="152"/>
        </w:numPr>
        <w:spacing w:after="0" w:line="240" w:lineRule="auto"/>
        <w:ind w:left="720"/>
        <w:rPr>
          <w:rFonts w:ascii="Times New Roman" w:hAnsi="Times New Roman"/>
          <w:sz w:val="24"/>
          <w:szCs w:val="24"/>
        </w:rPr>
      </w:pPr>
      <w:r w:rsidRPr="006533DD">
        <w:rPr>
          <w:rFonts w:ascii="Times New Roman" w:hAnsi="Times New Roman"/>
          <w:sz w:val="24"/>
          <w:szCs w:val="24"/>
        </w:rPr>
        <w:t>Raj Kamal, “Mobile Computing”, OXFORD UNIVERSITY PRESS</w:t>
      </w:r>
    </w:p>
    <w:p w:rsidR="00B76053" w:rsidRPr="006533DD" w:rsidRDefault="00B76053" w:rsidP="00B76053">
      <w:pPr>
        <w:spacing w:line="360" w:lineRule="auto"/>
        <w:rPr>
          <w:b/>
          <w:bCs/>
        </w:rPr>
      </w:pPr>
    </w:p>
    <w:p w:rsidR="00B76053" w:rsidRPr="006533DD" w:rsidRDefault="00B76053" w:rsidP="00B76053">
      <w:pPr>
        <w:rPr>
          <w:b/>
          <w:bCs/>
        </w:rPr>
      </w:pPr>
      <w:r w:rsidRPr="006533DD">
        <w:rPr>
          <w:b/>
          <w:bCs/>
        </w:rPr>
        <w:t>REFERENCE BOOKS:</w:t>
      </w:r>
    </w:p>
    <w:p w:rsidR="00B76053" w:rsidRPr="006533DD" w:rsidRDefault="00B76053" w:rsidP="00025E17">
      <w:pPr>
        <w:pStyle w:val="ListParagraph"/>
        <w:numPr>
          <w:ilvl w:val="0"/>
          <w:numId w:val="156"/>
        </w:numPr>
        <w:spacing w:after="0" w:line="240" w:lineRule="auto"/>
        <w:rPr>
          <w:rFonts w:ascii="Times New Roman" w:hAnsi="Times New Roman"/>
          <w:sz w:val="24"/>
          <w:szCs w:val="24"/>
        </w:rPr>
      </w:pPr>
      <w:r w:rsidRPr="006533DD">
        <w:rPr>
          <w:rFonts w:ascii="Times New Roman" w:hAnsi="Times New Roman"/>
          <w:sz w:val="24"/>
          <w:szCs w:val="24"/>
        </w:rPr>
        <w:t>Asoke K Talukder, et al, “Mobile Computing”, Tata McGraw Hill, 2008.</w:t>
      </w:r>
    </w:p>
    <w:p w:rsidR="00B76053" w:rsidRPr="006533DD" w:rsidRDefault="00B76053" w:rsidP="00025E17">
      <w:pPr>
        <w:pStyle w:val="ListParagraph"/>
        <w:numPr>
          <w:ilvl w:val="0"/>
          <w:numId w:val="156"/>
        </w:numPr>
        <w:spacing w:after="0" w:line="240" w:lineRule="auto"/>
        <w:rPr>
          <w:rFonts w:ascii="Times New Roman" w:hAnsi="Times New Roman"/>
          <w:sz w:val="24"/>
          <w:szCs w:val="24"/>
        </w:rPr>
      </w:pPr>
      <w:r w:rsidRPr="006533DD">
        <w:rPr>
          <w:rFonts w:ascii="Times New Roman" w:hAnsi="Times New Roman"/>
          <w:sz w:val="24"/>
          <w:szCs w:val="24"/>
        </w:rPr>
        <w:t>Matthew S.Gast, “802.11 Wireless Networks”, SPD O’REILLY.</w:t>
      </w:r>
    </w:p>
    <w:p w:rsidR="00B76053" w:rsidRPr="006533DD" w:rsidRDefault="00B76053" w:rsidP="00025E17">
      <w:pPr>
        <w:pStyle w:val="ListParagraph"/>
        <w:numPr>
          <w:ilvl w:val="0"/>
          <w:numId w:val="156"/>
        </w:numPr>
        <w:spacing w:after="0" w:line="240" w:lineRule="auto"/>
        <w:rPr>
          <w:rFonts w:ascii="Times New Roman" w:hAnsi="Times New Roman"/>
          <w:sz w:val="24"/>
          <w:szCs w:val="24"/>
        </w:rPr>
      </w:pPr>
      <w:r w:rsidRPr="006533DD">
        <w:rPr>
          <w:rFonts w:ascii="Times New Roman" w:hAnsi="Times New Roman"/>
          <w:sz w:val="24"/>
          <w:szCs w:val="24"/>
        </w:rPr>
        <w:t>Ivan Stojmenovic, “Handbook of Wireless Networks and Mobile Computing”, Wiley, 2007.</w:t>
      </w:r>
    </w:p>
    <w:p w:rsidR="00B76053" w:rsidRPr="006533DD" w:rsidRDefault="00B76053" w:rsidP="00025E17">
      <w:pPr>
        <w:pStyle w:val="ListParagraph"/>
        <w:numPr>
          <w:ilvl w:val="0"/>
          <w:numId w:val="156"/>
        </w:numPr>
        <w:spacing w:after="0" w:line="240" w:lineRule="auto"/>
        <w:rPr>
          <w:rFonts w:ascii="Times New Roman" w:hAnsi="Times New Roman"/>
          <w:sz w:val="24"/>
          <w:szCs w:val="24"/>
        </w:rPr>
      </w:pPr>
      <w:r w:rsidRPr="006533DD">
        <w:rPr>
          <w:rFonts w:ascii="Times New Roman" w:hAnsi="Times New Roman"/>
          <w:sz w:val="24"/>
          <w:szCs w:val="24"/>
        </w:rPr>
        <w:t>Kumkum Garg, “Mobile Computing”, Pearson</w:t>
      </w:r>
    </w:p>
    <w:p w:rsidR="00B76053" w:rsidRPr="006533DD" w:rsidRDefault="00B76053" w:rsidP="00025E17">
      <w:pPr>
        <w:pStyle w:val="ListParagraph"/>
        <w:numPr>
          <w:ilvl w:val="0"/>
          <w:numId w:val="156"/>
        </w:numPr>
        <w:spacing w:after="0" w:line="240" w:lineRule="auto"/>
      </w:pPr>
      <w:r w:rsidRPr="006533DD">
        <w:rPr>
          <w:rFonts w:ascii="Times New Roman" w:hAnsi="Times New Roman"/>
          <w:sz w:val="24"/>
          <w:szCs w:val="24"/>
        </w:rPr>
        <w:t>Mobile Computing Principles: Designing and Developing Mobile Applications with UML and XML, Reza</w:t>
      </w:r>
    </w:p>
    <w:p w:rsidR="00B76053" w:rsidRDefault="00B76053" w:rsidP="00B76053">
      <w:pPr>
        <w:autoSpaceDE w:val="0"/>
        <w:autoSpaceDN w:val="0"/>
        <w:adjustRightInd w:val="0"/>
        <w:jc w:val="center"/>
        <w:rPr>
          <w:b/>
          <w:bCs/>
          <w:color w:val="000000"/>
        </w:rPr>
      </w:pPr>
    </w:p>
    <w:p w:rsidR="00B76053" w:rsidRDefault="00B76053" w:rsidP="00B76053">
      <w:pPr>
        <w:autoSpaceDE w:val="0"/>
        <w:autoSpaceDN w:val="0"/>
        <w:adjustRightInd w:val="0"/>
        <w:jc w:val="center"/>
      </w:pPr>
      <w:r>
        <w:rPr>
          <w:b/>
          <w:bCs/>
          <w:color w:val="000000"/>
        </w:rPr>
        <w:br w:type="page"/>
      </w:r>
    </w:p>
    <w:p w:rsidR="00C75851" w:rsidRPr="006176B3" w:rsidRDefault="00C75851" w:rsidP="00C75851">
      <w:pPr>
        <w:autoSpaceDE w:val="0"/>
        <w:autoSpaceDN w:val="0"/>
        <w:adjustRightInd w:val="0"/>
        <w:contextualSpacing/>
        <w:jc w:val="center"/>
        <w:rPr>
          <w:b/>
          <w:color w:val="000000"/>
          <w:sz w:val="28"/>
          <w:szCs w:val="28"/>
        </w:rPr>
      </w:pPr>
      <w:r w:rsidRPr="0064043A">
        <w:rPr>
          <w:b/>
          <w:color w:val="000000"/>
        </w:rPr>
        <w:lastRenderedPageBreak/>
        <w:t>B.Tech</w:t>
      </w:r>
      <w:r w:rsidRPr="006176B3">
        <w:rPr>
          <w:b/>
          <w:color w:val="000000"/>
          <w:sz w:val="28"/>
          <w:szCs w:val="28"/>
        </w:rPr>
        <w:t xml:space="preserve"> (</w:t>
      </w:r>
      <w:r>
        <w:rPr>
          <w:b/>
          <w:color w:val="000000"/>
        </w:rPr>
        <w:t>Information Technology</w:t>
      </w:r>
      <w:r w:rsidRPr="006176B3">
        <w:rPr>
          <w:b/>
          <w:color w:val="000000"/>
          <w:sz w:val="28"/>
          <w:szCs w:val="28"/>
        </w:rPr>
        <w:t>)</w:t>
      </w:r>
    </w:p>
    <w:p w:rsidR="00C75851" w:rsidRPr="008167AD" w:rsidRDefault="00C75851" w:rsidP="00C75851">
      <w:pPr>
        <w:contextualSpacing/>
        <w:jc w:val="center"/>
        <w:rPr>
          <w:b/>
          <w:color w:val="000000"/>
        </w:rPr>
      </w:pPr>
      <w:r w:rsidRPr="008167AD">
        <w:rPr>
          <w:b/>
          <w:bCs/>
          <w:color w:val="000000"/>
        </w:rPr>
        <w:t>UNIX PROGRAMMING</w:t>
      </w:r>
      <w:r>
        <w:rPr>
          <w:b/>
          <w:bCs/>
          <w:color w:val="000000"/>
        </w:rPr>
        <w:t xml:space="preserve"> LAB</w:t>
      </w:r>
    </w:p>
    <w:p w:rsidR="00C75851" w:rsidRPr="00F67266" w:rsidRDefault="00C75851" w:rsidP="00C75851">
      <w:pPr>
        <w:ind w:left="1620" w:hanging="1620"/>
        <w:contextualSpacing/>
        <w:rPr>
          <w:b/>
          <w:color w:val="000000"/>
        </w:rPr>
      </w:pPr>
      <w:r w:rsidRPr="00F67266">
        <w:rPr>
          <w:b/>
          <w:color w:val="000000"/>
        </w:rPr>
        <w:t xml:space="preserve">Credits : </w:t>
      </w:r>
      <w:r>
        <w:rPr>
          <w:b/>
          <w:color w:val="000000"/>
        </w:rPr>
        <w:t>2</w:t>
      </w:r>
      <w:r w:rsidRPr="00F67266">
        <w:rPr>
          <w:b/>
          <w:color w:val="000000"/>
        </w:rPr>
        <w:t xml:space="preserve">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 70</w:t>
      </w:r>
    </w:p>
    <w:p w:rsidR="00C75851" w:rsidRPr="00F67266" w:rsidRDefault="00C75851" w:rsidP="00C75851">
      <w:pPr>
        <w:ind w:left="1620" w:hanging="1620"/>
        <w:contextualSpacing/>
        <w:rPr>
          <w:b/>
          <w:color w:val="000000"/>
        </w:rPr>
      </w:pPr>
      <w:r w:rsidRPr="00F67266">
        <w:rPr>
          <w:b/>
          <w:color w:val="000000"/>
        </w:rPr>
        <w:t>Subject C</w:t>
      </w:r>
      <w:r w:rsidR="00E37764">
        <w:rPr>
          <w:b/>
          <w:color w:val="000000"/>
        </w:rPr>
        <w:t>ode: 13CS4</w:t>
      </w:r>
      <w:r>
        <w:rPr>
          <w:b/>
          <w:color w:val="000000"/>
        </w:rPr>
        <w:t>111</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Internal Marks : 30</w:t>
      </w:r>
    </w:p>
    <w:p w:rsidR="00C75851" w:rsidRPr="00F67266" w:rsidRDefault="00E37764" w:rsidP="00C75851">
      <w:pPr>
        <w:ind w:left="1620" w:hanging="1620"/>
        <w:contextualSpacing/>
        <w:rPr>
          <w:b/>
          <w:color w:val="000000"/>
        </w:rPr>
      </w:pPr>
      <w:r>
        <w:rPr>
          <w:b/>
          <w:color w:val="000000"/>
        </w:rPr>
        <w:t>IV</w:t>
      </w:r>
      <w:r w:rsidR="00C75851" w:rsidRPr="00F67266">
        <w:rPr>
          <w:b/>
          <w:color w:val="000000"/>
        </w:rPr>
        <w:t xml:space="preserve"> Year I Semester</w:t>
      </w:r>
    </w:p>
    <w:p w:rsidR="00C75851" w:rsidRPr="006176B3" w:rsidRDefault="00C75851" w:rsidP="00C75851">
      <w:pPr>
        <w:ind w:left="1620" w:hanging="1620"/>
        <w:contextualSpacing/>
        <w:rPr>
          <w:b/>
          <w:color w:val="000000"/>
        </w:rPr>
      </w:pPr>
    </w:p>
    <w:p w:rsidR="00C75851" w:rsidRPr="009B3613" w:rsidRDefault="00C75851" w:rsidP="00C75851">
      <w:pPr>
        <w:ind w:left="1620" w:hanging="1620"/>
        <w:contextualSpacing/>
        <w:rPr>
          <w:b/>
          <w:color w:val="000000"/>
        </w:rPr>
      </w:pPr>
      <w:r w:rsidRPr="009B3613">
        <w:rPr>
          <w:b/>
        </w:rPr>
        <w:t xml:space="preserve">Course Objectives: </w:t>
      </w:r>
    </w:p>
    <w:p w:rsidR="00C75851" w:rsidRPr="009B3613" w:rsidRDefault="00C75851" w:rsidP="00C75851">
      <w:pPr>
        <w:spacing w:before="100" w:beforeAutospacing="1" w:after="100" w:afterAutospacing="1"/>
        <w:jc w:val="both"/>
      </w:pPr>
      <w:r w:rsidRPr="009B3613">
        <w:t>Upon completion of this course, students will be able to</w:t>
      </w:r>
    </w:p>
    <w:p w:rsidR="00C75851" w:rsidRPr="009B3613" w:rsidRDefault="00C75851" w:rsidP="00025E17">
      <w:pPr>
        <w:numPr>
          <w:ilvl w:val="0"/>
          <w:numId w:val="119"/>
        </w:numPr>
        <w:rPr>
          <w:color w:val="000000"/>
        </w:rPr>
      </w:pPr>
      <w:r w:rsidRPr="009B3613">
        <w:rPr>
          <w:color w:val="000000"/>
        </w:rPr>
        <w:t>Paraphrase the major components and describe the architecture of UNIX  operating system</w:t>
      </w:r>
    </w:p>
    <w:p w:rsidR="00C75851" w:rsidRPr="009B3613" w:rsidRDefault="00C75851" w:rsidP="00025E17">
      <w:pPr>
        <w:numPr>
          <w:ilvl w:val="0"/>
          <w:numId w:val="121"/>
        </w:numPr>
        <w:rPr>
          <w:color w:val="000000"/>
        </w:rPr>
      </w:pPr>
      <w:r w:rsidRPr="009B3613">
        <w:rPr>
          <w:color w:val="000000"/>
        </w:rPr>
        <w:t>Organize and manipulate files and directories</w:t>
      </w:r>
    </w:p>
    <w:p w:rsidR="00C75851" w:rsidRPr="009B3613" w:rsidRDefault="00C75851" w:rsidP="00025E17">
      <w:pPr>
        <w:numPr>
          <w:ilvl w:val="0"/>
          <w:numId w:val="119"/>
        </w:numPr>
        <w:rPr>
          <w:color w:val="000000"/>
        </w:rPr>
      </w:pPr>
      <w:r w:rsidRPr="009B3613">
        <w:rPr>
          <w:color w:val="000000"/>
        </w:rPr>
        <w:t>Control the resources with various commands.</w:t>
      </w:r>
    </w:p>
    <w:p w:rsidR="00C75851" w:rsidRPr="009B3613" w:rsidRDefault="00C75851" w:rsidP="00025E17">
      <w:pPr>
        <w:numPr>
          <w:ilvl w:val="0"/>
          <w:numId w:val="119"/>
        </w:numPr>
        <w:rPr>
          <w:color w:val="000000"/>
        </w:rPr>
      </w:pPr>
      <w:r w:rsidRPr="009B3613">
        <w:rPr>
          <w:color w:val="000000"/>
        </w:rPr>
        <w:t>Use I/O redirection, pipes, quoting and file name expansion mechanisms</w:t>
      </w:r>
    </w:p>
    <w:p w:rsidR="00C75851" w:rsidRPr="009B3613" w:rsidRDefault="00C75851" w:rsidP="00025E17">
      <w:pPr>
        <w:numPr>
          <w:ilvl w:val="0"/>
          <w:numId w:val="119"/>
        </w:numPr>
        <w:rPr>
          <w:color w:val="000000"/>
        </w:rPr>
      </w:pPr>
      <w:r w:rsidRPr="009B3613">
        <w:rPr>
          <w:color w:val="000000"/>
        </w:rPr>
        <w:t>Write programs using  File systems and File structures</w:t>
      </w:r>
    </w:p>
    <w:p w:rsidR="00C75851" w:rsidRPr="009B3613" w:rsidRDefault="00C75851" w:rsidP="00025E17">
      <w:pPr>
        <w:numPr>
          <w:ilvl w:val="0"/>
          <w:numId w:val="119"/>
        </w:numPr>
      </w:pPr>
      <w:r w:rsidRPr="009B3613">
        <w:rPr>
          <w:color w:val="000000"/>
        </w:rPr>
        <w:t>Compare  and contrast various  inter-process communication facilities</w:t>
      </w:r>
    </w:p>
    <w:p w:rsidR="00C75851" w:rsidRDefault="00C75851" w:rsidP="00C75851">
      <w:pPr>
        <w:rPr>
          <w:b/>
        </w:rPr>
      </w:pPr>
    </w:p>
    <w:p w:rsidR="00C75851" w:rsidRDefault="00C75851" w:rsidP="00C75851">
      <w:pPr>
        <w:rPr>
          <w:b/>
        </w:rPr>
      </w:pPr>
      <w:r w:rsidRPr="009B3613">
        <w:rPr>
          <w:b/>
        </w:rPr>
        <w:t xml:space="preserve">Course Outcomes:  </w:t>
      </w:r>
    </w:p>
    <w:p w:rsidR="00C75851" w:rsidRDefault="00C75851" w:rsidP="00C75851">
      <w:pPr>
        <w:ind w:left="360"/>
      </w:pPr>
      <w:r w:rsidRPr="009B3613">
        <w:t>After the completion of this course the student will</w:t>
      </w:r>
    </w:p>
    <w:p w:rsidR="00C75851" w:rsidRPr="00173064" w:rsidRDefault="00C75851" w:rsidP="00025E17">
      <w:pPr>
        <w:pStyle w:val="ListParagraph"/>
        <w:numPr>
          <w:ilvl w:val="0"/>
          <w:numId w:val="120"/>
        </w:numPr>
        <w:spacing w:after="0"/>
        <w:rPr>
          <w:rFonts w:ascii="Times New Roman" w:hAnsi="Times New Roman"/>
          <w:b/>
          <w:sz w:val="24"/>
          <w:szCs w:val="24"/>
        </w:rPr>
      </w:pPr>
      <w:r>
        <w:rPr>
          <w:rFonts w:ascii="Times New Roman" w:eastAsia="Batang" w:hAnsi="Times New Roman"/>
          <w:color w:val="000000"/>
          <w:sz w:val="24"/>
          <w:szCs w:val="24"/>
          <w:lang w:eastAsia="ko-KR"/>
        </w:rPr>
        <w:t xml:space="preserve">Illustrate </w:t>
      </w:r>
      <w:r w:rsidRPr="009B3613">
        <w:rPr>
          <w:rFonts w:ascii="Times New Roman" w:eastAsia="Batang" w:hAnsi="Times New Roman"/>
          <w:color w:val="000000"/>
          <w:sz w:val="24"/>
          <w:szCs w:val="24"/>
          <w:lang w:eastAsia="ko-KR"/>
        </w:rPr>
        <w:t xml:space="preserve">how Unix File Structure is organized, familiarize with UNIX commands, </w:t>
      </w:r>
    </w:p>
    <w:p w:rsidR="00C75851" w:rsidRPr="009B3613" w:rsidRDefault="00C75851" w:rsidP="00025E17">
      <w:pPr>
        <w:pStyle w:val="ListParagraph"/>
        <w:numPr>
          <w:ilvl w:val="0"/>
          <w:numId w:val="120"/>
        </w:numPr>
        <w:spacing w:after="0"/>
        <w:rPr>
          <w:rFonts w:ascii="Times New Roman" w:hAnsi="Times New Roman"/>
          <w:b/>
          <w:sz w:val="24"/>
          <w:szCs w:val="24"/>
        </w:rPr>
      </w:pPr>
      <w:r w:rsidRPr="009B3613">
        <w:rPr>
          <w:rFonts w:ascii="Times New Roman" w:eastAsia="Batang" w:hAnsi="Times New Roman"/>
          <w:color w:val="000000"/>
          <w:sz w:val="24"/>
          <w:szCs w:val="24"/>
          <w:lang w:eastAsia="ko-KR"/>
        </w:rPr>
        <w:t>Implement</w:t>
      </w:r>
      <w:r>
        <w:rPr>
          <w:rFonts w:ascii="Times New Roman" w:eastAsia="Batang" w:hAnsi="Times New Roman"/>
          <w:color w:val="000000"/>
          <w:sz w:val="24"/>
          <w:szCs w:val="24"/>
          <w:lang w:eastAsia="ko-KR"/>
        </w:rPr>
        <w:t xml:space="preserve"> </w:t>
      </w:r>
      <w:r w:rsidRPr="009B3613">
        <w:rPr>
          <w:rFonts w:ascii="Times New Roman" w:eastAsia="Batang" w:hAnsi="Times New Roman"/>
          <w:color w:val="000000"/>
          <w:sz w:val="24"/>
          <w:szCs w:val="24"/>
          <w:lang w:eastAsia="ko-KR"/>
        </w:rPr>
        <w:t>shell scripts</w:t>
      </w:r>
      <w:r>
        <w:rPr>
          <w:rFonts w:ascii="Times New Roman" w:eastAsia="Batang" w:hAnsi="Times New Roman"/>
          <w:color w:val="000000"/>
          <w:sz w:val="24"/>
          <w:szCs w:val="24"/>
          <w:lang w:eastAsia="ko-KR"/>
        </w:rPr>
        <w:t xml:space="preserve"> using various shells</w:t>
      </w:r>
      <w:r w:rsidRPr="009B3613">
        <w:rPr>
          <w:rFonts w:ascii="Times New Roman" w:eastAsia="Batang" w:hAnsi="Times New Roman"/>
          <w:color w:val="000000"/>
          <w:sz w:val="24"/>
          <w:szCs w:val="24"/>
          <w:lang w:eastAsia="ko-KR"/>
        </w:rPr>
        <w:t>.</w:t>
      </w:r>
    </w:p>
    <w:p w:rsidR="00C75851" w:rsidRPr="009B3613" w:rsidRDefault="00C75851" w:rsidP="00025E17">
      <w:pPr>
        <w:pStyle w:val="ListParagraph"/>
        <w:numPr>
          <w:ilvl w:val="0"/>
          <w:numId w:val="120"/>
        </w:numPr>
        <w:spacing w:after="0"/>
        <w:rPr>
          <w:rFonts w:ascii="Times New Roman" w:hAnsi="Times New Roman"/>
          <w:b/>
          <w:sz w:val="24"/>
          <w:szCs w:val="24"/>
        </w:rPr>
      </w:pPr>
      <w:r w:rsidRPr="009B3613">
        <w:rPr>
          <w:rFonts w:ascii="Times New Roman" w:eastAsia="Batang" w:hAnsi="Times New Roman"/>
          <w:color w:val="000000"/>
          <w:sz w:val="24"/>
          <w:szCs w:val="24"/>
          <w:lang w:eastAsia="ko-KR"/>
        </w:rPr>
        <w:t>Classify system calls in UNIX</w:t>
      </w:r>
      <w:r>
        <w:rPr>
          <w:rFonts w:ascii="Times New Roman" w:eastAsia="Batang" w:hAnsi="Times New Roman"/>
          <w:color w:val="000000"/>
          <w:sz w:val="24"/>
          <w:szCs w:val="24"/>
          <w:lang w:eastAsia="ko-KR"/>
        </w:rPr>
        <w:t>.</w:t>
      </w:r>
    </w:p>
    <w:p w:rsidR="00C75851" w:rsidRPr="009B3613" w:rsidRDefault="00C75851" w:rsidP="00025E17">
      <w:pPr>
        <w:pStyle w:val="ListParagraph"/>
        <w:numPr>
          <w:ilvl w:val="0"/>
          <w:numId w:val="120"/>
        </w:numPr>
        <w:spacing w:after="0"/>
        <w:rPr>
          <w:rFonts w:ascii="Times New Roman" w:hAnsi="Times New Roman"/>
          <w:b/>
          <w:sz w:val="24"/>
          <w:szCs w:val="24"/>
        </w:rPr>
      </w:pPr>
      <w:r w:rsidRPr="009B3613">
        <w:rPr>
          <w:rFonts w:ascii="Times New Roman" w:eastAsia="Batang" w:hAnsi="Times New Roman"/>
          <w:color w:val="000000"/>
          <w:sz w:val="24"/>
          <w:szCs w:val="24"/>
          <w:lang w:eastAsia="ko-KR"/>
        </w:rPr>
        <w:t>Analyze the concepts of process, threads, and file structure.</w:t>
      </w:r>
    </w:p>
    <w:p w:rsidR="00C75851" w:rsidRPr="008867A7" w:rsidRDefault="00C75851" w:rsidP="00025E17">
      <w:pPr>
        <w:pStyle w:val="ListParagraph"/>
        <w:numPr>
          <w:ilvl w:val="0"/>
          <w:numId w:val="120"/>
        </w:numPr>
        <w:spacing w:after="0"/>
        <w:rPr>
          <w:b/>
          <w:bCs/>
        </w:rPr>
      </w:pPr>
      <w:r w:rsidRPr="009B3613">
        <w:rPr>
          <w:rFonts w:ascii="Times New Roman" w:eastAsia="Batang" w:hAnsi="Times New Roman"/>
          <w:color w:val="000000"/>
          <w:sz w:val="24"/>
          <w:szCs w:val="24"/>
          <w:lang w:eastAsia="ko-KR"/>
        </w:rPr>
        <w:t>Implement IPC using pipes, semaphores, Shared Memory and messages.</w:t>
      </w:r>
    </w:p>
    <w:p w:rsidR="00C75851" w:rsidRDefault="00C75851" w:rsidP="00C75851">
      <w:pPr>
        <w:rPr>
          <w:b/>
        </w:rPr>
      </w:pPr>
    </w:p>
    <w:p w:rsidR="00C75851" w:rsidRPr="00AE315C" w:rsidRDefault="00C75851" w:rsidP="00C75851">
      <w:pPr>
        <w:pStyle w:val="Default"/>
        <w:rPr>
          <w:b/>
          <w:bCs/>
        </w:rPr>
      </w:pPr>
      <w:r>
        <w:rPr>
          <w:b/>
          <w:bCs/>
        </w:rPr>
        <w:t>LIST OF EXPERIMENTS</w:t>
      </w:r>
    </w:p>
    <w:p w:rsidR="00C75851" w:rsidRPr="00CD6637" w:rsidRDefault="00C75851" w:rsidP="00C75851">
      <w:pPr>
        <w:autoSpaceDE w:val="0"/>
        <w:autoSpaceDN w:val="0"/>
        <w:adjustRightInd w:val="0"/>
        <w:ind w:left="360" w:hanging="446"/>
        <w:contextualSpacing/>
      </w:pPr>
      <w:r>
        <w:t xml:space="preserve">  </w:t>
      </w:r>
      <w:r w:rsidRPr="00CD6637">
        <w:t>1. Write a shell script to generate a multiplication table.</w:t>
      </w:r>
    </w:p>
    <w:p w:rsidR="00C75851" w:rsidRPr="00CD6637" w:rsidRDefault="00C75851" w:rsidP="00C75851">
      <w:pPr>
        <w:autoSpaceDE w:val="0"/>
        <w:autoSpaceDN w:val="0"/>
        <w:adjustRightInd w:val="0"/>
      </w:pPr>
      <w:r w:rsidRPr="00CD6637">
        <w:t>2. Write a shell script that copies multiple files to a directory.</w:t>
      </w:r>
    </w:p>
    <w:p w:rsidR="00C75851" w:rsidRPr="00CD6637" w:rsidRDefault="00C75851" w:rsidP="00C75851">
      <w:pPr>
        <w:autoSpaceDE w:val="0"/>
        <w:autoSpaceDN w:val="0"/>
        <w:adjustRightInd w:val="0"/>
      </w:pPr>
      <w:r w:rsidRPr="00CD6637">
        <w:t>3. Write a shell script which counts the number of lines and words present in a given file.</w:t>
      </w:r>
    </w:p>
    <w:p w:rsidR="00C75851" w:rsidRPr="00CD6637" w:rsidRDefault="00C75851" w:rsidP="00C75851">
      <w:pPr>
        <w:autoSpaceDE w:val="0"/>
        <w:autoSpaceDN w:val="0"/>
        <w:adjustRightInd w:val="0"/>
      </w:pPr>
      <w:r w:rsidRPr="00CD6637">
        <w:t>4. Write a shell script which displays the list of all files in the given directory.</w:t>
      </w:r>
    </w:p>
    <w:p w:rsidR="00C75851" w:rsidRPr="00CD6637" w:rsidRDefault="00C75851" w:rsidP="00C75851">
      <w:pPr>
        <w:autoSpaceDE w:val="0"/>
        <w:autoSpaceDN w:val="0"/>
        <w:adjustRightInd w:val="0"/>
      </w:pPr>
      <w:r w:rsidRPr="00CD6637">
        <w:t>5. Write a C program that counts the number of blanks in a text file.</w:t>
      </w:r>
    </w:p>
    <w:p w:rsidR="00C75851" w:rsidRPr="00CD6637" w:rsidRDefault="00C75851" w:rsidP="00C75851">
      <w:pPr>
        <w:autoSpaceDE w:val="0"/>
        <w:autoSpaceDN w:val="0"/>
        <w:adjustRightInd w:val="0"/>
      </w:pPr>
      <w:r w:rsidRPr="00CD6637">
        <w:t>6. Implement in C the following Unix commands using system calls.</w:t>
      </w:r>
    </w:p>
    <w:p w:rsidR="00C75851" w:rsidRPr="00CD6637" w:rsidRDefault="00C75851" w:rsidP="00C75851">
      <w:pPr>
        <w:autoSpaceDE w:val="0"/>
        <w:autoSpaceDN w:val="0"/>
        <w:adjustRightInd w:val="0"/>
      </w:pPr>
      <w:r w:rsidRPr="00CD6637">
        <w:t xml:space="preserve">      </w:t>
      </w:r>
      <w:r>
        <w:tab/>
      </w:r>
      <w:r w:rsidRPr="00CD6637">
        <w:t xml:space="preserve">a) cat </w:t>
      </w:r>
      <w:r>
        <w:tab/>
      </w:r>
      <w:r>
        <w:tab/>
      </w:r>
      <w:r w:rsidRPr="00CD6637">
        <w:t xml:space="preserve">b) ls </w:t>
      </w:r>
      <w:r>
        <w:tab/>
      </w:r>
      <w:r>
        <w:tab/>
      </w:r>
      <w:r w:rsidRPr="00CD6637">
        <w:t>c) mv</w:t>
      </w:r>
    </w:p>
    <w:p w:rsidR="00C75851" w:rsidRPr="00CD6637" w:rsidRDefault="00C75851" w:rsidP="00C75851">
      <w:pPr>
        <w:autoSpaceDE w:val="0"/>
        <w:autoSpaceDN w:val="0"/>
        <w:adjustRightInd w:val="0"/>
      </w:pPr>
      <w:r w:rsidRPr="00CD6637">
        <w:t>7. Write a program that takes one or more file/directory names as command line input and reports the following information on the file:</w:t>
      </w:r>
    </w:p>
    <w:p w:rsidR="00C75851" w:rsidRPr="00CD6637" w:rsidRDefault="00C75851" w:rsidP="00C75851">
      <w:pPr>
        <w:autoSpaceDE w:val="0"/>
        <w:autoSpaceDN w:val="0"/>
        <w:adjustRightInd w:val="0"/>
        <w:ind w:firstLine="720"/>
      </w:pPr>
      <w:r>
        <w:t>a</w:t>
      </w:r>
      <w:r w:rsidRPr="00CD6637">
        <w:t xml:space="preserve">) File type. </w:t>
      </w:r>
      <w:r>
        <w:tab/>
      </w:r>
      <w:r>
        <w:tab/>
      </w:r>
      <w:r>
        <w:tab/>
      </w:r>
      <w:r>
        <w:tab/>
        <w:t>b</w:t>
      </w:r>
      <w:r w:rsidRPr="00CD6637">
        <w:t>) Number of links.</w:t>
      </w:r>
    </w:p>
    <w:p w:rsidR="00C75851" w:rsidRPr="00CD6637" w:rsidRDefault="00C75851" w:rsidP="00C75851">
      <w:pPr>
        <w:autoSpaceDE w:val="0"/>
        <w:autoSpaceDN w:val="0"/>
        <w:adjustRightInd w:val="0"/>
        <w:ind w:firstLine="720"/>
      </w:pPr>
      <w:r>
        <w:t>b</w:t>
      </w:r>
      <w:r w:rsidRPr="00CD6637">
        <w:t xml:space="preserve">) Time of last access. </w:t>
      </w:r>
      <w:r>
        <w:tab/>
      </w:r>
      <w:r>
        <w:tab/>
        <w:t>d</w:t>
      </w:r>
      <w:r w:rsidRPr="00CD6637">
        <w:t>) Read, Write and Execute permissions.</w:t>
      </w:r>
    </w:p>
    <w:p w:rsidR="00C75851" w:rsidRPr="00CD6637" w:rsidRDefault="00C75851" w:rsidP="00C75851">
      <w:pPr>
        <w:autoSpaceDE w:val="0"/>
        <w:autoSpaceDN w:val="0"/>
        <w:adjustRightInd w:val="0"/>
      </w:pPr>
      <w:r w:rsidRPr="00CD6637">
        <w:t>8. Write a C program that illustrates how to execute two commands concurrently with a command pipe.</w:t>
      </w:r>
    </w:p>
    <w:p w:rsidR="00C75851" w:rsidRPr="00CD6637" w:rsidRDefault="00C75851" w:rsidP="00C75851">
      <w:pPr>
        <w:autoSpaceDE w:val="0"/>
        <w:autoSpaceDN w:val="0"/>
        <w:adjustRightInd w:val="0"/>
      </w:pPr>
      <w:r w:rsidRPr="00CD6637">
        <w:t>9. Write a C program that illustrates the creation of child process using fork system call.</w:t>
      </w:r>
    </w:p>
    <w:p w:rsidR="00C75851" w:rsidRPr="00CD6637" w:rsidRDefault="00C75851" w:rsidP="00C75851">
      <w:pPr>
        <w:autoSpaceDE w:val="0"/>
        <w:autoSpaceDN w:val="0"/>
        <w:adjustRightInd w:val="0"/>
      </w:pPr>
      <w:r w:rsidRPr="00CD6637">
        <w:t>10. Write a C program that displays the real time of a day every 60 seconds.</w:t>
      </w:r>
    </w:p>
    <w:p w:rsidR="00C75851" w:rsidRPr="00CD6637" w:rsidRDefault="00C75851" w:rsidP="00C75851">
      <w:pPr>
        <w:autoSpaceDE w:val="0"/>
        <w:autoSpaceDN w:val="0"/>
        <w:adjustRightInd w:val="0"/>
      </w:pPr>
      <w:r w:rsidRPr="00CD6637">
        <w:t>11. Write a C program that illustrates the following.</w:t>
      </w:r>
    </w:p>
    <w:p w:rsidR="00C75851" w:rsidRPr="00CD6637" w:rsidRDefault="00C75851" w:rsidP="00C75851">
      <w:pPr>
        <w:autoSpaceDE w:val="0"/>
        <w:autoSpaceDN w:val="0"/>
        <w:adjustRightInd w:val="0"/>
        <w:ind w:firstLine="720"/>
      </w:pPr>
      <w:r w:rsidRPr="00CD6637">
        <w:t>a) Creating a message queue.</w:t>
      </w:r>
    </w:p>
    <w:p w:rsidR="00C75851" w:rsidRPr="00CD6637" w:rsidRDefault="00C75851" w:rsidP="00C75851">
      <w:pPr>
        <w:autoSpaceDE w:val="0"/>
        <w:autoSpaceDN w:val="0"/>
        <w:adjustRightInd w:val="0"/>
        <w:ind w:firstLine="720"/>
      </w:pPr>
      <w:r w:rsidRPr="00CD6637">
        <w:t>b) Writing to a message queue.</w:t>
      </w:r>
    </w:p>
    <w:p w:rsidR="00C75851" w:rsidRPr="00CD6637" w:rsidRDefault="00C75851" w:rsidP="00C75851">
      <w:pPr>
        <w:autoSpaceDE w:val="0"/>
        <w:autoSpaceDN w:val="0"/>
        <w:adjustRightInd w:val="0"/>
        <w:ind w:firstLine="720"/>
      </w:pPr>
      <w:r w:rsidRPr="00CD6637">
        <w:t>c) Reading from a message queue.</w:t>
      </w:r>
    </w:p>
    <w:p w:rsidR="00C75851" w:rsidRPr="00CD6637" w:rsidRDefault="00C75851" w:rsidP="00C75851">
      <w:pPr>
        <w:autoSpaceDE w:val="0"/>
        <w:autoSpaceDN w:val="0"/>
        <w:adjustRightInd w:val="0"/>
      </w:pPr>
      <w:r w:rsidRPr="00CD6637">
        <w:t>12. Write a C program that illustrates inter process communication using shared memory system calls.</w:t>
      </w:r>
    </w:p>
    <w:p w:rsidR="00C75851" w:rsidRDefault="00C75851" w:rsidP="00C75851">
      <w:pPr>
        <w:autoSpaceDE w:val="0"/>
        <w:autoSpaceDN w:val="0"/>
        <w:adjustRightInd w:val="0"/>
        <w:rPr>
          <w:b/>
          <w:bCs/>
        </w:rPr>
      </w:pPr>
    </w:p>
    <w:p w:rsidR="00C75851" w:rsidRPr="00D9703F" w:rsidRDefault="00C75851" w:rsidP="00C75851">
      <w:pPr>
        <w:autoSpaceDE w:val="0"/>
        <w:autoSpaceDN w:val="0"/>
        <w:adjustRightInd w:val="0"/>
        <w:contextualSpacing/>
        <w:rPr>
          <w:b/>
          <w:bCs/>
          <w:color w:val="000000"/>
        </w:rPr>
      </w:pPr>
      <w:r w:rsidRPr="00D9703F">
        <w:rPr>
          <w:b/>
          <w:bCs/>
          <w:color w:val="000000"/>
        </w:rPr>
        <w:lastRenderedPageBreak/>
        <w:t>TEXT BOOKS:</w:t>
      </w:r>
    </w:p>
    <w:p w:rsidR="00C75851" w:rsidRPr="00D9703F" w:rsidRDefault="00C75851" w:rsidP="00C75851">
      <w:pPr>
        <w:autoSpaceDE w:val="0"/>
        <w:autoSpaceDN w:val="0"/>
        <w:adjustRightInd w:val="0"/>
        <w:contextualSpacing/>
        <w:jc w:val="both"/>
        <w:rPr>
          <w:color w:val="000000"/>
        </w:rPr>
      </w:pPr>
      <w:r w:rsidRPr="00D9703F">
        <w:rPr>
          <w:color w:val="000000"/>
        </w:rPr>
        <w:t>1. Unix Network Programming, W.R.Stevens Pearson/PHI.</w:t>
      </w:r>
    </w:p>
    <w:p w:rsidR="00C75851" w:rsidRPr="00D9703F" w:rsidRDefault="00C75851" w:rsidP="00C75851">
      <w:pPr>
        <w:autoSpaceDE w:val="0"/>
        <w:autoSpaceDN w:val="0"/>
        <w:adjustRightInd w:val="0"/>
        <w:contextualSpacing/>
        <w:jc w:val="both"/>
        <w:rPr>
          <w:color w:val="000000"/>
        </w:rPr>
      </w:pPr>
      <w:r w:rsidRPr="00D9703F">
        <w:rPr>
          <w:color w:val="000000"/>
        </w:rPr>
        <w:t>2. Unix the ultimate guide, Sumitabha Das, TMH.</w:t>
      </w:r>
    </w:p>
    <w:p w:rsidR="00C75851" w:rsidRPr="00D9703F" w:rsidRDefault="00C75851" w:rsidP="00C75851">
      <w:pPr>
        <w:autoSpaceDE w:val="0"/>
        <w:autoSpaceDN w:val="0"/>
        <w:adjustRightInd w:val="0"/>
        <w:contextualSpacing/>
        <w:rPr>
          <w:color w:val="000000"/>
        </w:rPr>
      </w:pPr>
    </w:p>
    <w:p w:rsidR="00C75851" w:rsidRPr="00D9703F" w:rsidRDefault="00C75851" w:rsidP="00C75851">
      <w:pPr>
        <w:autoSpaceDE w:val="0"/>
        <w:autoSpaceDN w:val="0"/>
        <w:adjustRightInd w:val="0"/>
        <w:contextualSpacing/>
        <w:rPr>
          <w:b/>
          <w:bCs/>
          <w:color w:val="000000"/>
        </w:rPr>
      </w:pPr>
      <w:r w:rsidRPr="00D9703F">
        <w:rPr>
          <w:b/>
          <w:bCs/>
          <w:color w:val="000000"/>
        </w:rPr>
        <w:t xml:space="preserve">REFERENCE BOOKS: </w:t>
      </w:r>
    </w:p>
    <w:p w:rsidR="00C75851" w:rsidRPr="00D9703F" w:rsidRDefault="00C75851" w:rsidP="00C75851">
      <w:pPr>
        <w:autoSpaceDE w:val="0"/>
        <w:autoSpaceDN w:val="0"/>
        <w:adjustRightInd w:val="0"/>
        <w:contextualSpacing/>
        <w:jc w:val="both"/>
        <w:rPr>
          <w:bCs/>
          <w:color w:val="000000"/>
        </w:rPr>
      </w:pPr>
      <w:r w:rsidRPr="00D9703F">
        <w:rPr>
          <w:bCs/>
          <w:color w:val="000000"/>
        </w:rPr>
        <w:t>1. Advanced UNIX Programming. Dr. .B.Venkateswarlu.B.S.Publications.2e</w:t>
      </w:r>
    </w:p>
    <w:p w:rsidR="00C75851" w:rsidRPr="00D9703F" w:rsidRDefault="00C75851" w:rsidP="00C75851">
      <w:pPr>
        <w:autoSpaceDE w:val="0"/>
        <w:autoSpaceDN w:val="0"/>
        <w:adjustRightInd w:val="0"/>
        <w:contextualSpacing/>
        <w:jc w:val="both"/>
        <w:rPr>
          <w:color w:val="000000"/>
        </w:rPr>
      </w:pPr>
      <w:r w:rsidRPr="00D9703F">
        <w:rPr>
          <w:color w:val="000000"/>
        </w:rPr>
        <w:t>2. Advanced programming in the Unix environment, W.R.Stevens, Pearson education.</w:t>
      </w:r>
    </w:p>
    <w:p w:rsidR="00C75851" w:rsidRPr="00D9703F" w:rsidRDefault="00C75851" w:rsidP="00C75851">
      <w:pPr>
        <w:autoSpaceDE w:val="0"/>
        <w:autoSpaceDN w:val="0"/>
        <w:adjustRightInd w:val="0"/>
        <w:contextualSpacing/>
        <w:jc w:val="both"/>
        <w:rPr>
          <w:color w:val="000000"/>
        </w:rPr>
      </w:pPr>
      <w:r w:rsidRPr="00D9703F">
        <w:rPr>
          <w:color w:val="000000"/>
        </w:rPr>
        <w:t>3. Unix Internals the New Frontiers, U.Vahalia, Pearson Education.</w:t>
      </w:r>
    </w:p>
    <w:p w:rsidR="00C75851" w:rsidRPr="00D9703F" w:rsidRDefault="00C75851" w:rsidP="00C75851">
      <w:pPr>
        <w:autoSpaceDE w:val="0"/>
        <w:autoSpaceDN w:val="0"/>
        <w:adjustRightInd w:val="0"/>
        <w:contextualSpacing/>
        <w:jc w:val="both"/>
        <w:rPr>
          <w:color w:val="000000"/>
        </w:rPr>
      </w:pPr>
      <w:r w:rsidRPr="00D9703F">
        <w:rPr>
          <w:color w:val="000000"/>
        </w:rPr>
        <w:t>4. Unix for programmers and users, 3rd edition, Graham Glass, King Ables, Pearson Education.</w:t>
      </w:r>
    </w:p>
    <w:p w:rsidR="00C75851" w:rsidRDefault="00C75851">
      <w:pPr>
        <w:rPr>
          <w:b/>
          <w:bCs/>
          <w:color w:val="000000"/>
        </w:rPr>
      </w:pPr>
    </w:p>
    <w:p w:rsidR="00682574" w:rsidRDefault="00682574">
      <w:pPr>
        <w:rPr>
          <w:b/>
          <w:bCs/>
          <w:color w:val="000000"/>
        </w:rPr>
      </w:pPr>
      <w:r>
        <w:rPr>
          <w:b/>
          <w:bCs/>
          <w:color w:val="000000"/>
        </w:rPr>
        <w:br w:type="page"/>
      </w:r>
    </w:p>
    <w:p w:rsidR="00190B3A" w:rsidRPr="00F67266" w:rsidRDefault="00190B3A" w:rsidP="00190B3A">
      <w:pPr>
        <w:contextualSpacing/>
        <w:jc w:val="center"/>
        <w:rPr>
          <w:b/>
          <w:color w:val="000000"/>
        </w:rPr>
      </w:pPr>
      <w:r w:rsidRPr="00F67266">
        <w:rPr>
          <w:b/>
          <w:color w:val="000000"/>
        </w:rPr>
        <w:lastRenderedPageBreak/>
        <w:t>B.Tech (</w:t>
      </w:r>
      <w:r>
        <w:rPr>
          <w:b/>
          <w:color w:val="000000"/>
        </w:rPr>
        <w:t>Information Technology</w:t>
      </w:r>
      <w:r w:rsidRPr="00F67266">
        <w:rPr>
          <w:b/>
          <w:color w:val="000000"/>
        </w:rPr>
        <w:t>)</w:t>
      </w:r>
    </w:p>
    <w:p w:rsidR="00190B3A" w:rsidRPr="00F67266" w:rsidRDefault="00190B3A" w:rsidP="00190B3A">
      <w:pPr>
        <w:contextualSpacing/>
        <w:jc w:val="center"/>
        <w:rPr>
          <w:b/>
          <w:color w:val="000000"/>
        </w:rPr>
      </w:pPr>
      <w:r w:rsidRPr="00F67266">
        <w:rPr>
          <w:b/>
          <w:color w:val="000000"/>
        </w:rPr>
        <w:t>SOFTWARE PROJECT MANAGEMENT</w:t>
      </w:r>
    </w:p>
    <w:p w:rsidR="00190B3A" w:rsidRPr="00F67266" w:rsidRDefault="00190B3A" w:rsidP="00190B3A">
      <w:pPr>
        <w:ind w:left="270" w:hanging="180"/>
        <w:contextualSpacing/>
        <w:rPr>
          <w:b/>
          <w:color w:val="000000"/>
        </w:rPr>
      </w:pPr>
      <w:r w:rsidRPr="00F67266">
        <w:rPr>
          <w:b/>
          <w:color w:val="000000"/>
        </w:rPr>
        <w:t>Credits: 3</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70</w:t>
      </w:r>
    </w:p>
    <w:p w:rsidR="00190B3A" w:rsidRPr="00F67266" w:rsidRDefault="009B3662" w:rsidP="00190B3A">
      <w:pPr>
        <w:ind w:left="270" w:hanging="180"/>
        <w:contextualSpacing/>
        <w:rPr>
          <w:b/>
          <w:color w:val="000000"/>
        </w:rPr>
      </w:pPr>
      <w:r>
        <w:rPr>
          <w:b/>
          <w:color w:val="000000"/>
        </w:rPr>
        <w:t>Subject Code: 13CS4</w:t>
      </w:r>
      <w:r w:rsidR="00190B3A" w:rsidRPr="00F67266">
        <w:rPr>
          <w:b/>
          <w:color w:val="000000"/>
        </w:rPr>
        <w:t>024</w:t>
      </w:r>
      <w:r w:rsidR="00190B3A" w:rsidRPr="00F67266">
        <w:rPr>
          <w:b/>
          <w:color w:val="000000"/>
        </w:rPr>
        <w:tab/>
      </w:r>
      <w:r w:rsidR="00190B3A" w:rsidRPr="00F67266">
        <w:rPr>
          <w:b/>
          <w:color w:val="000000"/>
        </w:rPr>
        <w:tab/>
      </w:r>
      <w:r w:rsidR="00190B3A" w:rsidRPr="00F67266">
        <w:rPr>
          <w:b/>
          <w:color w:val="000000"/>
        </w:rPr>
        <w:tab/>
      </w:r>
      <w:r w:rsidR="00190B3A" w:rsidRPr="00F67266">
        <w:rPr>
          <w:b/>
          <w:color w:val="000000"/>
        </w:rPr>
        <w:tab/>
      </w:r>
      <w:r w:rsidR="00190B3A" w:rsidRPr="00F67266">
        <w:rPr>
          <w:b/>
          <w:color w:val="000000"/>
        </w:rPr>
        <w:tab/>
      </w:r>
      <w:r w:rsidR="00190B3A" w:rsidRPr="00F67266">
        <w:rPr>
          <w:b/>
          <w:color w:val="000000"/>
        </w:rPr>
        <w:tab/>
        <w:t>Internal Marks: 30</w:t>
      </w:r>
    </w:p>
    <w:p w:rsidR="00190B3A" w:rsidRPr="00F67266" w:rsidRDefault="00EF0CF8" w:rsidP="00190B3A">
      <w:pPr>
        <w:ind w:left="270" w:hanging="180"/>
        <w:contextualSpacing/>
        <w:rPr>
          <w:b/>
          <w:color w:val="000000"/>
        </w:rPr>
      </w:pPr>
      <w:r>
        <w:rPr>
          <w:b/>
          <w:color w:val="000000"/>
        </w:rPr>
        <w:t xml:space="preserve">IV </w:t>
      </w:r>
      <w:r w:rsidR="00190B3A" w:rsidRPr="00F67266">
        <w:rPr>
          <w:b/>
          <w:color w:val="000000"/>
        </w:rPr>
        <w:t>Year II Semester</w:t>
      </w:r>
    </w:p>
    <w:p w:rsidR="00190B3A" w:rsidRPr="00F67266" w:rsidRDefault="00190B3A" w:rsidP="00190B3A">
      <w:pPr>
        <w:ind w:left="270" w:hanging="180"/>
        <w:contextualSpacing/>
        <w:rPr>
          <w:b/>
          <w:color w:val="000000"/>
        </w:rPr>
      </w:pPr>
    </w:p>
    <w:p w:rsidR="00190B3A" w:rsidRPr="00F67266" w:rsidRDefault="00190B3A" w:rsidP="00190B3A">
      <w:pPr>
        <w:pStyle w:val="ListParagraph"/>
        <w:spacing w:after="0" w:line="240" w:lineRule="auto"/>
        <w:ind w:left="270" w:hanging="180"/>
        <w:jc w:val="both"/>
        <w:rPr>
          <w:rFonts w:ascii="Times New Roman" w:hAnsi="Times New Roman"/>
          <w:b/>
          <w:color w:val="000000"/>
          <w:sz w:val="24"/>
          <w:szCs w:val="24"/>
        </w:rPr>
      </w:pPr>
      <w:r w:rsidRPr="00F67266">
        <w:rPr>
          <w:rFonts w:ascii="Times New Roman" w:hAnsi="Times New Roman"/>
          <w:b/>
          <w:color w:val="000000"/>
          <w:sz w:val="24"/>
          <w:szCs w:val="24"/>
        </w:rPr>
        <w:t>COUS</w:t>
      </w:r>
      <w:r>
        <w:rPr>
          <w:rFonts w:ascii="Times New Roman" w:hAnsi="Times New Roman"/>
          <w:b/>
          <w:color w:val="000000"/>
          <w:sz w:val="24"/>
          <w:szCs w:val="24"/>
        </w:rPr>
        <w:t>R</w:t>
      </w:r>
      <w:r w:rsidRPr="00F67266">
        <w:rPr>
          <w:rFonts w:ascii="Times New Roman" w:hAnsi="Times New Roman"/>
          <w:b/>
          <w:color w:val="000000"/>
          <w:sz w:val="24"/>
          <w:szCs w:val="24"/>
        </w:rPr>
        <w:t>E OBJECTIVES:</w:t>
      </w:r>
    </w:p>
    <w:p w:rsidR="00190B3A" w:rsidRPr="00F67266" w:rsidRDefault="00190B3A" w:rsidP="00025E17">
      <w:pPr>
        <w:pStyle w:val="ListParagraph"/>
        <w:numPr>
          <w:ilvl w:val="0"/>
          <w:numId w:val="86"/>
        </w:numPr>
        <w:spacing w:after="0" w:line="240" w:lineRule="auto"/>
        <w:contextualSpacing/>
        <w:jc w:val="both"/>
        <w:rPr>
          <w:rFonts w:ascii="Times New Roman" w:hAnsi="Times New Roman"/>
          <w:b/>
          <w:color w:val="000000"/>
          <w:sz w:val="24"/>
          <w:szCs w:val="24"/>
        </w:rPr>
      </w:pPr>
      <w:r w:rsidRPr="00F67266">
        <w:rPr>
          <w:rFonts w:ascii="Times New Roman" w:hAnsi="Times New Roman"/>
          <w:color w:val="000000"/>
          <w:sz w:val="24"/>
          <w:szCs w:val="24"/>
        </w:rPr>
        <w:t>Discuss the basic concepts and issues of software project management.</w:t>
      </w:r>
    </w:p>
    <w:p w:rsidR="00190B3A" w:rsidRPr="00F67266" w:rsidRDefault="00190B3A" w:rsidP="00025E17">
      <w:pPr>
        <w:pStyle w:val="ListParagraph"/>
        <w:numPr>
          <w:ilvl w:val="0"/>
          <w:numId w:val="86"/>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Plan your software projects.</w:t>
      </w:r>
    </w:p>
    <w:p w:rsidR="00190B3A" w:rsidRPr="00F67266" w:rsidRDefault="00190B3A" w:rsidP="00025E17">
      <w:pPr>
        <w:pStyle w:val="ListParagraph"/>
        <w:numPr>
          <w:ilvl w:val="0"/>
          <w:numId w:val="86"/>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Implement your project plans through managing people, communications and change.</w:t>
      </w:r>
    </w:p>
    <w:p w:rsidR="00190B3A" w:rsidRPr="00F67266" w:rsidRDefault="00190B3A" w:rsidP="00025E17">
      <w:pPr>
        <w:pStyle w:val="ListParagraph"/>
        <w:numPr>
          <w:ilvl w:val="0"/>
          <w:numId w:val="86"/>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Select and employ mechanisms for tracking your software projects</w:t>
      </w:r>
    </w:p>
    <w:p w:rsidR="00190B3A" w:rsidRPr="00F67266" w:rsidRDefault="00190B3A" w:rsidP="00025E17">
      <w:pPr>
        <w:pStyle w:val="ListParagraph"/>
        <w:numPr>
          <w:ilvl w:val="0"/>
          <w:numId w:val="86"/>
        </w:numPr>
        <w:spacing w:after="0" w:line="240" w:lineRule="auto"/>
        <w:contextualSpacing/>
        <w:jc w:val="both"/>
        <w:rPr>
          <w:rFonts w:ascii="Times New Roman" w:hAnsi="Times New Roman"/>
          <w:color w:val="000000"/>
          <w:sz w:val="24"/>
          <w:szCs w:val="24"/>
        </w:rPr>
      </w:pPr>
      <w:r w:rsidRPr="00F67266">
        <w:rPr>
          <w:rFonts w:ascii="Times New Roman" w:hAnsi="Times New Roman"/>
          <w:color w:val="000000"/>
          <w:sz w:val="24"/>
          <w:szCs w:val="24"/>
        </w:rPr>
        <w:t>Control your software projects.</w:t>
      </w:r>
    </w:p>
    <w:p w:rsidR="00190B3A" w:rsidRPr="00F67266" w:rsidRDefault="00190B3A" w:rsidP="00190B3A">
      <w:pPr>
        <w:ind w:left="270" w:hanging="180"/>
        <w:contextualSpacing/>
        <w:jc w:val="both"/>
        <w:rPr>
          <w:b/>
          <w:color w:val="000000"/>
        </w:rPr>
      </w:pPr>
    </w:p>
    <w:p w:rsidR="00190B3A" w:rsidRPr="00F67266" w:rsidRDefault="00190B3A" w:rsidP="00190B3A">
      <w:pPr>
        <w:ind w:left="270" w:hanging="180"/>
        <w:contextualSpacing/>
        <w:jc w:val="both"/>
        <w:rPr>
          <w:b/>
          <w:color w:val="000000"/>
        </w:rPr>
      </w:pPr>
      <w:r w:rsidRPr="00F67266">
        <w:rPr>
          <w:b/>
          <w:color w:val="000000"/>
        </w:rPr>
        <w:t>COURSE OUTCOMES:</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Define, plan and monitor the work and resources required to achieve an agreed outcome</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Control project change</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Ensure fit for purpose project outputs.</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Engage and motivate the stakeholders of the project</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The software development lifecycle.</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The implications and consequences of having multiple software systems in places of work</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A systematic understanding of knowledge and a critical awareness of current problems in their field of study or area of professional practice.</w:t>
      </w:r>
    </w:p>
    <w:p w:rsidR="00190B3A" w:rsidRPr="00F67266" w:rsidRDefault="00190B3A" w:rsidP="00025E17">
      <w:pPr>
        <w:pStyle w:val="ListParagraph"/>
        <w:numPr>
          <w:ilvl w:val="0"/>
          <w:numId w:val="85"/>
        </w:numPr>
        <w:spacing w:after="0" w:line="240" w:lineRule="auto"/>
        <w:ind w:left="270" w:hanging="180"/>
        <w:contextualSpacing/>
        <w:jc w:val="both"/>
        <w:rPr>
          <w:rFonts w:ascii="Times New Roman" w:hAnsi="Times New Roman"/>
          <w:color w:val="000000"/>
          <w:sz w:val="24"/>
          <w:szCs w:val="24"/>
        </w:rPr>
      </w:pPr>
      <w:r w:rsidRPr="00F67266">
        <w:rPr>
          <w:rFonts w:ascii="Times New Roman" w:hAnsi="Times New Roman"/>
          <w:color w:val="000000"/>
          <w:sz w:val="24"/>
          <w:szCs w:val="24"/>
        </w:rPr>
        <w:t>A comprehensive understanding of research methods and techniques appropriate to defining, planning and carrying out a research project within your chosen specialist area within the management of software projects.</w:t>
      </w:r>
    </w:p>
    <w:p w:rsidR="00190B3A" w:rsidRPr="00F67266" w:rsidRDefault="00190B3A" w:rsidP="00190B3A">
      <w:pPr>
        <w:pStyle w:val="ListParagraph"/>
        <w:spacing w:after="0" w:line="240" w:lineRule="auto"/>
        <w:ind w:left="270" w:hanging="180"/>
        <w:jc w:val="both"/>
        <w:rPr>
          <w:rFonts w:ascii="Times New Roman" w:hAnsi="Times New Roman"/>
          <w:b/>
          <w:color w:val="000000"/>
          <w:sz w:val="24"/>
          <w:szCs w:val="24"/>
        </w:rPr>
      </w:pPr>
    </w:p>
    <w:p w:rsidR="00190B3A" w:rsidRPr="00F67266" w:rsidRDefault="00190B3A" w:rsidP="00190B3A">
      <w:pPr>
        <w:contextualSpacing/>
        <w:rPr>
          <w:b/>
          <w:color w:val="000000"/>
        </w:rPr>
      </w:pPr>
      <w:smartTag w:uri="urn:schemas-microsoft-com:office:smarttags" w:element="stockticker">
        <w:r w:rsidRPr="00F67266">
          <w:rPr>
            <w:b/>
            <w:color w:val="000000"/>
          </w:rPr>
          <w:t>UNIT</w:t>
        </w:r>
      </w:smartTag>
      <w:r w:rsidRPr="00F67266">
        <w:rPr>
          <w:b/>
          <w:color w:val="000000"/>
        </w:rPr>
        <w:t xml:space="preserve"> – I</w:t>
      </w:r>
    </w:p>
    <w:p w:rsidR="00190B3A" w:rsidRPr="00F67266" w:rsidRDefault="00190B3A" w:rsidP="00E03743">
      <w:pPr>
        <w:contextualSpacing/>
        <w:rPr>
          <w:color w:val="000000"/>
        </w:rPr>
      </w:pPr>
      <w:r w:rsidRPr="00E03743">
        <w:rPr>
          <w:b/>
          <w:color w:val="000000"/>
        </w:rPr>
        <w:t>Conventional Software Management:</w:t>
      </w:r>
      <w:r w:rsidRPr="00F67266">
        <w:rPr>
          <w:color w:val="000000"/>
        </w:rPr>
        <w:t xml:space="preserve"> The waterfall model, conventional software Management </w:t>
      </w:r>
      <w:r w:rsidR="00517E10" w:rsidRPr="00F67266">
        <w:rPr>
          <w:color w:val="000000"/>
        </w:rPr>
        <w:t>performance. Evolution</w:t>
      </w:r>
      <w:r w:rsidRPr="00F67266">
        <w:rPr>
          <w:color w:val="000000"/>
        </w:rPr>
        <w:t xml:space="preserve"> of Software Economics: Software Economics, pragmatic software cost estimation.</w:t>
      </w:r>
    </w:p>
    <w:p w:rsidR="00190B3A" w:rsidRPr="00F67266" w:rsidRDefault="00190B3A" w:rsidP="00E03743">
      <w:pPr>
        <w:contextualSpacing/>
        <w:rPr>
          <w:color w:val="000000"/>
        </w:rPr>
      </w:pPr>
    </w:p>
    <w:p w:rsidR="00190B3A" w:rsidRPr="00F67266" w:rsidRDefault="00190B3A" w:rsidP="00190B3A">
      <w:pPr>
        <w:contextualSpacing/>
        <w:rPr>
          <w:b/>
          <w:color w:val="000000"/>
        </w:rPr>
      </w:pPr>
      <w:smartTag w:uri="urn:schemas-microsoft-com:office:smarttags" w:element="stockticker">
        <w:r w:rsidRPr="00F67266">
          <w:rPr>
            <w:b/>
            <w:color w:val="000000"/>
          </w:rPr>
          <w:t>UNIT</w:t>
        </w:r>
      </w:smartTag>
      <w:r w:rsidRPr="00F67266">
        <w:rPr>
          <w:b/>
          <w:color w:val="000000"/>
        </w:rPr>
        <w:t xml:space="preserve"> – II</w:t>
      </w:r>
    </w:p>
    <w:p w:rsidR="00190B3A" w:rsidRPr="00F67266" w:rsidRDefault="00190B3A" w:rsidP="00517E10">
      <w:pPr>
        <w:contextualSpacing/>
        <w:jc w:val="both"/>
        <w:rPr>
          <w:color w:val="000000"/>
        </w:rPr>
      </w:pPr>
      <w:r w:rsidRPr="00E03743">
        <w:rPr>
          <w:b/>
          <w:color w:val="000000"/>
        </w:rPr>
        <w:t>Improving Software Economics:</w:t>
      </w:r>
      <w:r w:rsidRPr="00F67266">
        <w:rPr>
          <w:color w:val="000000"/>
        </w:rPr>
        <w:t xml:space="preserve"> Reducing Software product size, improving software processes, improving team effectiveness, improving automation, Achieving required quality.The old way and the new: The principles of conventional software Engineering, principles of modern software management, transitioning to an iterative process.Life cycle phases: Engineering (inception, Elaboration) and production stages (construction, transition phases). </w:t>
      </w:r>
    </w:p>
    <w:p w:rsidR="00190B3A" w:rsidRPr="00F67266" w:rsidRDefault="00190B3A" w:rsidP="00190B3A">
      <w:pPr>
        <w:contextualSpacing/>
        <w:rPr>
          <w:color w:val="000000"/>
        </w:rPr>
      </w:pPr>
    </w:p>
    <w:p w:rsidR="00190B3A" w:rsidRPr="00F67266" w:rsidRDefault="00190B3A" w:rsidP="00190B3A">
      <w:pPr>
        <w:contextualSpacing/>
        <w:rPr>
          <w:b/>
          <w:color w:val="000000"/>
        </w:rPr>
      </w:pPr>
      <w:r w:rsidRPr="00F67266">
        <w:rPr>
          <w:b/>
          <w:color w:val="000000"/>
        </w:rPr>
        <w:t>UNIT – III</w:t>
      </w:r>
    </w:p>
    <w:p w:rsidR="00190B3A" w:rsidRPr="00F67266" w:rsidRDefault="00190B3A" w:rsidP="00E03743">
      <w:pPr>
        <w:contextualSpacing/>
        <w:jc w:val="both"/>
        <w:rPr>
          <w:color w:val="000000"/>
        </w:rPr>
      </w:pPr>
      <w:r w:rsidRPr="00E03743">
        <w:rPr>
          <w:b/>
          <w:color w:val="000000"/>
        </w:rPr>
        <w:t>Artifacts of the process:</w:t>
      </w:r>
      <w:r w:rsidRPr="00F67266">
        <w:rPr>
          <w:color w:val="000000"/>
        </w:rPr>
        <w:t xml:space="preserve"> The artifact sets. </w:t>
      </w:r>
    </w:p>
    <w:p w:rsidR="00190B3A" w:rsidRPr="00F67266" w:rsidRDefault="00190B3A" w:rsidP="00190B3A">
      <w:pPr>
        <w:contextualSpacing/>
        <w:rPr>
          <w:color w:val="000000"/>
        </w:rPr>
      </w:pPr>
      <w:r w:rsidRPr="00E03743">
        <w:rPr>
          <w:b/>
          <w:color w:val="000000"/>
        </w:rPr>
        <w:t>Model based software architectures:</w:t>
      </w:r>
      <w:r w:rsidRPr="00F67266">
        <w:rPr>
          <w:color w:val="000000"/>
        </w:rPr>
        <w:t xml:space="preserve"> A Management perspective and technical perspective.</w:t>
      </w:r>
    </w:p>
    <w:p w:rsidR="00190B3A" w:rsidRPr="00F67266" w:rsidRDefault="00190B3A" w:rsidP="00190B3A">
      <w:pPr>
        <w:contextualSpacing/>
        <w:rPr>
          <w:color w:val="000000"/>
        </w:rPr>
      </w:pPr>
      <w:r w:rsidRPr="00F67266">
        <w:rPr>
          <w:color w:val="000000"/>
        </w:rPr>
        <w:t xml:space="preserve">Work Flows of the process: Software process workflows, Iteration </w:t>
      </w:r>
      <w:r w:rsidR="00517E10" w:rsidRPr="00F67266">
        <w:rPr>
          <w:color w:val="000000"/>
        </w:rPr>
        <w:t>workflows. Checkpoints</w:t>
      </w:r>
      <w:r w:rsidRPr="00F67266">
        <w:rPr>
          <w:color w:val="000000"/>
        </w:rPr>
        <w:t xml:space="preserve"> of the process: Major mile stones, Minor Milestones, Periodic status</w:t>
      </w:r>
      <w:r w:rsidR="00E03743">
        <w:rPr>
          <w:color w:val="000000"/>
        </w:rPr>
        <w:t xml:space="preserve"> </w:t>
      </w:r>
      <w:r w:rsidRPr="00F67266">
        <w:rPr>
          <w:color w:val="000000"/>
        </w:rPr>
        <w:t>assessments.</w:t>
      </w:r>
    </w:p>
    <w:p w:rsidR="00517E10" w:rsidRDefault="00517E10">
      <w:pPr>
        <w:rPr>
          <w:b/>
          <w:color w:val="000000"/>
        </w:rPr>
      </w:pPr>
      <w:r>
        <w:rPr>
          <w:b/>
          <w:color w:val="000000"/>
        </w:rPr>
        <w:br w:type="page"/>
      </w:r>
    </w:p>
    <w:p w:rsidR="00190B3A" w:rsidRDefault="00190B3A" w:rsidP="00190B3A">
      <w:pPr>
        <w:contextualSpacing/>
        <w:rPr>
          <w:b/>
          <w:color w:val="000000"/>
        </w:rPr>
      </w:pPr>
    </w:p>
    <w:p w:rsidR="00190B3A" w:rsidRPr="00F67266" w:rsidRDefault="00190B3A" w:rsidP="00190B3A">
      <w:pPr>
        <w:contextualSpacing/>
        <w:rPr>
          <w:b/>
          <w:color w:val="000000"/>
        </w:rPr>
      </w:pPr>
      <w:smartTag w:uri="urn:schemas-microsoft-com:office:smarttags" w:element="stockticker">
        <w:r w:rsidRPr="00F67266">
          <w:rPr>
            <w:b/>
            <w:color w:val="000000"/>
          </w:rPr>
          <w:t>UNIT</w:t>
        </w:r>
      </w:smartTag>
      <w:r w:rsidRPr="00F67266">
        <w:rPr>
          <w:b/>
          <w:color w:val="000000"/>
        </w:rPr>
        <w:t xml:space="preserve"> – IV</w:t>
      </w:r>
    </w:p>
    <w:p w:rsidR="00190B3A" w:rsidRPr="00F67266" w:rsidRDefault="00190B3A" w:rsidP="00517E10">
      <w:pPr>
        <w:contextualSpacing/>
        <w:rPr>
          <w:color w:val="000000"/>
        </w:rPr>
      </w:pPr>
      <w:r w:rsidRPr="00E03743">
        <w:rPr>
          <w:b/>
          <w:color w:val="000000"/>
        </w:rPr>
        <w:t>Iterative Process Planning:</w:t>
      </w:r>
      <w:r w:rsidRPr="00F67266">
        <w:rPr>
          <w:color w:val="000000"/>
        </w:rPr>
        <w:t xml:space="preserve"> Work breakdown structures, planning guidelines, cost and schedule estimating.</w:t>
      </w:r>
    </w:p>
    <w:p w:rsidR="00E03743" w:rsidRPr="00E03743" w:rsidRDefault="00190B3A" w:rsidP="00517E10">
      <w:pPr>
        <w:contextualSpacing/>
        <w:rPr>
          <w:b/>
          <w:color w:val="000000"/>
        </w:rPr>
      </w:pPr>
      <w:r w:rsidRPr="00E03743">
        <w:rPr>
          <w:b/>
          <w:color w:val="000000"/>
        </w:rPr>
        <w:t>Project Organizations and responsibilities:</w:t>
      </w:r>
    </w:p>
    <w:p w:rsidR="00190B3A" w:rsidRPr="00F67266" w:rsidRDefault="00190B3A" w:rsidP="00517E10">
      <w:pPr>
        <w:contextualSpacing/>
        <w:rPr>
          <w:color w:val="000000"/>
        </w:rPr>
      </w:pPr>
      <w:r w:rsidRPr="00F67266">
        <w:rPr>
          <w:color w:val="000000"/>
        </w:rPr>
        <w:t>Line-of</w:t>
      </w:r>
      <w:r w:rsidR="00E03743">
        <w:rPr>
          <w:color w:val="000000"/>
        </w:rPr>
        <w:t xml:space="preserve"> </w:t>
      </w:r>
      <w:r w:rsidRPr="00F67266">
        <w:rPr>
          <w:color w:val="000000"/>
        </w:rPr>
        <w:t>-Business Organizations, Project Organizations, evolution of Organizations.</w:t>
      </w:r>
    </w:p>
    <w:p w:rsidR="00190B3A" w:rsidRPr="00F67266" w:rsidRDefault="00190B3A" w:rsidP="00517E10">
      <w:pPr>
        <w:contextualSpacing/>
        <w:rPr>
          <w:color w:val="000000"/>
        </w:rPr>
      </w:pPr>
      <w:r w:rsidRPr="00F67266">
        <w:rPr>
          <w:color w:val="000000"/>
        </w:rPr>
        <w:t>Process Automation: The Project Environment.</w:t>
      </w:r>
    </w:p>
    <w:p w:rsidR="00190B3A" w:rsidRDefault="00190B3A" w:rsidP="00190B3A">
      <w:pPr>
        <w:contextualSpacing/>
        <w:rPr>
          <w:color w:val="000000"/>
        </w:rPr>
      </w:pPr>
    </w:p>
    <w:p w:rsidR="00190B3A" w:rsidRPr="00F67266" w:rsidRDefault="00190B3A" w:rsidP="00190B3A">
      <w:pPr>
        <w:contextualSpacing/>
        <w:rPr>
          <w:b/>
          <w:color w:val="000000"/>
        </w:rPr>
      </w:pPr>
      <w:r w:rsidRPr="00F67266">
        <w:rPr>
          <w:b/>
          <w:color w:val="000000"/>
        </w:rPr>
        <w:t>UNIT – V</w:t>
      </w:r>
    </w:p>
    <w:p w:rsidR="00190B3A" w:rsidRPr="00F67266" w:rsidRDefault="00190B3A" w:rsidP="00517E10">
      <w:pPr>
        <w:contextualSpacing/>
        <w:jc w:val="both"/>
        <w:rPr>
          <w:color w:val="000000"/>
        </w:rPr>
      </w:pPr>
      <w:r w:rsidRPr="00E03743">
        <w:rPr>
          <w:b/>
          <w:color w:val="000000"/>
        </w:rPr>
        <w:t xml:space="preserve">Project Control and Process instrumentation: </w:t>
      </w:r>
      <w:r w:rsidRPr="00F67266">
        <w:rPr>
          <w:color w:val="000000"/>
        </w:rPr>
        <w:t>The seven core Metrics (Management indicators, quality indicators), pragmatic Software Metrics, Metrics automation.</w:t>
      </w:r>
    </w:p>
    <w:p w:rsidR="00190B3A" w:rsidRPr="00F67266" w:rsidRDefault="00190B3A" w:rsidP="00517E10">
      <w:pPr>
        <w:contextualSpacing/>
        <w:jc w:val="both"/>
        <w:rPr>
          <w:color w:val="000000"/>
        </w:rPr>
      </w:pPr>
      <w:r w:rsidRPr="00E03743">
        <w:rPr>
          <w:b/>
          <w:color w:val="000000"/>
        </w:rPr>
        <w:t>Tailoring the Process</w:t>
      </w:r>
      <w:r w:rsidRPr="00F67266">
        <w:rPr>
          <w:color w:val="000000"/>
        </w:rPr>
        <w:t>: Process</w:t>
      </w:r>
      <w:r w:rsidR="00E03743">
        <w:rPr>
          <w:color w:val="000000"/>
        </w:rPr>
        <w:t xml:space="preserve"> </w:t>
      </w:r>
      <w:r w:rsidRPr="00F67266">
        <w:rPr>
          <w:color w:val="000000"/>
        </w:rPr>
        <w:t>discriminates.</w:t>
      </w:r>
      <w:r w:rsidRPr="00E03743">
        <w:rPr>
          <w:b/>
          <w:color w:val="000000"/>
        </w:rPr>
        <w:t>Case Study:</w:t>
      </w:r>
      <w:r w:rsidRPr="00F67266">
        <w:rPr>
          <w:color w:val="000000"/>
        </w:rPr>
        <w:t xml:space="preserve"> The command Center Processing and Display system- Replacement (CCPDS-R).</w:t>
      </w:r>
    </w:p>
    <w:p w:rsidR="00190B3A" w:rsidRPr="00F67266" w:rsidRDefault="00190B3A" w:rsidP="00190B3A">
      <w:pPr>
        <w:contextualSpacing/>
        <w:rPr>
          <w:color w:val="000000"/>
        </w:rPr>
      </w:pPr>
    </w:p>
    <w:p w:rsidR="00190B3A" w:rsidRPr="00F67266" w:rsidRDefault="00190B3A" w:rsidP="00190B3A">
      <w:pPr>
        <w:contextualSpacing/>
        <w:rPr>
          <w:b/>
          <w:color w:val="000000"/>
        </w:rPr>
      </w:pPr>
      <w:r w:rsidRPr="00F67266">
        <w:rPr>
          <w:b/>
          <w:color w:val="000000"/>
        </w:rPr>
        <w:t>TEXT BOOKS:</w:t>
      </w:r>
    </w:p>
    <w:p w:rsidR="00190B3A" w:rsidRPr="00F67266" w:rsidRDefault="00190B3A" w:rsidP="00025E17">
      <w:pPr>
        <w:pStyle w:val="ListParagraph"/>
        <w:numPr>
          <w:ilvl w:val="0"/>
          <w:numId w:val="87"/>
        </w:numPr>
        <w:tabs>
          <w:tab w:val="left" w:pos="270"/>
        </w:tabs>
        <w:spacing w:after="0" w:line="240" w:lineRule="auto"/>
        <w:ind w:left="270" w:hanging="270"/>
        <w:contextualSpacing/>
        <w:rPr>
          <w:rFonts w:ascii="Times New Roman" w:hAnsi="Times New Roman"/>
          <w:color w:val="000000"/>
          <w:sz w:val="24"/>
          <w:szCs w:val="24"/>
        </w:rPr>
      </w:pPr>
      <w:r w:rsidRPr="00F67266">
        <w:rPr>
          <w:rFonts w:ascii="Times New Roman" w:hAnsi="Times New Roman"/>
          <w:color w:val="000000"/>
          <w:sz w:val="24"/>
          <w:szCs w:val="24"/>
        </w:rPr>
        <w:t>Software Project Management, Walker Royce: Pearson Education, 2005.</w:t>
      </w:r>
    </w:p>
    <w:p w:rsidR="00190B3A" w:rsidRPr="00F67266" w:rsidRDefault="00190B3A" w:rsidP="00025E17">
      <w:pPr>
        <w:pStyle w:val="ListParagraph"/>
        <w:numPr>
          <w:ilvl w:val="0"/>
          <w:numId w:val="87"/>
        </w:numPr>
        <w:tabs>
          <w:tab w:val="left" w:pos="270"/>
        </w:tabs>
        <w:spacing w:after="0" w:line="240" w:lineRule="auto"/>
        <w:ind w:left="270" w:hanging="270"/>
        <w:contextualSpacing/>
        <w:rPr>
          <w:rFonts w:ascii="Times New Roman" w:hAnsi="Times New Roman"/>
          <w:color w:val="000000"/>
          <w:sz w:val="24"/>
          <w:szCs w:val="24"/>
        </w:rPr>
      </w:pPr>
      <w:r w:rsidRPr="00F67266">
        <w:rPr>
          <w:rFonts w:ascii="Times New Roman" w:hAnsi="Times New Roman"/>
          <w:color w:val="000000"/>
          <w:sz w:val="24"/>
          <w:szCs w:val="24"/>
        </w:rPr>
        <w:t>Software Project Management, Bob Hughes and Mike Cotterell: Tata McGraw-Hill Edition.</w:t>
      </w:r>
    </w:p>
    <w:p w:rsidR="00190B3A" w:rsidRPr="00F67266" w:rsidRDefault="00190B3A" w:rsidP="00190B3A">
      <w:pPr>
        <w:contextualSpacing/>
        <w:rPr>
          <w:color w:val="000000"/>
        </w:rPr>
      </w:pPr>
    </w:p>
    <w:p w:rsidR="00190B3A" w:rsidRPr="00F67266" w:rsidRDefault="00190B3A" w:rsidP="00190B3A">
      <w:pPr>
        <w:contextualSpacing/>
        <w:rPr>
          <w:b/>
          <w:color w:val="000000"/>
        </w:rPr>
      </w:pPr>
      <w:r w:rsidRPr="00F67266">
        <w:rPr>
          <w:b/>
          <w:color w:val="000000"/>
        </w:rPr>
        <w:t>REFERENCE BOOKS:</w:t>
      </w:r>
    </w:p>
    <w:p w:rsidR="00190B3A" w:rsidRPr="00F67266" w:rsidRDefault="00190B3A" w:rsidP="00190B3A">
      <w:pPr>
        <w:contextualSpacing/>
        <w:rPr>
          <w:color w:val="000000"/>
        </w:rPr>
      </w:pPr>
      <w:r w:rsidRPr="00F67266">
        <w:rPr>
          <w:color w:val="000000"/>
        </w:rPr>
        <w:t>1. Software Project Management, Joel Henry, Pearson Education.</w:t>
      </w:r>
    </w:p>
    <w:p w:rsidR="00190B3A" w:rsidRPr="00F67266" w:rsidRDefault="00190B3A" w:rsidP="00190B3A">
      <w:pPr>
        <w:contextualSpacing/>
        <w:rPr>
          <w:color w:val="000000"/>
        </w:rPr>
      </w:pPr>
      <w:r w:rsidRPr="00F67266">
        <w:rPr>
          <w:color w:val="000000"/>
        </w:rPr>
        <w:t>2. Software Project Management in practice, Pankaj Jalote, Pearson Education.2005.</w:t>
      </w:r>
    </w:p>
    <w:p w:rsidR="00190B3A" w:rsidRPr="00F67266" w:rsidRDefault="00190B3A" w:rsidP="00190B3A">
      <w:pPr>
        <w:contextualSpacing/>
        <w:rPr>
          <w:color w:val="000000"/>
        </w:rPr>
      </w:pPr>
    </w:p>
    <w:p w:rsidR="00B76053" w:rsidRDefault="00B76053" w:rsidP="00B76053">
      <w:pPr>
        <w:autoSpaceDE w:val="0"/>
        <w:autoSpaceDN w:val="0"/>
        <w:adjustRightInd w:val="0"/>
        <w:jc w:val="center"/>
      </w:pPr>
      <w:r w:rsidRPr="00FA236E">
        <w:br w:type="page"/>
      </w:r>
    </w:p>
    <w:p w:rsidR="00F041B9" w:rsidRPr="000065F6" w:rsidRDefault="00F041B9" w:rsidP="00F041B9">
      <w:pPr>
        <w:autoSpaceDE w:val="0"/>
        <w:autoSpaceDN w:val="0"/>
        <w:adjustRightInd w:val="0"/>
        <w:jc w:val="center"/>
        <w:rPr>
          <w:b/>
          <w:bCs/>
          <w:color w:val="000000"/>
          <w:sz w:val="28"/>
          <w:szCs w:val="28"/>
        </w:rPr>
      </w:pPr>
      <w:r w:rsidRPr="000065F6">
        <w:rPr>
          <w:b/>
          <w:bCs/>
          <w:color w:val="000000"/>
        </w:rPr>
        <w:lastRenderedPageBreak/>
        <w:t>B.Tech</w:t>
      </w:r>
      <w:r w:rsidRPr="000065F6">
        <w:rPr>
          <w:b/>
          <w:bCs/>
          <w:color w:val="000000"/>
          <w:sz w:val="28"/>
          <w:szCs w:val="28"/>
        </w:rPr>
        <w:t xml:space="preserve"> (</w:t>
      </w:r>
      <w:r>
        <w:rPr>
          <w:b/>
          <w:bCs/>
          <w:color w:val="000000"/>
        </w:rPr>
        <w:t>Information Technology</w:t>
      </w:r>
      <w:r w:rsidRPr="000065F6">
        <w:rPr>
          <w:b/>
          <w:bCs/>
          <w:color w:val="000000"/>
          <w:sz w:val="28"/>
          <w:szCs w:val="28"/>
        </w:rPr>
        <w:t>)</w:t>
      </w:r>
    </w:p>
    <w:p w:rsidR="00F041B9" w:rsidRDefault="00F041B9" w:rsidP="00F041B9">
      <w:pPr>
        <w:jc w:val="center"/>
        <w:rPr>
          <w:b/>
          <w:bCs/>
        </w:rPr>
      </w:pPr>
      <w:r w:rsidRPr="00FA236E">
        <w:rPr>
          <w:b/>
          <w:bCs/>
        </w:rPr>
        <w:t>CLOUD COMPUTING</w:t>
      </w:r>
    </w:p>
    <w:p w:rsidR="00F041B9" w:rsidRPr="00FA236E" w:rsidRDefault="00F041B9" w:rsidP="00F041B9">
      <w:pPr>
        <w:ind w:left="1620" w:hanging="1620"/>
        <w:jc w:val="center"/>
        <w:rPr>
          <w:b/>
          <w:bCs/>
        </w:rPr>
      </w:pPr>
      <w:r>
        <w:rPr>
          <w:b/>
          <w:bCs/>
        </w:rPr>
        <w:t>(</w:t>
      </w:r>
      <w:r w:rsidR="00D42A60">
        <w:rPr>
          <w:b/>
          <w:bCs/>
        </w:rPr>
        <w:t xml:space="preserve">Discipline </w:t>
      </w:r>
      <w:r>
        <w:rPr>
          <w:b/>
          <w:bCs/>
        </w:rPr>
        <w:t>E</w:t>
      </w:r>
      <w:r w:rsidR="00D42A60">
        <w:rPr>
          <w:b/>
          <w:bCs/>
        </w:rPr>
        <w:t>lective</w:t>
      </w:r>
      <w:r>
        <w:rPr>
          <w:b/>
          <w:bCs/>
        </w:rPr>
        <w:t>–</w:t>
      </w:r>
      <w:r w:rsidR="00D42A60">
        <w:rPr>
          <w:b/>
          <w:bCs/>
        </w:rPr>
        <w:t>I</w:t>
      </w:r>
      <w:r>
        <w:rPr>
          <w:b/>
          <w:bCs/>
        </w:rPr>
        <w:t>II)</w:t>
      </w:r>
    </w:p>
    <w:p w:rsidR="00F041B9" w:rsidRPr="00FA236E" w:rsidRDefault="00F041B9" w:rsidP="00F041B9">
      <w:pPr>
        <w:jc w:val="center"/>
        <w:rPr>
          <w:b/>
          <w:bCs/>
        </w:rPr>
      </w:pPr>
    </w:p>
    <w:p w:rsidR="00F041B9" w:rsidRPr="000065F6" w:rsidRDefault="00F041B9" w:rsidP="00F041B9">
      <w:pPr>
        <w:ind w:left="1620" w:hanging="1620"/>
        <w:rPr>
          <w:b/>
          <w:bCs/>
          <w:color w:val="000000"/>
        </w:rPr>
      </w:pPr>
      <w:r w:rsidRPr="000065F6">
        <w:rPr>
          <w:b/>
          <w:bCs/>
          <w:color w:val="000000"/>
        </w:rPr>
        <w:t xml:space="preserve">Credits : </w:t>
      </w:r>
      <w:r>
        <w:rPr>
          <w:b/>
          <w:bCs/>
          <w:color w:val="000000"/>
        </w:rPr>
        <w:t>3</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External Marks : 70</w:t>
      </w:r>
    </w:p>
    <w:p w:rsidR="00F041B9" w:rsidRPr="000065F6" w:rsidRDefault="00F041B9" w:rsidP="00F041B9">
      <w:pPr>
        <w:ind w:left="1620" w:hanging="1620"/>
        <w:rPr>
          <w:b/>
          <w:bCs/>
          <w:color w:val="000000"/>
        </w:rPr>
      </w:pPr>
      <w:r w:rsidRPr="000065F6">
        <w:rPr>
          <w:b/>
          <w:bCs/>
          <w:color w:val="000000"/>
        </w:rPr>
        <w:t>Subject Code: 13CS</w:t>
      </w:r>
      <w:r>
        <w:rPr>
          <w:b/>
          <w:bCs/>
          <w:color w:val="000000"/>
        </w:rPr>
        <w:t>4030</w:t>
      </w:r>
      <w:r w:rsidRPr="000065F6">
        <w:rPr>
          <w:b/>
          <w:bCs/>
          <w:color w:val="000000"/>
        </w:rPr>
        <w:tab/>
      </w:r>
      <w:r w:rsidRPr="000065F6">
        <w:rPr>
          <w:b/>
          <w:bCs/>
          <w:color w:val="000000"/>
        </w:rPr>
        <w:tab/>
      </w:r>
      <w:r w:rsidRPr="000065F6">
        <w:rPr>
          <w:b/>
          <w:bCs/>
          <w:color w:val="000000"/>
        </w:rPr>
        <w:tab/>
      </w:r>
      <w:r>
        <w:rPr>
          <w:b/>
          <w:bCs/>
          <w:color w:val="000000"/>
        </w:rPr>
        <w:tab/>
      </w:r>
      <w:r>
        <w:rPr>
          <w:b/>
          <w:bCs/>
          <w:color w:val="000000"/>
        </w:rPr>
        <w:tab/>
      </w:r>
      <w:r w:rsidRPr="000065F6">
        <w:rPr>
          <w:b/>
          <w:bCs/>
          <w:color w:val="000000"/>
        </w:rPr>
        <w:tab/>
        <w:t>Internal Marks: 30</w:t>
      </w:r>
    </w:p>
    <w:p w:rsidR="00F041B9" w:rsidRPr="000065F6" w:rsidRDefault="00F041B9" w:rsidP="00F041B9">
      <w:pPr>
        <w:ind w:left="1620" w:hanging="1620"/>
        <w:rPr>
          <w:b/>
          <w:bCs/>
          <w:color w:val="000000"/>
        </w:rPr>
      </w:pPr>
      <w:r>
        <w:rPr>
          <w:b/>
          <w:bCs/>
          <w:color w:val="000000"/>
        </w:rPr>
        <w:t>IV</w:t>
      </w:r>
      <w:r w:rsidRPr="000065F6">
        <w:rPr>
          <w:b/>
          <w:bCs/>
          <w:color w:val="000000"/>
        </w:rPr>
        <w:t xml:space="preserve"> Year I</w:t>
      </w:r>
      <w:r w:rsidR="00E84CDB">
        <w:rPr>
          <w:b/>
          <w:bCs/>
          <w:color w:val="000000"/>
        </w:rPr>
        <w:t>I</w:t>
      </w:r>
      <w:r w:rsidRPr="000065F6">
        <w:rPr>
          <w:b/>
          <w:bCs/>
          <w:color w:val="000000"/>
        </w:rPr>
        <w:t xml:space="preserve"> Semester</w:t>
      </w:r>
    </w:p>
    <w:p w:rsidR="00F041B9" w:rsidRDefault="00F041B9" w:rsidP="00F041B9"/>
    <w:p w:rsidR="00F041B9" w:rsidRPr="00DD78B7" w:rsidRDefault="00F041B9" w:rsidP="00F041B9">
      <w:pPr>
        <w:rPr>
          <w:b/>
          <w:bCs/>
        </w:rPr>
      </w:pPr>
      <w:r w:rsidRPr="00DD78B7">
        <w:rPr>
          <w:b/>
          <w:bCs/>
        </w:rPr>
        <w:t>COURSE OBJECTIVES:</w:t>
      </w:r>
    </w:p>
    <w:p w:rsidR="00F041B9" w:rsidRPr="00FA236E" w:rsidRDefault="00F041B9" w:rsidP="00025E17">
      <w:pPr>
        <w:pStyle w:val="ListParagraph"/>
        <w:numPr>
          <w:ilvl w:val="0"/>
          <w:numId w:val="129"/>
        </w:numPr>
        <w:spacing w:after="0" w:line="240" w:lineRule="auto"/>
        <w:jc w:val="both"/>
        <w:rPr>
          <w:rFonts w:ascii="Times New Roman" w:hAnsi="Times New Roman"/>
          <w:sz w:val="24"/>
          <w:szCs w:val="24"/>
        </w:rPr>
      </w:pPr>
      <w:r w:rsidRPr="00FA236E">
        <w:rPr>
          <w:rFonts w:ascii="Times New Roman" w:hAnsi="Times New Roman"/>
          <w:sz w:val="24"/>
          <w:szCs w:val="24"/>
        </w:rPr>
        <w:t>To understand the emerging area of "cloud computing" and how it relates to the corporate world .</w:t>
      </w:r>
    </w:p>
    <w:p w:rsidR="00F041B9" w:rsidRPr="00FA236E" w:rsidRDefault="00F041B9" w:rsidP="00025E17">
      <w:pPr>
        <w:pStyle w:val="ListParagraph"/>
        <w:numPr>
          <w:ilvl w:val="0"/>
          <w:numId w:val="129"/>
        </w:numPr>
        <w:spacing w:after="0" w:line="240" w:lineRule="auto"/>
        <w:jc w:val="both"/>
        <w:rPr>
          <w:rFonts w:ascii="Times New Roman" w:hAnsi="Times New Roman"/>
          <w:sz w:val="24"/>
          <w:szCs w:val="24"/>
        </w:rPr>
      </w:pPr>
      <w:r w:rsidRPr="00FA236E">
        <w:rPr>
          <w:rFonts w:ascii="Times New Roman" w:hAnsi="Times New Roman"/>
          <w:sz w:val="24"/>
          <w:szCs w:val="24"/>
        </w:rPr>
        <w:t>To gain competence in cloud services and search engines  Specifically</w:t>
      </w:r>
    </w:p>
    <w:p w:rsidR="00F041B9" w:rsidRPr="00FA236E" w:rsidRDefault="00F041B9" w:rsidP="00025E17">
      <w:pPr>
        <w:pStyle w:val="ListParagraph"/>
        <w:numPr>
          <w:ilvl w:val="0"/>
          <w:numId w:val="129"/>
        </w:numPr>
        <w:spacing w:after="0" w:line="240" w:lineRule="auto"/>
        <w:jc w:val="both"/>
        <w:rPr>
          <w:rFonts w:ascii="Times New Roman" w:hAnsi="Times New Roman"/>
          <w:sz w:val="24"/>
          <w:szCs w:val="24"/>
        </w:rPr>
      </w:pPr>
      <w:r w:rsidRPr="00FA236E">
        <w:rPr>
          <w:rFonts w:ascii="Times New Roman" w:hAnsi="Times New Roman"/>
          <w:sz w:val="24"/>
          <w:szCs w:val="24"/>
        </w:rPr>
        <w:t>To understand and be able to cloud environment is collaborating with various webmail services and databases .</w:t>
      </w:r>
    </w:p>
    <w:p w:rsidR="00F041B9" w:rsidRPr="00FA236E" w:rsidRDefault="00F041B9" w:rsidP="00025E17">
      <w:pPr>
        <w:pStyle w:val="ListParagraph"/>
        <w:numPr>
          <w:ilvl w:val="0"/>
          <w:numId w:val="129"/>
        </w:numPr>
        <w:spacing w:after="0" w:line="240" w:lineRule="auto"/>
        <w:jc w:val="both"/>
        <w:rPr>
          <w:rFonts w:ascii="Times New Roman" w:hAnsi="Times New Roman"/>
          <w:sz w:val="24"/>
          <w:szCs w:val="24"/>
        </w:rPr>
      </w:pPr>
      <w:r w:rsidRPr="00FA236E">
        <w:rPr>
          <w:rFonts w:ascii="Times New Roman" w:hAnsi="Times New Roman"/>
          <w:sz w:val="24"/>
          <w:szCs w:val="24"/>
        </w:rPr>
        <w:t>To understand how virtualization is well-known  in cloud computing</w:t>
      </w:r>
    </w:p>
    <w:p w:rsidR="00F041B9" w:rsidRPr="00FA236E" w:rsidRDefault="00F041B9" w:rsidP="00025E17">
      <w:pPr>
        <w:pStyle w:val="ListParagraph"/>
        <w:numPr>
          <w:ilvl w:val="0"/>
          <w:numId w:val="129"/>
        </w:numPr>
        <w:spacing w:after="0" w:line="240" w:lineRule="auto"/>
        <w:jc w:val="both"/>
        <w:rPr>
          <w:rFonts w:ascii="Times New Roman" w:hAnsi="Times New Roman"/>
          <w:sz w:val="24"/>
          <w:szCs w:val="24"/>
        </w:rPr>
      </w:pPr>
      <w:r w:rsidRPr="00FA236E">
        <w:rPr>
          <w:rFonts w:ascii="Times New Roman" w:hAnsi="Times New Roman"/>
          <w:sz w:val="24"/>
          <w:szCs w:val="24"/>
        </w:rPr>
        <w:t>To gain competence in  Cloud Security and Open Cloud  delivering highly-interactive Web applications.</w:t>
      </w:r>
    </w:p>
    <w:p w:rsidR="00F041B9" w:rsidRDefault="00F041B9" w:rsidP="00F041B9">
      <w:pPr>
        <w:rPr>
          <w:b/>
          <w:bCs/>
        </w:rPr>
      </w:pPr>
    </w:p>
    <w:p w:rsidR="00F041B9" w:rsidRPr="00DD78B7" w:rsidRDefault="00F041B9" w:rsidP="00F041B9">
      <w:pPr>
        <w:rPr>
          <w:b/>
          <w:bCs/>
        </w:rPr>
      </w:pPr>
      <w:r w:rsidRPr="00DD78B7">
        <w:rPr>
          <w:b/>
          <w:bCs/>
        </w:rPr>
        <w:t>COURSE OUTCOMES:</w:t>
      </w:r>
    </w:p>
    <w:p w:rsidR="00F041B9" w:rsidRPr="00DD78B7" w:rsidRDefault="00F041B9" w:rsidP="00025E17">
      <w:pPr>
        <w:pStyle w:val="ListParagraph"/>
        <w:numPr>
          <w:ilvl w:val="0"/>
          <w:numId w:val="130"/>
        </w:numPr>
        <w:spacing w:after="0" w:line="240" w:lineRule="auto"/>
        <w:rPr>
          <w:rFonts w:ascii="Times New Roman" w:hAnsi="Times New Roman"/>
          <w:color w:val="000000"/>
          <w:sz w:val="24"/>
          <w:szCs w:val="24"/>
        </w:rPr>
      </w:pPr>
      <w:r w:rsidRPr="00DD78B7">
        <w:rPr>
          <w:rFonts w:ascii="Times New Roman" w:hAnsi="Times New Roman"/>
          <w:color w:val="000000"/>
          <w:sz w:val="24"/>
          <w:szCs w:val="24"/>
        </w:rPr>
        <w:t xml:space="preserve">Articulate the basic concepts, key technologies, strengths,and limitations of cloud computing and the possible applications for state-of-the-art cloud computing </w:t>
      </w:r>
    </w:p>
    <w:p w:rsidR="00F041B9" w:rsidRPr="00DD78B7" w:rsidRDefault="00F041B9" w:rsidP="00025E17">
      <w:pPr>
        <w:pStyle w:val="ListParagraph"/>
        <w:numPr>
          <w:ilvl w:val="0"/>
          <w:numId w:val="130"/>
        </w:numPr>
        <w:spacing w:after="0" w:line="240" w:lineRule="auto"/>
        <w:rPr>
          <w:rFonts w:ascii="Times New Roman" w:hAnsi="Times New Roman"/>
          <w:color w:val="000000"/>
          <w:sz w:val="24"/>
          <w:szCs w:val="24"/>
        </w:rPr>
      </w:pPr>
      <w:r w:rsidRPr="00DD78B7">
        <w:rPr>
          <w:rFonts w:ascii="Times New Roman" w:hAnsi="Times New Roman"/>
          <w:color w:val="000000"/>
          <w:sz w:val="24"/>
          <w:szCs w:val="24"/>
        </w:rPr>
        <w:t>Identify the architecture and infrastructure of cloud computing, including SaaS, PaaS, IaaS, public cloud, private cloud, hybrid cloud, etc.</w:t>
      </w:r>
    </w:p>
    <w:p w:rsidR="00F041B9" w:rsidRPr="00DD78B7" w:rsidRDefault="00F041B9" w:rsidP="00025E17">
      <w:pPr>
        <w:pStyle w:val="ListParagraph"/>
        <w:numPr>
          <w:ilvl w:val="0"/>
          <w:numId w:val="130"/>
        </w:numPr>
        <w:spacing w:after="0" w:line="240" w:lineRule="auto"/>
        <w:rPr>
          <w:rFonts w:ascii="Times New Roman" w:hAnsi="Times New Roman"/>
          <w:color w:val="000000"/>
          <w:sz w:val="24"/>
          <w:szCs w:val="24"/>
        </w:rPr>
      </w:pPr>
      <w:r w:rsidRPr="00DD78B7">
        <w:rPr>
          <w:rFonts w:ascii="Times New Roman" w:hAnsi="Times New Roman"/>
          <w:color w:val="000000"/>
          <w:sz w:val="24"/>
          <w:szCs w:val="24"/>
        </w:rPr>
        <w:t>Identify the Collaborations of Cloud  and evaluate webmail services .</w:t>
      </w:r>
    </w:p>
    <w:p w:rsidR="00F041B9" w:rsidRPr="00DD78B7" w:rsidRDefault="00F041B9" w:rsidP="00025E17">
      <w:pPr>
        <w:pStyle w:val="ListParagraph"/>
        <w:numPr>
          <w:ilvl w:val="0"/>
          <w:numId w:val="130"/>
        </w:numPr>
        <w:spacing w:after="0" w:line="240" w:lineRule="auto"/>
        <w:rPr>
          <w:rFonts w:ascii="Times New Roman" w:hAnsi="Times New Roman"/>
          <w:color w:val="000000"/>
          <w:sz w:val="24"/>
          <w:szCs w:val="24"/>
        </w:rPr>
      </w:pPr>
      <w:r w:rsidRPr="00DD78B7">
        <w:rPr>
          <w:rFonts w:ascii="Times New Roman" w:hAnsi="Times New Roman"/>
          <w:color w:val="000000"/>
          <w:sz w:val="24"/>
          <w:szCs w:val="24"/>
        </w:rPr>
        <w:t>provide the appropriate cloud computing solutions and recommendations according to the applications used.</w:t>
      </w:r>
    </w:p>
    <w:p w:rsidR="00F041B9" w:rsidRPr="00DD78B7" w:rsidRDefault="00F041B9" w:rsidP="00025E17">
      <w:pPr>
        <w:pStyle w:val="ListParagraph"/>
        <w:numPr>
          <w:ilvl w:val="0"/>
          <w:numId w:val="130"/>
        </w:numPr>
        <w:spacing w:after="0" w:line="240" w:lineRule="auto"/>
        <w:rPr>
          <w:rFonts w:ascii="Times New Roman" w:hAnsi="Times New Roman"/>
          <w:color w:val="000000"/>
          <w:sz w:val="24"/>
          <w:szCs w:val="24"/>
        </w:rPr>
      </w:pPr>
      <w:r w:rsidRPr="00DD78B7">
        <w:rPr>
          <w:rFonts w:ascii="Times New Roman" w:hAnsi="Times New Roman"/>
          <w:color w:val="000000"/>
          <w:sz w:val="24"/>
          <w:szCs w:val="24"/>
        </w:rPr>
        <w:t>Attempt to generate new ideas and innovations based on Virtualization in cloud computing.</w:t>
      </w:r>
    </w:p>
    <w:p w:rsidR="00F041B9" w:rsidRPr="00DD78B7" w:rsidRDefault="00F041B9" w:rsidP="00025E17">
      <w:pPr>
        <w:pStyle w:val="ListParagraph"/>
        <w:numPr>
          <w:ilvl w:val="0"/>
          <w:numId w:val="130"/>
        </w:numPr>
        <w:spacing w:after="0" w:line="240" w:lineRule="auto"/>
        <w:rPr>
          <w:rFonts w:ascii="Times New Roman" w:hAnsi="Times New Roman"/>
          <w:color w:val="000000"/>
          <w:sz w:val="24"/>
          <w:szCs w:val="24"/>
        </w:rPr>
      </w:pPr>
      <w:r w:rsidRPr="00DD78B7">
        <w:rPr>
          <w:rFonts w:ascii="Times New Roman" w:hAnsi="Times New Roman"/>
          <w:color w:val="000000"/>
          <w:sz w:val="24"/>
          <w:szCs w:val="24"/>
        </w:rPr>
        <w:t>Provide Security for cloud applications</w:t>
      </w:r>
    </w:p>
    <w:p w:rsidR="00F041B9" w:rsidRPr="00FA236E" w:rsidRDefault="00F041B9" w:rsidP="00F041B9"/>
    <w:p w:rsidR="00F041B9" w:rsidRDefault="00F041B9" w:rsidP="00F041B9">
      <w:pPr>
        <w:rPr>
          <w:b/>
          <w:bCs/>
        </w:rPr>
      </w:pPr>
      <w:r>
        <w:rPr>
          <w:b/>
          <w:bCs/>
        </w:rPr>
        <w:t xml:space="preserve">UNIT - I </w:t>
      </w:r>
    </w:p>
    <w:p w:rsidR="00F041B9" w:rsidRDefault="00F041B9" w:rsidP="00F041B9">
      <w:pPr>
        <w:jc w:val="both"/>
      </w:pPr>
      <w:r w:rsidRPr="0025757B">
        <w:rPr>
          <w:b/>
          <w:bCs/>
        </w:rPr>
        <w:t xml:space="preserve">CLOUD INTRODUCTION </w:t>
      </w:r>
      <w:r>
        <w:rPr>
          <w:b/>
          <w:bCs/>
        </w:rPr>
        <w:t>:</w:t>
      </w:r>
      <w:r w:rsidRPr="0025757B">
        <w:t>Cloud Computing Basics : Cloud Computing definition, Types of cloud,  Cloud services:  Benefits and  tasks  of cloud computin</w:t>
      </w:r>
      <w:r>
        <w:t>g, Evolution of Cloud Computing</w:t>
      </w:r>
      <w:r w:rsidRPr="0025757B">
        <w:t xml:space="preserve">,  usage scenarios and Applications, Business models around Cloud – Major Players in Cloud Computing – Trendy  in Cloud .  </w:t>
      </w:r>
    </w:p>
    <w:p w:rsidR="00F041B9" w:rsidRPr="0025757B" w:rsidRDefault="00F041B9" w:rsidP="00F041B9">
      <w:pPr>
        <w:jc w:val="both"/>
      </w:pPr>
    </w:p>
    <w:p w:rsidR="00F041B9" w:rsidRDefault="00F041B9" w:rsidP="00F041B9">
      <w:pPr>
        <w:rPr>
          <w:b/>
          <w:bCs/>
        </w:rPr>
      </w:pPr>
      <w:r>
        <w:rPr>
          <w:b/>
          <w:bCs/>
        </w:rPr>
        <w:t>UNIT -I</w:t>
      </w:r>
      <w:r w:rsidRPr="0025757B">
        <w:rPr>
          <w:b/>
          <w:bCs/>
        </w:rPr>
        <w:t xml:space="preserve">I </w:t>
      </w:r>
    </w:p>
    <w:p w:rsidR="00F041B9" w:rsidRDefault="00F041B9" w:rsidP="00F041B9">
      <w:pPr>
        <w:jc w:val="both"/>
      </w:pPr>
      <w:r w:rsidRPr="0025757B">
        <w:rPr>
          <w:b/>
          <w:bCs/>
        </w:rPr>
        <w:t xml:space="preserve">CLOUD SERVICES AND FILE SYSTEM </w:t>
      </w:r>
      <w:r>
        <w:rPr>
          <w:b/>
          <w:bCs/>
        </w:rPr>
        <w:t xml:space="preserve">: </w:t>
      </w:r>
      <w:r w:rsidRPr="0025757B">
        <w:t xml:space="preserve">Types of Cloud services: Software as a Service -Platform as a Service – Infrastructure as a Service - Database as a Service - Monitoring as a Service –Communication as services. Service providers-  Google App Engine, Amazon EC2, Microsoft Azure, Sales   force. Introduction  to Map Reduce , GFS, HDFS, Hadoop  Framework.  </w:t>
      </w:r>
    </w:p>
    <w:p w:rsidR="00F041B9" w:rsidRPr="0025757B" w:rsidRDefault="00F041B9" w:rsidP="00F041B9">
      <w:pPr>
        <w:jc w:val="both"/>
      </w:pPr>
    </w:p>
    <w:p w:rsidR="00F041B9" w:rsidRDefault="00F041B9" w:rsidP="00F041B9">
      <w:pPr>
        <w:rPr>
          <w:b/>
          <w:bCs/>
        </w:rPr>
      </w:pPr>
      <w:r w:rsidRPr="0025757B">
        <w:rPr>
          <w:b/>
          <w:bCs/>
        </w:rPr>
        <w:t>UNIT</w:t>
      </w:r>
      <w:r>
        <w:rPr>
          <w:b/>
          <w:bCs/>
        </w:rPr>
        <w:t>-</w:t>
      </w:r>
      <w:r w:rsidRPr="0025757B">
        <w:rPr>
          <w:b/>
          <w:bCs/>
        </w:rPr>
        <w:t xml:space="preserve"> III</w:t>
      </w:r>
    </w:p>
    <w:p w:rsidR="00F041B9" w:rsidRDefault="00F041B9" w:rsidP="00F041B9">
      <w:pPr>
        <w:jc w:val="both"/>
      </w:pPr>
      <w:r w:rsidRPr="0025757B">
        <w:rPr>
          <w:b/>
          <w:bCs/>
        </w:rPr>
        <w:t xml:space="preserve">COLLABORATING WITH CLOUD ENVIRONMENT </w:t>
      </w:r>
      <w:r>
        <w:rPr>
          <w:b/>
          <w:bCs/>
        </w:rPr>
        <w:t>:</w:t>
      </w:r>
      <w:r w:rsidRPr="0025757B">
        <w:t xml:space="preserve"> Collaborating on Calendars and its applications, Schedules and Task Management – Collaborating on  Event Management, Contact Management, Project Management – Collaborating  on Word Processing ,Databases – Storing and Sharing Files- Collaborating via  Web-Based Communication Tools – Evaluating </w:t>
      </w:r>
      <w:r w:rsidRPr="0025757B">
        <w:lastRenderedPageBreak/>
        <w:t>Web Mail Services –  Collaborating via Social Networks – Collaborating via Blogs and Wikis.  Presenting on the Road Accessing Documents on the Road</w:t>
      </w:r>
      <w:r>
        <w:t>.</w:t>
      </w:r>
    </w:p>
    <w:p w:rsidR="00F041B9" w:rsidRPr="0025757B" w:rsidRDefault="00F041B9" w:rsidP="00F041B9">
      <w:pPr>
        <w:jc w:val="both"/>
      </w:pPr>
    </w:p>
    <w:p w:rsidR="00F041B9" w:rsidRDefault="00F041B9" w:rsidP="00F041B9">
      <w:pPr>
        <w:rPr>
          <w:b/>
          <w:bCs/>
        </w:rPr>
      </w:pPr>
      <w:r>
        <w:rPr>
          <w:b/>
          <w:bCs/>
        </w:rPr>
        <w:t>UNIT-</w:t>
      </w:r>
      <w:r w:rsidRPr="0025757B">
        <w:rPr>
          <w:b/>
          <w:bCs/>
        </w:rPr>
        <w:t xml:space="preserve">IV </w:t>
      </w:r>
    </w:p>
    <w:p w:rsidR="00F041B9" w:rsidRDefault="00F041B9" w:rsidP="00F041B9">
      <w:pPr>
        <w:jc w:val="both"/>
      </w:pPr>
      <w:r w:rsidRPr="0025757B">
        <w:rPr>
          <w:b/>
          <w:bCs/>
        </w:rPr>
        <w:t xml:space="preserve">VIRTUALIZATION FOR CLOUD </w:t>
      </w:r>
      <w:r>
        <w:rPr>
          <w:b/>
          <w:bCs/>
        </w:rPr>
        <w:t xml:space="preserve">: </w:t>
      </w:r>
      <w:r w:rsidRPr="0025757B">
        <w:t>Need for Virtualization – Pros and cons of Virtualization – Types of Virtualization – System Vm, Process VM, Virtual Machine monitor – Virtual machine properties - Interpretation and binary translation, HLL VM - Hypervisors – Xen, KVM , VMWare, Virtual Box, Hyper-V.</w:t>
      </w:r>
    </w:p>
    <w:p w:rsidR="00F041B9" w:rsidRDefault="00F041B9" w:rsidP="00F041B9">
      <w:pPr>
        <w:jc w:val="both"/>
      </w:pPr>
    </w:p>
    <w:p w:rsidR="00F041B9" w:rsidRPr="0025757B" w:rsidRDefault="00F041B9" w:rsidP="00F041B9">
      <w:pPr>
        <w:jc w:val="both"/>
        <w:rPr>
          <w:b/>
          <w:bCs/>
        </w:rPr>
      </w:pPr>
      <w:r w:rsidRPr="0025757B">
        <w:rPr>
          <w:b/>
          <w:bCs/>
        </w:rPr>
        <w:t xml:space="preserve">FREESTANDING  THE CLOUD: </w:t>
      </w:r>
    </w:p>
    <w:p w:rsidR="00F041B9" w:rsidRPr="0025757B" w:rsidRDefault="00F041B9" w:rsidP="00F041B9">
      <w:pPr>
        <w:jc w:val="both"/>
      </w:pPr>
      <w:r w:rsidRPr="0025757B">
        <w:t xml:space="preserve">Web mail services Evaluation, Elaborate instant messages, Evaluate web conference tools, creating groups on social networks, Evaluating online groupware,collaborating via blogs and wikis. </w:t>
      </w:r>
    </w:p>
    <w:p w:rsidR="00F041B9" w:rsidRPr="0025757B" w:rsidRDefault="00F041B9" w:rsidP="00F041B9">
      <w:pPr>
        <w:rPr>
          <w:b/>
          <w:bCs/>
        </w:rPr>
      </w:pPr>
    </w:p>
    <w:p w:rsidR="00F041B9" w:rsidRDefault="00F041B9" w:rsidP="00F041B9">
      <w:pPr>
        <w:rPr>
          <w:b/>
          <w:bCs/>
        </w:rPr>
      </w:pPr>
      <w:r w:rsidRPr="0025757B">
        <w:rPr>
          <w:b/>
          <w:bCs/>
        </w:rPr>
        <w:t>UNIT</w:t>
      </w:r>
      <w:r>
        <w:rPr>
          <w:b/>
          <w:bCs/>
        </w:rPr>
        <w:t xml:space="preserve"> – V</w:t>
      </w:r>
    </w:p>
    <w:p w:rsidR="00F041B9" w:rsidRPr="0025757B" w:rsidRDefault="00F041B9" w:rsidP="00F041B9">
      <w:pPr>
        <w:rPr>
          <w:b/>
          <w:bCs/>
        </w:rPr>
      </w:pPr>
      <w:r w:rsidRPr="0025757B">
        <w:rPr>
          <w:b/>
          <w:bCs/>
        </w:rPr>
        <w:t xml:space="preserve">SECURITY, STANDARDS, AND APPLICATIONS </w:t>
      </w:r>
      <w:r>
        <w:rPr>
          <w:b/>
          <w:bCs/>
        </w:rPr>
        <w:t>:</w:t>
      </w:r>
    </w:p>
    <w:p w:rsidR="00F041B9" w:rsidRDefault="00F041B9" w:rsidP="00F041B9">
      <w:pPr>
        <w:jc w:val="both"/>
      </w:pPr>
      <w:r w:rsidRPr="0025757B">
        <w:t xml:space="preserve">Security in Clouds: Cloud security challenges – Software as a Service Security, Common Standards: The Open Cloud Consortium – The Distributed management Task Force – Standards for application Developers – Standards for Messaging – Standards for Security, End user access to cloud computing, Mobile Internet devices and the cloud.  </w:t>
      </w:r>
    </w:p>
    <w:p w:rsidR="00F041B9" w:rsidRPr="0025757B" w:rsidRDefault="00F041B9" w:rsidP="00F041B9">
      <w:pPr>
        <w:jc w:val="both"/>
      </w:pPr>
    </w:p>
    <w:p w:rsidR="00F041B9" w:rsidRPr="0025757B" w:rsidRDefault="00F041B9" w:rsidP="00F041B9">
      <w:pPr>
        <w:rPr>
          <w:b/>
          <w:bCs/>
        </w:rPr>
      </w:pPr>
      <w:r w:rsidRPr="0025757B">
        <w:rPr>
          <w:b/>
          <w:bCs/>
        </w:rPr>
        <w:t>TEXT BOOKS</w:t>
      </w:r>
      <w:r>
        <w:rPr>
          <w:b/>
          <w:bCs/>
        </w:rPr>
        <w:t xml:space="preserve"> :</w:t>
      </w:r>
    </w:p>
    <w:p w:rsidR="00F041B9" w:rsidRPr="0025757B" w:rsidRDefault="00F041B9" w:rsidP="00517E10">
      <w:pPr>
        <w:ind w:left="630" w:hanging="360"/>
      </w:pPr>
      <w:r w:rsidRPr="0025757B">
        <w:t>1.  Bloor R., Kanfman M., Halper F. Judith Hurwitz “Cloud Computing for Dummies” (Wiley India Edition),2010   (Unit 1</w:t>
      </w:r>
      <w:r>
        <w:t>)</w:t>
      </w:r>
    </w:p>
    <w:p w:rsidR="00F041B9" w:rsidRPr="0025757B" w:rsidRDefault="00F041B9" w:rsidP="00517E10">
      <w:pPr>
        <w:ind w:left="630" w:hanging="360"/>
      </w:pPr>
      <w:r w:rsidRPr="0025757B">
        <w:t xml:space="preserve">2.  John Rittinghouse &amp; James Ransome, “Cloud Computing Implementation Management and Strategy”, CRC Press, 2010. (Unit 1,2,3) </w:t>
      </w:r>
    </w:p>
    <w:p w:rsidR="00F041B9" w:rsidRPr="0025757B" w:rsidRDefault="00F041B9" w:rsidP="00517E10">
      <w:pPr>
        <w:ind w:left="630" w:hanging="360"/>
      </w:pPr>
      <w:r w:rsidRPr="0025757B">
        <w:t xml:space="preserve">3.  Antohy T Velte ,Cloud Computing : “A Practical Approach”, McGraw Hill,2009(Unit -2,3,4) </w:t>
      </w:r>
    </w:p>
    <w:p w:rsidR="00F041B9" w:rsidRPr="00476FB6" w:rsidRDefault="00F041B9" w:rsidP="00517E10">
      <w:pPr>
        <w:ind w:left="630" w:hanging="360"/>
        <w:rPr>
          <w:lang w:val="fi-FI"/>
        </w:rPr>
      </w:pPr>
      <w:r w:rsidRPr="0025757B">
        <w:t xml:space="preserve">4.  Michael Miller, Cloud Computing: “Web-Based Applications That Change the Way You Work and Collaborate Online”, Que Publishing, August 2008.( </w:t>
      </w:r>
      <w:r w:rsidRPr="00476FB6">
        <w:rPr>
          <w:lang w:val="fi-FI"/>
        </w:rPr>
        <w:t xml:space="preserve">Unit -3,4,5)  </w:t>
      </w:r>
    </w:p>
    <w:p w:rsidR="00F041B9" w:rsidRPr="00476FB6" w:rsidRDefault="00F041B9" w:rsidP="00517E10">
      <w:pPr>
        <w:ind w:left="630" w:hanging="360"/>
        <w:rPr>
          <w:lang w:val="fi-FI"/>
        </w:rPr>
      </w:pPr>
      <w:r w:rsidRPr="00476FB6">
        <w:rPr>
          <w:lang w:val="fi-FI"/>
        </w:rPr>
        <w:t xml:space="preserve">5.  http://cloud-standards.org/wiki/index.php?title=Main_Page(Unit - 5)  </w:t>
      </w:r>
    </w:p>
    <w:p w:rsidR="00F041B9" w:rsidRPr="0025757B" w:rsidRDefault="00F041B9" w:rsidP="00517E10">
      <w:pPr>
        <w:ind w:left="630" w:hanging="360"/>
      </w:pPr>
      <w:r w:rsidRPr="0025757B">
        <w:t xml:space="preserve">6.  James E Smith, Ravi Nair, “Virtual Machines”, Morgan Kaufmann Publishers, 2006. </w:t>
      </w:r>
    </w:p>
    <w:p w:rsidR="00F041B9" w:rsidRDefault="00F041B9" w:rsidP="00F041B9"/>
    <w:p w:rsidR="00F041B9" w:rsidRPr="0025757B" w:rsidRDefault="00F041B9" w:rsidP="00F041B9">
      <w:pPr>
        <w:rPr>
          <w:b/>
          <w:bCs/>
        </w:rPr>
      </w:pPr>
      <w:r w:rsidRPr="0025757B">
        <w:rPr>
          <w:b/>
          <w:bCs/>
        </w:rPr>
        <w:t>REFERENCE</w:t>
      </w:r>
      <w:r>
        <w:rPr>
          <w:b/>
          <w:bCs/>
        </w:rPr>
        <w:t xml:space="preserve"> BOOKS :</w:t>
      </w:r>
    </w:p>
    <w:p w:rsidR="00F041B9" w:rsidRPr="0025757B" w:rsidRDefault="00F041B9" w:rsidP="00517E10">
      <w:pPr>
        <w:ind w:left="630" w:hanging="360"/>
        <w:jc w:val="both"/>
      </w:pPr>
      <w:r w:rsidRPr="0025757B">
        <w:t xml:space="preserve">1.  Haley Beard, “Cloud Computing Best Practices for Managing and Measuring    Processes for On-demand Computing”, Applications and Data Centers in the  Cloud with SLAs, Emereo Pty Limited, July 2008  </w:t>
      </w:r>
    </w:p>
    <w:p w:rsidR="00F041B9" w:rsidRPr="0025757B" w:rsidRDefault="00F041B9" w:rsidP="00517E10">
      <w:pPr>
        <w:ind w:left="630" w:hanging="360"/>
      </w:pPr>
      <w:r w:rsidRPr="0025757B">
        <w:t>2.  webpages.iust.ac.ir/hsalimi/.../89.../Cloud%20Common%20standards.ppt</w:t>
      </w:r>
      <w:r w:rsidR="00517E10">
        <w:t xml:space="preserve"> </w:t>
      </w:r>
      <w:r w:rsidRPr="0025757B">
        <w:t xml:space="preserve">opennebula.org   </w:t>
      </w:r>
    </w:p>
    <w:p w:rsidR="00F041B9" w:rsidRPr="0025757B" w:rsidRDefault="00F041B9" w:rsidP="00517E10">
      <w:pPr>
        <w:ind w:left="630" w:hanging="360"/>
      </w:pPr>
      <w:r w:rsidRPr="0025757B">
        <w:t xml:space="preserve">3.  www.cloudbus.org/cloudsim/  , http://www.eucalyptus.com/  </w:t>
      </w:r>
    </w:p>
    <w:p w:rsidR="00F041B9" w:rsidRPr="0025757B" w:rsidRDefault="00F041B9" w:rsidP="00517E10">
      <w:pPr>
        <w:ind w:left="630" w:hanging="360"/>
      </w:pPr>
      <w:r w:rsidRPr="0025757B">
        <w:t xml:space="preserve">4.  hadoop.apache.org  </w:t>
      </w:r>
    </w:p>
    <w:p w:rsidR="00A10AA6" w:rsidRDefault="00F041B9" w:rsidP="00517E10">
      <w:pPr>
        <w:ind w:left="630" w:hanging="360"/>
      </w:pPr>
      <w:r w:rsidRPr="0025757B">
        <w:t xml:space="preserve">5.  http://hadoop.apache.org/docs/stable/hdfs_design.html   </w:t>
      </w:r>
    </w:p>
    <w:p w:rsidR="00A10AA6" w:rsidRDefault="00A10AA6" w:rsidP="00517E10">
      <w:pPr>
        <w:ind w:left="630" w:hanging="360"/>
      </w:pPr>
      <w:r>
        <w:br w:type="page"/>
      </w:r>
    </w:p>
    <w:p w:rsidR="00A10AA6" w:rsidRPr="0007047B" w:rsidRDefault="00A10AA6" w:rsidP="0094091A">
      <w:pPr>
        <w:ind w:firstLine="720"/>
        <w:jc w:val="center"/>
        <w:rPr>
          <w:b/>
        </w:rPr>
      </w:pPr>
      <w:r w:rsidRPr="0007047B">
        <w:rPr>
          <w:b/>
        </w:rPr>
        <w:lastRenderedPageBreak/>
        <w:t>B.Tech (Information Technology)</w:t>
      </w:r>
    </w:p>
    <w:p w:rsidR="00A10AA6" w:rsidRPr="0007047B" w:rsidRDefault="00A10AA6" w:rsidP="00A10AA6">
      <w:pPr>
        <w:ind w:left="2880" w:firstLine="720"/>
        <w:rPr>
          <w:b/>
          <w:bCs/>
        </w:rPr>
      </w:pPr>
      <w:r w:rsidRPr="0007047B">
        <w:rPr>
          <w:b/>
          <w:bCs/>
        </w:rPr>
        <w:t>SOFT COMPUTING</w:t>
      </w:r>
    </w:p>
    <w:p w:rsidR="00A10AA6" w:rsidRPr="0007047B" w:rsidRDefault="00A10AA6" w:rsidP="00A10AA6">
      <w:pPr>
        <w:ind w:left="2880" w:firstLine="720"/>
        <w:rPr>
          <w:b/>
        </w:rPr>
      </w:pPr>
      <w:r w:rsidRPr="0007047B">
        <w:rPr>
          <w:b/>
        </w:rPr>
        <w:t>(Disc</w:t>
      </w:r>
      <w:r>
        <w:rPr>
          <w:b/>
        </w:rPr>
        <w:t xml:space="preserve">ipline </w:t>
      </w:r>
      <w:r w:rsidRPr="0007047B">
        <w:rPr>
          <w:b/>
        </w:rPr>
        <w:t>Elective-III)</w:t>
      </w:r>
    </w:p>
    <w:p w:rsidR="00A10AA6" w:rsidRPr="0007047B" w:rsidRDefault="00A10AA6" w:rsidP="00A10AA6">
      <w:pPr>
        <w:rPr>
          <w:b/>
        </w:rPr>
      </w:pPr>
      <w:r w:rsidRPr="0007047B">
        <w:rPr>
          <w:b/>
        </w:rPr>
        <w:t>Credits: 3</w:t>
      </w:r>
    </w:p>
    <w:p w:rsidR="00A10AA6" w:rsidRPr="0007047B" w:rsidRDefault="00A10AA6" w:rsidP="00A10AA6">
      <w:pPr>
        <w:rPr>
          <w:b/>
        </w:rPr>
      </w:pPr>
      <w:r w:rsidRPr="0007047B">
        <w:rPr>
          <w:b/>
        </w:rPr>
        <w:t>Subject Code:</w:t>
      </w:r>
      <w:r w:rsidRPr="0007047B">
        <w:t xml:space="preserve"> </w:t>
      </w:r>
      <w:r w:rsidR="00683E88">
        <w:rPr>
          <w:b/>
        </w:rPr>
        <w:t>13IT4005</w:t>
      </w:r>
      <w:r>
        <w:rPr>
          <w:b/>
        </w:rPr>
        <w:tab/>
      </w:r>
      <w:r>
        <w:rPr>
          <w:b/>
        </w:rPr>
        <w:tab/>
      </w:r>
      <w:r>
        <w:rPr>
          <w:b/>
        </w:rPr>
        <w:tab/>
      </w:r>
      <w:r>
        <w:rPr>
          <w:b/>
        </w:rPr>
        <w:tab/>
      </w:r>
      <w:r>
        <w:rPr>
          <w:b/>
        </w:rPr>
        <w:tab/>
      </w:r>
      <w:r>
        <w:rPr>
          <w:b/>
        </w:rPr>
        <w:tab/>
        <w:t xml:space="preserve">  </w:t>
      </w:r>
      <w:r w:rsidRPr="0007047B">
        <w:rPr>
          <w:b/>
        </w:rPr>
        <w:t>External Marks: 70</w:t>
      </w:r>
    </w:p>
    <w:p w:rsidR="00A10AA6" w:rsidRPr="0007047B" w:rsidRDefault="00A10AA6" w:rsidP="00A10AA6">
      <w:pPr>
        <w:rPr>
          <w:b/>
        </w:rPr>
      </w:pPr>
      <w:r w:rsidRPr="0007047B">
        <w:rPr>
          <w:b/>
        </w:rPr>
        <w:t>IV</w:t>
      </w:r>
      <w:r w:rsidR="009B3662">
        <w:rPr>
          <w:b/>
        </w:rPr>
        <w:t xml:space="preserve"> Year </w:t>
      </w:r>
      <w:r w:rsidRPr="0007047B">
        <w:rPr>
          <w:b/>
        </w:rPr>
        <w:t>- II Semester</w:t>
      </w:r>
      <w:r w:rsidRPr="0007047B">
        <w:rPr>
          <w:b/>
        </w:rPr>
        <w:tab/>
      </w:r>
      <w:r w:rsidRPr="0007047B">
        <w:rPr>
          <w:b/>
        </w:rPr>
        <w:tab/>
      </w:r>
      <w:r w:rsidRPr="0007047B">
        <w:rPr>
          <w:b/>
        </w:rPr>
        <w:tab/>
      </w:r>
      <w:r w:rsidRPr="0007047B">
        <w:rPr>
          <w:b/>
        </w:rPr>
        <w:tab/>
      </w:r>
      <w:r w:rsidRPr="0007047B">
        <w:rPr>
          <w:b/>
        </w:rPr>
        <w:tab/>
      </w:r>
      <w:r w:rsidRPr="0007047B">
        <w:rPr>
          <w:b/>
        </w:rPr>
        <w:tab/>
      </w:r>
      <w:r w:rsidR="009E29A3">
        <w:rPr>
          <w:b/>
        </w:rPr>
        <w:t xml:space="preserve">  </w:t>
      </w:r>
      <w:r w:rsidRPr="0007047B">
        <w:rPr>
          <w:b/>
        </w:rPr>
        <w:t>Internal Marks: 30</w:t>
      </w:r>
    </w:p>
    <w:p w:rsidR="00A10AA6" w:rsidRDefault="00A10AA6" w:rsidP="00A10AA6">
      <w:pPr>
        <w:pStyle w:val="Salutation"/>
        <w:jc w:val="both"/>
        <w:rPr>
          <w:rFonts w:ascii="Times New Roman" w:hAnsi="Times New Roman"/>
          <w:b/>
        </w:rPr>
      </w:pPr>
    </w:p>
    <w:p w:rsidR="00A10AA6" w:rsidRDefault="00A10AA6" w:rsidP="00A10AA6">
      <w:pPr>
        <w:pStyle w:val="Salutation"/>
        <w:jc w:val="both"/>
        <w:rPr>
          <w:rFonts w:ascii="Times New Roman" w:hAnsi="Times New Roman"/>
          <w:b/>
        </w:rPr>
      </w:pPr>
    </w:p>
    <w:p w:rsidR="00A10AA6" w:rsidRPr="0007047B" w:rsidRDefault="00A10AA6" w:rsidP="00A10AA6">
      <w:pPr>
        <w:pStyle w:val="Salutation"/>
        <w:jc w:val="both"/>
        <w:rPr>
          <w:rFonts w:ascii="Times New Roman" w:hAnsi="Times New Roman"/>
        </w:rPr>
      </w:pPr>
      <w:r w:rsidRPr="0007047B">
        <w:rPr>
          <w:rFonts w:ascii="Times New Roman" w:hAnsi="Times New Roman"/>
          <w:b/>
        </w:rPr>
        <w:t>COURSE OBJECTIVES:</w:t>
      </w:r>
    </w:p>
    <w:p w:rsidR="00A10AA6" w:rsidRPr="0007047B" w:rsidRDefault="00A10AA6" w:rsidP="00A10AA6">
      <w:pPr>
        <w:pStyle w:val="Salutation"/>
        <w:jc w:val="both"/>
        <w:rPr>
          <w:rFonts w:ascii="Times New Roman" w:hAnsi="Times New Roman"/>
        </w:rPr>
      </w:pPr>
      <w:r w:rsidRPr="0007047B">
        <w:rPr>
          <w:rFonts w:ascii="Times New Roman" w:hAnsi="Times New Roman"/>
        </w:rPr>
        <w:t xml:space="preserve">The course would aim to make the student understand the basic idea of problem solving through the principles of soft computing, which would be seen as a well-balanced integration of fuzzy logic, evolutionary computing, and neural information processing. </w:t>
      </w:r>
    </w:p>
    <w:p w:rsidR="00A10AA6" w:rsidRPr="0007047B" w:rsidRDefault="00A10AA6" w:rsidP="00025E17">
      <w:pPr>
        <w:pStyle w:val="ListParagraph"/>
        <w:numPr>
          <w:ilvl w:val="0"/>
          <w:numId w:val="191"/>
        </w:numPr>
        <w:spacing w:after="0" w:line="240" w:lineRule="auto"/>
        <w:rPr>
          <w:rFonts w:ascii="Times New Roman" w:hAnsi="Times New Roman"/>
          <w:sz w:val="24"/>
          <w:szCs w:val="24"/>
        </w:rPr>
      </w:pPr>
      <w:r w:rsidRPr="0007047B">
        <w:rPr>
          <w:rFonts w:ascii="Times New Roman" w:hAnsi="Times New Roman"/>
          <w:sz w:val="24"/>
          <w:szCs w:val="24"/>
        </w:rPr>
        <w:t>To introduce the ideas of fuzzy sets, fuzzy logic and use of heuristics based on human experience.</w:t>
      </w:r>
    </w:p>
    <w:p w:rsidR="00A10AA6" w:rsidRPr="0007047B" w:rsidRDefault="00A10AA6" w:rsidP="00025E17">
      <w:pPr>
        <w:pStyle w:val="ListParagraph"/>
        <w:numPr>
          <w:ilvl w:val="0"/>
          <w:numId w:val="191"/>
        </w:numPr>
        <w:spacing w:after="0" w:line="240" w:lineRule="auto"/>
        <w:rPr>
          <w:rFonts w:ascii="Times New Roman" w:hAnsi="Times New Roman"/>
          <w:sz w:val="24"/>
          <w:szCs w:val="24"/>
        </w:rPr>
      </w:pPr>
      <w:r w:rsidRPr="0007047B">
        <w:rPr>
          <w:rFonts w:ascii="Times New Roman" w:hAnsi="Times New Roman"/>
          <w:sz w:val="24"/>
          <w:szCs w:val="24"/>
        </w:rPr>
        <w:t>To familiarize with genetic algorithms .</w:t>
      </w:r>
    </w:p>
    <w:p w:rsidR="00A10AA6" w:rsidRPr="0007047B" w:rsidRDefault="00A10AA6" w:rsidP="00025E17">
      <w:pPr>
        <w:pStyle w:val="ListParagraph"/>
        <w:numPr>
          <w:ilvl w:val="0"/>
          <w:numId w:val="191"/>
        </w:numPr>
        <w:spacing w:after="0" w:line="240" w:lineRule="auto"/>
        <w:rPr>
          <w:rFonts w:ascii="Times New Roman" w:hAnsi="Times New Roman"/>
          <w:sz w:val="24"/>
          <w:szCs w:val="24"/>
        </w:rPr>
      </w:pPr>
      <w:r w:rsidRPr="0007047B">
        <w:rPr>
          <w:rFonts w:ascii="Times New Roman" w:hAnsi="Times New Roman"/>
          <w:sz w:val="24"/>
          <w:szCs w:val="24"/>
        </w:rPr>
        <w:t xml:space="preserve">To become familiar with neural networks that </w:t>
      </w:r>
      <w:r w:rsidRPr="0007047B">
        <w:rPr>
          <w:rStyle w:val="ilad"/>
          <w:rFonts w:ascii="Times New Roman" w:hAnsi="Times New Roman"/>
          <w:sz w:val="24"/>
          <w:szCs w:val="24"/>
        </w:rPr>
        <w:t>can learn</w:t>
      </w:r>
      <w:r w:rsidRPr="0007047B">
        <w:rPr>
          <w:rFonts w:ascii="Times New Roman" w:hAnsi="Times New Roman"/>
          <w:sz w:val="24"/>
          <w:szCs w:val="24"/>
        </w:rPr>
        <w:t xml:space="preserve"> from available examples and generalize to form appropriate rules for inferencing systems.</w:t>
      </w:r>
    </w:p>
    <w:p w:rsidR="00A10AA6" w:rsidRPr="0007047B" w:rsidRDefault="00A10AA6" w:rsidP="00025E17">
      <w:pPr>
        <w:pStyle w:val="ListParagraph"/>
        <w:numPr>
          <w:ilvl w:val="0"/>
          <w:numId w:val="191"/>
        </w:numPr>
        <w:spacing w:after="0" w:line="240" w:lineRule="auto"/>
        <w:jc w:val="both"/>
        <w:rPr>
          <w:rFonts w:ascii="Times New Roman" w:hAnsi="Times New Roman"/>
          <w:sz w:val="24"/>
          <w:szCs w:val="24"/>
        </w:rPr>
      </w:pPr>
      <w:r w:rsidRPr="0007047B">
        <w:rPr>
          <w:rFonts w:ascii="Times New Roman" w:hAnsi="Times New Roman"/>
          <w:sz w:val="24"/>
          <w:szCs w:val="24"/>
        </w:rPr>
        <w:t>To provide the mathematical background for carrying out the optimization associated with      neural network learning.</w:t>
      </w:r>
    </w:p>
    <w:p w:rsidR="00A10AA6" w:rsidRPr="0007047B" w:rsidRDefault="00A10AA6" w:rsidP="00A10AA6">
      <w:pPr>
        <w:pStyle w:val="ListParagraph"/>
        <w:spacing w:after="0" w:line="240" w:lineRule="auto"/>
        <w:ind w:left="0"/>
        <w:jc w:val="both"/>
        <w:rPr>
          <w:rFonts w:ascii="Times New Roman" w:hAnsi="Times New Roman"/>
          <w:sz w:val="24"/>
          <w:szCs w:val="24"/>
        </w:rPr>
      </w:pPr>
      <w:r w:rsidRPr="0007047B">
        <w:rPr>
          <w:rFonts w:ascii="Times New Roman" w:hAnsi="Times New Roman"/>
          <w:b/>
          <w:sz w:val="24"/>
          <w:szCs w:val="24"/>
        </w:rPr>
        <w:t>COURSE OUTCOMES:</w:t>
      </w:r>
    </w:p>
    <w:p w:rsidR="00A10AA6" w:rsidRPr="0007047B" w:rsidRDefault="00A10AA6" w:rsidP="00A10AA6">
      <w:pPr>
        <w:pStyle w:val="ListParagraph"/>
        <w:spacing w:after="0" w:line="240" w:lineRule="auto"/>
        <w:ind w:left="0"/>
        <w:jc w:val="both"/>
        <w:rPr>
          <w:rFonts w:ascii="Times New Roman" w:hAnsi="Times New Roman"/>
          <w:sz w:val="24"/>
          <w:szCs w:val="24"/>
        </w:rPr>
      </w:pPr>
      <w:r w:rsidRPr="0007047B">
        <w:rPr>
          <w:rFonts w:ascii="Times New Roman" w:hAnsi="Times New Roman"/>
          <w:sz w:val="24"/>
          <w:szCs w:val="24"/>
        </w:rPr>
        <w:t>Upon completion of the course, students should:</w:t>
      </w:r>
    </w:p>
    <w:p w:rsidR="00A10AA6" w:rsidRPr="0007047B" w:rsidRDefault="00A10AA6" w:rsidP="00025E17">
      <w:pPr>
        <w:pStyle w:val="Salutation"/>
        <w:numPr>
          <w:ilvl w:val="0"/>
          <w:numId w:val="192"/>
        </w:numPr>
        <w:jc w:val="both"/>
        <w:rPr>
          <w:rFonts w:ascii="Times New Roman" w:hAnsi="Times New Roman"/>
        </w:rPr>
      </w:pPr>
      <w:r w:rsidRPr="0007047B">
        <w:rPr>
          <w:rFonts w:ascii="Times New Roman" w:hAnsi="Times New Roman"/>
        </w:rPr>
        <w:t xml:space="preserve">Identify and describe soft computing techniques and their roles in building intelligent systems. </w:t>
      </w:r>
    </w:p>
    <w:p w:rsidR="00A10AA6" w:rsidRPr="0007047B" w:rsidRDefault="00A10AA6" w:rsidP="00025E17">
      <w:pPr>
        <w:pStyle w:val="Salutation"/>
        <w:numPr>
          <w:ilvl w:val="0"/>
          <w:numId w:val="192"/>
        </w:numPr>
        <w:jc w:val="both"/>
        <w:rPr>
          <w:rFonts w:ascii="Times New Roman" w:hAnsi="Times New Roman"/>
        </w:rPr>
      </w:pPr>
      <w:r w:rsidRPr="0007047B">
        <w:rPr>
          <w:rFonts w:ascii="Times New Roman" w:hAnsi="Times New Roman"/>
        </w:rPr>
        <w:t>Recognize the feasibility of applying a soft computing methodology for a particular problem.</w:t>
      </w:r>
    </w:p>
    <w:p w:rsidR="00A10AA6" w:rsidRPr="0007047B" w:rsidRDefault="00A10AA6" w:rsidP="00025E17">
      <w:pPr>
        <w:pStyle w:val="Salutation"/>
        <w:numPr>
          <w:ilvl w:val="0"/>
          <w:numId w:val="192"/>
        </w:numPr>
        <w:jc w:val="both"/>
        <w:rPr>
          <w:rFonts w:ascii="Times New Roman" w:hAnsi="Times New Roman"/>
        </w:rPr>
      </w:pPr>
      <w:r w:rsidRPr="0007047B">
        <w:rPr>
          <w:rFonts w:ascii="Times New Roman" w:hAnsi="Times New Roman"/>
        </w:rPr>
        <w:t xml:space="preserve">Apply fuzzy logic and reasoning to handle uncertainty and solve engineering problems. </w:t>
      </w:r>
    </w:p>
    <w:p w:rsidR="00A10AA6" w:rsidRPr="0007047B" w:rsidRDefault="00A10AA6" w:rsidP="00025E17">
      <w:pPr>
        <w:pStyle w:val="Salutation"/>
        <w:numPr>
          <w:ilvl w:val="0"/>
          <w:numId w:val="192"/>
        </w:numPr>
        <w:jc w:val="both"/>
        <w:rPr>
          <w:rFonts w:ascii="Times New Roman" w:hAnsi="Times New Roman"/>
        </w:rPr>
      </w:pPr>
      <w:r w:rsidRPr="0007047B">
        <w:rPr>
          <w:rFonts w:ascii="Times New Roman" w:hAnsi="Times New Roman"/>
        </w:rPr>
        <w:t xml:space="preserve">Apply genetic algorithms to combinatorial optimization problems. </w:t>
      </w:r>
    </w:p>
    <w:p w:rsidR="00A10AA6" w:rsidRPr="0007047B" w:rsidRDefault="00A10AA6" w:rsidP="00025E17">
      <w:pPr>
        <w:pStyle w:val="Salutation"/>
        <w:numPr>
          <w:ilvl w:val="0"/>
          <w:numId w:val="192"/>
        </w:numPr>
        <w:jc w:val="both"/>
        <w:rPr>
          <w:rFonts w:ascii="Times New Roman" w:hAnsi="Times New Roman"/>
        </w:rPr>
      </w:pPr>
      <w:r w:rsidRPr="0007047B">
        <w:rPr>
          <w:rFonts w:ascii="Times New Roman" w:hAnsi="Times New Roman"/>
        </w:rPr>
        <w:t xml:space="preserve">Apply neural networks to pattern classification and regression problems. </w:t>
      </w:r>
    </w:p>
    <w:p w:rsidR="00A10AA6" w:rsidRPr="0007047B" w:rsidRDefault="00A10AA6" w:rsidP="00025E17">
      <w:pPr>
        <w:pStyle w:val="Salutation"/>
        <w:numPr>
          <w:ilvl w:val="0"/>
          <w:numId w:val="192"/>
        </w:numPr>
        <w:jc w:val="both"/>
        <w:rPr>
          <w:rFonts w:ascii="Times New Roman" w:hAnsi="Times New Roman"/>
        </w:rPr>
      </w:pPr>
      <w:r w:rsidRPr="0007047B">
        <w:rPr>
          <w:rFonts w:ascii="Times New Roman" w:hAnsi="Times New Roman"/>
        </w:rPr>
        <w:t>Evaluate and compare solutions by various soft computing approaches for a given problem.</w:t>
      </w:r>
    </w:p>
    <w:p w:rsidR="00A10AA6" w:rsidRPr="0007047B" w:rsidRDefault="00A10AA6" w:rsidP="00A10AA6">
      <w:pPr>
        <w:rPr>
          <w:b/>
        </w:rPr>
      </w:pPr>
      <w:r w:rsidRPr="0007047B">
        <w:rPr>
          <w:b/>
        </w:rPr>
        <w:t>Unit-I</w:t>
      </w:r>
    </w:p>
    <w:p w:rsidR="00A10AA6" w:rsidRPr="0007047B" w:rsidRDefault="00A10AA6" w:rsidP="00A10AA6">
      <w:pPr>
        <w:pStyle w:val="Salutation"/>
        <w:jc w:val="both"/>
        <w:rPr>
          <w:rFonts w:ascii="Times New Roman" w:hAnsi="Times New Roman"/>
          <w:b/>
          <w:bCs/>
        </w:rPr>
      </w:pPr>
      <w:r w:rsidRPr="0007047B">
        <w:rPr>
          <w:rFonts w:ascii="Times New Roman" w:hAnsi="Times New Roman"/>
          <w:b/>
          <w:bCs/>
        </w:rPr>
        <w:t>FUZZY LOGIC:</w:t>
      </w:r>
    </w:p>
    <w:p w:rsidR="00A10AA6" w:rsidRPr="0007047B" w:rsidRDefault="00A10AA6" w:rsidP="00A10AA6">
      <w:pPr>
        <w:pStyle w:val="Salutation"/>
        <w:jc w:val="both"/>
        <w:rPr>
          <w:rFonts w:ascii="Times New Roman" w:hAnsi="Times New Roman"/>
        </w:rPr>
      </w:pPr>
      <w:r w:rsidRPr="0007047B">
        <w:rPr>
          <w:rFonts w:ascii="Times New Roman" w:hAnsi="Times New Roman"/>
          <w:b/>
          <w:bCs/>
        </w:rPr>
        <w:t>Fuzzy Set Theory:</w:t>
      </w:r>
      <w:r w:rsidRPr="0007047B">
        <w:rPr>
          <w:rFonts w:ascii="Times New Roman" w:hAnsi="Times New Roman"/>
        </w:rPr>
        <w:t xml:space="preserve"> Basic Definition and Terminology, Set Theoretic Operations, MF Formulation and Parameterization, MF of two dimensions, Fuzzy Union, Intersection and Complement.</w:t>
      </w:r>
    </w:p>
    <w:p w:rsidR="00A10AA6" w:rsidRPr="0007047B" w:rsidRDefault="00A10AA6" w:rsidP="00A10AA6">
      <w:pPr>
        <w:pStyle w:val="Salutation"/>
        <w:jc w:val="both"/>
        <w:rPr>
          <w:rFonts w:ascii="Times New Roman" w:hAnsi="Times New Roman"/>
          <w:b/>
        </w:rPr>
      </w:pPr>
      <w:r w:rsidRPr="0007047B">
        <w:rPr>
          <w:rFonts w:ascii="Times New Roman" w:hAnsi="Times New Roman"/>
          <w:b/>
        </w:rPr>
        <w:t>Unit-II</w:t>
      </w:r>
    </w:p>
    <w:p w:rsidR="00A10AA6" w:rsidRPr="0007047B" w:rsidRDefault="00A10AA6" w:rsidP="00A10AA6">
      <w:pPr>
        <w:pStyle w:val="Salutation"/>
        <w:jc w:val="both"/>
        <w:rPr>
          <w:rFonts w:ascii="Times New Roman" w:hAnsi="Times New Roman"/>
        </w:rPr>
      </w:pPr>
      <w:r w:rsidRPr="0007047B">
        <w:rPr>
          <w:rFonts w:ascii="Times New Roman" w:hAnsi="Times New Roman"/>
          <w:b/>
          <w:bCs/>
        </w:rPr>
        <w:t>Fuzzy Rules and Fuzzy Reasoning:</w:t>
      </w:r>
      <w:r w:rsidRPr="0007047B">
        <w:rPr>
          <w:rFonts w:ascii="Times New Roman" w:hAnsi="Times New Roman"/>
          <w:bCs/>
        </w:rPr>
        <w:t xml:space="preserve"> </w:t>
      </w:r>
      <w:r w:rsidRPr="0007047B">
        <w:rPr>
          <w:rFonts w:ascii="Times New Roman" w:hAnsi="Times New Roman"/>
        </w:rPr>
        <w:t xml:space="preserve">Extension Principles and Fuzzy Relations, Fuzzy IF THEN Rules, Fuzzy Reasoning. Fuzzy Inference System </w:t>
      </w:r>
      <w:r w:rsidRPr="0007047B">
        <w:rPr>
          <w:rFonts w:ascii="Times New Roman" w:hAnsi="Times New Roman"/>
          <w:bCs/>
        </w:rPr>
        <w:t>Introduction, Mamdani Fuzzy models, Other Variants, Sugeno Fuzzy Models, Tekamoto Fuzzy Models.</w:t>
      </w:r>
    </w:p>
    <w:p w:rsidR="00A10AA6" w:rsidRPr="0007047B" w:rsidRDefault="00A10AA6" w:rsidP="00A10AA6">
      <w:pPr>
        <w:pStyle w:val="Salutation"/>
        <w:jc w:val="both"/>
        <w:rPr>
          <w:rFonts w:ascii="Times New Roman" w:hAnsi="Times New Roman"/>
          <w:b/>
        </w:rPr>
      </w:pPr>
      <w:r w:rsidRPr="0007047B">
        <w:rPr>
          <w:rFonts w:ascii="Times New Roman" w:hAnsi="Times New Roman"/>
          <w:b/>
        </w:rPr>
        <w:t>Unit –III</w:t>
      </w:r>
    </w:p>
    <w:p w:rsidR="00A10AA6" w:rsidRPr="0007047B" w:rsidRDefault="00A10AA6" w:rsidP="00A10AA6">
      <w:pPr>
        <w:pStyle w:val="Salutation"/>
        <w:jc w:val="both"/>
        <w:rPr>
          <w:rFonts w:ascii="Times New Roman" w:hAnsi="Times New Roman"/>
          <w:b/>
        </w:rPr>
      </w:pPr>
      <w:r w:rsidRPr="0007047B">
        <w:rPr>
          <w:rFonts w:ascii="Times New Roman" w:hAnsi="Times New Roman"/>
          <w:b/>
        </w:rPr>
        <w:t>GENETIC ALGORITHMS:</w:t>
      </w:r>
    </w:p>
    <w:p w:rsidR="00A10AA6" w:rsidRPr="0007047B" w:rsidRDefault="00A10AA6" w:rsidP="00A10AA6">
      <w:pPr>
        <w:pStyle w:val="Salutation"/>
        <w:jc w:val="both"/>
        <w:rPr>
          <w:rFonts w:ascii="Times New Roman" w:hAnsi="Times New Roman"/>
        </w:rPr>
      </w:pPr>
      <w:r w:rsidRPr="0007047B">
        <w:rPr>
          <w:rFonts w:ascii="Times New Roman" w:hAnsi="Times New Roman"/>
          <w:b/>
        </w:rPr>
        <w:t>Fundamentals of Genetic Algorithms:</w:t>
      </w:r>
      <w:r w:rsidRPr="0007047B">
        <w:rPr>
          <w:rFonts w:ascii="Times New Roman" w:hAnsi="Times New Roman"/>
        </w:rPr>
        <w:t xml:space="preserve"> Basic Concepts Creation, Offspring’s Encoding, Fitness functions, Reproduction, Genetic Modeling: Inheritance Operators, Cross over, Inversion and detection, Mutation operator, Bitwise operators.</w:t>
      </w:r>
    </w:p>
    <w:p w:rsidR="00A10AA6" w:rsidRPr="0007047B" w:rsidRDefault="00A10AA6" w:rsidP="00A10AA6">
      <w:pPr>
        <w:pStyle w:val="Salutation"/>
        <w:jc w:val="both"/>
        <w:rPr>
          <w:rFonts w:ascii="Times New Roman" w:hAnsi="Times New Roman"/>
          <w:b/>
        </w:rPr>
      </w:pPr>
      <w:r w:rsidRPr="0007047B">
        <w:rPr>
          <w:rFonts w:ascii="Times New Roman" w:hAnsi="Times New Roman"/>
          <w:b/>
        </w:rPr>
        <w:t>Unit-IV</w:t>
      </w:r>
    </w:p>
    <w:p w:rsidR="00A10AA6" w:rsidRPr="0007047B" w:rsidRDefault="00A10AA6" w:rsidP="00A10AA6">
      <w:pPr>
        <w:pStyle w:val="Salutation"/>
        <w:jc w:val="both"/>
        <w:rPr>
          <w:rFonts w:ascii="Times New Roman" w:hAnsi="Times New Roman"/>
          <w:b/>
        </w:rPr>
      </w:pPr>
      <w:r w:rsidRPr="0007047B">
        <w:rPr>
          <w:rFonts w:ascii="Times New Roman" w:hAnsi="Times New Roman"/>
          <w:b/>
        </w:rPr>
        <w:t>ARTIFICIAL NEURAL NETWORKS:</w:t>
      </w:r>
    </w:p>
    <w:p w:rsidR="00A10AA6" w:rsidRPr="0007047B" w:rsidRDefault="00A10AA6" w:rsidP="00A10AA6">
      <w:pPr>
        <w:pStyle w:val="Salutation"/>
        <w:jc w:val="both"/>
        <w:rPr>
          <w:rFonts w:ascii="Times New Roman" w:hAnsi="Times New Roman"/>
        </w:rPr>
      </w:pPr>
      <w:r w:rsidRPr="0007047B">
        <w:rPr>
          <w:rFonts w:ascii="Times New Roman" w:hAnsi="Times New Roman"/>
        </w:rPr>
        <w:t>Introduction, Architecture, Back Propagation and feed Forward Networks, Offline Learning, Online Learning.</w:t>
      </w:r>
    </w:p>
    <w:p w:rsidR="00A10AA6" w:rsidRPr="0007047B" w:rsidRDefault="00A10AA6" w:rsidP="00A10AA6">
      <w:pPr>
        <w:pStyle w:val="Salutation"/>
        <w:jc w:val="both"/>
        <w:rPr>
          <w:rFonts w:ascii="Times New Roman" w:hAnsi="Times New Roman"/>
        </w:rPr>
      </w:pPr>
      <w:r w:rsidRPr="0007047B">
        <w:rPr>
          <w:rFonts w:ascii="Times New Roman" w:hAnsi="Times New Roman"/>
          <w:b/>
          <w:bCs/>
        </w:rPr>
        <w:lastRenderedPageBreak/>
        <w:t>Supervised Learning of Neural Networks:</w:t>
      </w:r>
      <w:r w:rsidRPr="0007047B">
        <w:rPr>
          <w:rFonts w:ascii="Times New Roman" w:hAnsi="Times New Roman"/>
        </w:rPr>
        <w:t xml:space="preserve"> Introduction, Perceptrons, Adaline,Back Propagation Multilayer Perceptrons, Back Propagation Learning Rules, Methods of Speeding. Radical Basis Function Networks, Functional Expansion Networks.</w:t>
      </w:r>
    </w:p>
    <w:p w:rsidR="00A10AA6" w:rsidRPr="0007047B" w:rsidRDefault="00A10AA6" w:rsidP="00A10AA6">
      <w:pPr>
        <w:pStyle w:val="Salutation"/>
        <w:jc w:val="both"/>
        <w:rPr>
          <w:rFonts w:ascii="Times New Roman" w:hAnsi="Times New Roman"/>
          <w:b/>
        </w:rPr>
      </w:pPr>
      <w:r w:rsidRPr="0007047B">
        <w:rPr>
          <w:rFonts w:ascii="Times New Roman" w:hAnsi="Times New Roman"/>
          <w:b/>
          <w:bCs/>
        </w:rPr>
        <w:t>Unit -V</w:t>
      </w:r>
    </w:p>
    <w:p w:rsidR="00A10AA6" w:rsidRPr="0007047B" w:rsidRDefault="00A10AA6" w:rsidP="00A10AA6">
      <w:pPr>
        <w:pStyle w:val="Salutation"/>
        <w:jc w:val="both"/>
        <w:rPr>
          <w:rFonts w:ascii="Times New Roman" w:hAnsi="Times New Roman"/>
        </w:rPr>
      </w:pPr>
      <w:r w:rsidRPr="0007047B">
        <w:rPr>
          <w:rFonts w:ascii="Times New Roman" w:hAnsi="Times New Roman"/>
        </w:rPr>
        <w:t> </w:t>
      </w:r>
      <w:r w:rsidRPr="0007047B">
        <w:rPr>
          <w:rFonts w:ascii="Times New Roman" w:hAnsi="Times New Roman"/>
          <w:b/>
          <w:bCs/>
        </w:rPr>
        <w:t>NEURO-FUZZYMODELING:</w:t>
      </w:r>
      <w:r w:rsidRPr="0007047B">
        <w:rPr>
          <w:rFonts w:ascii="Times New Roman" w:hAnsi="Times New Roman"/>
        </w:rPr>
        <w:t xml:space="preserve">                       </w:t>
      </w:r>
      <w:r w:rsidRPr="0007047B">
        <w:rPr>
          <w:rFonts w:ascii="Times New Roman" w:hAnsi="Times New Roman"/>
        </w:rPr>
        <w:br/>
        <w:t>Adaptive Neuro-Fuzzy Inference Systems – Architecture – Hybrid Learning Algorithm – Learning Methods that Cross-fertilize ANFIS and RBFN – Coactive Neuro Fuzzy Modeling – Framework Neuron Functions for Adaptive Networks – Neuro Fuzzy Spectrum.</w:t>
      </w:r>
    </w:p>
    <w:p w:rsidR="00A10AA6" w:rsidRPr="0007047B" w:rsidRDefault="00A10AA6" w:rsidP="00A10AA6">
      <w:pPr>
        <w:pStyle w:val="Salutation"/>
        <w:jc w:val="both"/>
        <w:rPr>
          <w:rFonts w:ascii="Times New Roman" w:hAnsi="Times New Roman"/>
        </w:rPr>
      </w:pPr>
    </w:p>
    <w:p w:rsidR="00A10AA6" w:rsidRPr="0007047B" w:rsidRDefault="00A10AA6" w:rsidP="00A10AA6">
      <w:pPr>
        <w:pStyle w:val="Salutation"/>
        <w:jc w:val="both"/>
        <w:rPr>
          <w:rFonts w:ascii="Times New Roman" w:hAnsi="Times New Roman"/>
          <w:b/>
        </w:rPr>
      </w:pPr>
      <w:r w:rsidRPr="0007047B">
        <w:rPr>
          <w:rFonts w:ascii="Times New Roman" w:hAnsi="Times New Roman"/>
          <w:b/>
        </w:rPr>
        <w:t xml:space="preserve">TEXT BOOKS: </w:t>
      </w:r>
    </w:p>
    <w:p w:rsidR="00A10AA6" w:rsidRPr="0007047B" w:rsidRDefault="00A10AA6" w:rsidP="00A10AA6">
      <w:pPr>
        <w:pStyle w:val="Salutation"/>
        <w:jc w:val="both"/>
        <w:rPr>
          <w:rFonts w:ascii="Times New Roman" w:hAnsi="Times New Roman"/>
        </w:rPr>
      </w:pPr>
      <w:r w:rsidRPr="0007047B">
        <w:rPr>
          <w:rFonts w:ascii="Times New Roman" w:hAnsi="Times New Roman"/>
        </w:rPr>
        <w:t>1. J.S.R. Jang, C.T.Sun and E.Mizutani, “Neuro-Fuzzy and Soft Computing” PHI/Pearson Education, New Delhi 2004.</w:t>
      </w:r>
    </w:p>
    <w:p w:rsidR="00A10AA6" w:rsidRPr="0007047B" w:rsidRDefault="00A10AA6" w:rsidP="00A10AA6">
      <w:pPr>
        <w:pStyle w:val="Salutation"/>
        <w:jc w:val="both"/>
        <w:rPr>
          <w:rFonts w:ascii="Times New Roman" w:hAnsi="Times New Roman"/>
        </w:rPr>
      </w:pPr>
      <w:r w:rsidRPr="0007047B">
        <w:rPr>
          <w:rFonts w:ascii="Times New Roman" w:hAnsi="Times New Roman"/>
        </w:rPr>
        <w:t>S. Rajasekaran &amp; G.A. Vijayalakshmi Pai, PHI, New Delhi 2003.</w:t>
      </w:r>
    </w:p>
    <w:p w:rsidR="00A10AA6" w:rsidRPr="0007047B" w:rsidRDefault="00A10AA6" w:rsidP="00A10AA6">
      <w:pPr>
        <w:pStyle w:val="Salutation"/>
        <w:jc w:val="both"/>
        <w:rPr>
          <w:rFonts w:ascii="Times New Roman" w:hAnsi="Times New Roman"/>
          <w:bCs/>
        </w:rPr>
      </w:pPr>
    </w:p>
    <w:p w:rsidR="00A10AA6" w:rsidRPr="0007047B" w:rsidRDefault="00A10AA6" w:rsidP="00A10AA6">
      <w:pPr>
        <w:pStyle w:val="Salutation"/>
        <w:jc w:val="both"/>
        <w:rPr>
          <w:rFonts w:ascii="Times New Roman" w:hAnsi="Times New Roman"/>
          <w:b/>
        </w:rPr>
      </w:pPr>
      <w:r w:rsidRPr="0007047B">
        <w:rPr>
          <w:rFonts w:ascii="Times New Roman" w:hAnsi="Times New Roman"/>
          <w:b/>
          <w:bCs/>
        </w:rPr>
        <w:t>RFRERENCES:</w:t>
      </w:r>
      <w:r w:rsidRPr="0007047B">
        <w:rPr>
          <w:rFonts w:ascii="Times New Roman" w:hAnsi="Times New Roman"/>
          <w:b/>
        </w:rPr>
        <w:t xml:space="preserve"> </w:t>
      </w:r>
    </w:p>
    <w:p w:rsidR="00A10AA6" w:rsidRPr="0007047B" w:rsidRDefault="00A10AA6" w:rsidP="00A10AA6">
      <w:pPr>
        <w:pStyle w:val="Salutation"/>
        <w:jc w:val="both"/>
        <w:rPr>
          <w:rFonts w:ascii="Times New Roman" w:hAnsi="Times New Roman"/>
        </w:rPr>
      </w:pPr>
      <w:r w:rsidRPr="0007047B">
        <w:rPr>
          <w:rFonts w:ascii="Times New Roman" w:hAnsi="Times New Roman"/>
        </w:rPr>
        <w:t>1.T. J. Ross, “Fuzzy Logic with Engineering Applications.” TMH, New York, 1997.</w:t>
      </w:r>
    </w:p>
    <w:p w:rsidR="00A10AA6" w:rsidRPr="0007047B" w:rsidRDefault="00A10AA6" w:rsidP="00A10AA6">
      <w:pPr>
        <w:pStyle w:val="Salutation"/>
        <w:jc w:val="both"/>
        <w:rPr>
          <w:rFonts w:ascii="Times New Roman" w:hAnsi="Times New Roman"/>
        </w:rPr>
      </w:pPr>
      <w:r w:rsidRPr="0007047B">
        <w:rPr>
          <w:rFonts w:ascii="Times New Roman" w:hAnsi="Times New Roman"/>
        </w:rPr>
        <w:t xml:space="preserve">2.D. E. Goldberg, </w:t>
      </w:r>
      <w:r w:rsidRPr="0007047B">
        <w:rPr>
          <w:rFonts w:ascii="Times New Roman" w:hAnsi="Times New Roman"/>
          <w:i/>
          <w:iCs/>
        </w:rPr>
        <w:t>Genetic Algorithms in Search Optimization and Machine Learning</w:t>
      </w:r>
      <w:r w:rsidRPr="0007047B">
        <w:rPr>
          <w:rFonts w:ascii="Times New Roman" w:hAnsi="Times New Roman"/>
        </w:rPr>
        <w:t xml:space="preserve">, Addison   Wesley, 3rd Ed. </w:t>
      </w:r>
    </w:p>
    <w:p w:rsidR="00A10AA6" w:rsidRPr="0007047B" w:rsidRDefault="00A10AA6" w:rsidP="00A10AA6">
      <w:pPr>
        <w:pStyle w:val="Salutation"/>
        <w:jc w:val="both"/>
        <w:rPr>
          <w:rFonts w:ascii="Times New Roman" w:hAnsi="Times New Roman"/>
        </w:rPr>
      </w:pPr>
      <w:r w:rsidRPr="0007047B">
        <w:rPr>
          <w:rFonts w:ascii="Times New Roman" w:hAnsi="Times New Roman"/>
        </w:rPr>
        <w:t xml:space="preserve">3.B. Kosko, Neural Network and fuzzy systems, Prentice Hall of India, 2006 </w:t>
      </w:r>
    </w:p>
    <w:p w:rsidR="00A10AA6" w:rsidRPr="0007047B" w:rsidRDefault="00A10AA6" w:rsidP="00A10AA6">
      <w:pPr>
        <w:pStyle w:val="Salutation"/>
        <w:jc w:val="both"/>
        <w:rPr>
          <w:rFonts w:ascii="Times New Roman" w:hAnsi="Times New Roman"/>
        </w:rPr>
      </w:pPr>
      <w:r w:rsidRPr="0007047B">
        <w:rPr>
          <w:rFonts w:ascii="Times New Roman" w:hAnsi="Times New Roman"/>
        </w:rPr>
        <w:t xml:space="preserve">   V. Kecman, Learning and Soft Computing, Pearson, 1st Ed, 2001.</w:t>
      </w:r>
    </w:p>
    <w:p w:rsidR="00F041B9" w:rsidRPr="0025757B" w:rsidRDefault="00F041B9" w:rsidP="00F041B9">
      <w:pPr>
        <w:ind w:left="450"/>
      </w:pPr>
    </w:p>
    <w:p w:rsidR="00A10AA6" w:rsidRDefault="00A10AA6">
      <w:pPr>
        <w:rPr>
          <w:b/>
          <w:bCs/>
          <w:color w:val="1F497D" w:themeColor="text2"/>
        </w:rPr>
      </w:pPr>
      <w:r>
        <w:rPr>
          <w:b/>
          <w:bCs/>
          <w:color w:val="1F497D" w:themeColor="text2"/>
        </w:rPr>
        <w:br w:type="page"/>
      </w:r>
    </w:p>
    <w:p w:rsidR="00353235" w:rsidRPr="000065F6" w:rsidRDefault="00353235" w:rsidP="00353235">
      <w:pPr>
        <w:autoSpaceDE w:val="0"/>
        <w:autoSpaceDN w:val="0"/>
        <w:adjustRightInd w:val="0"/>
        <w:jc w:val="center"/>
        <w:rPr>
          <w:b/>
          <w:bCs/>
          <w:color w:val="000000"/>
          <w:sz w:val="28"/>
          <w:szCs w:val="28"/>
        </w:rPr>
      </w:pPr>
      <w:r w:rsidRPr="000065F6">
        <w:rPr>
          <w:b/>
          <w:bCs/>
          <w:color w:val="000000"/>
        </w:rPr>
        <w:lastRenderedPageBreak/>
        <w:t>B.Tech</w:t>
      </w:r>
      <w:r w:rsidRPr="000065F6">
        <w:rPr>
          <w:b/>
          <w:bCs/>
          <w:color w:val="000000"/>
          <w:sz w:val="28"/>
          <w:szCs w:val="28"/>
        </w:rPr>
        <w:t xml:space="preserve"> (</w:t>
      </w:r>
      <w:r w:rsidR="007A7057">
        <w:rPr>
          <w:b/>
          <w:bCs/>
          <w:color w:val="000000"/>
        </w:rPr>
        <w:t>Information Technology</w:t>
      </w:r>
      <w:r w:rsidRPr="000065F6">
        <w:rPr>
          <w:b/>
          <w:bCs/>
          <w:color w:val="000000"/>
          <w:sz w:val="28"/>
          <w:szCs w:val="28"/>
        </w:rPr>
        <w:t>)</w:t>
      </w:r>
    </w:p>
    <w:p w:rsidR="00353235" w:rsidRDefault="00353235" w:rsidP="00353235">
      <w:pPr>
        <w:ind w:left="1620" w:hanging="1620"/>
        <w:jc w:val="center"/>
        <w:rPr>
          <w:b/>
          <w:bCs/>
        </w:rPr>
      </w:pPr>
      <w:r>
        <w:rPr>
          <w:b/>
          <w:bCs/>
        </w:rPr>
        <w:t>BIO INFORMATICS</w:t>
      </w:r>
    </w:p>
    <w:p w:rsidR="00353235" w:rsidRPr="00FA236E" w:rsidRDefault="00353235" w:rsidP="00353235">
      <w:pPr>
        <w:ind w:left="1620" w:hanging="1620"/>
        <w:jc w:val="center"/>
        <w:rPr>
          <w:b/>
          <w:bCs/>
        </w:rPr>
      </w:pPr>
      <w:r>
        <w:rPr>
          <w:b/>
          <w:bCs/>
        </w:rPr>
        <w:t>(</w:t>
      </w:r>
      <w:r w:rsidR="00A8423B">
        <w:rPr>
          <w:b/>
          <w:bCs/>
        </w:rPr>
        <w:t xml:space="preserve">Discipline </w:t>
      </w:r>
      <w:r>
        <w:rPr>
          <w:b/>
          <w:bCs/>
        </w:rPr>
        <w:t>E</w:t>
      </w:r>
      <w:r w:rsidR="00A8423B">
        <w:rPr>
          <w:b/>
          <w:bCs/>
        </w:rPr>
        <w:t>lective</w:t>
      </w:r>
      <w:r>
        <w:rPr>
          <w:b/>
          <w:bCs/>
        </w:rPr>
        <w:t>–</w:t>
      </w:r>
      <w:r w:rsidR="003906A3">
        <w:rPr>
          <w:b/>
          <w:bCs/>
        </w:rPr>
        <w:t>I</w:t>
      </w:r>
      <w:r>
        <w:rPr>
          <w:b/>
          <w:bCs/>
        </w:rPr>
        <w:t>II)</w:t>
      </w:r>
    </w:p>
    <w:p w:rsidR="00353235" w:rsidRPr="000065F6" w:rsidRDefault="00353235" w:rsidP="00353235">
      <w:pPr>
        <w:ind w:left="1620" w:hanging="1620"/>
        <w:rPr>
          <w:b/>
          <w:bCs/>
          <w:color w:val="000000"/>
        </w:rPr>
      </w:pPr>
      <w:r w:rsidRPr="000065F6">
        <w:rPr>
          <w:b/>
          <w:bCs/>
          <w:color w:val="000000"/>
        </w:rPr>
        <w:t xml:space="preserve">Credits : </w:t>
      </w:r>
      <w:r>
        <w:rPr>
          <w:b/>
          <w:bCs/>
          <w:color w:val="000000"/>
        </w:rPr>
        <w:t>3</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0065F6">
        <w:rPr>
          <w:b/>
          <w:bCs/>
          <w:color w:val="000000"/>
        </w:rPr>
        <w:tab/>
      </w:r>
      <w:r w:rsidRPr="000065F6">
        <w:rPr>
          <w:b/>
          <w:bCs/>
          <w:color w:val="000000"/>
        </w:rPr>
        <w:tab/>
        <w:t>External Marks : 70</w:t>
      </w:r>
    </w:p>
    <w:p w:rsidR="00353235" w:rsidRPr="000065F6" w:rsidRDefault="00353235" w:rsidP="00353235">
      <w:pPr>
        <w:ind w:left="1620" w:hanging="1620"/>
        <w:rPr>
          <w:b/>
          <w:bCs/>
          <w:color w:val="000000"/>
        </w:rPr>
      </w:pPr>
      <w:r w:rsidRPr="000065F6">
        <w:rPr>
          <w:b/>
          <w:bCs/>
          <w:color w:val="000000"/>
        </w:rPr>
        <w:t>Subject Code: 13CS</w:t>
      </w:r>
      <w:r>
        <w:rPr>
          <w:b/>
          <w:bCs/>
          <w:color w:val="000000"/>
        </w:rPr>
        <w:t>4029</w:t>
      </w:r>
      <w:r>
        <w:rPr>
          <w:b/>
          <w:bCs/>
          <w:color w:val="000000"/>
        </w:rPr>
        <w:tab/>
      </w:r>
      <w:r>
        <w:rPr>
          <w:b/>
          <w:bCs/>
          <w:color w:val="000000"/>
        </w:rPr>
        <w:tab/>
      </w:r>
      <w:r>
        <w:rPr>
          <w:b/>
          <w:bCs/>
          <w:color w:val="000000"/>
        </w:rPr>
        <w:tab/>
      </w:r>
      <w:r w:rsidRPr="000065F6">
        <w:rPr>
          <w:b/>
          <w:bCs/>
          <w:color w:val="000000"/>
        </w:rPr>
        <w:tab/>
      </w:r>
      <w:r w:rsidRPr="000065F6">
        <w:rPr>
          <w:b/>
          <w:bCs/>
          <w:color w:val="000000"/>
        </w:rPr>
        <w:tab/>
      </w:r>
      <w:r w:rsidRPr="000065F6">
        <w:rPr>
          <w:b/>
          <w:bCs/>
          <w:color w:val="000000"/>
        </w:rPr>
        <w:tab/>
        <w:t>Internal Marks : 30</w:t>
      </w:r>
    </w:p>
    <w:p w:rsidR="00353235" w:rsidRPr="000065F6" w:rsidRDefault="00353235" w:rsidP="00353235">
      <w:pPr>
        <w:ind w:left="1620" w:hanging="1620"/>
        <w:rPr>
          <w:b/>
          <w:bCs/>
          <w:color w:val="000000"/>
        </w:rPr>
      </w:pPr>
      <w:r>
        <w:rPr>
          <w:b/>
          <w:bCs/>
          <w:color w:val="000000"/>
        </w:rPr>
        <w:t>IV</w:t>
      </w:r>
      <w:r w:rsidRPr="000065F6">
        <w:rPr>
          <w:b/>
          <w:bCs/>
          <w:color w:val="000000"/>
        </w:rPr>
        <w:t xml:space="preserve"> Year </w:t>
      </w:r>
      <w:r w:rsidR="007A7057">
        <w:rPr>
          <w:b/>
          <w:bCs/>
          <w:color w:val="000000"/>
        </w:rPr>
        <w:t>I</w:t>
      </w:r>
      <w:r w:rsidRPr="000065F6">
        <w:rPr>
          <w:b/>
          <w:bCs/>
          <w:color w:val="000000"/>
        </w:rPr>
        <w:t>I Semester</w:t>
      </w:r>
    </w:p>
    <w:p w:rsidR="00353235" w:rsidRDefault="00353235" w:rsidP="00353235">
      <w:pPr>
        <w:rPr>
          <w:b/>
          <w:bCs/>
        </w:rPr>
      </w:pPr>
    </w:p>
    <w:p w:rsidR="00353235" w:rsidRDefault="00353235" w:rsidP="00353235">
      <w:pPr>
        <w:rPr>
          <w:b/>
          <w:bCs/>
        </w:rPr>
      </w:pPr>
    </w:p>
    <w:p w:rsidR="00353235" w:rsidRPr="002A5E7B" w:rsidRDefault="00353235" w:rsidP="00353235">
      <w:pPr>
        <w:rPr>
          <w:b/>
          <w:bCs/>
        </w:rPr>
      </w:pPr>
      <w:r w:rsidRPr="002A5E7B">
        <w:rPr>
          <w:b/>
          <w:bCs/>
        </w:rPr>
        <w:t xml:space="preserve">COURSE </w:t>
      </w:r>
      <w:r>
        <w:rPr>
          <w:b/>
          <w:bCs/>
        </w:rPr>
        <w:t>O</w:t>
      </w:r>
      <w:r w:rsidRPr="002A5E7B">
        <w:rPr>
          <w:b/>
          <w:bCs/>
        </w:rPr>
        <w:t xml:space="preserve">BJECTIVES: </w:t>
      </w:r>
    </w:p>
    <w:p w:rsidR="00353235" w:rsidRPr="00FA236E" w:rsidRDefault="00353235" w:rsidP="00353235">
      <w:r w:rsidRPr="00FA236E">
        <w:t>The course content enables students to:</w:t>
      </w:r>
    </w:p>
    <w:p w:rsidR="00353235" w:rsidRPr="00FA236E" w:rsidRDefault="00353235" w:rsidP="00025E17">
      <w:pPr>
        <w:pStyle w:val="ListParagraph"/>
        <w:numPr>
          <w:ilvl w:val="0"/>
          <w:numId w:val="124"/>
        </w:numPr>
        <w:spacing w:after="0" w:line="240" w:lineRule="auto"/>
        <w:rPr>
          <w:rFonts w:ascii="Times New Roman" w:hAnsi="Times New Roman"/>
          <w:sz w:val="24"/>
          <w:szCs w:val="24"/>
        </w:rPr>
      </w:pPr>
      <w:r w:rsidRPr="00FA236E">
        <w:rPr>
          <w:rFonts w:ascii="Times New Roman" w:hAnsi="Times New Roman"/>
          <w:sz w:val="24"/>
          <w:szCs w:val="24"/>
        </w:rPr>
        <w:t xml:space="preserve">Understand the theoretical basis behind bioinformatics. </w:t>
      </w:r>
    </w:p>
    <w:p w:rsidR="00353235" w:rsidRPr="00FA236E" w:rsidRDefault="00353235" w:rsidP="00025E17">
      <w:pPr>
        <w:pStyle w:val="ListParagraph"/>
        <w:numPr>
          <w:ilvl w:val="0"/>
          <w:numId w:val="124"/>
        </w:numPr>
        <w:spacing w:after="0" w:line="240" w:lineRule="auto"/>
        <w:jc w:val="both"/>
        <w:rPr>
          <w:rFonts w:ascii="Times New Roman" w:hAnsi="Times New Roman"/>
          <w:sz w:val="24"/>
          <w:szCs w:val="24"/>
        </w:rPr>
      </w:pPr>
      <w:r w:rsidRPr="00FA236E">
        <w:rPr>
          <w:rFonts w:ascii="Times New Roman" w:hAnsi="Times New Roman"/>
          <w:sz w:val="24"/>
          <w:szCs w:val="24"/>
        </w:rPr>
        <w:t xml:space="preserve">Search databases accessible on the WWW for literatue relating to molecular biology and  </w:t>
      </w:r>
      <w:r>
        <w:rPr>
          <w:rFonts w:ascii="Times New Roman" w:hAnsi="Times New Roman"/>
          <w:sz w:val="24"/>
          <w:szCs w:val="24"/>
        </w:rPr>
        <w:t>B</w:t>
      </w:r>
      <w:r w:rsidRPr="00FA236E">
        <w:rPr>
          <w:rFonts w:ascii="Times New Roman" w:hAnsi="Times New Roman"/>
          <w:sz w:val="24"/>
          <w:szCs w:val="24"/>
        </w:rPr>
        <w:t xml:space="preserve">iotechnology. </w:t>
      </w:r>
    </w:p>
    <w:p w:rsidR="00353235" w:rsidRPr="00FA236E" w:rsidRDefault="00353235" w:rsidP="00025E17">
      <w:pPr>
        <w:pStyle w:val="ListParagraph"/>
        <w:numPr>
          <w:ilvl w:val="0"/>
          <w:numId w:val="124"/>
        </w:numPr>
        <w:spacing w:after="0" w:line="240" w:lineRule="auto"/>
        <w:rPr>
          <w:rFonts w:ascii="Times New Roman" w:hAnsi="Times New Roman"/>
          <w:sz w:val="24"/>
          <w:szCs w:val="24"/>
        </w:rPr>
      </w:pPr>
      <w:r w:rsidRPr="00FA236E">
        <w:rPr>
          <w:rFonts w:ascii="Times New Roman" w:hAnsi="Times New Roman"/>
          <w:sz w:val="24"/>
          <w:szCs w:val="24"/>
        </w:rPr>
        <w:t xml:space="preserve">Find homologues, analyze sequences, construct and interpret evolutionary trees. </w:t>
      </w:r>
    </w:p>
    <w:p w:rsidR="00353235" w:rsidRPr="00FA236E" w:rsidRDefault="00353235" w:rsidP="00025E17">
      <w:pPr>
        <w:pStyle w:val="ListParagraph"/>
        <w:numPr>
          <w:ilvl w:val="0"/>
          <w:numId w:val="124"/>
        </w:numPr>
        <w:spacing w:after="0" w:line="240" w:lineRule="auto"/>
        <w:rPr>
          <w:rFonts w:ascii="Times New Roman" w:hAnsi="Times New Roman"/>
          <w:sz w:val="24"/>
          <w:szCs w:val="24"/>
        </w:rPr>
      </w:pPr>
      <w:r w:rsidRPr="00FA236E">
        <w:rPr>
          <w:rFonts w:ascii="Times New Roman" w:hAnsi="Times New Roman"/>
          <w:sz w:val="24"/>
          <w:szCs w:val="24"/>
        </w:rPr>
        <w:t>Understand homology modelling</w:t>
      </w:r>
    </w:p>
    <w:p w:rsidR="00353235" w:rsidRPr="00FA236E" w:rsidRDefault="00353235" w:rsidP="00025E17">
      <w:pPr>
        <w:pStyle w:val="ListParagraph"/>
        <w:numPr>
          <w:ilvl w:val="0"/>
          <w:numId w:val="124"/>
        </w:numPr>
        <w:spacing w:after="0" w:line="240" w:lineRule="auto"/>
        <w:rPr>
          <w:rFonts w:ascii="Times New Roman" w:hAnsi="Times New Roman"/>
          <w:sz w:val="24"/>
          <w:szCs w:val="24"/>
        </w:rPr>
      </w:pPr>
      <w:r w:rsidRPr="00FA236E">
        <w:rPr>
          <w:rFonts w:ascii="Times New Roman" w:hAnsi="Times New Roman"/>
          <w:sz w:val="24"/>
          <w:szCs w:val="24"/>
        </w:rPr>
        <w:t>Retrieve protein structures from databases.</w:t>
      </w:r>
    </w:p>
    <w:p w:rsidR="00353235" w:rsidRPr="00FA236E" w:rsidRDefault="00353235" w:rsidP="00353235">
      <w:pPr>
        <w:pStyle w:val="ListParagraph"/>
        <w:rPr>
          <w:rFonts w:ascii="Times New Roman" w:hAnsi="Times New Roman"/>
          <w:sz w:val="24"/>
          <w:szCs w:val="24"/>
        </w:rPr>
      </w:pPr>
    </w:p>
    <w:p w:rsidR="00353235" w:rsidRPr="003666C8" w:rsidRDefault="00353235" w:rsidP="00353235">
      <w:pPr>
        <w:rPr>
          <w:b/>
          <w:bCs/>
        </w:rPr>
      </w:pPr>
      <w:r>
        <w:rPr>
          <w:b/>
          <w:bCs/>
        </w:rPr>
        <w:t>COURSE O</w:t>
      </w:r>
      <w:r w:rsidRPr="003666C8">
        <w:rPr>
          <w:b/>
          <w:bCs/>
        </w:rPr>
        <w:t xml:space="preserve">UTCOMES: </w:t>
      </w:r>
    </w:p>
    <w:p w:rsidR="00353235" w:rsidRPr="00FA236E" w:rsidRDefault="00353235" w:rsidP="00353235">
      <w:r w:rsidRPr="00FA236E">
        <w:t xml:space="preserve">At the end of the course students are able to: </w:t>
      </w:r>
    </w:p>
    <w:p w:rsidR="00353235" w:rsidRPr="00FA236E" w:rsidRDefault="00353235" w:rsidP="00025E17">
      <w:pPr>
        <w:pStyle w:val="ListParagraph"/>
        <w:numPr>
          <w:ilvl w:val="0"/>
          <w:numId w:val="125"/>
        </w:numPr>
        <w:spacing w:after="0" w:line="240" w:lineRule="auto"/>
        <w:jc w:val="both"/>
        <w:rPr>
          <w:rFonts w:ascii="Times New Roman" w:hAnsi="Times New Roman"/>
          <w:sz w:val="24"/>
          <w:szCs w:val="24"/>
        </w:rPr>
      </w:pPr>
      <w:r w:rsidRPr="00FA236E">
        <w:rPr>
          <w:rFonts w:ascii="Times New Roman" w:hAnsi="Times New Roman"/>
          <w:sz w:val="24"/>
          <w:szCs w:val="24"/>
        </w:rPr>
        <w:t xml:space="preserve">Extract information from different types of bioinformatics data (gene, protein, disease, etc.), including their biological characteristics and relationships </w:t>
      </w:r>
    </w:p>
    <w:p w:rsidR="00353235" w:rsidRPr="00FA236E" w:rsidRDefault="00353235" w:rsidP="00025E17">
      <w:pPr>
        <w:pStyle w:val="ListParagraph"/>
        <w:numPr>
          <w:ilvl w:val="0"/>
          <w:numId w:val="125"/>
        </w:numPr>
        <w:spacing w:after="0" w:line="240" w:lineRule="auto"/>
        <w:rPr>
          <w:rFonts w:ascii="Times New Roman" w:hAnsi="Times New Roman"/>
          <w:sz w:val="24"/>
          <w:szCs w:val="24"/>
        </w:rPr>
      </w:pPr>
      <w:r w:rsidRPr="00FA236E">
        <w:rPr>
          <w:rFonts w:ascii="Times New Roman" w:hAnsi="Times New Roman"/>
          <w:sz w:val="24"/>
          <w:szCs w:val="24"/>
        </w:rPr>
        <w:t xml:space="preserve">Analyze processed data with the support of analytical and visualization tools </w:t>
      </w:r>
    </w:p>
    <w:p w:rsidR="00353235" w:rsidRPr="00FA236E" w:rsidRDefault="00353235" w:rsidP="00025E17">
      <w:pPr>
        <w:pStyle w:val="ListParagraph"/>
        <w:numPr>
          <w:ilvl w:val="0"/>
          <w:numId w:val="125"/>
        </w:numPr>
        <w:spacing w:after="0" w:line="240" w:lineRule="auto"/>
        <w:jc w:val="both"/>
        <w:rPr>
          <w:rFonts w:ascii="Times New Roman" w:hAnsi="Times New Roman"/>
          <w:sz w:val="24"/>
          <w:szCs w:val="24"/>
        </w:rPr>
      </w:pPr>
      <w:r w:rsidRPr="00FA236E">
        <w:rPr>
          <w:rFonts w:ascii="Times New Roman" w:hAnsi="Times New Roman"/>
          <w:sz w:val="24"/>
          <w:szCs w:val="24"/>
        </w:rPr>
        <w:t xml:space="preserve">Carry out bioinformatics research under advisement, including systems biology, structural bioinformatics and proteomics </w:t>
      </w:r>
    </w:p>
    <w:p w:rsidR="00353235" w:rsidRPr="00FB2C76" w:rsidRDefault="00353235" w:rsidP="00025E17">
      <w:pPr>
        <w:pStyle w:val="ListParagraph"/>
        <w:numPr>
          <w:ilvl w:val="0"/>
          <w:numId w:val="125"/>
        </w:numPr>
        <w:spacing w:after="0" w:line="240" w:lineRule="auto"/>
        <w:jc w:val="both"/>
        <w:rPr>
          <w:rFonts w:ascii="Times New Roman" w:hAnsi="Times New Roman"/>
          <w:sz w:val="24"/>
          <w:szCs w:val="24"/>
        </w:rPr>
      </w:pPr>
      <w:r w:rsidRPr="00FB2C76">
        <w:rPr>
          <w:rFonts w:ascii="Times New Roman" w:hAnsi="Times New Roman"/>
          <w:sz w:val="24"/>
          <w:szCs w:val="24"/>
        </w:rPr>
        <w:t>Manipulate DNA and protein sequences using stand-alone PC programs and programs available on the WWW.</w:t>
      </w:r>
    </w:p>
    <w:p w:rsidR="00353235" w:rsidRPr="00FA236E" w:rsidRDefault="00353235" w:rsidP="00353235">
      <w:pPr>
        <w:pStyle w:val="ListParagraph"/>
        <w:spacing w:after="0" w:line="240" w:lineRule="auto"/>
        <w:rPr>
          <w:rFonts w:ascii="Times New Roman" w:hAnsi="Times New Roman"/>
          <w:sz w:val="24"/>
          <w:szCs w:val="24"/>
        </w:rPr>
      </w:pPr>
    </w:p>
    <w:p w:rsidR="00353235" w:rsidRPr="001F0615" w:rsidRDefault="00353235" w:rsidP="00353235">
      <w:pPr>
        <w:rPr>
          <w:b/>
          <w:bCs/>
        </w:rPr>
      </w:pPr>
      <w:r w:rsidRPr="001F0615">
        <w:rPr>
          <w:b/>
          <w:bCs/>
        </w:rPr>
        <w:t xml:space="preserve">UNIT –I </w:t>
      </w:r>
    </w:p>
    <w:p w:rsidR="00353235" w:rsidRDefault="00353235" w:rsidP="00353235">
      <w:pPr>
        <w:jc w:val="both"/>
      </w:pPr>
      <w:r w:rsidRPr="001F0615">
        <w:rPr>
          <w:b/>
          <w:bCs/>
        </w:rPr>
        <w:t xml:space="preserve">Introduction: </w:t>
      </w:r>
      <w:r w:rsidRPr="00FA236E">
        <w:t xml:space="preserve">Definitions, Sequencing, Biological sequence/structure, Genome Projects, Pattern recognition an prediction, Folding problem, Sequence Analysis, Homology and Analogy. </w:t>
      </w:r>
    </w:p>
    <w:p w:rsidR="00353235" w:rsidRPr="00FA236E" w:rsidRDefault="00353235" w:rsidP="00353235">
      <w:pPr>
        <w:jc w:val="both"/>
      </w:pPr>
      <w:r w:rsidRPr="001F0615">
        <w:rPr>
          <w:b/>
          <w:bCs/>
        </w:rPr>
        <w:t xml:space="preserve">Protein Information Resources: </w:t>
      </w:r>
      <w:r w:rsidRPr="00FA236E">
        <w:t xml:space="preserve">Biological databases, Primary sequence databases, Protein Sequence databases, Secondary databases, Protein pattern databases, and Structure classification databases. </w:t>
      </w:r>
    </w:p>
    <w:p w:rsidR="00353235" w:rsidRDefault="00353235" w:rsidP="00353235"/>
    <w:p w:rsidR="00353235" w:rsidRPr="009E7C39" w:rsidRDefault="00353235" w:rsidP="00353235">
      <w:pPr>
        <w:rPr>
          <w:b/>
          <w:bCs/>
        </w:rPr>
      </w:pPr>
      <w:r w:rsidRPr="009E7C39">
        <w:rPr>
          <w:b/>
          <w:bCs/>
        </w:rPr>
        <w:t xml:space="preserve">Unit-II </w:t>
      </w:r>
    </w:p>
    <w:p w:rsidR="00353235" w:rsidRPr="00FA236E" w:rsidRDefault="00353235" w:rsidP="00353235">
      <w:r w:rsidRPr="009E7C39">
        <w:rPr>
          <w:b/>
          <w:bCs/>
        </w:rPr>
        <w:t xml:space="preserve">Genome Information Resources: </w:t>
      </w:r>
      <w:r w:rsidRPr="00FA236E">
        <w:t>DNA sequence databases, specialized genomic resources</w:t>
      </w:r>
      <w:r>
        <w:t>.</w:t>
      </w:r>
    </w:p>
    <w:p w:rsidR="00353235" w:rsidRPr="00FA236E" w:rsidRDefault="00353235" w:rsidP="00353235">
      <w:pPr>
        <w:jc w:val="both"/>
      </w:pPr>
      <w:r>
        <w:rPr>
          <w:b/>
          <w:bCs/>
        </w:rPr>
        <w:t>DNA Sequence A</w:t>
      </w:r>
      <w:r w:rsidRPr="009E7C39">
        <w:rPr>
          <w:b/>
          <w:bCs/>
        </w:rPr>
        <w:t xml:space="preserve">nalysis: </w:t>
      </w:r>
      <w:r w:rsidRPr="00FA236E">
        <w:t xml:space="preserve">Importance of DNA analysis, Gene structure and DNA sequences, Features of DNA sequence analysis, EST (Expressed Sequence Tag)searches, Gene hunting, Profile of a cell, EST analysis, Effects of EST data on DNA databases </w:t>
      </w:r>
    </w:p>
    <w:p w:rsidR="00353235" w:rsidRPr="00FA236E" w:rsidRDefault="00353235" w:rsidP="00353235"/>
    <w:p w:rsidR="00353235" w:rsidRPr="009E7C39" w:rsidRDefault="00353235" w:rsidP="00353235">
      <w:pPr>
        <w:rPr>
          <w:b/>
          <w:bCs/>
        </w:rPr>
      </w:pPr>
      <w:r w:rsidRPr="009E7C39">
        <w:rPr>
          <w:b/>
          <w:bCs/>
        </w:rPr>
        <w:t xml:space="preserve">Unit-III </w:t>
      </w:r>
    </w:p>
    <w:p w:rsidR="00353235" w:rsidRPr="00FA236E" w:rsidRDefault="00353235" w:rsidP="00353235">
      <w:pPr>
        <w:jc w:val="both"/>
      </w:pPr>
      <w:r w:rsidRPr="009E7C39">
        <w:rPr>
          <w:b/>
          <w:bCs/>
        </w:rPr>
        <w:t xml:space="preserve">Pair Wise Alignment Techniques: </w:t>
      </w:r>
      <w:r w:rsidRPr="00FA236E">
        <w:t xml:space="preserve">Database searching, Alphabets and complexity, Algorithm and programs, Comparing two sequences, sub-sequences, Identity and similarity, The Dotplot, Local and global similarity, different alignment techniques, Dynamic Programming, Pair wise database searching. </w:t>
      </w:r>
    </w:p>
    <w:p w:rsidR="00353235" w:rsidRPr="00FA236E" w:rsidRDefault="00353235" w:rsidP="00353235">
      <w:pPr>
        <w:jc w:val="both"/>
      </w:pPr>
      <w:r w:rsidRPr="009E7C39">
        <w:rPr>
          <w:b/>
          <w:bCs/>
        </w:rPr>
        <w:lastRenderedPageBreak/>
        <w:t xml:space="preserve">Multiple Sequence Alignment : </w:t>
      </w:r>
      <w:r w:rsidRPr="00FA236E">
        <w:t xml:space="preserve">Definition and Goal, The consensus, computational complexity, Manual methods, Simultaneous methods, Progressive methods, Databases of Multiple alignments and searching </w:t>
      </w:r>
    </w:p>
    <w:p w:rsidR="00353235" w:rsidRDefault="00353235" w:rsidP="00353235"/>
    <w:p w:rsidR="00353235" w:rsidRPr="00AD6281" w:rsidRDefault="00353235" w:rsidP="00353235">
      <w:pPr>
        <w:rPr>
          <w:b/>
          <w:bCs/>
        </w:rPr>
      </w:pPr>
      <w:r w:rsidRPr="00AD6281">
        <w:rPr>
          <w:b/>
          <w:bCs/>
        </w:rPr>
        <w:t xml:space="preserve">Unit-IV </w:t>
      </w:r>
    </w:p>
    <w:p w:rsidR="00353235" w:rsidRPr="00AD6281" w:rsidRDefault="00353235" w:rsidP="00353235">
      <w:pPr>
        <w:rPr>
          <w:b/>
          <w:bCs/>
        </w:rPr>
      </w:pPr>
      <w:r>
        <w:rPr>
          <w:b/>
          <w:bCs/>
        </w:rPr>
        <w:t>Secondary D</w:t>
      </w:r>
      <w:r w:rsidRPr="00AD6281">
        <w:rPr>
          <w:b/>
          <w:bCs/>
        </w:rPr>
        <w:t xml:space="preserve">atabase </w:t>
      </w:r>
      <w:r>
        <w:rPr>
          <w:b/>
          <w:bCs/>
        </w:rPr>
        <w:t>S</w:t>
      </w:r>
      <w:r w:rsidRPr="00AD6281">
        <w:rPr>
          <w:b/>
          <w:bCs/>
        </w:rPr>
        <w:t xml:space="preserve">earching: </w:t>
      </w:r>
    </w:p>
    <w:p w:rsidR="00353235" w:rsidRPr="00FA236E" w:rsidRDefault="00353235" w:rsidP="00353235">
      <w:pPr>
        <w:jc w:val="both"/>
      </w:pPr>
      <w:r w:rsidRPr="00FA236E">
        <w:t xml:space="preserve">Importance and need of secondary database searches, secondary database structure and building a sequence search protocol </w:t>
      </w:r>
    </w:p>
    <w:p w:rsidR="00353235" w:rsidRDefault="00353235" w:rsidP="00353235">
      <w:pPr>
        <w:rPr>
          <w:b/>
          <w:bCs/>
        </w:rPr>
      </w:pPr>
    </w:p>
    <w:p w:rsidR="00353235" w:rsidRPr="00DC723B" w:rsidRDefault="00353235" w:rsidP="00353235">
      <w:pPr>
        <w:rPr>
          <w:b/>
          <w:bCs/>
        </w:rPr>
      </w:pPr>
      <w:r w:rsidRPr="00DC723B">
        <w:rPr>
          <w:b/>
          <w:bCs/>
        </w:rPr>
        <w:t>Unit-V</w:t>
      </w:r>
    </w:p>
    <w:p w:rsidR="00353235" w:rsidRPr="00FA236E" w:rsidRDefault="00353235" w:rsidP="00353235">
      <w:pPr>
        <w:jc w:val="both"/>
      </w:pPr>
      <w:r w:rsidRPr="00DC723B">
        <w:rPr>
          <w:b/>
          <w:bCs/>
        </w:rPr>
        <w:t xml:space="preserve">Analysis packages: </w:t>
      </w:r>
      <w:r w:rsidRPr="00FA236E">
        <w:t>Analysis package structure, commercial databases, commercial software, comprehensive packages, packages specializing in DNA analysis, Intranet Packages.</w:t>
      </w:r>
    </w:p>
    <w:p w:rsidR="00353235" w:rsidRPr="00FA236E" w:rsidRDefault="00353235" w:rsidP="00353235"/>
    <w:p w:rsidR="00353235" w:rsidRPr="00DC723B" w:rsidRDefault="00353235" w:rsidP="00353235">
      <w:pPr>
        <w:rPr>
          <w:b/>
          <w:bCs/>
        </w:rPr>
      </w:pPr>
      <w:r w:rsidRPr="00DC723B">
        <w:rPr>
          <w:b/>
          <w:bCs/>
        </w:rPr>
        <w:t xml:space="preserve">TEXT BOOKS: </w:t>
      </w:r>
    </w:p>
    <w:p w:rsidR="00353235" w:rsidRPr="00A8176F" w:rsidRDefault="00353235" w:rsidP="00025E17">
      <w:pPr>
        <w:pStyle w:val="ListParagraph"/>
        <w:numPr>
          <w:ilvl w:val="0"/>
          <w:numId w:val="147"/>
        </w:numPr>
        <w:spacing w:after="0" w:line="240" w:lineRule="auto"/>
        <w:rPr>
          <w:rFonts w:ascii="Times New Roman" w:hAnsi="Times New Roman"/>
          <w:sz w:val="24"/>
          <w:szCs w:val="24"/>
        </w:rPr>
      </w:pPr>
      <w:r w:rsidRPr="00A8176F">
        <w:rPr>
          <w:rFonts w:ascii="Times New Roman" w:hAnsi="Times New Roman"/>
          <w:sz w:val="24"/>
          <w:szCs w:val="24"/>
        </w:rPr>
        <w:t xml:space="preserve">Introduction to Bioinformatics, by T K Attwood &amp;D J Parry-Smith Addison Wesley Longman </w:t>
      </w:r>
    </w:p>
    <w:p w:rsidR="00353235" w:rsidRPr="00A8176F" w:rsidRDefault="00353235" w:rsidP="00025E17">
      <w:pPr>
        <w:pStyle w:val="ListParagraph"/>
        <w:numPr>
          <w:ilvl w:val="0"/>
          <w:numId w:val="147"/>
        </w:numPr>
        <w:spacing w:after="0" w:line="240" w:lineRule="auto"/>
        <w:jc w:val="both"/>
        <w:rPr>
          <w:rFonts w:ascii="Times New Roman" w:hAnsi="Times New Roman"/>
          <w:sz w:val="24"/>
          <w:szCs w:val="24"/>
        </w:rPr>
      </w:pPr>
      <w:r w:rsidRPr="00A8176F">
        <w:rPr>
          <w:rFonts w:ascii="Times New Roman" w:hAnsi="Times New Roman"/>
          <w:sz w:val="24"/>
          <w:szCs w:val="24"/>
        </w:rPr>
        <w:t xml:space="preserve">Bioinformatics- A Beginner’s Guide by Jean-Michel Claveriw, CerdricNotredame, WILEY           dreamlech India Pvt. Ltd </w:t>
      </w:r>
    </w:p>
    <w:p w:rsidR="00353235" w:rsidRPr="00FA236E" w:rsidRDefault="00353235" w:rsidP="00353235"/>
    <w:p w:rsidR="00353235" w:rsidRPr="00B92641" w:rsidRDefault="00353235" w:rsidP="00353235">
      <w:pPr>
        <w:rPr>
          <w:b/>
          <w:bCs/>
        </w:rPr>
      </w:pPr>
      <w:r>
        <w:rPr>
          <w:b/>
          <w:bCs/>
        </w:rPr>
        <w:t>REFERENCE BOOK</w:t>
      </w:r>
      <w:r w:rsidRPr="00B92641">
        <w:rPr>
          <w:b/>
          <w:bCs/>
        </w:rPr>
        <w:t xml:space="preserve">: </w:t>
      </w:r>
    </w:p>
    <w:p w:rsidR="00353235" w:rsidRPr="004C5BFD" w:rsidRDefault="00353235" w:rsidP="00025E17">
      <w:pPr>
        <w:pStyle w:val="ListParagraph"/>
        <w:numPr>
          <w:ilvl w:val="0"/>
          <w:numId w:val="148"/>
        </w:numPr>
        <w:spacing w:after="0" w:line="240" w:lineRule="auto"/>
        <w:rPr>
          <w:rFonts w:ascii="Times New Roman" w:hAnsi="Times New Roman"/>
          <w:sz w:val="24"/>
          <w:szCs w:val="24"/>
        </w:rPr>
      </w:pPr>
      <w:r w:rsidRPr="004C5BFD">
        <w:rPr>
          <w:rFonts w:ascii="Times New Roman" w:hAnsi="Times New Roman"/>
          <w:sz w:val="24"/>
          <w:szCs w:val="24"/>
        </w:rPr>
        <w:t xml:space="preserve">Introduction to Bioinformatics by M.Lesk OXFORD publishers (Indian Edition). </w:t>
      </w:r>
    </w:p>
    <w:p w:rsidR="00353235" w:rsidRPr="00FA236E" w:rsidRDefault="00353235" w:rsidP="00353235"/>
    <w:p w:rsidR="00F041B9" w:rsidRDefault="00F041B9">
      <w:pPr>
        <w:rPr>
          <w:b/>
          <w:bCs/>
          <w:color w:val="1F497D" w:themeColor="text2"/>
        </w:rPr>
      </w:pPr>
    </w:p>
    <w:p w:rsidR="00353235" w:rsidRDefault="00353235">
      <w:pPr>
        <w:rPr>
          <w:b/>
          <w:bCs/>
          <w:color w:val="1F497D" w:themeColor="text2"/>
        </w:rPr>
      </w:pPr>
      <w:r>
        <w:rPr>
          <w:b/>
          <w:bCs/>
          <w:color w:val="1F497D" w:themeColor="text2"/>
        </w:rPr>
        <w:br w:type="page"/>
      </w:r>
    </w:p>
    <w:p w:rsidR="00B02354" w:rsidRPr="0007047B" w:rsidRDefault="00B02354" w:rsidP="00B02354">
      <w:pPr>
        <w:jc w:val="center"/>
        <w:rPr>
          <w:b/>
        </w:rPr>
      </w:pPr>
      <w:r w:rsidRPr="0007047B">
        <w:rPr>
          <w:b/>
        </w:rPr>
        <w:lastRenderedPageBreak/>
        <w:t>B.Tech (Information Technology)</w:t>
      </w:r>
    </w:p>
    <w:p w:rsidR="00B02354" w:rsidRPr="0007047B" w:rsidRDefault="00B02354" w:rsidP="00B02354">
      <w:pPr>
        <w:jc w:val="center"/>
        <w:rPr>
          <w:b/>
        </w:rPr>
      </w:pPr>
      <w:r w:rsidRPr="0007047B">
        <w:rPr>
          <w:b/>
        </w:rPr>
        <w:t>NETWORK MANAGEMENT SYSTEMS</w:t>
      </w:r>
    </w:p>
    <w:p w:rsidR="00B02354" w:rsidRPr="0007047B" w:rsidRDefault="00B02354" w:rsidP="00B02354">
      <w:pPr>
        <w:jc w:val="center"/>
        <w:rPr>
          <w:b/>
        </w:rPr>
      </w:pPr>
      <w:r w:rsidRPr="0007047B">
        <w:rPr>
          <w:b/>
        </w:rPr>
        <w:t>(Disc</w:t>
      </w:r>
      <w:r w:rsidR="007B741D">
        <w:rPr>
          <w:b/>
        </w:rPr>
        <w:t xml:space="preserve">ipline </w:t>
      </w:r>
      <w:r w:rsidR="00A14DCB">
        <w:rPr>
          <w:b/>
        </w:rPr>
        <w:t>Elective-I</w:t>
      </w:r>
      <w:r w:rsidR="004A122E">
        <w:rPr>
          <w:b/>
        </w:rPr>
        <w:t>II</w:t>
      </w:r>
      <w:r w:rsidRPr="0007047B">
        <w:rPr>
          <w:b/>
        </w:rPr>
        <w:t>)</w:t>
      </w:r>
    </w:p>
    <w:p w:rsidR="00B02354" w:rsidRPr="0007047B" w:rsidRDefault="00B02354" w:rsidP="00B02354">
      <w:pPr>
        <w:rPr>
          <w:b/>
        </w:rPr>
      </w:pPr>
      <w:r w:rsidRPr="0007047B">
        <w:rPr>
          <w:b/>
        </w:rPr>
        <w:t>Credits: 3</w:t>
      </w:r>
    </w:p>
    <w:p w:rsidR="00B02354" w:rsidRPr="0007047B" w:rsidRDefault="00B02354" w:rsidP="00B02354">
      <w:pPr>
        <w:rPr>
          <w:b/>
        </w:rPr>
      </w:pPr>
      <w:r w:rsidRPr="0007047B">
        <w:rPr>
          <w:b/>
        </w:rPr>
        <w:t>S</w:t>
      </w:r>
      <w:r w:rsidR="00683E88">
        <w:rPr>
          <w:b/>
        </w:rPr>
        <w:t>ubject Code: 13IT4006</w:t>
      </w:r>
      <w:r w:rsidR="009A28AD">
        <w:rPr>
          <w:b/>
        </w:rPr>
        <w:tab/>
      </w:r>
      <w:r w:rsidR="009A28AD">
        <w:rPr>
          <w:b/>
        </w:rPr>
        <w:tab/>
      </w:r>
      <w:r w:rsidR="009A28AD">
        <w:rPr>
          <w:b/>
        </w:rPr>
        <w:tab/>
      </w:r>
      <w:r w:rsidR="009A28AD">
        <w:rPr>
          <w:b/>
        </w:rPr>
        <w:tab/>
      </w:r>
      <w:r w:rsidR="009A28AD">
        <w:rPr>
          <w:b/>
        </w:rPr>
        <w:tab/>
      </w:r>
      <w:r w:rsidR="009A28AD">
        <w:rPr>
          <w:b/>
        </w:rPr>
        <w:tab/>
      </w:r>
      <w:r w:rsidRPr="0007047B">
        <w:rPr>
          <w:b/>
        </w:rPr>
        <w:t>External Marks: 70</w:t>
      </w:r>
    </w:p>
    <w:p w:rsidR="00B02354" w:rsidRPr="0007047B" w:rsidRDefault="00E84CDB" w:rsidP="00B02354">
      <w:pPr>
        <w:rPr>
          <w:b/>
        </w:rPr>
      </w:pPr>
      <w:r>
        <w:rPr>
          <w:b/>
        </w:rPr>
        <w:t>IV Year</w:t>
      </w:r>
      <w:r w:rsidR="00B02354" w:rsidRPr="0007047B">
        <w:rPr>
          <w:b/>
        </w:rPr>
        <w:t xml:space="preserve"> II Semester</w:t>
      </w:r>
      <w:r w:rsidR="00B02354" w:rsidRPr="0007047B">
        <w:rPr>
          <w:b/>
        </w:rPr>
        <w:tab/>
      </w:r>
      <w:r w:rsidR="00B02354" w:rsidRPr="0007047B">
        <w:rPr>
          <w:b/>
        </w:rPr>
        <w:tab/>
      </w:r>
      <w:r w:rsidR="00B02354" w:rsidRPr="0007047B">
        <w:rPr>
          <w:b/>
        </w:rPr>
        <w:tab/>
      </w:r>
      <w:r w:rsidR="00B02354" w:rsidRPr="0007047B">
        <w:rPr>
          <w:b/>
        </w:rPr>
        <w:tab/>
      </w:r>
      <w:r w:rsidR="00B02354" w:rsidRPr="0007047B">
        <w:rPr>
          <w:b/>
        </w:rPr>
        <w:tab/>
      </w:r>
      <w:r w:rsidR="00B02354" w:rsidRPr="0007047B">
        <w:rPr>
          <w:b/>
        </w:rPr>
        <w:tab/>
      </w:r>
      <w:r w:rsidR="00B02354" w:rsidRPr="0007047B">
        <w:rPr>
          <w:b/>
        </w:rPr>
        <w:tab/>
        <w:t>Internal Marks: 30</w:t>
      </w:r>
    </w:p>
    <w:p w:rsidR="009A28AD" w:rsidRDefault="009A28AD" w:rsidP="00B02354">
      <w:pPr>
        <w:rPr>
          <w:b/>
        </w:rPr>
      </w:pPr>
    </w:p>
    <w:p w:rsidR="00B02354" w:rsidRPr="0007047B" w:rsidRDefault="00B02354" w:rsidP="00B02354">
      <w:pPr>
        <w:rPr>
          <w:b/>
        </w:rPr>
      </w:pPr>
      <w:r w:rsidRPr="0007047B">
        <w:rPr>
          <w:b/>
        </w:rPr>
        <w:t>COURSE OBJECTIVES:</w:t>
      </w:r>
    </w:p>
    <w:p w:rsidR="00B02354" w:rsidRPr="0007047B" w:rsidRDefault="00B02354" w:rsidP="00B02354">
      <w:pPr>
        <w:autoSpaceDE w:val="0"/>
        <w:autoSpaceDN w:val="0"/>
        <w:adjustRightInd w:val="0"/>
        <w:ind w:left="360"/>
      </w:pPr>
      <w:r w:rsidRPr="0007047B">
        <w:t>The course is designed with the objectives to</w:t>
      </w:r>
    </w:p>
    <w:p w:rsidR="00B02354" w:rsidRPr="0007047B" w:rsidRDefault="00B02354" w:rsidP="00025E17">
      <w:pPr>
        <w:pStyle w:val="ListParagraph"/>
        <w:numPr>
          <w:ilvl w:val="0"/>
          <w:numId w:val="193"/>
        </w:numPr>
        <w:spacing w:after="0" w:line="240" w:lineRule="auto"/>
        <w:rPr>
          <w:rFonts w:ascii="Times New Roman" w:hAnsi="Times New Roman"/>
          <w:sz w:val="24"/>
          <w:szCs w:val="24"/>
        </w:rPr>
      </w:pPr>
      <w:r w:rsidRPr="0007047B">
        <w:rPr>
          <w:rFonts w:ascii="Times New Roman" w:hAnsi="Times New Roman"/>
          <w:sz w:val="24"/>
          <w:szCs w:val="24"/>
        </w:rPr>
        <w:t>Recall the network elements, intermediate elements network management.</w:t>
      </w:r>
    </w:p>
    <w:p w:rsidR="00B02354" w:rsidRPr="0007047B" w:rsidRDefault="00B02354" w:rsidP="00025E17">
      <w:pPr>
        <w:pStyle w:val="ListParagraph"/>
        <w:numPr>
          <w:ilvl w:val="0"/>
          <w:numId w:val="193"/>
        </w:numPr>
        <w:spacing w:after="0" w:line="240" w:lineRule="auto"/>
        <w:rPr>
          <w:rFonts w:ascii="Times New Roman" w:hAnsi="Times New Roman"/>
          <w:sz w:val="24"/>
          <w:szCs w:val="24"/>
        </w:rPr>
      </w:pPr>
      <w:r w:rsidRPr="0007047B">
        <w:rPr>
          <w:rFonts w:ascii="Times New Roman" w:hAnsi="Times New Roman"/>
          <w:sz w:val="24"/>
          <w:szCs w:val="24"/>
        </w:rPr>
        <w:t>Make observation on SNMP v1.</w:t>
      </w:r>
    </w:p>
    <w:p w:rsidR="00B02354" w:rsidRPr="0007047B" w:rsidRDefault="00B02354" w:rsidP="00025E17">
      <w:pPr>
        <w:pStyle w:val="ListParagraph"/>
        <w:numPr>
          <w:ilvl w:val="0"/>
          <w:numId w:val="193"/>
        </w:numPr>
        <w:spacing w:after="0" w:line="240" w:lineRule="auto"/>
        <w:rPr>
          <w:rFonts w:ascii="Times New Roman" w:hAnsi="Times New Roman"/>
          <w:sz w:val="24"/>
          <w:szCs w:val="24"/>
        </w:rPr>
      </w:pPr>
      <w:r w:rsidRPr="0007047B">
        <w:rPr>
          <w:rFonts w:ascii="Times New Roman" w:hAnsi="Times New Roman"/>
          <w:sz w:val="24"/>
          <w:szCs w:val="24"/>
        </w:rPr>
        <w:t>Identify the issues in internet traffic and telecommunication.</w:t>
      </w:r>
    </w:p>
    <w:p w:rsidR="00B02354" w:rsidRPr="0007047B" w:rsidRDefault="00B02354" w:rsidP="00025E17">
      <w:pPr>
        <w:pStyle w:val="ListParagraph"/>
        <w:numPr>
          <w:ilvl w:val="0"/>
          <w:numId w:val="193"/>
        </w:numPr>
        <w:spacing w:after="0" w:line="240" w:lineRule="auto"/>
        <w:rPr>
          <w:rFonts w:ascii="Times New Roman" w:hAnsi="Times New Roman"/>
          <w:sz w:val="24"/>
          <w:szCs w:val="24"/>
        </w:rPr>
      </w:pPr>
      <w:r w:rsidRPr="0007047B">
        <w:rPr>
          <w:rFonts w:ascii="Times New Roman" w:hAnsi="Times New Roman"/>
          <w:sz w:val="24"/>
          <w:szCs w:val="24"/>
        </w:rPr>
        <w:t>Evaluate the network management tools.</w:t>
      </w:r>
    </w:p>
    <w:p w:rsidR="00B02354" w:rsidRPr="0007047B" w:rsidRDefault="00B02354" w:rsidP="00025E17">
      <w:pPr>
        <w:pStyle w:val="ListParagraph"/>
        <w:numPr>
          <w:ilvl w:val="0"/>
          <w:numId w:val="193"/>
        </w:numPr>
        <w:spacing w:after="0" w:line="240" w:lineRule="auto"/>
        <w:rPr>
          <w:rFonts w:ascii="Times New Roman" w:hAnsi="Times New Roman"/>
          <w:sz w:val="24"/>
          <w:szCs w:val="24"/>
        </w:rPr>
      </w:pPr>
      <w:r w:rsidRPr="0007047B">
        <w:rPr>
          <w:rFonts w:ascii="Times New Roman" w:hAnsi="Times New Roman"/>
          <w:sz w:val="24"/>
          <w:szCs w:val="24"/>
        </w:rPr>
        <w:t>Analyze future NMS.</w:t>
      </w:r>
    </w:p>
    <w:p w:rsidR="00B02354" w:rsidRPr="0007047B" w:rsidRDefault="00B02354" w:rsidP="00B02354">
      <w:pPr>
        <w:rPr>
          <w:b/>
        </w:rPr>
      </w:pPr>
      <w:r w:rsidRPr="0007047B">
        <w:rPr>
          <w:b/>
        </w:rPr>
        <w:t>COURSE OUTCOMES:</w:t>
      </w:r>
    </w:p>
    <w:p w:rsidR="00B02354" w:rsidRPr="0007047B" w:rsidRDefault="00B02354" w:rsidP="00B02354">
      <w:pPr>
        <w:autoSpaceDE w:val="0"/>
        <w:autoSpaceDN w:val="0"/>
        <w:adjustRightInd w:val="0"/>
        <w:ind w:left="360"/>
        <w:rPr>
          <w:b/>
          <w:u w:val="single"/>
        </w:rPr>
      </w:pPr>
      <w:r w:rsidRPr="0007047B">
        <w:t>At the end of this course the student will be able to</w:t>
      </w:r>
      <w:r w:rsidRPr="0007047B">
        <w:rPr>
          <w:b/>
        </w:rPr>
        <w:t xml:space="preserve">    </w:t>
      </w:r>
    </w:p>
    <w:p w:rsidR="00B02354" w:rsidRPr="0007047B" w:rsidRDefault="00B02354" w:rsidP="00025E17">
      <w:pPr>
        <w:pStyle w:val="ListParagraph"/>
        <w:numPr>
          <w:ilvl w:val="0"/>
          <w:numId w:val="194"/>
        </w:numPr>
        <w:spacing w:after="0" w:line="240" w:lineRule="auto"/>
        <w:rPr>
          <w:rFonts w:ascii="Times New Roman" w:hAnsi="Times New Roman"/>
          <w:sz w:val="24"/>
          <w:szCs w:val="24"/>
        </w:rPr>
      </w:pPr>
      <w:r w:rsidRPr="0007047B">
        <w:rPr>
          <w:rFonts w:ascii="Times New Roman" w:hAnsi="Times New Roman"/>
          <w:sz w:val="24"/>
          <w:szCs w:val="24"/>
        </w:rPr>
        <w:t>Summarize the protocols and network elements.</w:t>
      </w:r>
    </w:p>
    <w:p w:rsidR="00B02354" w:rsidRPr="0007047B" w:rsidRDefault="00B02354" w:rsidP="00025E17">
      <w:pPr>
        <w:pStyle w:val="ListParagraph"/>
        <w:numPr>
          <w:ilvl w:val="0"/>
          <w:numId w:val="194"/>
        </w:numPr>
        <w:spacing w:after="0" w:line="240" w:lineRule="auto"/>
        <w:rPr>
          <w:rFonts w:ascii="Times New Roman" w:hAnsi="Times New Roman"/>
          <w:sz w:val="24"/>
          <w:szCs w:val="24"/>
        </w:rPr>
      </w:pPr>
      <w:r w:rsidRPr="0007047B">
        <w:rPr>
          <w:rFonts w:ascii="Times New Roman" w:hAnsi="Times New Roman"/>
          <w:sz w:val="24"/>
          <w:szCs w:val="24"/>
        </w:rPr>
        <w:t>Illustrate the protocol SNMPv1.</w:t>
      </w:r>
    </w:p>
    <w:p w:rsidR="00B02354" w:rsidRPr="0007047B" w:rsidRDefault="00B02354" w:rsidP="00025E17">
      <w:pPr>
        <w:pStyle w:val="ListParagraph"/>
        <w:numPr>
          <w:ilvl w:val="0"/>
          <w:numId w:val="194"/>
        </w:numPr>
        <w:spacing w:after="0" w:line="240" w:lineRule="auto"/>
        <w:rPr>
          <w:rFonts w:ascii="Times New Roman" w:hAnsi="Times New Roman"/>
          <w:sz w:val="24"/>
          <w:szCs w:val="24"/>
        </w:rPr>
      </w:pPr>
      <w:r w:rsidRPr="0007047B">
        <w:rPr>
          <w:rFonts w:ascii="Times New Roman" w:hAnsi="Times New Roman"/>
          <w:sz w:val="24"/>
          <w:szCs w:val="24"/>
        </w:rPr>
        <w:t>Estimate the needs of internet traffic.</w:t>
      </w:r>
    </w:p>
    <w:p w:rsidR="00B02354" w:rsidRPr="0007047B" w:rsidRDefault="00B02354" w:rsidP="00025E17">
      <w:pPr>
        <w:pStyle w:val="ListParagraph"/>
        <w:numPr>
          <w:ilvl w:val="0"/>
          <w:numId w:val="194"/>
        </w:numPr>
        <w:spacing w:after="0" w:line="240" w:lineRule="auto"/>
        <w:rPr>
          <w:rFonts w:ascii="Times New Roman" w:hAnsi="Times New Roman"/>
          <w:sz w:val="24"/>
          <w:szCs w:val="24"/>
        </w:rPr>
      </w:pPr>
      <w:r w:rsidRPr="0007047B">
        <w:rPr>
          <w:rFonts w:ascii="Times New Roman" w:hAnsi="Times New Roman"/>
          <w:sz w:val="24"/>
          <w:szCs w:val="24"/>
        </w:rPr>
        <w:t>Classify the network management tools and usage.</w:t>
      </w:r>
    </w:p>
    <w:p w:rsidR="00B02354" w:rsidRPr="0007047B" w:rsidRDefault="00B02354" w:rsidP="00025E17">
      <w:pPr>
        <w:pStyle w:val="ListParagraph"/>
        <w:numPr>
          <w:ilvl w:val="0"/>
          <w:numId w:val="194"/>
        </w:numPr>
        <w:spacing w:after="0" w:line="240" w:lineRule="auto"/>
        <w:rPr>
          <w:rFonts w:ascii="Times New Roman" w:hAnsi="Times New Roman"/>
          <w:sz w:val="24"/>
          <w:szCs w:val="24"/>
        </w:rPr>
      </w:pPr>
      <w:r w:rsidRPr="0007047B">
        <w:rPr>
          <w:rFonts w:ascii="Times New Roman" w:hAnsi="Times New Roman"/>
          <w:sz w:val="24"/>
          <w:szCs w:val="24"/>
        </w:rPr>
        <w:t>Plan the NMS for future needs.</w:t>
      </w:r>
    </w:p>
    <w:p w:rsidR="00A50DCE" w:rsidRDefault="00A50DCE" w:rsidP="00B02354">
      <w:pPr>
        <w:rPr>
          <w:b/>
        </w:rPr>
      </w:pPr>
    </w:p>
    <w:p w:rsidR="00B02354" w:rsidRPr="0007047B" w:rsidRDefault="00B02354" w:rsidP="00B02354">
      <w:pPr>
        <w:rPr>
          <w:b/>
        </w:rPr>
      </w:pPr>
      <w:r w:rsidRPr="0007047B">
        <w:rPr>
          <w:b/>
        </w:rPr>
        <w:t>UNIT-I</w:t>
      </w:r>
    </w:p>
    <w:p w:rsidR="00B02354" w:rsidRPr="0007047B" w:rsidRDefault="00B02354" w:rsidP="00B02354">
      <w:pPr>
        <w:jc w:val="both"/>
      </w:pPr>
      <w:r w:rsidRPr="0007047B">
        <w:rPr>
          <w:b/>
        </w:rPr>
        <w:t>Data communications and Network Management Overview :</w:t>
      </w:r>
      <w:r w:rsidRPr="0007047B">
        <w:t xml:space="preserve"> Analogy of Telephone Network Management, Communications protocols and Standards, Case Histories of Networking and Management, Challenges of Information Technology Managers, Network Management: Goals, Organization, and Functions, Network and System Management, Network Management System Platform, Current Status and future of Network Management.</w:t>
      </w:r>
    </w:p>
    <w:p w:rsidR="00A50DCE" w:rsidRDefault="00A50DCE" w:rsidP="00B02354">
      <w:pPr>
        <w:rPr>
          <w:b/>
        </w:rPr>
      </w:pPr>
    </w:p>
    <w:p w:rsidR="00B02354" w:rsidRPr="0007047B" w:rsidRDefault="00B02354" w:rsidP="00B02354">
      <w:pPr>
        <w:rPr>
          <w:b/>
        </w:rPr>
      </w:pPr>
      <w:r w:rsidRPr="0007047B">
        <w:rPr>
          <w:b/>
        </w:rPr>
        <w:t>UNIT-II</w:t>
      </w:r>
    </w:p>
    <w:p w:rsidR="00B02354" w:rsidRPr="0007047B" w:rsidRDefault="00B02354" w:rsidP="00B02354">
      <w:pPr>
        <w:jc w:val="both"/>
      </w:pPr>
      <w:r w:rsidRPr="0007047B">
        <w:rPr>
          <w:b/>
        </w:rPr>
        <w:t>SNMPV1 Network Management :</w:t>
      </w:r>
      <w:r w:rsidRPr="0007047B">
        <w:t xml:space="preserve"> Organization and Information and Information Models. Managed network: Case Histories and Examples, The History of SNMP Management, The SNMP Model, The Organization Model, System Overview, The Information Model.</w:t>
      </w:r>
    </w:p>
    <w:p w:rsidR="00A50DCE" w:rsidRDefault="00A50DCE" w:rsidP="00B02354">
      <w:pPr>
        <w:rPr>
          <w:b/>
        </w:rPr>
      </w:pPr>
    </w:p>
    <w:p w:rsidR="00B02354" w:rsidRPr="0007047B" w:rsidRDefault="00B02354" w:rsidP="00B02354">
      <w:pPr>
        <w:rPr>
          <w:b/>
        </w:rPr>
      </w:pPr>
      <w:r w:rsidRPr="0007047B">
        <w:rPr>
          <w:b/>
        </w:rPr>
        <w:t>UNIT-III</w:t>
      </w:r>
    </w:p>
    <w:p w:rsidR="00B02354" w:rsidRPr="0007047B" w:rsidRDefault="00B02354" w:rsidP="00B02354">
      <w:pPr>
        <w:jc w:val="both"/>
      </w:pPr>
      <w:r w:rsidRPr="0007047B">
        <w:rPr>
          <w:b/>
        </w:rPr>
        <w:t>SNMPv1 Network Management :</w:t>
      </w:r>
      <w:r w:rsidRPr="0007047B">
        <w:t xml:space="preserve"> Communication and Functional Models. The SNMP Communication Model, Functional model.</w:t>
      </w:r>
    </w:p>
    <w:p w:rsidR="00B02354" w:rsidRPr="0007047B" w:rsidRDefault="00B02354" w:rsidP="00B02354">
      <w:pPr>
        <w:jc w:val="both"/>
      </w:pPr>
      <w:r w:rsidRPr="0007047B">
        <w:rPr>
          <w:b/>
        </w:rPr>
        <w:t>SNMP Management :</w:t>
      </w:r>
      <w:r w:rsidRPr="0007047B">
        <w:t xml:space="preserve"> RMON : What is Remote Monitoring? , RMON SMI and MIB, MON1, A Case Study of Internet Traffic Using RMON.</w:t>
      </w:r>
    </w:p>
    <w:p w:rsidR="00A50DCE" w:rsidRDefault="00A50DCE" w:rsidP="00B02354">
      <w:pPr>
        <w:rPr>
          <w:b/>
        </w:rPr>
      </w:pPr>
    </w:p>
    <w:p w:rsidR="00B02354" w:rsidRPr="0007047B" w:rsidRDefault="00B02354" w:rsidP="00B02354">
      <w:pPr>
        <w:rPr>
          <w:b/>
        </w:rPr>
      </w:pPr>
      <w:r w:rsidRPr="0007047B">
        <w:rPr>
          <w:b/>
        </w:rPr>
        <w:t>UNIT-IV</w:t>
      </w:r>
    </w:p>
    <w:p w:rsidR="00B02354" w:rsidRPr="0007047B" w:rsidRDefault="00B02354" w:rsidP="00B02354">
      <w:pPr>
        <w:jc w:val="both"/>
      </w:pPr>
      <w:r w:rsidRPr="0007047B">
        <w:rPr>
          <w:b/>
        </w:rPr>
        <w:t>Telecommunications Management Network :</w:t>
      </w:r>
      <w:r w:rsidRPr="0007047B">
        <w:t xml:space="preserve"> Why TMN?, Operations Systems, TMN Conceptual Model, TMN Standards, TMN Architecture, TMN Management Service Architecture, An Integrated View of TMN, Implementation Issues.</w:t>
      </w:r>
    </w:p>
    <w:p w:rsidR="00A50DCE" w:rsidRDefault="00A50DCE" w:rsidP="00B02354">
      <w:pPr>
        <w:rPr>
          <w:b/>
        </w:rPr>
      </w:pPr>
    </w:p>
    <w:p w:rsidR="00B02354" w:rsidRPr="0007047B" w:rsidRDefault="00B02354" w:rsidP="00B02354">
      <w:pPr>
        <w:rPr>
          <w:b/>
        </w:rPr>
      </w:pPr>
      <w:r w:rsidRPr="0007047B">
        <w:rPr>
          <w:b/>
        </w:rPr>
        <w:t>UNIT-V</w:t>
      </w:r>
    </w:p>
    <w:p w:rsidR="00B02354" w:rsidRPr="0007047B" w:rsidRDefault="00B02354" w:rsidP="00B02354">
      <w:pPr>
        <w:jc w:val="both"/>
      </w:pPr>
      <w:r w:rsidRPr="0007047B">
        <w:rPr>
          <w:b/>
        </w:rPr>
        <w:t>Network Management Tools and Systems :</w:t>
      </w:r>
      <w:r w:rsidRPr="0007047B">
        <w:t xml:space="preserve"> Network Management Tools, Network Statistics Measurement Systems, History of Enterprise Management, Network Management </w:t>
      </w:r>
      <w:r w:rsidRPr="0007047B">
        <w:lastRenderedPageBreak/>
        <w:t>systems, Commercial Network management Systems, System Management, Enterprise Management Solutions. Management of a Storage Area Network: Future NMS.</w:t>
      </w:r>
    </w:p>
    <w:p w:rsidR="00B02354" w:rsidRPr="0007047B" w:rsidRDefault="00B02354" w:rsidP="00B02354">
      <w:pPr>
        <w:rPr>
          <w:b/>
        </w:rPr>
      </w:pPr>
      <w:r w:rsidRPr="0007047B">
        <w:rPr>
          <w:b/>
        </w:rPr>
        <w:t>TEXT BOOK :</w:t>
      </w:r>
    </w:p>
    <w:p w:rsidR="00B02354" w:rsidRPr="0007047B" w:rsidRDefault="00B02354" w:rsidP="00B02354">
      <w:pPr>
        <w:jc w:val="both"/>
      </w:pPr>
      <w:r>
        <w:t>1.</w:t>
      </w:r>
      <w:r w:rsidRPr="0007047B">
        <w:t>Network Management, Principles and Practice, Mani Subrahmanian, Pearson Education.</w:t>
      </w:r>
    </w:p>
    <w:p w:rsidR="00B02354" w:rsidRPr="0007047B" w:rsidRDefault="00B02354" w:rsidP="00B02354">
      <w:pPr>
        <w:rPr>
          <w:b/>
        </w:rPr>
      </w:pPr>
      <w:r w:rsidRPr="0007047B">
        <w:rPr>
          <w:b/>
        </w:rPr>
        <w:t>REFERENCES :</w:t>
      </w:r>
    </w:p>
    <w:p w:rsidR="00B02354" w:rsidRPr="0007047B" w:rsidRDefault="00B02354" w:rsidP="00B02354">
      <w:pPr>
        <w:rPr>
          <w:b/>
        </w:rPr>
      </w:pPr>
      <w:r>
        <w:t>1.</w:t>
      </w:r>
      <w:r w:rsidRPr="0007047B">
        <w:t>Network management, Morris, Pearson Education.</w:t>
      </w:r>
    </w:p>
    <w:p w:rsidR="00B02354" w:rsidRDefault="00B02354" w:rsidP="00B02354">
      <w:pPr>
        <w:rPr>
          <w:b/>
          <w:bCs/>
          <w:color w:val="1F497D" w:themeColor="text2"/>
        </w:rPr>
      </w:pPr>
      <w:r>
        <w:t>2.</w:t>
      </w:r>
      <w:r w:rsidRPr="0007047B">
        <w:t>Principles of Network System Administration, Mark Burges, Wiley Dreamtech.Distributed Network Management, Paul, John Wiley</w:t>
      </w:r>
    </w:p>
    <w:p w:rsidR="00AE4CAC" w:rsidRDefault="00AE4CAC">
      <w:pPr>
        <w:rPr>
          <w:b/>
          <w:bCs/>
          <w:color w:val="1F497D" w:themeColor="text2"/>
        </w:rPr>
      </w:pPr>
      <w:r>
        <w:rPr>
          <w:b/>
          <w:bCs/>
          <w:color w:val="1F497D" w:themeColor="text2"/>
        </w:rPr>
        <w:br w:type="page"/>
      </w:r>
    </w:p>
    <w:p w:rsidR="008A298E" w:rsidRPr="00F67266" w:rsidRDefault="008A298E" w:rsidP="008A298E">
      <w:pPr>
        <w:contextualSpacing/>
        <w:jc w:val="center"/>
        <w:rPr>
          <w:b/>
          <w:color w:val="000000"/>
        </w:rPr>
      </w:pPr>
      <w:r w:rsidRPr="00F67266">
        <w:rPr>
          <w:b/>
          <w:color w:val="000000"/>
        </w:rPr>
        <w:lastRenderedPageBreak/>
        <w:t>B.Tech (</w:t>
      </w:r>
      <w:r w:rsidR="00AE7403">
        <w:rPr>
          <w:b/>
          <w:color w:val="000000"/>
        </w:rPr>
        <w:t>Information</w:t>
      </w:r>
      <w:r w:rsidR="0043042A">
        <w:rPr>
          <w:b/>
          <w:color w:val="000000"/>
        </w:rPr>
        <w:t>T</w:t>
      </w:r>
      <w:r w:rsidR="00AE7403">
        <w:rPr>
          <w:b/>
          <w:color w:val="000000"/>
        </w:rPr>
        <w:t>echnology</w:t>
      </w:r>
      <w:r w:rsidRPr="00F67266">
        <w:rPr>
          <w:b/>
          <w:color w:val="000000"/>
        </w:rPr>
        <w:t>)</w:t>
      </w:r>
    </w:p>
    <w:p w:rsidR="008A298E" w:rsidRPr="00F67266" w:rsidRDefault="008A298E" w:rsidP="008A298E">
      <w:pPr>
        <w:contextualSpacing/>
        <w:jc w:val="center"/>
        <w:rPr>
          <w:b/>
          <w:color w:val="000000"/>
        </w:rPr>
      </w:pPr>
      <w:r w:rsidRPr="00F67266">
        <w:rPr>
          <w:b/>
        </w:rPr>
        <w:t>INFORMATION RETRIEVAL SYSTEMS</w:t>
      </w:r>
      <w:r w:rsidRPr="00F67266">
        <w:rPr>
          <w:b/>
        </w:rPr>
        <w:br/>
      </w:r>
      <w:r w:rsidR="007B6206">
        <w:rPr>
          <w:b/>
          <w:color w:val="000000"/>
        </w:rPr>
        <w:t xml:space="preserve"> (</w:t>
      </w:r>
      <w:r w:rsidR="007047E8">
        <w:rPr>
          <w:b/>
          <w:color w:val="000000"/>
        </w:rPr>
        <w:t xml:space="preserve">Discipline </w:t>
      </w:r>
      <w:r w:rsidRPr="00F67266">
        <w:rPr>
          <w:b/>
          <w:color w:val="000000"/>
        </w:rPr>
        <w:t>E</w:t>
      </w:r>
      <w:r w:rsidR="007047E8">
        <w:rPr>
          <w:b/>
          <w:color w:val="000000"/>
        </w:rPr>
        <w:t>lective</w:t>
      </w:r>
      <w:r w:rsidRPr="00F67266">
        <w:rPr>
          <w:b/>
          <w:color w:val="000000"/>
        </w:rPr>
        <w:t>-I</w:t>
      </w:r>
      <w:r w:rsidR="007047E8">
        <w:rPr>
          <w:b/>
          <w:color w:val="000000"/>
        </w:rPr>
        <w:t>V</w:t>
      </w:r>
      <w:r w:rsidRPr="00F67266">
        <w:rPr>
          <w:b/>
          <w:color w:val="000000"/>
        </w:rPr>
        <w:t>)</w:t>
      </w:r>
    </w:p>
    <w:p w:rsidR="008A298E" w:rsidRPr="00F67266" w:rsidRDefault="008A298E" w:rsidP="008A298E">
      <w:pPr>
        <w:contextualSpacing/>
        <w:rPr>
          <w:b/>
          <w:color w:val="000000"/>
        </w:rPr>
      </w:pPr>
      <w:r w:rsidRPr="00F67266">
        <w:rPr>
          <w:b/>
          <w:color w:val="000000"/>
        </w:rPr>
        <w:t xml:space="preserve">Credits : 3 </w:t>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r>
      <w:r w:rsidRPr="00F67266">
        <w:rPr>
          <w:b/>
          <w:color w:val="000000"/>
        </w:rPr>
        <w:tab/>
        <w:t>External Marks : 70</w:t>
      </w:r>
    </w:p>
    <w:p w:rsidR="008A298E" w:rsidRPr="00F67266" w:rsidRDefault="00833578" w:rsidP="008A298E">
      <w:pPr>
        <w:contextualSpacing/>
        <w:rPr>
          <w:b/>
          <w:color w:val="000000"/>
        </w:rPr>
      </w:pPr>
      <w:r>
        <w:rPr>
          <w:b/>
          <w:color w:val="000000"/>
        </w:rPr>
        <w:t>Subject Code: 13CS4</w:t>
      </w:r>
      <w:r w:rsidR="008A298E" w:rsidRPr="00F67266">
        <w:rPr>
          <w:b/>
          <w:color w:val="000000"/>
        </w:rPr>
        <w:t>027</w:t>
      </w:r>
      <w:r w:rsidR="008A298E" w:rsidRPr="00F67266">
        <w:rPr>
          <w:b/>
          <w:color w:val="000000"/>
        </w:rPr>
        <w:tab/>
      </w:r>
      <w:r w:rsidR="008A298E" w:rsidRPr="00F67266">
        <w:rPr>
          <w:b/>
          <w:color w:val="000000"/>
        </w:rPr>
        <w:tab/>
      </w:r>
      <w:r w:rsidR="008A298E" w:rsidRPr="00F67266">
        <w:rPr>
          <w:b/>
          <w:color w:val="000000"/>
        </w:rPr>
        <w:tab/>
      </w:r>
      <w:r w:rsidR="008A298E" w:rsidRPr="00F67266">
        <w:rPr>
          <w:b/>
          <w:color w:val="000000"/>
        </w:rPr>
        <w:tab/>
      </w:r>
      <w:r w:rsidR="008A298E" w:rsidRPr="00F67266">
        <w:rPr>
          <w:b/>
          <w:color w:val="000000"/>
        </w:rPr>
        <w:tab/>
      </w:r>
      <w:r w:rsidR="008A298E" w:rsidRPr="00F67266">
        <w:rPr>
          <w:b/>
          <w:color w:val="000000"/>
        </w:rPr>
        <w:tab/>
        <w:t>Internal Marks : 30</w:t>
      </w:r>
    </w:p>
    <w:p w:rsidR="008A298E" w:rsidRPr="00F67266" w:rsidRDefault="0032501A" w:rsidP="008A298E">
      <w:pPr>
        <w:contextualSpacing/>
        <w:rPr>
          <w:b/>
          <w:color w:val="000000"/>
        </w:rPr>
      </w:pPr>
      <w:r>
        <w:rPr>
          <w:b/>
          <w:color w:val="000000"/>
        </w:rPr>
        <w:t>IV</w:t>
      </w:r>
      <w:r w:rsidR="008A298E" w:rsidRPr="00F67266">
        <w:rPr>
          <w:b/>
          <w:color w:val="000000"/>
        </w:rPr>
        <w:t xml:space="preserve"> Year II Semester</w:t>
      </w:r>
    </w:p>
    <w:p w:rsidR="008A298E" w:rsidRPr="00F67266" w:rsidRDefault="008A298E" w:rsidP="008A298E">
      <w:pPr>
        <w:autoSpaceDE w:val="0"/>
        <w:autoSpaceDN w:val="0"/>
        <w:adjustRightInd w:val="0"/>
        <w:rPr>
          <w:b/>
          <w:bCs/>
          <w:color w:val="000000"/>
        </w:rPr>
      </w:pPr>
      <w:r w:rsidRPr="00F67266">
        <w:rPr>
          <w:u w:val="single"/>
        </w:rPr>
        <w:br/>
      </w:r>
      <w:r w:rsidRPr="00F67266">
        <w:rPr>
          <w:b/>
          <w:bCs/>
          <w:color w:val="000000"/>
        </w:rPr>
        <w:t xml:space="preserve">COURSE OBJECTIVES: </w:t>
      </w:r>
    </w:p>
    <w:p w:rsidR="008A298E" w:rsidRPr="00F67266" w:rsidRDefault="008A298E" w:rsidP="00025E17">
      <w:pPr>
        <w:pStyle w:val="BodyText2"/>
        <w:numPr>
          <w:ilvl w:val="0"/>
          <w:numId w:val="92"/>
        </w:numPr>
        <w:autoSpaceDE/>
        <w:autoSpaceDN/>
        <w:adjustRightInd/>
        <w:rPr>
          <w:sz w:val="24"/>
          <w:szCs w:val="24"/>
        </w:rPr>
      </w:pPr>
      <w:r w:rsidRPr="00F67266">
        <w:rPr>
          <w:sz w:val="24"/>
          <w:szCs w:val="24"/>
        </w:rPr>
        <w:t xml:space="preserve">To outline basic terminology and components in information storage and retrieval systems </w:t>
      </w:r>
    </w:p>
    <w:p w:rsidR="008A298E" w:rsidRPr="00F67266" w:rsidRDefault="008A298E" w:rsidP="00025E17">
      <w:pPr>
        <w:numPr>
          <w:ilvl w:val="0"/>
          <w:numId w:val="90"/>
        </w:numPr>
        <w:rPr>
          <w:color w:val="000000"/>
          <w:lang w:eastAsia="en-IN"/>
        </w:rPr>
      </w:pPr>
      <w:r w:rsidRPr="00F67266">
        <w:rPr>
          <w:color w:val="000000"/>
          <w:lang w:eastAsia="en-IN"/>
        </w:rPr>
        <w:t>To identify basic theories and analysis tools as they apply to information retrieval</w:t>
      </w:r>
    </w:p>
    <w:p w:rsidR="008A298E" w:rsidRPr="00F67266" w:rsidRDefault="008A298E" w:rsidP="00025E17">
      <w:pPr>
        <w:numPr>
          <w:ilvl w:val="0"/>
          <w:numId w:val="90"/>
        </w:numPr>
        <w:rPr>
          <w:color w:val="000000"/>
          <w:lang w:eastAsia="en-IN"/>
        </w:rPr>
      </w:pPr>
      <w:r w:rsidRPr="00F67266">
        <w:rPr>
          <w:color w:val="000000"/>
          <w:lang w:eastAsia="en-IN"/>
        </w:rPr>
        <w:t>To develop understanding of problems and potentials of current IR systems</w:t>
      </w:r>
    </w:p>
    <w:p w:rsidR="008A298E" w:rsidRPr="00F67266" w:rsidRDefault="008A298E" w:rsidP="00025E17">
      <w:pPr>
        <w:pStyle w:val="ListParagraph"/>
        <w:numPr>
          <w:ilvl w:val="0"/>
          <w:numId w:val="90"/>
        </w:numPr>
        <w:spacing w:after="0" w:line="240" w:lineRule="auto"/>
        <w:contextualSpacing/>
        <w:rPr>
          <w:rFonts w:ascii="Times New Roman" w:hAnsi="Times New Roman"/>
          <w:color w:val="000000"/>
          <w:sz w:val="24"/>
          <w:szCs w:val="24"/>
          <w:lang w:eastAsia="en-IN"/>
        </w:rPr>
      </w:pPr>
      <w:r w:rsidRPr="00F67266">
        <w:rPr>
          <w:rFonts w:ascii="Times New Roman" w:hAnsi="Times New Roman"/>
          <w:sz w:val="24"/>
          <w:szCs w:val="24"/>
        </w:rPr>
        <w:t>To articulate fundamental functions used in information retrieval such as automatic indexing, abstracting, and clustering</w:t>
      </w:r>
    </w:p>
    <w:p w:rsidR="008A298E" w:rsidRPr="00F67266" w:rsidRDefault="008A298E" w:rsidP="00025E17">
      <w:pPr>
        <w:pStyle w:val="ListParagraph"/>
        <w:numPr>
          <w:ilvl w:val="0"/>
          <w:numId w:val="90"/>
        </w:numPr>
        <w:spacing w:after="0" w:line="240" w:lineRule="auto"/>
        <w:contextualSpacing/>
        <w:rPr>
          <w:rFonts w:ascii="Times New Roman" w:hAnsi="Times New Roman"/>
          <w:color w:val="000000"/>
          <w:sz w:val="24"/>
          <w:szCs w:val="24"/>
          <w:lang w:eastAsia="en-IN"/>
        </w:rPr>
      </w:pPr>
      <w:r w:rsidRPr="00F67266">
        <w:rPr>
          <w:rFonts w:ascii="Times New Roman" w:hAnsi="Times New Roman"/>
          <w:color w:val="000000"/>
          <w:sz w:val="24"/>
          <w:szCs w:val="24"/>
          <w:lang w:eastAsia="en-IN"/>
        </w:rPr>
        <w:t>To learn and appreciate different retrieval algorithms and systems</w:t>
      </w:r>
    </w:p>
    <w:p w:rsidR="008A298E" w:rsidRPr="00F67266" w:rsidRDefault="008A298E" w:rsidP="00025E17">
      <w:pPr>
        <w:pStyle w:val="ListParagraph"/>
        <w:numPr>
          <w:ilvl w:val="0"/>
          <w:numId w:val="90"/>
        </w:numPr>
        <w:spacing w:after="0" w:line="240" w:lineRule="auto"/>
        <w:contextualSpacing/>
        <w:rPr>
          <w:rFonts w:ascii="Times New Roman" w:hAnsi="Times New Roman"/>
          <w:sz w:val="24"/>
          <w:szCs w:val="24"/>
        </w:rPr>
      </w:pPr>
      <w:r w:rsidRPr="00F67266">
        <w:rPr>
          <w:rFonts w:ascii="Times New Roman" w:hAnsi="Times New Roman"/>
          <w:sz w:val="24"/>
          <w:szCs w:val="24"/>
        </w:rPr>
        <w:t xml:space="preserve">To critically evaluate information retrieval system effectiveness and improvement techniques </w:t>
      </w:r>
    </w:p>
    <w:p w:rsidR="008A298E" w:rsidRPr="00F67266" w:rsidRDefault="008A298E" w:rsidP="00025E17">
      <w:pPr>
        <w:pStyle w:val="ListParagraph"/>
        <w:numPr>
          <w:ilvl w:val="0"/>
          <w:numId w:val="90"/>
        </w:numPr>
        <w:spacing w:after="0" w:line="240" w:lineRule="auto"/>
        <w:contextualSpacing/>
        <w:rPr>
          <w:rFonts w:ascii="Times New Roman" w:hAnsi="Times New Roman"/>
          <w:sz w:val="24"/>
          <w:szCs w:val="24"/>
        </w:rPr>
      </w:pPr>
      <w:r w:rsidRPr="00F67266">
        <w:rPr>
          <w:rFonts w:ascii="Times New Roman" w:hAnsi="Times New Roman"/>
          <w:sz w:val="24"/>
          <w:szCs w:val="24"/>
        </w:rPr>
        <w:t>To describe current trends in information retrieval such as information visualization.</w:t>
      </w:r>
    </w:p>
    <w:p w:rsidR="008A298E" w:rsidRPr="00F67266" w:rsidRDefault="008A298E" w:rsidP="008A298E">
      <w:pPr>
        <w:pStyle w:val="ListParagraph"/>
        <w:spacing w:after="0" w:line="240" w:lineRule="auto"/>
        <w:rPr>
          <w:rFonts w:ascii="Times New Roman" w:hAnsi="Times New Roman"/>
          <w:sz w:val="24"/>
          <w:szCs w:val="24"/>
        </w:rPr>
      </w:pPr>
    </w:p>
    <w:p w:rsidR="008A298E" w:rsidRPr="00F67266" w:rsidRDefault="008A298E" w:rsidP="008A298E">
      <w:pPr>
        <w:autoSpaceDE w:val="0"/>
        <w:autoSpaceDN w:val="0"/>
        <w:adjustRightInd w:val="0"/>
        <w:jc w:val="both"/>
        <w:rPr>
          <w:b/>
          <w:bCs/>
          <w:caps/>
          <w:color w:val="000000"/>
        </w:rPr>
      </w:pPr>
      <w:r w:rsidRPr="00F67266">
        <w:rPr>
          <w:b/>
          <w:bCs/>
          <w:caps/>
          <w:color w:val="000000"/>
        </w:rPr>
        <w:t>Course OUTCOMES:</w:t>
      </w:r>
    </w:p>
    <w:p w:rsidR="008A298E" w:rsidRPr="00F67266" w:rsidRDefault="008A298E" w:rsidP="008A298E">
      <w:r w:rsidRPr="00F67266">
        <w:t xml:space="preserve">After undergoing the course, Students will be able to </w:t>
      </w:r>
    </w:p>
    <w:p w:rsidR="008A298E" w:rsidRPr="00F67266" w:rsidRDefault="008A298E" w:rsidP="00025E17">
      <w:pPr>
        <w:pStyle w:val="ListParagraph"/>
        <w:numPr>
          <w:ilvl w:val="0"/>
          <w:numId w:val="91"/>
        </w:numPr>
        <w:shd w:val="clear" w:color="auto" w:fill="FFFFFF"/>
        <w:spacing w:after="0" w:line="240" w:lineRule="auto"/>
        <w:contextualSpacing/>
        <w:rPr>
          <w:rFonts w:ascii="Times New Roman" w:hAnsi="Times New Roman"/>
          <w:color w:val="2C2C2C"/>
          <w:sz w:val="24"/>
          <w:szCs w:val="24"/>
          <w:lang w:eastAsia="en-IN"/>
        </w:rPr>
      </w:pPr>
      <w:r w:rsidRPr="00F67266">
        <w:rPr>
          <w:rFonts w:ascii="Times New Roman" w:hAnsi="Times New Roman"/>
          <w:color w:val="2C2C2C"/>
          <w:sz w:val="24"/>
          <w:szCs w:val="24"/>
        </w:rPr>
        <w:t>Understand and apply fundamental concepts of information retrieval techniques</w:t>
      </w:r>
    </w:p>
    <w:p w:rsidR="008A298E" w:rsidRPr="00F67266" w:rsidRDefault="008A298E" w:rsidP="00025E17">
      <w:pPr>
        <w:pStyle w:val="ListParagraph"/>
        <w:numPr>
          <w:ilvl w:val="0"/>
          <w:numId w:val="91"/>
        </w:numPr>
        <w:shd w:val="clear" w:color="auto" w:fill="FFFFFF"/>
        <w:spacing w:after="0" w:line="240" w:lineRule="auto"/>
        <w:contextualSpacing/>
        <w:rPr>
          <w:rFonts w:ascii="Times New Roman" w:hAnsi="Times New Roman"/>
          <w:color w:val="2C2C2C"/>
          <w:sz w:val="24"/>
          <w:szCs w:val="24"/>
          <w:lang w:eastAsia="en-IN"/>
        </w:rPr>
      </w:pPr>
      <w:r w:rsidRPr="00F67266">
        <w:rPr>
          <w:rFonts w:ascii="Times New Roman" w:hAnsi="Times New Roman"/>
          <w:color w:val="2C2C2C"/>
          <w:sz w:val="24"/>
          <w:szCs w:val="24"/>
        </w:rPr>
        <w:t>Understand</w:t>
      </w:r>
      <w:r w:rsidRPr="00F67266">
        <w:rPr>
          <w:rFonts w:ascii="Times New Roman" w:hAnsi="Times New Roman"/>
          <w:sz w:val="24"/>
          <w:szCs w:val="24"/>
        </w:rPr>
        <w:t xml:space="preserve"> the limitations of different information retrieval techniques</w:t>
      </w:r>
    </w:p>
    <w:p w:rsidR="008A298E" w:rsidRPr="00F67266" w:rsidRDefault="008A298E" w:rsidP="00025E17">
      <w:pPr>
        <w:pStyle w:val="ListParagraph"/>
        <w:numPr>
          <w:ilvl w:val="0"/>
          <w:numId w:val="91"/>
        </w:numPr>
        <w:shd w:val="clear" w:color="auto" w:fill="FFFFFF"/>
        <w:spacing w:after="0" w:line="240" w:lineRule="auto"/>
        <w:contextualSpacing/>
        <w:rPr>
          <w:rFonts w:ascii="Times New Roman" w:hAnsi="Times New Roman"/>
          <w:color w:val="2C2C2C"/>
          <w:sz w:val="24"/>
          <w:szCs w:val="24"/>
          <w:lang w:eastAsia="en-IN"/>
        </w:rPr>
      </w:pPr>
      <w:r w:rsidRPr="00F67266">
        <w:rPr>
          <w:rFonts w:ascii="Times New Roman" w:hAnsi="Times New Roman"/>
          <w:color w:val="2C2C2C"/>
          <w:sz w:val="24"/>
          <w:szCs w:val="24"/>
          <w:lang w:eastAsia="en-IN"/>
        </w:rPr>
        <w:t>Use different information retrieval techniques in various application areas</w:t>
      </w:r>
    </w:p>
    <w:p w:rsidR="008A298E" w:rsidRPr="00F67266" w:rsidRDefault="008A298E" w:rsidP="00025E17">
      <w:pPr>
        <w:numPr>
          <w:ilvl w:val="0"/>
          <w:numId w:val="91"/>
        </w:numPr>
        <w:shd w:val="clear" w:color="auto" w:fill="FFFFFF"/>
        <w:rPr>
          <w:color w:val="2C2C2C"/>
          <w:lang w:eastAsia="en-IN"/>
        </w:rPr>
      </w:pPr>
      <w:r w:rsidRPr="00F67266">
        <w:rPr>
          <w:color w:val="2C2C2C"/>
          <w:lang w:eastAsia="en-IN"/>
        </w:rPr>
        <w:t>Apply IR principles to locate relevant information in large collections of data</w:t>
      </w:r>
    </w:p>
    <w:p w:rsidR="008A298E" w:rsidRPr="00F67266" w:rsidRDefault="008A298E" w:rsidP="00025E17">
      <w:pPr>
        <w:numPr>
          <w:ilvl w:val="0"/>
          <w:numId w:val="91"/>
        </w:numPr>
        <w:shd w:val="clear" w:color="auto" w:fill="FFFFFF"/>
        <w:rPr>
          <w:color w:val="2C2C2C"/>
          <w:lang w:eastAsia="en-IN"/>
        </w:rPr>
      </w:pPr>
      <w:r w:rsidRPr="00F67266">
        <w:rPr>
          <w:color w:val="2C2C2C"/>
          <w:lang w:eastAsia="en-IN"/>
        </w:rPr>
        <w:t xml:space="preserve">Analyze performance of retrieval systems </w:t>
      </w:r>
    </w:p>
    <w:p w:rsidR="008A298E" w:rsidRPr="00F67266" w:rsidRDefault="008A298E" w:rsidP="00025E17">
      <w:pPr>
        <w:numPr>
          <w:ilvl w:val="0"/>
          <w:numId w:val="91"/>
        </w:numPr>
        <w:shd w:val="clear" w:color="auto" w:fill="FFFFFF"/>
        <w:rPr>
          <w:color w:val="2C2C2C"/>
          <w:lang w:eastAsia="en-IN"/>
        </w:rPr>
      </w:pPr>
      <w:r w:rsidRPr="00F67266">
        <w:rPr>
          <w:color w:val="2C2C2C"/>
          <w:lang w:eastAsia="en-IN"/>
        </w:rPr>
        <w:t>Implement retrieval systems for web search tasks</w:t>
      </w:r>
    </w:p>
    <w:p w:rsidR="008A298E" w:rsidRPr="00F67266" w:rsidRDefault="008A298E" w:rsidP="00025E17">
      <w:pPr>
        <w:numPr>
          <w:ilvl w:val="0"/>
          <w:numId w:val="91"/>
        </w:numPr>
        <w:shd w:val="clear" w:color="auto" w:fill="FFFFFF"/>
        <w:rPr>
          <w:color w:val="2C2C2C"/>
          <w:lang w:eastAsia="en-IN"/>
        </w:rPr>
      </w:pPr>
      <w:r w:rsidRPr="00F67266">
        <w:t>Evaluate search engines</w:t>
      </w:r>
    </w:p>
    <w:p w:rsidR="008A298E" w:rsidRPr="00F67266" w:rsidRDefault="008A298E" w:rsidP="008A298E">
      <w:pPr>
        <w:rPr>
          <w:b/>
        </w:rPr>
      </w:pPr>
      <w:r w:rsidRPr="00F67266">
        <w:rPr>
          <w:u w:val="single"/>
        </w:rPr>
        <w:br/>
      </w:r>
      <w:smartTag w:uri="urn:schemas-microsoft-com:office:smarttags" w:element="stockticker">
        <w:r w:rsidRPr="00F67266">
          <w:rPr>
            <w:b/>
          </w:rPr>
          <w:t>UNIT</w:t>
        </w:r>
      </w:smartTag>
      <w:r w:rsidRPr="00F67266">
        <w:rPr>
          <w:b/>
        </w:rPr>
        <w:t xml:space="preserve">-I: </w:t>
      </w:r>
    </w:p>
    <w:p w:rsidR="008A298E" w:rsidRPr="00F67266" w:rsidRDefault="008A298E" w:rsidP="008A298E">
      <w:r w:rsidRPr="00F67266">
        <w:t>Introduction: Definition, Objectives, Functional Overview, Relationship to DBMS, Digital libraries and Data Warehouses.Information Retrieval System Capabilities: Search, Browse, Miscellaneous Cataloging and Indexing: Objectives, Indexing Process, Automatic Indexing, Information Extraction.</w:t>
      </w:r>
      <w:r w:rsidRPr="00F67266">
        <w:br/>
      </w:r>
    </w:p>
    <w:p w:rsidR="008A298E" w:rsidRPr="00F67266" w:rsidRDefault="008A298E" w:rsidP="008A298E">
      <w:pPr>
        <w:rPr>
          <w:b/>
        </w:rPr>
      </w:pPr>
      <w:smartTag w:uri="urn:schemas-microsoft-com:office:smarttags" w:element="stockticker">
        <w:r w:rsidRPr="00F67266">
          <w:rPr>
            <w:b/>
          </w:rPr>
          <w:t>UNIT</w:t>
        </w:r>
      </w:smartTag>
      <w:r w:rsidRPr="00F67266">
        <w:rPr>
          <w:b/>
        </w:rPr>
        <w:t xml:space="preserve">-II: </w:t>
      </w:r>
    </w:p>
    <w:p w:rsidR="008A298E" w:rsidRPr="00F67266" w:rsidRDefault="008A298E" w:rsidP="008A298E">
      <w:r w:rsidRPr="00F67266">
        <w:t>Data Structures: Introduction, Stemming Algorithms, Inverted file structures, N-gram data structure, PAT data structure, Signature file structure, Hypertext data structure.</w:t>
      </w:r>
      <w:r w:rsidRPr="00F67266">
        <w:br/>
      </w:r>
    </w:p>
    <w:p w:rsidR="008A298E" w:rsidRPr="00F67266" w:rsidRDefault="008A298E" w:rsidP="008A298E">
      <w:pPr>
        <w:rPr>
          <w:b/>
        </w:rPr>
      </w:pPr>
      <w:smartTag w:uri="urn:schemas-microsoft-com:office:smarttags" w:element="stockticker">
        <w:r w:rsidRPr="00F67266">
          <w:rPr>
            <w:b/>
          </w:rPr>
          <w:t>UNIT</w:t>
        </w:r>
      </w:smartTag>
      <w:r w:rsidRPr="00F67266">
        <w:rPr>
          <w:b/>
        </w:rPr>
        <w:t xml:space="preserve">-III: </w:t>
      </w:r>
    </w:p>
    <w:p w:rsidR="008A298E" w:rsidRPr="00F67266" w:rsidRDefault="008A298E" w:rsidP="008A298E">
      <w:r w:rsidRPr="00F67266">
        <w:t>Automatic Indexing: Classes of automatic indexing, Statistical indexing, Natural language,</w:t>
      </w:r>
      <w:r w:rsidRPr="00F67266">
        <w:br/>
        <w:t>Concept indexing, Hypertext linkages Document and Term Clustering: Introduction, Thesaurus generation, Item clustering, Hierarchy</w:t>
      </w:r>
      <w:r w:rsidRPr="00F67266">
        <w:br/>
        <w:t>of clusters.</w:t>
      </w:r>
      <w:r w:rsidRPr="00F67266">
        <w:br/>
      </w:r>
    </w:p>
    <w:p w:rsidR="008A298E" w:rsidRPr="00F67266" w:rsidRDefault="008A298E" w:rsidP="008A298E">
      <w:pPr>
        <w:rPr>
          <w:b/>
        </w:rPr>
      </w:pPr>
      <w:smartTag w:uri="urn:schemas-microsoft-com:office:smarttags" w:element="stockticker">
        <w:r w:rsidRPr="00F67266">
          <w:rPr>
            <w:b/>
          </w:rPr>
          <w:t>UNIT</w:t>
        </w:r>
      </w:smartTag>
      <w:r w:rsidRPr="00F67266">
        <w:rPr>
          <w:b/>
        </w:rPr>
        <w:t xml:space="preserve">-IV: </w:t>
      </w:r>
    </w:p>
    <w:p w:rsidR="008A298E" w:rsidRPr="00F67266" w:rsidRDefault="008A298E" w:rsidP="008A298E">
      <w:r w:rsidRPr="00F67266">
        <w:t>User Search Techniques: Search statements and binding, Similarity measures and ranking, Relevance feedback, Selective dissemination of information search, Weighted searches of Boolean systems, Searching the Internet and hypertext.</w:t>
      </w:r>
      <w:r w:rsidRPr="00F67266">
        <w:br/>
      </w:r>
    </w:p>
    <w:p w:rsidR="008A298E" w:rsidRPr="00F67266" w:rsidRDefault="008A298E" w:rsidP="008A298E">
      <w:pPr>
        <w:rPr>
          <w:b/>
        </w:rPr>
      </w:pPr>
      <w:smartTag w:uri="urn:schemas-microsoft-com:office:smarttags" w:element="stockticker">
        <w:r w:rsidRPr="00F67266">
          <w:rPr>
            <w:b/>
          </w:rPr>
          <w:lastRenderedPageBreak/>
          <w:t>UNIT</w:t>
        </w:r>
      </w:smartTag>
      <w:r w:rsidRPr="00F67266">
        <w:rPr>
          <w:b/>
        </w:rPr>
        <w:t xml:space="preserve">-V: </w:t>
      </w:r>
    </w:p>
    <w:p w:rsidR="00517E10" w:rsidRDefault="00517E10" w:rsidP="008A298E">
      <w:pPr>
        <w:rPr>
          <w:b/>
        </w:rPr>
      </w:pPr>
      <w:r w:rsidRPr="00517E10">
        <w:t>Information Visualization: Introduction, Cognition and perception, Information visualization technologies. Text Search Algorithms: Introduction, Software text search algorithms, Hardware text search systems. Information System Evaluation: Introduction, Measures used in system evaluation.</w:t>
      </w:r>
      <w:r w:rsidR="008A298E" w:rsidRPr="00F67266">
        <w:br/>
      </w:r>
    </w:p>
    <w:p w:rsidR="008A298E" w:rsidRPr="00F67266" w:rsidRDefault="008A298E" w:rsidP="008A298E">
      <w:r w:rsidRPr="00F67266">
        <w:rPr>
          <w:b/>
        </w:rPr>
        <w:t>TEXT BOOKS:</w:t>
      </w:r>
      <w:r w:rsidRPr="00F67266">
        <w:br/>
        <w:t xml:space="preserve">1. Kowalski, Gerald, Mark T Maybury: Information Retrieval Systems: Theory and Implementation, Kluwer Academic Press, 1997. </w:t>
      </w:r>
      <w:r w:rsidRPr="00F67266">
        <w:br/>
        <w:t>2. Modern Information Retrieval By Yates Pearson Education.</w:t>
      </w:r>
      <w:r w:rsidRPr="00F67266">
        <w:br/>
      </w:r>
      <w:r w:rsidRPr="00F67266">
        <w:br/>
      </w:r>
      <w:r w:rsidRPr="00F67266">
        <w:rPr>
          <w:b/>
        </w:rPr>
        <w:t>REFERENCE BOOKS:</w:t>
      </w:r>
      <w:r w:rsidRPr="00F67266">
        <w:rPr>
          <w:b/>
        </w:rPr>
        <w:br/>
      </w:r>
      <w:r w:rsidRPr="00F67266">
        <w:t xml:space="preserve">1. Frakes, W.B., Ricardo Baeza-Yates: Information Retrieval Data Structures and Algorithms, Prentice Hall, 1992. </w:t>
      </w:r>
      <w:r w:rsidRPr="00F67266">
        <w:br/>
        <w:t xml:space="preserve">2. Information Storage &amp; Retrieval By Robert Korfhage – John Wiley &amp; Sons. </w:t>
      </w:r>
      <w:r w:rsidRPr="00F67266">
        <w:br/>
      </w:r>
    </w:p>
    <w:p w:rsidR="008A298E" w:rsidRDefault="008A298E">
      <w:pPr>
        <w:rPr>
          <w:b/>
          <w:bCs/>
        </w:rPr>
      </w:pPr>
    </w:p>
    <w:p w:rsidR="008148FF" w:rsidRDefault="008148FF">
      <w:pPr>
        <w:rPr>
          <w:b/>
          <w:bCs/>
        </w:rPr>
      </w:pPr>
      <w:r>
        <w:rPr>
          <w:b/>
          <w:bCs/>
        </w:rPr>
        <w:br w:type="page"/>
      </w:r>
    </w:p>
    <w:p w:rsidR="00B76053" w:rsidRPr="005D071F" w:rsidRDefault="00B76053" w:rsidP="00B76053">
      <w:pPr>
        <w:autoSpaceDE w:val="0"/>
        <w:autoSpaceDN w:val="0"/>
        <w:adjustRightInd w:val="0"/>
        <w:jc w:val="center"/>
        <w:rPr>
          <w:b/>
          <w:bCs/>
          <w:sz w:val="28"/>
          <w:szCs w:val="28"/>
        </w:rPr>
      </w:pPr>
      <w:r w:rsidRPr="005D071F">
        <w:rPr>
          <w:b/>
          <w:bCs/>
        </w:rPr>
        <w:lastRenderedPageBreak/>
        <w:t>B.Tech</w:t>
      </w:r>
      <w:r w:rsidRPr="005D071F">
        <w:rPr>
          <w:b/>
          <w:bCs/>
          <w:sz w:val="28"/>
          <w:szCs w:val="28"/>
        </w:rPr>
        <w:t xml:space="preserve"> (</w:t>
      </w:r>
      <w:r w:rsidR="005D071F" w:rsidRPr="005D071F">
        <w:rPr>
          <w:b/>
          <w:bCs/>
        </w:rPr>
        <w:t>Information Technology</w:t>
      </w:r>
      <w:r w:rsidRPr="005D071F">
        <w:rPr>
          <w:b/>
          <w:bCs/>
          <w:sz w:val="28"/>
          <w:szCs w:val="28"/>
        </w:rPr>
        <w:t>)</w:t>
      </w:r>
    </w:p>
    <w:p w:rsidR="00B76053" w:rsidRPr="005D071F" w:rsidRDefault="00B76053" w:rsidP="00B76053">
      <w:pPr>
        <w:pStyle w:val="Default"/>
        <w:tabs>
          <w:tab w:val="left" w:pos="180"/>
        </w:tabs>
        <w:jc w:val="center"/>
        <w:rPr>
          <w:b/>
          <w:bCs/>
          <w:color w:val="auto"/>
        </w:rPr>
      </w:pPr>
      <w:r w:rsidRPr="005D071F">
        <w:rPr>
          <w:b/>
          <w:bCs/>
          <w:color w:val="auto"/>
        </w:rPr>
        <w:t>PARALLEL COMPUTING AND ALGORITHMS</w:t>
      </w:r>
    </w:p>
    <w:p w:rsidR="00B76053" w:rsidRPr="005D071F" w:rsidRDefault="00B76053" w:rsidP="00B76053">
      <w:pPr>
        <w:pStyle w:val="Default"/>
        <w:tabs>
          <w:tab w:val="left" w:pos="180"/>
        </w:tabs>
        <w:jc w:val="center"/>
        <w:rPr>
          <w:b/>
          <w:bCs/>
          <w:color w:val="auto"/>
        </w:rPr>
      </w:pPr>
      <w:r w:rsidRPr="005D071F">
        <w:rPr>
          <w:b/>
          <w:bCs/>
          <w:color w:val="auto"/>
        </w:rPr>
        <w:t>(</w:t>
      </w:r>
      <w:r w:rsidR="005D071F" w:rsidRPr="005D071F">
        <w:rPr>
          <w:b/>
          <w:bCs/>
          <w:color w:val="auto"/>
        </w:rPr>
        <w:t xml:space="preserve">Discipline </w:t>
      </w:r>
      <w:r w:rsidRPr="005D071F">
        <w:rPr>
          <w:b/>
          <w:bCs/>
          <w:color w:val="auto"/>
        </w:rPr>
        <w:t>E</w:t>
      </w:r>
      <w:r w:rsidR="005D071F" w:rsidRPr="005D071F">
        <w:rPr>
          <w:b/>
          <w:bCs/>
          <w:color w:val="auto"/>
        </w:rPr>
        <w:t>lective</w:t>
      </w:r>
      <w:r w:rsidRPr="005D071F">
        <w:rPr>
          <w:b/>
          <w:bCs/>
          <w:color w:val="auto"/>
        </w:rPr>
        <w:t>–</w:t>
      </w:r>
      <w:r w:rsidR="00AA0BB0">
        <w:rPr>
          <w:b/>
          <w:bCs/>
          <w:color w:val="auto"/>
        </w:rPr>
        <w:t>IV</w:t>
      </w:r>
      <w:r w:rsidRPr="005D071F">
        <w:rPr>
          <w:b/>
          <w:bCs/>
          <w:color w:val="auto"/>
        </w:rPr>
        <w:t>)</w:t>
      </w:r>
    </w:p>
    <w:p w:rsidR="00B76053" w:rsidRPr="005D071F" w:rsidRDefault="00B76053" w:rsidP="00B76053">
      <w:pPr>
        <w:pStyle w:val="Default"/>
        <w:tabs>
          <w:tab w:val="left" w:pos="180"/>
        </w:tabs>
        <w:jc w:val="center"/>
        <w:rPr>
          <w:b/>
          <w:bCs/>
          <w:color w:val="auto"/>
        </w:rPr>
      </w:pPr>
    </w:p>
    <w:p w:rsidR="00B76053" w:rsidRPr="005D071F" w:rsidRDefault="00B76053" w:rsidP="00B76053">
      <w:pPr>
        <w:ind w:left="1627" w:hanging="1627"/>
        <w:rPr>
          <w:b/>
          <w:bCs/>
        </w:rPr>
      </w:pPr>
      <w:r w:rsidRPr="005D071F">
        <w:rPr>
          <w:b/>
          <w:bCs/>
        </w:rPr>
        <w:tab/>
      </w:r>
      <w:r w:rsidRPr="005D071F">
        <w:rPr>
          <w:b/>
          <w:bCs/>
        </w:rPr>
        <w:tab/>
      </w:r>
      <w:r w:rsidRPr="005D071F">
        <w:rPr>
          <w:b/>
          <w:bCs/>
        </w:rPr>
        <w:tab/>
      </w:r>
      <w:r w:rsidRPr="005D071F">
        <w:rPr>
          <w:b/>
          <w:bCs/>
        </w:rPr>
        <w:tab/>
      </w:r>
      <w:r w:rsidRPr="005D071F">
        <w:rPr>
          <w:b/>
          <w:bCs/>
        </w:rPr>
        <w:tab/>
      </w:r>
      <w:r w:rsidRPr="005D071F">
        <w:rPr>
          <w:b/>
          <w:bCs/>
        </w:rPr>
        <w:tab/>
      </w:r>
      <w:r w:rsidRPr="005D071F">
        <w:rPr>
          <w:b/>
          <w:bCs/>
        </w:rPr>
        <w:tab/>
      </w:r>
      <w:r w:rsidRPr="005D071F">
        <w:rPr>
          <w:b/>
          <w:bCs/>
        </w:rPr>
        <w:tab/>
      </w:r>
      <w:r w:rsidRPr="005D071F">
        <w:rPr>
          <w:b/>
          <w:bCs/>
        </w:rPr>
        <w:tab/>
      </w:r>
    </w:p>
    <w:p w:rsidR="00B76053" w:rsidRPr="005D071F" w:rsidRDefault="00B76053" w:rsidP="00B76053">
      <w:pPr>
        <w:autoSpaceDE w:val="0"/>
        <w:autoSpaceDN w:val="0"/>
        <w:adjustRightInd w:val="0"/>
        <w:rPr>
          <w:b/>
          <w:bCs/>
        </w:rPr>
      </w:pPr>
      <w:r w:rsidRPr="005D071F">
        <w:rPr>
          <w:b/>
          <w:bCs/>
        </w:rPr>
        <w:t>Credits: 03</w:t>
      </w:r>
      <w:r w:rsidRPr="005D071F">
        <w:rPr>
          <w:b/>
          <w:bCs/>
        </w:rPr>
        <w:tab/>
      </w:r>
      <w:r w:rsidRPr="005D071F">
        <w:rPr>
          <w:b/>
          <w:bCs/>
        </w:rPr>
        <w:tab/>
      </w:r>
      <w:r w:rsidRPr="005D071F">
        <w:rPr>
          <w:b/>
          <w:bCs/>
        </w:rPr>
        <w:tab/>
      </w:r>
      <w:r w:rsidRPr="005D071F">
        <w:rPr>
          <w:b/>
          <w:bCs/>
        </w:rPr>
        <w:tab/>
      </w:r>
      <w:r w:rsidRPr="005D071F">
        <w:rPr>
          <w:b/>
          <w:bCs/>
        </w:rPr>
        <w:tab/>
      </w:r>
      <w:r w:rsidRPr="005D071F">
        <w:rPr>
          <w:b/>
          <w:bCs/>
        </w:rPr>
        <w:tab/>
      </w:r>
      <w:r w:rsidRPr="005D071F">
        <w:rPr>
          <w:b/>
          <w:bCs/>
        </w:rPr>
        <w:tab/>
      </w:r>
      <w:r w:rsidRPr="005D071F">
        <w:rPr>
          <w:b/>
          <w:bCs/>
        </w:rPr>
        <w:tab/>
        <w:t>External Marks: 70</w:t>
      </w:r>
    </w:p>
    <w:p w:rsidR="00B76053" w:rsidRPr="005D071F" w:rsidRDefault="00B76053" w:rsidP="00B76053">
      <w:pPr>
        <w:autoSpaceDE w:val="0"/>
        <w:autoSpaceDN w:val="0"/>
        <w:adjustRightInd w:val="0"/>
        <w:rPr>
          <w:b/>
          <w:bCs/>
        </w:rPr>
      </w:pPr>
      <w:r w:rsidRPr="005D071F">
        <w:rPr>
          <w:b/>
          <w:bCs/>
        </w:rPr>
        <w:t>Subject Code: 13CS4036</w:t>
      </w:r>
      <w:r w:rsidRPr="005D071F">
        <w:rPr>
          <w:b/>
          <w:bCs/>
        </w:rPr>
        <w:tab/>
      </w:r>
      <w:r w:rsidRPr="005D071F">
        <w:rPr>
          <w:b/>
          <w:bCs/>
        </w:rPr>
        <w:tab/>
      </w:r>
      <w:r w:rsidRPr="005D071F">
        <w:rPr>
          <w:b/>
          <w:bCs/>
        </w:rPr>
        <w:tab/>
      </w:r>
      <w:r w:rsidRPr="005D071F">
        <w:rPr>
          <w:b/>
          <w:bCs/>
        </w:rPr>
        <w:tab/>
      </w:r>
      <w:r w:rsidRPr="005D071F">
        <w:rPr>
          <w:b/>
          <w:bCs/>
        </w:rPr>
        <w:tab/>
      </w:r>
      <w:r w:rsidRPr="005D071F">
        <w:rPr>
          <w:b/>
          <w:bCs/>
        </w:rPr>
        <w:tab/>
        <w:t>Internal Marks: 30</w:t>
      </w:r>
    </w:p>
    <w:p w:rsidR="00B76053" w:rsidRPr="005D071F" w:rsidRDefault="00B76053" w:rsidP="00B76053">
      <w:pPr>
        <w:autoSpaceDE w:val="0"/>
        <w:autoSpaceDN w:val="0"/>
        <w:adjustRightInd w:val="0"/>
        <w:rPr>
          <w:b/>
          <w:bCs/>
        </w:rPr>
      </w:pPr>
      <w:r w:rsidRPr="005D071F">
        <w:rPr>
          <w:b/>
          <w:bCs/>
        </w:rPr>
        <w:t xml:space="preserve">IV Year </w:t>
      </w:r>
      <w:r w:rsidR="007C3FE3">
        <w:rPr>
          <w:b/>
          <w:bCs/>
        </w:rPr>
        <w:t>I</w:t>
      </w:r>
      <w:r w:rsidRPr="005D071F">
        <w:rPr>
          <w:b/>
          <w:bCs/>
        </w:rPr>
        <w:t>I Semester</w:t>
      </w:r>
    </w:p>
    <w:p w:rsidR="00B76053" w:rsidRPr="005D071F" w:rsidRDefault="00B76053" w:rsidP="00B76053">
      <w:pPr>
        <w:pStyle w:val="Default"/>
        <w:tabs>
          <w:tab w:val="left" w:pos="180"/>
        </w:tabs>
        <w:jc w:val="center"/>
        <w:rPr>
          <w:b/>
          <w:bCs/>
          <w:color w:val="auto"/>
        </w:rPr>
      </w:pPr>
    </w:p>
    <w:p w:rsidR="00B76053" w:rsidRPr="005D071F" w:rsidRDefault="00B76053" w:rsidP="00B76053">
      <w:pPr>
        <w:pStyle w:val="Default"/>
        <w:tabs>
          <w:tab w:val="left" w:pos="180"/>
        </w:tabs>
        <w:jc w:val="both"/>
        <w:rPr>
          <w:color w:val="auto"/>
        </w:rPr>
      </w:pPr>
      <w:r w:rsidRPr="005D071F">
        <w:rPr>
          <w:b/>
          <w:bCs/>
          <w:color w:val="auto"/>
        </w:rPr>
        <w:t>COURSE OBJECTIVES:</w:t>
      </w:r>
    </w:p>
    <w:p w:rsidR="00B76053" w:rsidRPr="005D071F" w:rsidRDefault="00B76053" w:rsidP="00025E17">
      <w:pPr>
        <w:pStyle w:val="Default"/>
        <w:numPr>
          <w:ilvl w:val="0"/>
          <w:numId w:val="126"/>
        </w:numPr>
        <w:tabs>
          <w:tab w:val="left" w:pos="180"/>
        </w:tabs>
        <w:jc w:val="both"/>
        <w:rPr>
          <w:color w:val="auto"/>
        </w:rPr>
      </w:pPr>
      <w:r w:rsidRPr="005D071F">
        <w:rPr>
          <w:color w:val="auto"/>
        </w:rPr>
        <w:t xml:space="preserve">To learn parallel and distributed algorithms development techniques for shared memory and message passing models.  </w:t>
      </w:r>
    </w:p>
    <w:p w:rsidR="00B76053" w:rsidRPr="005D071F" w:rsidRDefault="00B76053" w:rsidP="00025E17">
      <w:pPr>
        <w:pStyle w:val="Default"/>
        <w:numPr>
          <w:ilvl w:val="0"/>
          <w:numId w:val="126"/>
        </w:numPr>
        <w:tabs>
          <w:tab w:val="left" w:pos="180"/>
        </w:tabs>
        <w:jc w:val="both"/>
        <w:rPr>
          <w:color w:val="auto"/>
        </w:rPr>
      </w:pPr>
      <w:r w:rsidRPr="005D071F">
        <w:rPr>
          <w:color w:val="auto"/>
        </w:rPr>
        <w:t>To study the main classes of parallel algorithms.</w:t>
      </w:r>
    </w:p>
    <w:p w:rsidR="00B76053" w:rsidRPr="005D071F" w:rsidRDefault="00B76053" w:rsidP="00025E17">
      <w:pPr>
        <w:pStyle w:val="Default"/>
        <w:numPr>
          <w:ilvl w:val="0"/>
          <w:numId w:val="126"/>
        </w:numPr>
        <w:tabs>
          <w:tab w:val="left" w:pos="180"/>
        </w:tabs>
        <w:jc w:val="both"/>
        <w:rPr>
          <w:color w:val="auto"/>
        </w:rPr>
      </w:pPr>
      <w:r w:rsidRPr="005D071F">
        <w:rPr>
          <w:color w:val="auto"/>
        </w:rPr>
        <w:t>To study the complexity and correctness models for parallel algorithms</w:t>
      </w:r>
    </w:p>
    <w:p w:rsidR="00B76053" w:rsidRPr="005D071F" w:rsidRDefault="00B76053" w:rsidP="00B76053">
      <w:pPr>
        <w:pStyle w:val="Default"/>
        <w:tabs>
          <w:tab w:val="left" w:pos="180"/>
        </w:tabs>
        <w:ind w:left="720"/>
        <w:jc w:val="both"/>
        <w:rPr>
          <w:color w:val="auto"/>
        </w:rPr>
      </w:pPr>
    </w:p>
    <w:p w:rsidR="00B76053" w:rsidRPr="005D071F" w:rsidRDefault="00B76053" w:rsidP="00B76053">
      <w:pPr>
        <w:pStyle w:val="Default"/>
        <w:tabs>
          <w:tab w:val="left" w:pos="180"/>
        </w:tabs>
        <w:jc w:val="both"/>
        <w:rPr>
          <w:b/>
          <w:bCs/>
          <w:color w:val="auto"/>
        </w:rPr>
      </w:pPr>
      <w:r w:rsidRPr="005D071F">
        <w:rPr>
          <w:b/>
          <w:bCs/>
          <w:color w:val="auto"/>
        </w:rPr>
        <w:t>COURSE OUTCOMES:</w:t>
      </w:r>
    </w:p>
    <w:p w:rsidR="00B76053" w:rsidRPr="005D071F" w:rsidRDefault="00B76053" w:rsidP="00B76053">
      <w:pPr>
        <w:pStyle w:val="Default"/>
        <w:tabs>
          <w:tab w:val="left" w:pos="360"/>
        </w:tabs>
        <w:ind w:left="357" w:hanging="357"/>
        <w:rPr>
          <w:color w:val="auto"/>
          <w:lang w:val="en-GB"/>
        </w:rPr>
      </w:pPr>
      <w:r w:rsidRPr="005D071F">
        <w:rPr>
          <w:b/>
          <w:bCs/>
          <w:color w:val="auto"/>
        </w:rPr>
        <w:tab/>
      </w:r>
      <w:r w:rsidRPr="005D071F">
        <w:rPr>
          <w:color w:val="auto"/>
          <w:lang w:val="en-GB"/>
        </w:rPr>
        <w:t>Upon successful completion of the course students should be able to</w:t>
      </w:r>
    </w:p>
    <w:p w:rsidR="00B76053" w:rsidRPr="005D071F" w:rsidRDefault="00B76053" w:rsidP="00025E17">
      <w:pPr>
        <w:pStyle w:val="Default"/>
        <w:numPr>
          <w:ilvl w:val="0"/>
          <w:numId w:val="127"/>
        </w:numPr>
        <w:tabs>
          <w:tab w:val="left" w:pos="360"/>
        </w:tabs>
        <w:rPr>
          <w:color w:val="auto"/>
          <w:lang w:val="en-GB"/>
        </w:rPr>
      </w:pPr>
      <w:r w:rsidRPr="005D071F">
        <w:rPr>
          <w:color w:val="auto"/>
          <w:lang w:val="en-GB"/>
        </w:rPr>
        <w:t>Identify the need of Parallel Computing Algorithms.</w:t>
      </w:r>
    </w:p>
    <w:p w:rsidR="00B76053" w:rsidRPr="005D071F" w:rsidRDefault="00B76053" w:rsidP="00025E17">
      <w:pPr>
        <w:pStyle w:val="Default"/>
        <w:numPr>
          <w:ilvl w:val="0"/>
          <w:numId w:val="127"/>
        </w:numPr>
        <w:tabs>
          <w:tab w:val="left" w:pos="360"/>
        </w:tabs>
        <w:rPr>
          <w:color w:val="auto"/>
          <w:lang w:val="en-GB"/>
        </w:rPr>
      </w:pPr>
      <w:r w:rsidRPr="005D071F">
        <w:rPr>
          <w:color w:val="auto"/>
          <w:lang w:val="en-GB"/>
        </w:rPr>
        <w:t>Analyze the performance of the parallel algorithms.</w:t>
      </w:r>
    </w:p>
    <w:p w:rsidR="00B76053" w:rsidRPr="005D071F" w:rsidRDefault="00B76053" w:rsidP="00025E17">
      <w:pPr>
        <w:pStyle w:val="Default"/>
        <w:numPr>
          <w:ilvl w:val="0"/>
          <w:numId w:val="127"/>
        </w:numPr>
        <w:tabs>
          <w:tab w:val="left" w:pos="360"/>
        </w:tabs>
        <w:rPr>
          <w:color w:val="auto"/>
          <w:lang w:val="en-GB"/>
        </w:rPr>
      </w:pPr>
      <w:r w:rsidRPr="005D071F">
        <w:rPr>
          <w:color w:val="auto"/>
          <w:lang w:val="en-GB"/>
        </w:rPr>
        <w:t>Practice Vector matrix –Multiplications.</w:t>
      </w:r>
    </w:p>
    <w:p w:rsidR="00B76053" w:rsidRPr="005D071F" w:rsidRDefault="00B76053" w:rsidP="00B76053">
      <w:pPr>
        <w:pStyle w:val="Default"/>
        <w:tabs>
          <w:tab w:val="left" w:pos="180"/>
        </w:tabs>
        <w:jc w:val="both"/>
        <w:rPr>
          <w:b/>
          <w:bCs/>
          <w:color w:val="auto"/>
        </w:rPr>
      </w:pPr>
    </w:p>
    <w:p w:rsidR="00B76053" w:rsidRPr="005D071F" w:rsidRDefault="00B76053" w:rsidP="00B76053">
      <w:pPr>
        <w:pStyle w:val="Default"/>
        <w:tabs>
          <w:tab w:val="left" w:pos="180"/>
        </w:tabs>
        <w:jc w:val="both"/>
        <w:rPr>
          <w:b/>
          <w:bCs/>
          <w:color w:val="auto"/>
        </w:rPr>
      </w:pPr>
      <w:r w:rsidRPr="005D071F">
        <w:rPr>
          <w:b/>
          <w:bCs/>
          <w:color w:val="auto"/>
        </w:rPr>
        <w:t xml:space="preserve">UNIT-I </w:t>
      </w:r>
    </w:p>
    <w:p w:rsidR="00B76053" w:rsidRPr="005D071F" w:rsidRDefault="00B76053" w:rsidP="00B76053">
      <w:pPr>
        <w:pStyle w:val="Default"/>
        <w:tabs>
          <w:tab w:val="left" w:pos="180"/>
        </w:tabs>
        <w:jc w:val="both"/>
        <w:rPr>
          <w:color w:val="auto"/>
        </w:rPr>
      </w:pPr>
      <w:r w:rsidRPr="005D071F">
        <w:rPr>
          <w:color w:val="auto"/>
        </w:rPr>
        <w:t xml:space="preserve">Sequential model, need of alternative model, parallel computational models such as PRAM, LMCC, Hypercube, Cube Connected Cycle, Butterfly, Perfect Shuffle Computers, Tree model, Pyramid model, Fully Connected model, PRAM-CREW, EREW models, simulation of one model from another one. </w:t>
      </w:r>
    </w:p>
    <w:p w:rsidR="00B76053" w:rsidRPr="005D071F" w:rsidRDefault="00B76053" w:rsidP="00B76053">
      <w:pPr>
        <w:pStyle w:val="Default"/>
        <w:tabs>
          <w:tab w:val="left" w:pos="180"/>
        </w:tabs>
        <w:jc w:val="both"/>
        <w:rPr>
          <w:color w:val="auto"/>
        </w:rPr>
      </w:pPr>
    </w:p>
    <w:p w:rsidR="00B76053" w:rsidRPr="005D071F" w:rsidRDefault="00B76053" w:rsidP="00B76053">
      <w:pPr>
        <w:pStyle w:val="Default"/>
        <w:tabs>
          <w:tab w:val="left" w:pos="180"/>
        </w:tabs>
        <w:jc w:val="both"/>
        <w:rPr>
          <w:color w:val="auto"/>
        </w:rPr>
      </w:pPr>
      <w:r w:rsidRPr="005D071F">
        <w:rPr>
          <w:b/>
          <w:bCs/>
          <w:color w:val="auto"/>
        </w:rPr>
        <w:t>UNIT-II</w:t>
      </w:r>
    </w:p>
    <w:p w:rsidR="00B76053" w:rsidRPr="005D071F" w:rsidRDefault="00B76053" w:rsidP="00B76053">
      <w:pPr>
        <w:pStyle w:val="Default"/>
        <w:tabs>
          <w:tab w:val="left" w:pos="180"/>
        </w:tabs>
        <w:jc w:val="both"/>
        <w:rPr>
          <w:color w:val="auto"/>
        </w:rPr>
      </w:pPr>
      <w:r w:rsidRPr="005D071F">
        <w:rPr>
          <w:color w:val="auto"/>
        </w:rPr>
        <w:t xml:space="preserve">Performance Measures of Parallel Algorithms, speed-up and efficiency of PA, Cost optimality, Example to illustrate Cost-optimal algorithms- such as summation, Min/Max on various models. </w:t>
      </w:r>
    </w:p>
    <w:p w:rsidR="00B76053" w:rsidRPr="005D071F" w:rsidRDefault="00B76053" w:rsidP="00B76053">
      <w:pPr>
        <w:pStyle w:val="Default"/>
        <w:tabs>
          <w:tab w:val="left" w:pos="180"/>
        </w:tabs>
        <w:jc w:val="both"/>
        <w:rPr>
          <w:color w:val="auto"/>
        </w:rPr>
      </w:pPr>
    </w:p>
    <w:p w:rsidR="00B76053" w:rsidRPr="005D071F" w:rsidRDefault="00B76053" w:rsidP="00B76053">
      <w:pPr>
        <w:pStyle w:val="Default"/>
        <w:tabs>
          <w:tab w:val="left" w:pos="180"/>
        </w:tabs>
        <w:jc w:val="both"/>
        <w:rPr>
          <w:color w:val="auto"/>
        </w:rPr>
      </w:pPr>
      <w:r w:rsidRPr="005D071F">
        <w:rPr>
          <w:b/>
          <w:bCs/>
          <w:color w:val="auto"/>
        </w:rPr>
        <w:t>UNIT-III</w:t>
      </w:r>
    </w:p>
    <w:p w:rsidR="00B76053" w:rsidRPr="005D071F" w:rsidRDefault="00B76053" w:rsidP="00B76053">
      <w:pPr>
        <w:pStyle w:val="Default"/>
        <w:tabs>
          <w:tab w:val="left" w:pos="180"/>
        </w:tabs>
        <w:jc w:val="both"/>
        <w:rPr>
          <w:color w:val="auto"/>
        </w:rPr>
      </w:pPr>
      <w:r w:rsidRPr="005D071F">
        <w:rPr>
          <w:color w:val="auto"/>
        </w:rPr>
        <w:t xml:space="preserve">Parallel Sorting Networks, Parallel Merging Algorithms on CREW/EREW/MCC/, Parallel Sorting Networks on CREW/EREW/MCC/, linear array </w:t>
      </w:r>
    </w:p>
    <w:p w:rsidR="00B76053" w:rsidRPr="005D071F" w:rsidRDefault="00B76053" w:rsidP="00B76053">
      <w:pPr>
        <w:pStyle w:val="Default"/>
        <w:tabs>
          <w:tab w:val="left" w:pos="180"/>
        </w:tabs>
        <w:jc w:val="both"/>
        <w:rPr>
          <w:color w:val="auto"/>
        </w:rPr>
      </w:pPr>
    </w:p>
    <w:p w:rsidR="00B76053" w:rsidRPr="005D071F" w:rsidRDefault="00B76053" w:rsidP="00B76053">
      <w:pPr>
        <w:pStyle w:val="Default"/>
        <w:tabs>
          <w:tab w:val="left" w:pos="180"/>
        </w:tabs>
        <w:jc w:val="both"/>
        <w:rPr>
          <w:color w:val="auto"/>
        </w:rPr>
      </w:pPr>
      <w:r w:rsidRPr="005D071F">
        <w:rPr>
          <w:b/>
          <w:bCs/>
          <w:color w:val="auto"/>
        </w:rPr>
        <w:t>UNIT-IV</w:t>
      </w:r>
    </w:p>
    <w:p w:rsidR="00B76053" w:rsidRPr="005D071F" w:rsidRDefault="00B76053" w:rsidP="00B76053">
      <w:pPr>
        <w:pStyle w:val="Default"/>
        <w:tabs>
          <w:tab w:val="left" w:pos="180"/>
        </w:tabs>
        <w:jc w:val="both"/>
        <w:rPr>
          <w:color w:val="auto"/>
        </w:rPr>
      </w:pPr>
      <w:r w:rsidRPr="005D071F">
        <w:rPr>
          <w:color w:val="auto"/>
        </w:rPr>
        <w:t xml:space="preserve">Parallel Searching Algorithm, Kth element, Kth element in X+Y on PRAM, Parallel Matrix Transportation and Multiplication Algorithm on PRAM, MCC, Vector-Matrix Multiplication, Solution of Linear Equation, Root finding. </w:t>
      </w:r>
    </w:p>
    <w:p w:rsidR="00B76053" w:rsidRPr="005D071F" w:rsidRDefault="00B76053" w:rsidP="00B76053">
      <w:pPr>
        <w:pStyle w:val="Default"/>
        <w:tabs>
          <w:tab w:val="left" w:pos="180"/>
        </w:tabs>
        <w:jc w:val="both"/>
        <w:rPr>
          <w:color w:val="auto"/>
        </w:rPr>
      </w:pPr>
    </w:p>
    <w:p w:rsidR="00B76053" w:rsidRPr="005D071F" w:rsidRDefault="00B76053" w:rsidP="00B76053">
      <w:pPr>
        <w:pStyle w:val="Default"/>
        <w:tabs>
          <w:tab w:val="left" w:pos="180"/>
        </w:tabs>
        <w:jc w:val="both"/>
        <w:rPr>
          <w:color w:val="auto"/>
        </w:rPr>
      </w:pPr>
      <w:r w:rsidRPr="005D071F">
        <w:rPr>
          <w:b/>
          <w:bCs/>
          <w:color w:val="auto"/>
        </w:rPr>
        <w:t>UNIT-V</w:t>
      </w:r>
    </w:p>
    <w:p w:rsidR="00B76053" w:rsidRPr="005D071F" w:rsidRDefault="00B76053" w:rsidP="00B76053">
      <w:pPr>
        <w:pStyle w:val="Default"/>
        <w:tabs>
          <w:tab w:val="left" w:pos="180"/>
        </w:tabs>
        <w:jc w:val="both"/>
        <w:rPr>
          <w:color w:val="auto"/>
        </w:rPr>
      </w:pPr>
      <w:r w:rsidRPr="005D071F">
        <w:rPr>
          <w:color w:val="auto"/>
        </w:rPr>
        <w:t xml:space="preserve">Graph Algorithms - Connected Graphs, search and traversal, Combinatorial Algorithms- Permutation, Combinations, Derangements. </w:t>
      </w:r>
    </w:p>
    <w:p w:rsidR="00B76053" w:rsidRPr="005D071F" w:rsidRDefault="00B76053" w:rsidP="00B76053">
      <w:pPr>
        <w:pStyle w:val="Default"/>
        <w:tabs>
          <w:tab w:val="left" w:pos="180"/>
        </w:tabs>
        <w:jc w:val="both"/>
        <w:rPr>
          <w:color w:val="auto"/>
        </w:rPr>
      </w:pPr>
    </w:p>
    <w:p w:rsidR="00517E10" w:rsidRDefault="00517E10">
      <w:pPr>
        <w:rPr>
          <w:b/>
          <w:bCs/>
        </w:rPr>
      </w:pPr>
      <w:r>
        <w:rPr>
          <w:b/>
          <w:bCs/>
        </w:rPr>
        <w:br w:type="page"/>
      </w:r>
    </w:p>
    <w:p w:rsidR="00B76053" w:rsidRPr="005D071F" w:rsidRDefault="00B76053" w:rsidP="00B76053">
      <w:pPr>
        <w:pStyle w:val="Default"/>
        <w:tabs>
          <w:tab w:val="left" w:pos="180"/>
        </w:tabs>
        <w:jc w:val="both"/>
        <w:rPr>
          <w:color w:val="auto"/>
        </w:rPr>
      </w:pPr>
      <w:r w:rsidRPr="005D071F">
        <w:rPr>
          <w:b/>
          <w:bCs/>
          <w:color w:val="auto"/>
        </w:rPr>
        <w:lastRenderedPageBreak/>
        <w:t>TEXTBOOKS:</w:t>
      </w:r>
    </w:p>
    <w:p w:rsidR="00B76053" w:rsidRPr="005D071F" w:rsidRDefault="00B76053" w:rsidP="00025E17">
      <w:pPr>
        <w:pStyle w:val="Default"/>
        <w:numPr>
          <w:ilvl w:val="0"/>
          <w:numId w:val="135"/>
        </w:numPr>
        <w:tabs>
          <w:tab w:val="left" w:pos="180"/>
        </w:tabs>
        <w:jc w:val="both"/>
        <w:rPr>
          <w:color w:val="auto"/>
        </w:rPr>
      </w:pPr>
      <w:r w:rsidRPr="005D071F">
        <w:rPr>
          <w:color w:val="auto"/>
        </w:rPr>
        <w:t xml:space="preserve">M.J. Quinn, “Designing Efficient Algorithms for Parallel Computer” by Mc Graw Hill. </w:t>
      </w:r>
    </w:p>
    <w:p w:rsidR="00B76053" w:rsidRPr="005D071F" w:rsidRDefault="00B76053" w:rsidP="00025E17">
      <w:pPr>
        <w:pStyle w:val="Default"/>
        <w:numPr>
          <w:ilvl w:val="0"/>
          <w:numId w:val="135"/>
        </w:numPr>
        <w:tabs>
          <w:tab w:val="left" w:pos="180"/>
        </w:tabs>
        <w:jc w:val="both"/>
        <w:rPr>
          <w:color w:val="auto"/>
        </w:rPr>
      </w:pPr>
      <w:r w:rsidRPr="005D071F">
        <w:rPr>
          <w:color w:val="auto"/>
        </w:rPr>
        <w:t xml:space="preserve">Algorithms, K.A.Berman and J.L.Paul, Cengage Learning. </w:t>
      </w:r>
    </w:p>
    <w:p w:rsidR="00B76053" w:rsidRPr="005D071F" w:rsidRDefault="00B76053" w:rsidP="00B76053">
      <w:pPr>
        <w:pStyle w:val="Default"/>
        <w:tabs>
          <w:tab w:val="left" w:pos="180"/>
        </w:tabs>
        <w:ind w:left="720"/>
        <w:jc w:val="both"/>
        <w:rPr>
          <w:color w:val="auto"/>
        </w:rPr>
      </w:pPr>
    </w:p>
    <w:p w:rsidR="00B76053" w:rsidRPr="005D071F" w:rsidRDefault="00B76053" w:rsidP="00B76053">
      <w:pPr>
        <w:pStyle w:val="Default"/>
        <w:tabs>
          <w:tab w:val="left" w:pos="180"/>
        </w:tabs>
        <w:jc w:val="both"/>
        <w:rPr>
          <w:b/>
          <w:bCs/>
          <w:color w:val="auto"/>
        </w:rPr>
      </w:pPr>
      <w:r w:rsidRPr="005D071F">
        <w:rPr>
          <w:b/>
          <w:bCs/>
          <w:color w:val="auto"/>
        </w:rPr>
        <w:t xml:space="preserve">REFERENCE BOOKS: </w:t>
      </w:r>
    </w:p>
    <w:p w:rsidR="00B76053" w:rsidRPr="005D071F" w:rsidRDefault="00B76053" w:rsidP="00025E17">
      <w:pPr>
        <w:pStyle w:val="Default"/>
        <w:numPr>
          <w:ilvl w:val="0"/>
          <w:numId w:val="149"/>
        </w:numPr>
        <w:tabs>
          <w:tab w:val="left" w:pos="180"/>
        </w:tabs>
        <w:jc w:val="both"/>
        <w:rPr>
          <w:color w:val="auto"/>
        </w:rPr>
      </w:pPr>
      <w:r w:rsidRPr="005D071F">
        <w:rPr>
          <w:color w:val="auto"/>
        </w:rPr>
        <w:t xml:space="preserve">Distributed Algorithms, N.A.Lynch, Morgan Kaufmann Publishers, Elsevier. </w:t>
      </w:r>
    </w:p>
    <w:p w:rsidR="00B76053" w:rsidRPr="005D071F" w:rsidRDefault="00B76053" w:rsidP="00025E17">
      <w:pPr>
        <w:pStyle w:val="Default"/>
        <w:numPr>
          <w:ilvl w:val="0"/>
          <w:numId w:val="149"/>
        </w:numPr>
        <w:tabs>
          <w:tab w:val="left" w:pos="180"/>
        </w:tabs>
        <w:jc w:val="both"/>
        <w:rPr>
          <w:color w:val="auto"/>
        </w:rPr>
      </w:pPr>
      <w:r w:rsidRPr="005D071F">
        <w:rPr>
          <w:color w:val="auto"/>
        </w:rPr>
        <w:t xml:space="preserve">Parallel Algorithms, Henri Casanova, A.Legrand, Y.Robert, Chapman &amp;Hall/CRC, Taylor and Francis Group. </w:t>
      </w:r>
    </w:p>
    <w:p w:rsidR="00B76053" w:rsidRPr="005D071F" w:rsidRDefault="00B76053" w:rsidP="00025E17">
      <w:pPr>
        <w:pStyle w:val="Default"/>
        <w:numPr>
          <w:ilvl w:val="0"/>
          <w:numId w:val="149"/>
        </w:numPr>
        <w:tabs>
          <w:tab w:val="left" w:pos="180"/>
        </w:tabs>
        <w:jc w:val="both"/>
        <w:rPr>
          <w:color w:val="auto"/>
        </w:rPr>
      </w:pPr>
      <w:r w:rsidRPr="005D071F">
        <w:rPr>
          <w:color w:val="auto"/>
        </w:rPr>
        <w:t>Handbook of Parallel Computing, S.Rajasekaran, John Reif, Chapman &amp; Hall/CRC,Taylor and Francis Group.</w:t>
      </w:r>
    </w:p>
    <w:p w:rsidR="00B76053" w:rsidRPr="00F041B9" w:rsidRDefault="00B76053" w:rsidP="00B76053">
      <w:pPr>
        <w:autoSpaceDE w:val="0"/>
        <w:autoSpaceDN w:val="0"/>
        <w:adjustRightInd w:val="0"/>
        <w:rPr>
          <w:color w:val="1F497D" w:themeColor="text2"/>
        </w:rPr>
      </w:pPr>
    </w:p>
    <w:p w:rsidR="00B76053" w:rsidRPr="00F041B9" w:rsidRDefault="00B76053" w:rsidP="00B76053">
      <w:pPr>
        <w:autoSpaceDE w:val="0"/>
        <w:autoSpaceDN w:val="0"/>
        <w:adjustRightInd w:val="0"/>
        <w:rPr>
          <w:color w:val="1F497D" w:themeColor="text2"/>
        </w:rPr>
      </w:pPr>
    </w:p>
    <w:p w:rsidR="00B76053" w:rsidRPr="00F041B9" w:rsidRDefault="00B76053" w:rsidP="00B76053">
      <w:pPr>
        <w:autoSpaceDE w:val="0"/>
        <w:autoSpaceDN w:val="0"/>
        <w:adjustRightInd w:val="0"/>
        <w:rPr>
          <w:color w:val="1F497D" w:themeColor="text2"/>
        </w:rPr>
      </w:pPr>
    </w:p>
    <w:p w:rsidR="00B76053" w:rsidRPr="00F041B9" w:rsidRDefault="00B76053" w:rsidP="00B76053">
      <w:pPr>
        <w:autoSpaceDE w:val="0"/>
        <w:autoSpaceDN w:val="0"/>
        <w:adjustRightInd w:val="0"/>
        <w:rPr>
          <w:color w:val="1F497D" w:themeColor="text2"/>
        </w:rPr>
      </w:pPr>
    </w:p>
    <w:p w:rsidR="00B76053" w:rsidRPr="00F041B9" w:rsidRDefault="00B76053" w:rsidP="00B76053">
      <w:pPr>
        <w:autoSpaceDE w:val="0"/>
        <w:autoSpaceDN w:val="0"/>
        <w:adjustRightInd w:val="0"/>
        <w:rPr>
          <w:color w:val="1F497D" w:themeColor="text2"/>
        </w:rPr>
      </w:pPr>
    </w:p>
    <w:p w:rsidR="00B76053" w:rsidRPr="00F041B9" w:rsidRDefault="00B76053" w:rsidP="00BE598A">
      <w:pPr>
        <w:autoSpaceDE w:val="0"/>
        <w:autoSpaceDN w:val="0"/>
        <w:adjustRightInd w:val="0"/>
        <w:jc w:val="center"/>
        <w:rPr>
          <w:color w:val="1F497D" w:themeColor="text2"/>
        </w:rPr>
      </w:pPr>
      <w:r w:rsidRPr="00F041B9">
        <w:rPr>
          <w:b/>
          <w:bCs/>
          <w:color w:val="1F497D" w:themeColor="text2"/>
        </w:rPr>
        <w:br w:type="page"/>
      </w:r>
    </w:p>
    <w:p w:rsidR="00B76053" w:rsidRPr="00372022" w:rsidRDefault="00B76053" w:rsidP="00B76053">
      <w:pPr>
        <w:autoSpaceDE w:val="0"/>
        <w:autoSpaceDN w:val="0"/>
        <w:adjustRightInd w:val="0"/>
        <w:jc w:val="center"/>
        <w:rPr>
          <w:b/>
          <w:bCs/>
          <w:sz w:val="28"/>
          <w:szCs w:val="28"/>
        </w:rPr>
      </w:pPr>
      <w:r w:rsidRPr="00372022">
        <w:rPr>
          <w:b/>
          <w:bCs/>
        </w:rPr>
        <w:lastRenderedPageBreak/>
        <w:t>B.Tech</w:t>
      </w:r>
      <w:r w:rsidRPr="00372022">
        <w:rPr>
          <w:b/>
          <w:bCs/>
          <w:sz w:val="28"/>
          <w:szCs w:val="28"/>
        </w:rPr>
        <w:t xml:space="preserve"> (</w:t>
      </w:r>
      <w:r w:rsidR="00BE598A" w:rsidRPr="00372022">
        <w:rPr>
          <w:b/>
          <w:bCs/>
        </w:rPr>
        <w:t>Information Technology</w:t>
      </w:r>
      <w:r w:rsidRPr="00372022">
        <w:rPr>
          <w:b/>
          <w:bCs/>
          <w:sz w:val="28"/>
          <w:szCs w:val="28"/>
        </w:rPr>
        <w:t>)</w:t>
      </w:r>
    </w:p>
    <w:p w:rsidR="00B76053" w:rsidRPr="00372022" w:rsidRDefault="00B76053" w:rsidP="00B76053">
      <w:pPr>
        <w:jc w:val="center"/>
        <w:rPr>
          <w:b/>
          <w:bCs/>
        </w:rPr>
      </w:pPr>
      <w:r w:rsidRPr="00372022">
        <w:rPr>
          <w:b/>
          <w:bCs/>
        </w:rPr>
        <w:t>MACHINE LEARNING</w:t>
      </w:r>
    </w:p>
    <w:p w:rsidR="00B76053" w:rsidRPr="00372022" w:rsidRDefault="00B76053" w:rsidP="00B76053">
      <w:pPr>
        <w:jc w:val="center"/>
        <w:rPr>
          <w:b/>
          <w:bCs/>
        </w:rPr>
      </w:pPr>
      <w:r w:rsidRPr="00372022">
        <w:rPr>
          <w:b/>
          <w:bCs/>
        </w:rPr>
        <w:t>(</w:t>
      </w:r>
      <w:r w:rsidR="00BE598A" w:rsidRPr="00372022">
        <w:rPr>
          <w:b/>
          <w:bCs/>
        </w:rPr>
        <w:t>Discipline Elective</w:t>
      </w:r>
      <w:r w:rsidRPr="00372022">
        <w:rPr>
          <w:b/>
          <w:bCs/>
        </w:rPr>
        <w:t>–</w:t>
      </w:r>
      <w:r w:rsidR="002F6C2E">
        <w:rPr>
          <w:b/>
          <w:bCs/>
        </w:rPr>
        <w:t>IV</w:t>
      </w:r>
      <w:r w:rsidRPr="00372022">
        <w:rPr>
          <w:b/>
          <w:bCs/>
        </w:rPr>
        <w:t>)</w:t>
      </w:r>
    </w:p>
    <w:p w:rsidR="00B76053" w:rsidRPr="00372022" w:rsidRDefault="00B76053" w:rsidP="00B76053">
      <w:pPr>
        <w:ind w:left="1627" w:hanging="1627"/>
        <w:rPr>
          <w:b/>
          <w:bCs/>
        </w:rPr>
      </w:pPr>
      <w:r w:rsidRPr="00372022">
        <w:rPr>
          <w:b/>
          <w:bCs/>
        </w:rPr>
        <w:tab/>
      </w:r>
      <w:r w:rsidRPr="00372022">
        <w:rPr>
          <w:b/>
          <w:bCs/>
        </w:rPr>
        <w:tab/>
      </w:r>
      <w:r w:rsidRPr="00372022">
        <w:rPr>
          <w:b/>
          <w:bCs/>
        </w:rPr>
        <w:tab/>
      </w:r>
      <w:r w:rsidRPr="00372022">
        <w:rPr>
          <w:b/>
          <w:bCs/>
        </w:rPr>
        <w:tab/>
      </w:r>
      <w:r w:rsidRPr="00372022">
        <w:rPr>
          <w:b/>
          <w:bCs/>
        </w:rPr>
        <w:tab/>
      </w:r>
      <w:r w:rsidRPr="00372022">
        <w:rPr>
          <w:b/>
          <w:bCs/>
        </w:rPr>
        <w:tab/>
      </w:r>
      <w:r w:rsidRPr="00372022">
        <w:rPr>
          <w:b/>
          <w:bCs/>
        </w:rPr>
        <w:tab/>
      </w:r>
      <w:r w:rsidRPr="00372022">
        <w:rPr>
          <w:b/>
          <w:bCs/>
        </w:rPr>
        <w:tab/>
      </w:r>
      <w:r w:rsidRPr="00372022">
        <w:rPr>
          <w:b/>
          <w:bCs/>
        </w:rPr>
        <w:tab/>
      </w:r>
    </w:p>
    <w:p w:rsidR="00B76053" w:rsidRPr="00372022" w:rsidRDefault="00B76053" w:rsidP="00B76053">
      <w:pPr>
        <w:autoSpaceDE w:val="0"/>
        <w:autoSpaceDN w:val="0"/>
        <w:adjustRightInd w:val="0"/>
        <w:rPr>
          <w:b/>
          <w:bCs/>
        </w:rPr>
      </w:pPr>
      <w:r w:rsidRPr="00372022">
        <w:rPr>
          <w:b/>
          <w:bCs/>
        </w:rPr>
        <w:t>Credits: 03</w:t>
      </w:r>
      <w:r w:rsidRPr="00372022">
        <w:rPr>
          <w:b/>
          <w:bCs/>
        </w:rPr>
        <w:tab/>
      </w:r>
      <w:r w:rsidRPr="00372022">
        <w:rPr>
          <w:b/>
          <w:bCs/>
        </w:rPr>
        <w:tab/>
      </w:r>
      <w:r w:rsidRPr="00372022">
        <w:rPr>
          <w:b/>
          <w:bCs/>
        </w:rPr>
        <w:tab/>
      </w:r>
      <w:r w:rsidRPr="00372022">
        <w:rPr>
          <w:b/>
          <w:bCs/>
        </w:rPr>
        <w:tab/>
      </w:r>
      <w:r w:rsidRPr="00372022">
        <w:rPr>
          <w:b/>
          <w:bCs/>
        </w:rPr>
        <w:tab/>
      </w:r>
      <w:r w:rsidRPr="00372022">
        <w:rPr>
          <w:b/>
          <w:bCs/>
        </w:rPr>
        <w:tab/>
      </w:r>
      <w:r w:rsidRPr="00372022">
        <w:rPr>
          <w:b/>
          <w:bCs/>
        </w:rPr>
        <w:tab/>
      </w:r>
      <w:r w:rsidRPr="00372022">
        <w:rPr>
          <w:b/>
          <w:bCs/>
        </w:rPr>
        <w:tab/>
        <w:t>External Marks: 70</w:t>
      </w:r>
    </w:p>
    <w:p w:rsidR="00B76053" w:rsidRPr="00372022" w:rsidRDefault="00B76053" w:rsidP="00B76053">
      <w:pPr>
        <w:autoSpaceDE w:val="0"/>
        <w:autoSpaceDN w:val="0"/>
        <w:adjustRightInd w:val="0"/>
        <w:rPr>
          <w:b/>
          <w:bCs/>
        </w:rPr>
      </w:pPr>
      <w:r w:rsidRPr="00372022">
        <w:rPr>
          <w:b/>
          <w:bCs/>
        </w:rPr>
        <w:t>Subject Code: 13CS4038</w:t>
      </w:r>
      <w:r w:rsidRPr="00372022">
        <w:rPr>
          <w:b/>
          <w:bCs/>
        </w:rPr>
        <w:tab/>
      </w:r>
      <w:r w:rsidRPr="00372022">
        <w:rPr>
          <w:b/>
          <w:bCs/>
        </w:rPr>
        <w:tab/>
      </w:r>
      <w:r w:rsidRPr="00372022">
        <w:rPr>
          <w:b/>
          <w:bCs/>
        </w:rPr>
        <w:tab/>
      </w:r>
      <w:r w:rsidRPr="00372022">
        <w:rPr>
          <w:b/>
          <w:bCs/>
        </w:rPr>
        <w:tab/>
      </w:r>
      <w:r w:rsidRPr="00372022">
        <w:rPr>
          <w:b/>
          <w:bCs/>
        </w:rPr>
        <w:tab/>
      </w:r>
      <w:r w:rsidRPr="00372022">
        <w:rPr>
          <w:b/>
          <w:bCs/>
        </w:rPr>
        <w:tab/>
        <w:t>Internal Marks: 30</w:t>
      </w:r>
    </w:p>
    <w:p w:rsidR="00B76053" w:rsidRPr="00372022" w:rsidRDefault="00B76053" w:rsidP="00B76053">
      <w:pPr>
        <w:autoSpaceDE w:val="0"/>
        <w:autoSpaceDN w:val="0"/>
        <w:adjustRightInd w:val="0"/>
        <w:rPr>
          <w:b/>
          <w:bCs/>
        </w:rPr>
      </w:pPr>
      <w:r w:rsidRPr="00372022">
        <w:rPr>
          <w:b/>
          <w:bCs/>
        </w:rPr>
        <w:t xml:space="preserve">IV Year </w:t>
      </w:r>
      <w:r w:rsidR="009C2FA8" w:rsidRPr="00372022">
        <w:rPr>
          <w:b/>
          <w:bCs/>
        </w:rPr>
        <w:t>I</w:t>
      </w:r>
      <w:r w:rsidRPr="00372022">
        <w:rPr>
          <w:b/>
          <w:bCs/>
        </w:rPr>
        <w:t>I Semester</w:t>
      </w:r>
    </w:p>
    <w:p w:rsidR="00B76053" w:rsidRPr="00372022" w:rsidRDefault="00B76053" w:rsidP="00B76053"/>
    <w:p w:rsidR="00B76053" w:rsidRPr="00372022" w:rsidRDefault="00B76053" w:rsidP="00B76053">
      <w:pPr>
        <w:rPr>
          <w:b/>
          <w:bCs/>
        </w:rPr>
      </w:pPr>
      <w:r w:rsidRPr="00372022">
        <w:rPr>
          <w:b/>
          <w:bCs/>
        </w:rPr>
        <w:t>COURSE OBJECTIVE:</w:t>
      </w:r>
    </w:p>
    <w:p w:rsidR="00B76053" w:rsidRPr="00372022" w:rsidRDefault="00B76053" w:rsidP="00025E17">
      <w:pPr>
        <w:pStyle w:val="ListParagraph"/>
        <w:numPr>
          <w:ilvl w:val="0"/>
          <w:numId w:val="136"/>
        </w:numPr>
        <w:shd w:val="clear" w:color="auto" w:fill="FFFFFF"/>
        <w:spacing w:after="0" w:line="240" w:lineRule="auto"/>
        <w:rPr>
          <w:rFonts w:ascii="Times New Roman" w:hAnsi="Times New Roman"/>
          <w:sz w:val="24"/>
          <w:szCs w:val="24"/>
        </w:rPr>
      </w:pPr>
      <w:r w:rsidRPr="00372022">
        <w:rPr>
          <w:rFonts w:ascii="Times New Roman" w:hAnsi="Times New Roman"/>
          <w:sz w:val="24"/>
          <w:szCs w:val="24"/>
        </w:rPr>
        <w:t>The objective of this course is to give students basic knowledge about the key algorithms and theory that form the foundation of machine learning.</w:t>
      </w:r>
    </w:p>
    <w:p w:rsidR="00B76053" w:rsidRPr="00372022" w:rsidRDefault="00B76053" w:rsidP="00025E17">
      <w:pPr>
        <w:pStyle w:val="ListParagraph"/>
        <w:numPr>
          <w:ilvl w:val="0"/>
          <w:numId w:val="136"/>
        </w:numPr>
        <w:shd w:val="clear" w:color="auto" w:fill="FFFFFF"/>
        <w:spacing w:after="0" w:line="240" w:lineRule="auto"/>
        <w:rPr>
          <w:rFonts w:ascii="Times New Roman" w:hAnsi="Times New Roman"/>
          <w:sz w:val="24"/>
          <w:szCs w:val="24"/>
        </w:rPr>
      </w:pPr>
      <w:r w:rsidRPr="00372022">
        <w:rPr>
          <w:rFonts w:ascii="Times New Roman" w:hAnsi="Times New Roman"/>
          <w:sz w:val="24"/>
          <w:szCs w:val="24"/>
        </w:rPr>
        <w:t>Identify and apply the appropriate Machine learning technique to classification, Pattern Recognition, and Optimization and Decision problems.</w:t>
      </w:r>
    </w:p>
    <w:p w:rsidR="00B76053" w:rsidRPr="00372022" w:rsidRDefault="00B76053" w:rsidP="00B76053">
      <w:pPr>
        <w:rPr>
          <w:b/>
          <w:bCs/>
        </w:rPr>
      </w:pPr>
    </w:p>
    <w:p w:rsidR="00B76053" w:rsidRPr="00372022" w:rsidRDefault="00B76053" w:rsidP="00B76053">
      <w:r w:rsidRPr="00372022">
        <w:rPr>
          <w:b/>
          <w:bCs/>
        </w:rPr>
        <w:t>COURSE OUTCOMES:</w:t>
      </w:r>
    </w:p>
    <w:p w:rsidR="00B76053" w:rsidRPr="00372022" w:rsidRDefault="00B76053" w:rsidP="00B76053">
      <w:r w:rsidRPr="00372022">
        <w:t>Student will be able to</w:t>
      </w:r>
    </w:p>
    <w:p w:rsidR="00B76053" w:rsidRPr="00372022" w:rsidRDefault="00B76053" w:rsidP="00025E17">
      <w:pPr>
        <w:numPr>
          <w:ilvl w:val="0"/>
          <w:numId w:val="137"/>
        </w:numPr>
        <w:ind w:left="720"/>
        <w:jc w:val="both"/>
      </w:pPr>
      <w:r w:rsidRPr="00372022">
        <w:t>Identify the applications of Machine learning and able to state the developing of Learning System.</w:t>
      </w:r>
    </w:p>
    <w:p w:rsidR="00B76053" w:rsidRPr="00372022" w:rsidRDefault="00B76053" w:rsidP="00025E17">
      <w:pPr>
        <w:numPr>
          <w:ilvl w:val="0"/>
          <w:numId w:val="137"/>
        </w:numPr>
        <w:ind w:left="720"/>
        <w:jc w:val="both"/>
      </w:pPr>
      <w:r w:rsidRPr="00372022">
        <w:t>Classify Decision Tree Learning Algorithms for learning of appropriate problems.</w:t>
      </w:r>
    </w:p>
    <w:p w:rsidR="00B76053" w:rsidRPr="00372022" w:rsidRDefault="00B76053" w:rsidP="00025E17">
      <w:pPr>
        <w:numPr>
          <w:ilvl w:val="0"/>
          <w:numId w:val="137"/>
        </w:numPr>
        <w:ind w:left="720"/>
        <w:jc w:val="both"/>
      </w:pPr>
      <w:r w:rsidRPr="00372022">
        <w:t>Use Learning Algorithms to classify text by applying various Classification Algorithms.</w:t>
      </w:r>
    </w:p>
    <w:p w:rsidR="00B76053" w:rsidRPr="00372022" w:rsidRDefault="00B76053" w:rsidP="00025E17">
      <w:pPr>
        <w:numPr>
          <w:ilvl w:val="0"/>
          <w:numId w:val="137"/>
        </w:numPr>
        <w:ind w:left="720"/>
        <w:jc w:val="both"/>
      </w:pPr>
      <w:r w:rsidRPr="00372022">
        <w:t>Formulate Computational Learning Theory for Finite and Infinite hypothesis spaces.</w:t>
      </w:r>
    </w:p>
    <w:p w:rsidR="00B76053" w:rsidRPr="00372022" w:rsidRDefault="00B76053" w:rsidP="00025E17">
      <w:pPr>
        <w:numPr>
          <w:ilvl w:val="0"/>
          <w:numId w:val="137"/>
        </w:numPr>
        <w:ind w:left="720"/>
        <w:jc w:val="both"/>
      </w:pPr>
      <w:r w:rsidRPr="00372022">
        <w:t>Generate Rule Sets and setup First Order Rules.</w:t>
      </w:r>
    </w:p>
    <w:p w:rsidR="00B76053" w:rsidRPr="00372022" w:rsidRDefault="00B76053" w:rsidP="00B76053"/>
    <w:p w:rsidR="00B76053" w:rsidRPr="00372022" w:rsidRDefault="00B76053" w:rsidP="00B76053">
      <w:pPr>
        <w:rPr>
          <w:b/>
          <w:bCs/>
        </w:rPr>
      </w:pPr>
    </w:p>
    <w:p w:rsidR="00B76053" w:rsidRPr="00372022" w:rsidRDefault="00B76053" w:rsidP="00B76053">
      <w:pPr>
        <w:jc w:val="both"/>
        <w:rPr>
          <w:b/>
          <w:bCs/>
        </w:rPr>
      </w:pPr>
      <w:r w:rsidRPr="00372022">
        <w:rPr>
          <w:b/>
          <w:bCs/>
        </w:rPr>
        <w:t>UNIT-I</w:t>
      </w:r>
    </w:p>
    <w:p w:rsidR="00B76053" w:rsidRPr="00372022" w:rsidRDefault="00B76053" w:rsidP="00B76053">
      <w:pPr>
        <w:jc w:val="both"/>
      </w:pPr>
      <w:r w:rsidRPr="00372022">
        <w:rPr>
          <w:rStyle w:val="Strong"/>
        </w:rPr>
        <w:t>Introduction:</w:t>
      </w:r>
      <w:r w:rsidRPr="00372022">
        <w:t xml:space="preserve"> Definition of learning systems, Goals and applications of machine learning. Aspects of developing a learning system: training data, concept representation, function approximation. </w:t>
      </w:r>
    </w:p>
    <w:p w:rsidR="00B76053" w:rsidRPr="00372022" w:rsidRDefault="00B76053" w:rsidP="00B76053">
      <w:pPr>
        <w:jc w:val="both"/>
      </w:pPr>
      <w:r w:rsidRPr="00372022">
        <w:rPr>
          <w:b/>
          <w:bCs/>
        </w:rPr>
        <w:t>Inductive Classification:</w:t>
      </w:r>
      <w:r w:rsidRPr="00372022">
        <w:t xml:space="preserve"> The concept learning task, Concept learning as search through a hypothesis space, General-to-specific ordering of hypotheses, Finding maximally specific hypotheses, Version spaces and the candidate elimination algorithm, learning conjunctive concepts, the importance of inductive bias.</w:t>
      </w:r>
    </w:p>
    <w:p w:rsidR="00B76053" w:rsidRPr="00372022" w:rsidRDefault="00B76053" w:rsidP="00B76053"/>
    <w:p w:rsidR="00B76053" w:rsidRPr="00372022" w:rsidRDefault="00B76053" w:rsidP="00B76053">
      <w:pPr>
        <w:rPr>
          <w:b/>
          <w:bCs/>
        </w:rPr>
      </w:pPr>
      <w:r w:rsidRPr="00372022">
        <w:rPr>
          <w:b/>
          <w:bCs/>
        </w:rPr>
        <w:t>UNIT-II</w:t>
      </w:r>
    </w:p>
    <w:p w:rsidR="00B76053" w:rsidRPr="00372022" w:rsidRDefault="00B76053" w:rsidP="00B76053">
      <w:pPr>
        <w:jc w:val="both"/>
      </w:pPr>
      <w:r w:rsidRPr="00372022">
        <w:rPr>
          <w:b/>
          <w:bCs/>
        </w:rPr>
        <w:t>Decision Tree Learning:</w:t>
      </w:r>
      <w:r w:rsidRPr="00372022">
        <w:t xml:space="preserve"> Decision Tree Representation, Appropriate problems for decision tree learning, The basic decision tree learning algorithm, Hypothesis space search in decision tree learning, Inductive bias in decision tree learning, issues in decision tree learning.</w:t>
      </w:r>
    </w:p>
    <w:p w:rsidR="00B76053" w:rsidRPr="00372022" w:rsidRDefault="00B76053" w:rsidP="00B76053"/>
    <w:p w:rsidR="00B76053" w:rsidRPr="00372022" w:rsidRDefault="00B76053" w:rsidP="00B76053">
      <w:pPr>
        <w:rPr>
          <w:b/>
          <w:bCs/>
        </w:rPr>
      </w:pPr>
      <w:r w:rsidRPr="00372022">
        <w:rPr>
          <w:b/>
          <w:bCs/>
        </w:rPr>
        <w:t>UNIT-III</w:t>
      </w:r>
    </w:p>
    <w:p w:rsidR="00B76053" w:rsidRPr="00372022" w:rsidRDefault="00B76053" w:rsidP="00B76053">
      <w:pPr>
        <w:jc w:val="both"/>
      </w:pPr>
      <w:r w:rsidRPr="00372022">
        <w:t>Bayesian Learning: Bayes Theorem and concept learning, Maximum likelihood and least squared error hypothesis, Maximum likelihood hypothesis for predicting probabilities, Bayes optimal classifier, Naive Bayes classifier, An example to classify text, Bayesian belief networks.</w:t>
      </w:r>
    </w:p>
    <w:p w:rsidR="00B76053" w:rsidRPr="00372022" w:rsidRDefault="00B76053" w:rsidP="00B76053">
      <w:pPr>
        <w:rPr>
          <w:b/>
          <w:bCs/>
        </w:rPr>
      </w:pPr>
    </w:p>
    <w:p w:rsidR="00517E10" w:rsidRDefault="00517E10">
      <w:pPr>
        <w:rPr>
          <w:b/>
          <w:bCs/>
        </w:rPr>
      </w:pPr>
      <w:r>
        <w:rPr>
          <w:b/>
          <w:bCs/>
        </w:rPr>
        <w:br w:type="page"/>
      </w:r>
    </w:p>
    <w:p w:rsidR="00B76053" w:rsidRPr="00372022" w:rsidRDefault="00B76053" w:rsidP="00B76053">
      <w:pPr>
        <w:rPr>
          <w:b/>
          <w:bCs/>
        </w:rPr>
      </w:pPr>
      <w:r w:rsidRPr="00372022">
        <w:rPr>
          <w:b/>
          <w:bCs/>
        </w:rPr>
        <w:lastRenderedPageBreak/>
        <w:t>UNIT-IV</w:t>
      </w:r>
    </w:p>
    <w:p w:rsidR="00B76053" w:rsidRPr="00372022" w:rsidRDefault="00B76053" w:rsidP="00B76053">
      <w:pPr>
        <w:jc w:val="both"/>
      </w:pPr>
      <w:r w:rsidRPr="00372022">
        <w:rPr>
          <w:rStyle w:val="Strong"/>
        </w:rPr>
        <w:t xml:space="preserve">Computational Learning Theory: </w:t>
      </w:r>
      <w:r w:rsidRPr="00372022">
        <w:t>Probability learning an approximately correct hypothesis, Sample complexity for finite hypothesis spaces, Sample complexity for infinite hypothesis spaces.</w:t>
      </w:r>
    </w:p>
    <w:p w:rsidR="00B76053" w:rsidRPr="00372022" w:rsidRDefault="00B76053" w:rsidP="00B76053">
      <w:pPr>
        <w:jc w:val="both"/>
      </w:pPr>
      <w:r w:rsidRPr="00372022">
        <w:rPr>
          <w:rStyle w:val="Strong"/>
        </w:rPr>
        <w:t>Instance-Based Learning</w:t>
      </w:r>
      <w:r w:rsidRPr="00372022">
        <w:t>: Constructing explicit generalizations versus comparing to past specific examples, K-Nearest-neighbor algorithm, Case-based learning.</w:t>
      </w:r>
    </w:p>
    <w:p w:rsidR="00B76053" w:rsidRPr="00372022" w:rsidRDefault="00B76053" w:rsidP="00B76053"/>
    <w:p w:rsidR="00B76053" w:rsidRPr="00372022" w:rsidRDefault="00B76053" w:rsidP="00B76053">
      <w:pPr>
        <w:rPr>
          <w:b/>
          <w:bCs/>
        </w:rPr>
      </w:pPr>
    </w:p>
    <w:p w:rsidR="00B76053" w:rsidRPr="00372022" w:rsidRDefault="00B76053" w:rsidP="00B76053">
      <w:pPr>
        <w:rPr>
          <w:b/>
          <w:bCs/>
        </w:rPr>
      </w:pPr>
      <w:r w:rsidRPr="00372022">
        <w:rPr>
          <w:b/>
          <w:bCs/>
        </w:rPr>
        <w:t>UNIT-V</w:t>
      </w:r>
    </w:p>
    <w:p w:rsidR="00B76053" w:rsidRPr="00372022" w:rsidRDefault="00B76053" w:rsidP="00B76053">
      <w:pPr>
        <w:jc w:val="both"/>
      </w:pPr>
      <w:r w:rsidRPr="00372022">
        <w:rPr>
          <w:rStyle w:val="Strong"/>
        </w:rPr>
        <w:t>Rule Learning: Propositional and First-Order</w:t>
      </w:r>
      <w:r w:rsidRPr="00372022">
        <w:t>RulesSequential Covering Algorithms, Learning Rule Sets: Learning First Order Rules, Learning Sets of First Order Rules:  FOIL, Learning Recursive Rules, Inverse Resolution.</w:t>
      </w:r>
    </w:p>
    <w:p w:rsidR="00B76053" w:rsidRPr="00372022" w:rsidRDefault="00B76053" w:rsidP="00B76053"/>
    <w:p w:rsidR="00B76053" w:rsidRPr="00372022" w:rsidRDefault="00B76053" w:rsidP="00B76053">
      <w:pPr>
        <w:rPr>
          <w:b/>
          <w:bCs/>
        </w:rPr>
      </w:pPr>
      <w:r w:rsidRPr="00372022">
        <w:rPr>
          <w:b/>
          <w:bCs/>
        </w:rPr>
        <w:t>TEXTBOOKS:</w:t>
      </w:r>
    </w:p>
    <w:p w:rsidR="00B76053" w:rsidRPr="00372022" w:rsidRDefault="00B76053" w:rsidP="00025E17">
      <w:pPr>
        <w:pStyle w:val="ListParagraph"/>
        <w:numPr>
          <w:ilvl w:val="0"/>
          <w:numId w:val="150"/>
        </w:numPr>
        <w:spacing w:after="0" w:line="240" w:lineRule="auto"/>
        <w:jc w:val="both"/>
        <w:rPr>
          <w:rFonts w:ascii="Times New Roman" w:hAnsi="Times New Roman"/>
          <w:sz w:val="24"/>
          <w:szCs w:val="24"/>
        </w:rPr>
      </w:pPr>
      <w:r w:rsidRPr="00372022">
        <w:rPr>
          <w:rFonts w:ascii="Times New Roman" w:hAnsi="Times New Roman"/>
          <w:sz w:val="24"/>
          <w:szCs w:val="24"/>
        </w:rPr>
        <w:t>Machine Learning, Tom M.Mitchell, MGH</w:t>
      </w:r>
    </w:p>
    <w:p w:rsidR="00B76053" w:rsidRPr="00372022" w:rsidRDefault="00B76053" w:rsidP="00025E17">
      <w:pPr>
        <w:pStyle w:val="Heading1"/>
        <w:keepNext w:val="0"/>
        <w:numPr>
          <w:ilvl w:val="0"/>
          <w:numId w:val="150"/>
        </w:numPr>
        <w:shd w:val="clear" w:color="auto" w:fill="FFFFFF"/>
        <w:spacing w:before="0" w:after="0"/>
        <w:jc w:val="both"/>
        <w:rPr>
          <w:b w:val="0"/>
          <w:bCs w:val="0"/>
          <w:sz w:val="24"/>
          <w:szCs w:val="24"/>
        </w:rPr>
      </w:pPr>
      <w:r w:rsidRPr="00372022">
        <w:rPr>
          <w:b w:val="0"/>
          <w:bCs w:val="0"/>
          <w:sz w:val="24"/>
          <w:szCs w:val="24"/>
        </w:rPr>
        <w:t>Machine Learning: A Guide to Current Research (The Springer International Series in Engineering and Computer Science) Paperback – October 14, 2011</w:t>
      </w:r>
    </w:p>
    <w:p w:rsidR="00B76053" w:rsidRPr="00372022" w:rsidRDefault="00B76053" w:rsidP="00B76053"/>
    <w:p w:rsidR="00B76053" w:rsidRPr="00372022" w:rsidRDefault="00B76053" w:rsidP="00B76053">
      <w:pPr>
        <w:rPr>
          <w:b/>
          <w:bCs/>
        </w:rPr>
      </w:pPr>
      <w:r w:rsidRPr="00372022">
        <w:rPr>
          <w:b/>
          <w:bCs/>
        </w:rPr>
        <w:t>REFERENCE BOOKS:</w:t>
      </w:r>
    </w:p>
    <w:p w:rsidR="00B76053" w:rsidRPr="00372022" w:rsidRDefault="00B76053" w:rsidP="00025E17">
      <w:pPr>
        <w:pStyle w:val="ListParagraph"/>
        <w:numPr>
          <w:ilvl w:val="0"/>
          <w:numId w:val="151"/>
        </w:numPr>
        <w:spacing w:after="0" w:line="240" w:lineRule="auto"/>
        <w:rPr>
          <w:rFonts w:ascii="Times New Roman" w:hAnsi="Times New Roman"/>
          <w:sz w:val="24"/>
          <w:szCs w:val="24"/>
        </w:rPr>
      </w:pPr>
      <w:r w:rsidRPr="00372022">
        <w:rPr>
          <w:rFonts w:ascii="Times New Roman" w:hAnsi="Times New Roman"/>
          <w:sz w:val="24"/>
          <w:szCs w:val="24"/>
        </w:rPr>
        <w:t>Introduction to machine Learning, 2</w:t>
      </w:r>
      <w:r w:rsidRPr="00372022">
        <w:rPr>
          <w:rFonts w:ascii="Times New Roman" w:hAnsi="Times New Roman"/>
          <w:sz w:val="24"/>
          <w:szCs w:val="24"/>
          <w:vertAlign w:val="superscript"/>
        </w:rPr>
        <w:t>nd</w:t>
      </w:r>
      <w:r w:rsidRPr="00372022">
        <w:rPr>
          <w:rFonts w:ascii="Times New Roman" w:hAnsi="Times New Roman"/>
          <w:sz w:val="24"/>
          <w:szCs w:val="24"/>
        </w:rPr>
        <w:t xml:space="preserve"> ed, Ethem Alpaydin, PHI</w:t>
      </w:r>
    </w:p>
    <w:p w:rsidR="00B76053" w:rsidRPr="00372022" w:rsidRDefault="00B76053" w:rsidP="00025E17">
      <w:pPr>
        <w:pStyle w:val="ListParagraph"/>
        <w:numPr>
          <w:ilvl w:val="0"/>
          <w:numId w:val="151"/>
        </w:numPr>
        <w:spacing w:after="0" w:line="240" w:lineRule="auto"/>
        <w:rPr>
          <w:rStyle w:val="apple-converted-space"/>
          <w:rFonts w:ascii="Times New Roman" w:hAnsi="Times New Roman"/>
          <w:sz w:val="24"/>
          <w:szCs w:val="24"/>
          <w:shd w:val="clear" w:color="auto" w:fill="FFFFFF"/>
        </w:rPr>
      </w:pPr>
      <w:r w:rsidRPr="00372022">
        <w:rPr>
          <w:rFonts w:ascii="Times New Roman" w:hAnsi="Times New Roman"/>
          <w:sz w:val="24"/>
          <w:szCs w:val="24"/>
          <w:shd w:val="clear" w:color="auto" w:fill="FFFFFF"/>
        </w:rPr>
        <w:t>Baldi, P. and Brunak, S. (2002). Bioinformatics: A Machine Learning Approach. Cambridge, MA: MIT Press.</w:t>
      </w:r>
      <w:r w:rsidRPr="00372022">
        <w:rPr>
          <w:rStyle w:val="apple-converted-space"/>
          <w:rFonts w:ascii="Times New Roman" w:hAnsi="Times New Roman"/>
          <w:sz w:val="24"/>
          <w:szCs w:val="24"/>
          <w:shd w:val="clear" w:color="auto" w:fill="FFFFFF"/>
        </w:rPr>
        <w:t> </w:t>
      </w:r>
    </w:p>
    <w:p w:rsidR="00B76053" w:rsidRPr="00372022" w:rsidRDefault="00B76053" w:rsidP="00025E17">
      <w:pPr>
        <w:pStyle w:val="ListParagraph"/>
        <w:numPr>
          <w:ilvl w:val="0"/>
          <w:numId w:val="151"/>
        </w:numPr>
        <w:spacing w:after="0" w:line="240" w:lineRule="auto"/>
        <w:rPr>
          <w:rFonts w:ascii="Times New Roman" w:hAnsi="Times New Roman"/>
          <w:sz w:val="24"/>
          <w:szCs w:val="24"/>
        </w:rPr>
      </w:pPr>
      <w:r w:rsidRPr="00372022">
        <w:rPr>
          <w:rFonts w:ascii="Times New Roman" w:hAnsi="Times New Roman"/>
          <w:sz w:val="24"/>
          <w:szCs w:val="24"/>
          <w:shd w:val="clear" w:color="auto" w:fill="FFFFFF"/>
        </w:rPr>
        <w:t>Kearns, M. and Vazirani, U. (1994). Computational Learning Theory. Cambridge, MA: MIT Press.</w:t>
      </w:r>
    </w:p>
    <w:p w:rsidR="00B76053" w:rsidRPr="00F041B9" w:rsidRDefault="00B76053" w:rsidP="00B76053">
      <w:pPr>
        <w:pStyle w:val="ListParagraph"/>
        <w:spacing w:after="0" w:line="240" w:lineRule="auto"/>
        <w:ind w:left="0"/>
        <w:rPr>
          <w:rFonts w:ascii="Times New Roman" w:hAnsi="Times New Roman"/>
          <w:color w:val="1F497D" w:themeColor="text2"/>
          <w:sz w:val="24"/>
          <w:szCs w:val="24"/>
        </w:rPr>
      </w:pPr>
      <w:r w:rsidRPr="00F041B9">
        <w:rPr>
          <w:rFonts w:ascii="Times New Roman" w:hAnsi="Times New Roman"/>
          <w:color w:val="1F497D" w:themeColor="text2"/>
          <w:sz w:val="24"/>
          <w:szCs w:val="24"/>
        </w:rPr>
        <w:br w:type="page"/>
      </w:r>
    </w:p>
    <w:p w:rsidR="00DB0735" w:rsidRPr="0007047B" w:rsidRDefault="00DB0735" w:rsidP="00DB0735">
      <w:pPr>
        <w:jc w:val="center"/>
        <w:rPr>
          <w:b/>
        </w:rPr>
      </w:pPr>
      <w:r w:rsidRPr="0007047B">
        <w:rPr>
          <w:b/>
        </w:rPr>
        <w:lastRenderedPageBreak/>
        <w:t>B.Tech(Information Technology)</w:t>
      </w:r>
    </w:p>
    <w:p w:rsidR="00DB0735" w:rsidRPr="0007047B" w:rsidRDefault="00DB0735" w:rsidP="00DB0735">
      <w:pPr>
        <w:jc w:val="center"/>
        <w:rPr>
          <w:b/>
        </w:rPr>
      </w:pPr>
      <w:r w:rsidRPr="0007047B">
        <w:rPr>
          <w:b/>
        </w:rPr>
        <w:t>MULTIMEDIADATABASES</w:t>
      </w:r>
    </w:p>
    <w:p w:rsidR="00DB0735" w:rsidRPr="0007047B" w:rsidRDefault="00DB0735" w:rsidP="00DB0735">
      <w:pPr>
        <w:jc w:val="center"/>
        <w:rPr>
          <w:b/>
        </w:rPr>
      </w:pPr>
      <w:r w:rsidRPr="0007047B">
        <w:rPr>
          <w:b/>
        </w:rPr>
        <w:t>(Disc</w:t>
      </w:r>
      <w:r w:rsidR="008C4406">
        <w:rPr>
          <w:b/>
        </w:rPr>
        <w:t xml:space="preserve">ipline </w:t>
      </w:r>
      <w:r w:rsidRPr="0007047B">
        <w:rPr>
          <w:b/>
        </w:rPr>
        <w:t>Elective-IV)</w:t>
      </w:r>
    </w:p>
    <w:p w:rsidR="00DB0735" w:rsidRPr="0007047B" w:rsidRDefault="00DB0735" w:rsidP="00DB0735">
      <w:pPr>
        <w:rPr>
          <w:b/>
        </w:rPr>
      </w:pPr>
      <w:r w:rsidRPr="0007047B">
        <w:rPr>
          <w:b/>
        </w:rPr>
        <w:t>Credits: 3</w:t>
      </w:r>
    </w:p>
    <w:p w:rsidR="00DB0735" w:rsidRPr="0007047B" w:rsidRDefault="00DB0735" w:rsidP="00DB0735">
      <w:pPr>
        <w:rPr>
          <w:b/>
        </w:rPr>
      </w:pPr>
      <w:r w:rsidRPr="0007047B">
        <w:rPr>
          <w:b/>
        </w:rPr>
        <w:t>Subject Code:</w:t>
      </w:r>
      <w:r w:rsidRPr="0007047B">
        <w:t xml:space="preserve"> </w:t>
      </w:r>
      <w:r w:rsidR="00683E88">
        <w:rPr>
          <w:b/>
        </w:rPr>
        <w:t>13IT4007</w:t>
      </w:r>
      <w:r w:rsidRPr="0007047B">
        <w:rPr>
          <w:b/>
        </w:rPr>
        <w:tab/>
      </w:r>
      <w:r w:rsidRPr="0007047B">
        <w:rPr>
          <w:b/>
        </w:rPr>
        <w:tab/>
      </w:r>
      <w:r w:rsidRPr="0007047B">
        <w:rPr>
          <w:b/>
        </w:rPr>
        <w:tab/>
      </w:r>
      <w:r w:rsidRPr="0007047B">
        <w:rPr>
          <w:b/>
        </w:rPr>
        <w:tab/>
      </w:r>
      <w:r w:rsidRPr="0007047B">
        <w:rPr>
          <w:b/>
        </w:rPr>
        <w:tab/>
      </w:r>
      <w:r w:rsidRPr="0007047B">
        <w:rPr>
          <w:b/>
        </w:rPr>
        <w:tab/>
      </w:r>
      <w:r w:rsidR="005A0701">
        <w:rPr>
          <w:b/>
        </w:rPr>
        <w:t xml:space="preserve">        </w:t>
      </w:r>
      <w:r w:rsidRPr="0007047B">
        <w:rPr>
          <w:b/>
        </w:rPr>
        <w:t>External Marks: 70</w:t>
      </w:r>
    </w:p>
    <w:p w:rsidR="00DB0735" w:rsidRPr="0007047B" w:rsidRDefault="00DB0735" w:rsidP="00DB0735">
      <w:pPr>
        <w:rPr>
          <w:b/>
        </w:rPr>
      </w:pPr>
      <w:r w:rsidRPr="0007047B">
        <w:rPr>
          <w:b/>
        </w:rPr>
        <w:t>IV- II Semester</w:t>
      </w:r>
      <w:r w:rsidRPr="0007047B">
        <w:rPr>
          <w:b/>
        </w:rPr>
        <w:tab/>
      </w:r>
      <w:r w:rsidRPr="0007047B">
        <w:rPr>
          <w:b/>
        </w:rPr>
        <w:tab/>
      </w:r>
      <w:r w:rsidRPr="0007047B">
        <w:rPr>
          <w:b/>
        </w:rPr>
        <w:tab/>
      </w:r>
      <w:r w:rsidRPr="0007047B">
        <w:rPr>
          <w:b/>
        </w:rPr>
        <w:tab/>
      </w:r>
      <w:r w:rsidRPr="0007047B">
        <w:rPr>
          <w:b/>
        </w:rPr>
        <w:tab/>
      </w:r>
      <w:r w:rsidRPr="0007047B">
        <w:rPr>
          <w:b/>
        </w:rPr>
        <w:tab/>
      </w:r>
      <w:r w:rsidRPr="0007047B">
        <w:rPr>
          <w:b/>
        </w:rPr>
        <w:tab/>
      </w:r>
      <w:r w:rsidR="005A0701">
        <w:rPr>
          <w:b/>
        </w:rPr>
        <w:t xml:space="preserve">        </w:t>
      </w:r>
      <w:r w:rsidRPr="0007047B">
        <w:rPr>
          <w:b/>
        </w:rPr>
        <w:t>Internal Marks: 30</w:t>
      </w:r>
    </w:p>
    <w:p w:rsidR="005A0701" w:rsidRDefault="005A0701" w:rsidP="00DB0735">
      <w:pPr>
        <w:jc w:val="both"/>
        <w:rPr>
          <w:b/>
          <w:bCs/>
          <w:lang w:eastAsia="en-IN"/>
        </w:rPr>
      </w:pPr>
    </w:p>
    <w:p w:rsidR="00DB0735" w:rsidRPr="0007047B" w:rsidRDefault="00DB0735" w:rsidP="00DB0735">
      <w:pPr>
        <w:jc w:val="both"/>
        <w:rPr>
          <w:b/>
          <w:bCs/>
          <w:lang w:eastAsia="en-IN"/>
        </w:rPr>
      </w:pPr>
      <w:r w:rsidRPr="0007047B">
        <w:rPr>
          <w:b/>
          <w:bCs/>
          <w:lang w:eastAsia="en-IN"/>
        </w:rPr>
        <w:t>COURSE OBJECTIVES:</w:t>
      </w:r>
    </w:p>
    <w:p w:rsidR="00DB0735" w:rsidRPr="0007047B" w:rsidRDefault="00DB0735" w:rsidP="00DB0735">
      <w:pPr>
        <w:autoSpaceDE w:val="0"/>
        <w:autoSpaceDN w:val="0"/>
        <w:adjustRightInd w:val="0"/>
        <w:ind w:left="360"/>
      </w:pPr>
      <w:r w:rsidRPr="0007047B">
        <w:t>The course is designed with the objectives to</w:t>
      </w:r>
    </w:p>
    <w:p w:rsidR="00DB0735" w:rsidRPr="0007047B" w:rsidRDefault="00DB0735" w:rsidP="00025E17">
      <w:pPr>
        <w:pStyle w:val="ListParagraph"/>
        <w:numPr>
          <w:ilvl w:val="0"/>
          <w:numId w:val="195"/>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Prescribe the issues concerning both the traditional and modern database systems and technologies for multimedia database management.</w:t>
      </w:r>
    </w:p>
    <w:p w:rsidR="00DB0735" w:rsidRPr="0007047B" w:rsidRDefault="00DB0735" w:rsidP="00025E17">
      <w:pPr>
        <w:pStyle w:val="ListParagraph"/>
        <w:numPr>
          <w:ilvl w:val="0"/>
          <w:numId w:val="195"/>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Infer the basic concepts and techniques relevant to multimedia databases.</w:t>
      </w:r>
    </w:p>
    <w:p w:rsidR="00DB0735" w:rsidRPr="0007047B" w:rsidRDefault="00DB0735" w:rsidP="00025E17">
      <w:pPr>
        <w:pStyle w:val="ListParagraph"/>
        <w:numPr>
          <w:ilvl w:val="0"/>
          <w:numId w:val="195"/>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Differentiate Text/Document databases, Image databases, Audio and Video databases.</w:t>
      </w:r>
    </w:p>
    <w:p w:rsidR="00DB0735" w:rsidRPr="0007047B" w:rsidRDefault="00DB0735" w:rsidP="00025E17">
      <w:pPr>
        <w:pStyle w:val="ListParagraph"/>
        <w:numPr>
          <w:ilvl w:val="0"/>
          <w:numId w:val="195"/>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Explain the concepts of multimedia databases.</w:t>
      </w:r>
    </w:p>
    <w:p w:rsidR="00DB0735" w:rsidRPr="0007047B" w:rsidRDefault="00DB0735" w:rsidP="00DB0735">
      <w:pPr>
        <w:jc w:val="both"/>
        <w:rPr>
          <w:b/>
          <w:bCs/>
          <w:lang w:eastAsia="en-IN"/>
        </w:rPr>
      </w:pPr>
      <w:bookmarkStart w:id="17" w:name="BM17"/>
      <w:bookmarkEnd w:id="17"/>
    </w:p>
    <w:p w:rsidR="00DB0735" w:rsidRPr="0007047B" w:rsidRDefault="00DB0735" w:rsidP="00DB0735">
      <w:pPr>
        <w:jc w:val="both"/>
        <w:rPr>
          <w:b/>
          <w:bCs/>
          <w:lang w:eastAsia="en-IN"/>
        </w:rPr>
      </w:pPr>
      <w:r w:rsidRPr="0007047B">
        <w:rPr>
          <w:b/>
          <w:bCs/>
          <w:lang w:eastAsia="en-IN"/>
        </w:rPr>
        <w:t>COURSE OUTCOMES:</w:t>
      </w:r>
    </w:p>
    <w:p w:rsidR="00DB0735" w:rsidRPr="0007047B" w:rsidRDefault="00DB0735" w:rsidP="00DB0735">
      <w:pPr>
        <w:autoSpaceDE w:val="0"/>
        <w:autoSpaceDN w:val="0"/>
        <w:adjustRightInd w:val="0"/>
        <w:ind w:left="360"/>
        <w:rPr>
          <w:b/>
          <w:u w:val="single"/>
        </w:rPr>
      </w:pPr>
      <w:r w:rsidRPr="0007047B">
        <w:t>At the end of this course the student will be able to</w:t>
      </w:r>
      <w:r w:rsidRPr="0007047B">
        <w:rPr>
          <w:b/>
        </w:rPr>
        <w:t xml:space="preserve">    </w:t>
      </w:r>
    </w:p>
    <w:p w:rsidR="00DB0735" w:rsidRPr="0007047B" w:rsidRDefault="00DB0735" w:rsidP="00025E17">
      <w:pPr>
        <w:pStyle w:val="ListParagraph"/>
        <w:numPr>
          <w:ilvl w:val="0"/>
          <w:numId w:val="196"/>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Identify the importance of basic study on the development of database systems.</w:t>
      </w:r>
    </w:p>
    <w:p w:rsidR="00DB0735" w:rsidRPr="0007047B" w:rsidRDefault="00DB0735" w:rsidP="00025E17">
      <w:pPr>
        <w:pStyle w:val="ListParagraph"/>
        <w:numPr>
          <w:ilvl w:val="0"/>
          <w:numId w:val="196"/>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Relate the most fundamental multimedia database concepts and techniques.</w:t>
      </w:r>
    </w:p>
    <w:p w:rsidR="00DB0735" w:rsidRPr="0007047B" w:rsidRDefault="00DB0735" w:rsidP="00025E17">
      <w:pPr>
        <w:pStyle w:val="ListParagraph"/>
        <w:numPr>
          <w:ilvl w:val="0"/>
          <w:numId w:val="196"/>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Summarize the concepts of Text/Document databases, Image databases, Audio and Video databases.</w:t>
      </w:r>
    </w:p>
    <w:p w:rsidR="00DB0735" w:rsidRPr="0007047B" w:rsidRDefault="00DB0735" w:rsidP="00025E17">
      <w:pPr>
        <w:pStyle w:val="ListParagraph"/>
        <w:numPr>
          <w:ilvl w:val="0"/>
          <w:numId w:val="196"/>
        </w:numPr>
        <w:spacing w:after="0" w:line="240" w:lineRule="auto"/>
        <w:jc w:val="both"/>
        <w:rPr>
          <w:rFonts w:ascii="Times New Roman" w:hAnsi="Times New Roman"/>
          <w:sz w:val="24"/>
          <w:szCs w:val="24"/>
          <w:lang w:eastAsia="en-IN"/>
        </w:rPr>
      </w:pPr>
      <w:r w:rsidRPr="0007047B">
        <w:rPr>
          <w:rFonts w:ascii="Times New Roman" w:hAnsi="Times New Roman"/>
          <w:sz w:val="24"/>
          <w:szCs w:val="24"/>
          <w:lang w:eastAsia="en-IN"/>
        </w:rPr>
        <w:t>Apply the modern database technologies suitable for multimedia database management.</w:t>
      </w:r>
    </w:p>
    <w:p w:rsidR="00DB0735" w:rsidRPr="0007047B" w:rsidRDefault="00DB0735" w:rsidP="00DB0735">
      <w:pPr>
        <w:rPr>
          <w:b/>
          <w:bCs/>
        </w:rPr>
      </w:pPr>
    </w:p>
    <w:p w:rsidR="00DB0735" w:rsidRPr="0007047B" w:rsidRDefault="00DB0735" w:rsidP="00DB0735">
      <w:pPr>
        <w:rPr>
          <w:b/>
          <w:bCs/>
        </w:rPr>
      </w:pPr>
      <w:r w:rsidRPr="0007047B">
        <w:rPr>
          <w:b/>
          <w:bCs/>
        </w:rPr>
        <w:t>UNIT-I</w:t>
      </w:r>
    </w:p>
    <w:p w:rsidR="00DB0735" w:rsidRPr="0007047B" w:rsidRDefault="00DB0735" w:rsidP="00DB0735">
      <w:pPr>
        <w:jc w:val="both"/>
      </w:pPr>
      <w:r w:rsidRPr="0007047B">
        <w:rPr>
          <w:b/>
          <w:bCs/>
        </w:rPr>
        <w:t>Introduction :</w:t>
      </w:r>
      <w:r w:rsidRPr="0007047B">
        <w:t xml:space="preserve"> An introduction to Object-oriented Databases; Multidimensional Data Structures: k-d Trees, Point Quadtrees, The MX-Quadtree, R-Trees, comparison of Different Data Structures.</w:t>
      </w:r>
    </w:p>
    <w:p w:rsidR="00DB0735" w:rsidRPr="0007047B" w:rsidRDefault="00DB0735" w:rsidP="00DB0735">
      <w:pPr>
        <w:jc w:val="both"/>
        <w:rPr>
          <w:b/>
          <w:bCs/>
        </w:rPr>
      </w:pPr>
      <w:r w:rsidRPr="0007047B">
        <w:rPr>
          <w:b/>
          <w:bCs/>
        </w:rPr>
        <w:t>UNIT-II</w:t>
      </w:r>
    </w:p>
    <w:p w:rsidR="00DB0735" w:rsidRPr="0007047B" w:rsidRDefault="00DB0735" w:rsidP="00DB0735">
      <w:pPr>
        <w:jc w:val="both"/>
      </w:pPr>
      <w:r w:rsidRPr="0007047B">
        <w:rPr>
          <w:b/>
          <w:bCs/>
        </w:rPr>
        <w:t>Text/Document Databases:</w:t>
      </w:r>
      <w:r w:rsidRPr="0007047B">
        <w:t xml:space="preserve"> Precision and Recall, Stop Lists, Word Stems, and Frequency Tables, Latent Semantic Indexing, TV-Trees, Other Retrieval Techniques.</w:t>
      </w:r>
    </w:p>
    <w:p w:rsidR="00DB0735" w:rsidRPr="0007047B" w:rsidRDefault="00DB0735" w:rsidP="00DB0735">
      <w:pPr>
        <w:jc w:val="both"/>
        <w:rPr>
          <w:b/>
          <w:bCs/>
        </w:rPr>
      </w:pPr>
    </w:p>
    <w:p w:rsidR="00DB0735" w:rsidRPr="0007047B" w:rsidRDefault="00DB0735" w:rsidP="00DB0735">
      <w:pPr>
        <w:jc w:val="both"/>
        <w:rPr>
          <w:b/>
          <w:bCs/>
        </w:rPr>
      </w:pPr>
      <w:r w:rsidRPr="0007047B">
        <w:rPr>
          <w:b/>
          <w:bCs/>
        </w:rPr>
        <w:t>UNIT-III</w:t>
      </w:r>
    </w:p>
    <w:p w:rsidR="00DB0735" w:rsidRPr="0007047B" w:rsidRDefault="00DB0735" w:rsidP="00DB0735">
      <w:pPr>
        <w:jc w:val="both"/>
      </w:pPr>
      <w:r w:rsidRPr="0007047B">
        <w:rPr>
          <w:b/>
          <w:bCs/>
        </w:rPr>
        <w:t>Image Databases :</w:t>
      </w:r>
      <w:r w:rsidRPr="0007047B">
        <w:t xml:space="preserve"> Raw Images, Compressed Image Representations, Image Processing: Segmentation, Similarity-Based Retrieval, Alternative Image DB Paradigms, Representing Image DBs with Relations, Representing Image DBs with R-Trees, Retrieving Images By Spatial Layout, Implementations.</w:t>
      </w:r>
    </w:p>
    <w:p w:rsidR="00DB0735" w:rsidRPr="0007047B" w:rsidRDefault="00DB0735" w:rsidP="00DB0735">
      <w:pPr>
        <w:jc w:val="both"/>
        <w:rPr>
          <w:b/>
          <w:bCs/>
        </w:rPr>
      </w:pPr>
    </w:p>
    <w:p w:rsidR="00DB0735" w:rsidRPr="0007047B" w:rsidRDefault="00DB0735" w:rsidP="00DB0735">
      <w:pPr>
        <w:jc w:val="both"/>
        <w:rPr>
          <w:b/>
          <w:bCs/>
        </w:rPr>
      </w:pPr>
      <w:r w:rsidRPr="0007047B">
        <w:rPr>
          <w:b/>
          <w:bCs/>
        </w:rPr>
        <w:t>UNIT-IV</w:t>
      </w:r>
    </w:p>
    <w:p w:rsidR="00DB0735" w:rsidRPr="0007047B" w:rsidRDefault="00DB0735" w:rsidP="00DB0735">
      <w:pPr>
        <w:jc w:val="both"/>
      </w:pPr>
      <w:r w:rsidRPr="0007047B">
        <w:rPr>
          <w:b/>
          <w:bCs/>
        </w:rPr>
        <w:t>Audio Databases:</w:t>
      </w:r>
      <w:r w:rsidRPr="0007047B">
        <w:t xml:space="preserve"> A General Model of Audio Data, Capturing Audio Content through Discrete Transformation, Indexing Audio Data.</w:t>
      </w:r>
    </w:p>
    <w:p w:rsidR="00DB0735" w:rsidRPr="0007047B" w:rsidRDefault="00DB0735" w:rsidP="00DB0735">
      <w:pPr>
        <w:jc w:val="both"/>
      </w:pPr>
      <w:r w:rsidRPr="0007047B">
        <w:t xml:space="preserve">Video Databases: </w:t>
      </w:r>
      <w:r w:rsidRPr="0007047B">
        <w:rPr>
          <w:bCs/>
        </w:rPr>
        <w:t>Structural metadata, Descriptive metadata</w:t>
      </w:r>
      <w:r w:rsidRPr="0007047B">
        <w:t>, Organizing Content of a Single Video, Querying Content of Video Libraries, Video Segmentation, Video Standards.</w:t>
      </w:r>
    </w:p>
    <w:p w:rsidR="00DB0735" w:rsidRPr="0007047B" w:rsidRDefault="00DB0735" w:rsidP="00DB0735">
      <w:pPr>
        <w:jc w:val="both"/>
        <w:rPr>
          <w:b/>
          <w:bCs/>
        </w:rPr>
      </w:pPr>
    </w:p>
    <w:p w:rsidR="00DB0735" w:rsidRPr="0007047B" w:rsidRDefault="00DB0735" w:rsidP="00DB0735">
      <w:pPr>
        <w:jc w:val="both"/>
        <w:rPr>
          <w:b/>
          <w:bCs/>
        </w:rPr>
      </w:pPr>
      <w:r w:rsidRPr="0007047B">
        <w:rPr>
          <w:b/>
          <w:bCs/>
        </w:rPr>
        <w:t>UNIT-V</w:t>
      </w:r>
    </w:p>
    <w:p w:rsidR="00DB0735" w:rsidRPr="0007047B" w:rsidRDefault="00DB0735" w:rsidP="00DB0735">
      <w:pPr>
        <w:jc w:val="both"/>
      </w:pPr>
      <w:r w:rsidRPr="0007047B">
        <w:rPr>
          <w:b/>
          <w:bCs/>
        </w:rPr>
        <w:t>Multimedia Databases :</w:t>
      </w:r>
      <w:r w:rsidRPr="0007047B">
        <w:t xml:space="preserve"> Design and Architecture of a Multimedia Database, Organizing Multimedia Data Based on The Principle of Uniformity, Media Abstractions, Query Languages for Retrieving Multimedia Data, Indexing SMDSs with Enhanced Inverted Indices, A case study on You Tube Functionality.</w:t>
      </w:r>
    </w:p>
    <w:p w:rsidR="00683E88" w:rsidRDefault="00683E88">
      <w:pPr>
        <w:rPr>
          <w:b/>
          <w:bCs/>
        </w:rPr>
      </w:pPr>
      <w:r>
        <w:rPr>
          <w:b/>
          <w:bCs/>
        </w:rPr>
        <w:br w:type="page"/>
      </w:r>
    </w:p>
    <w:p w:rsidR="00DB0735" w:rsidRPr="0007047B" w:rsidRDefault="00DB0735" w:rsidP="00DB0735">
      <w:pPr>
        <w:jc w:val="both"/>
        <w:rPr>
          <w:b/>
          <w:bCs/>
        </w:rPr>
      </w:pPr>
      <w:r w:rsidRPr="0007047B">
        <w:rPr>
          <w:b/>
          <w:bCs/>
        </w:rPr>
        <w:lastRenderedPageBreak/>
        <w:t>TEXT BOOKS :</w:t>
      </w:r>
    </w:p>
    <w:p w:rsidR="00DB0735" w:rsidRPr="0007047B" w:rsidRDefault="00DB0735" w:rsidP="00DB0735">
      <w:pPr>
        <w:jc w:val="both"/>
      </w:pPr>
      <w:r w:rsidRPr="0007047B">
        <w:t xml:space="preserve">1.V.S.Subrahmanian,”Principles of Multimedia Database Systems”, Elseveir (Morgan Kauffman), </w:t>
      </w:r>
      <w:r w:rsidRPr="0007047B">
        <w:rPr>
          <w:lang w:eastAsia="en-IN"/>
        </w:rPr>
        <w:t>2</w:t>
      </w:r>
      <w:r w:rsidRPr="0007047B">
        <w:rPr>
          <w:vertAlign w:val="superscript"/>
          <w:lang w:eastAsia="en-IN"/>
        </w:rPr>
        <w:t>nd</w:t>
      </w:r>
      <w:r w:rsidRPr="0007047B">
        <w:rPr>
          <w:lang w:eastAsia="en-IN"/>
        </w:rPr>
        <w:t xml:space="preserve"> Edition,2013.</w:t>
      </w:r>
    </w:p>
    <w:p w:rsidR="00DB0735" w:rsidRPr="0007047B" w:rsidRDefault="00DB0735" w:rsidP="00DB0735">
      <w:pPr>
        <w:jc w:val="both"/>
      </w:pPr>
      <w:r w:rsidRPr="0007047B">
        <w:t>2.Lynne Dunckley, “Multimedia Databases: An object relational approach”, Pearson Education, 2003.</w:t>
      </w:r>
    </w:p>
    <w:p w:rsidR="00DB0735" w:rsidRPr="0007047B" w:rsidRDefault="00DB0735" w:rsidP="00DB0735">
      <w:pPr>
        <w:jc w:val="both"/>
        <w:rPr>
          <w:b/>
          <w:bCs/>
        </w:rPr>
      </w:pPr>
      <w:r w:rsidRPr="0007047B">
        <w:rPr>
          <w:b/>
          <w:bCs/>
        </w:rPr>
        <w:t>REFERENCES :</w:t>
      </w:r>
    </w:p>
    <w:p w:rsidR="00DB0735" w:rsidRPr="0007047B" w:rsidRDefault="00DB0735" w:rsidP="00DB0735">
      <w:pPr>
        <w:jc w:val="both"/>
      </w:pPr>
      <w:r w:rsidRPr="0007047B">
        <w:t>1.</w:t>
      </w:r>
      <w:hyperlink r:id="rId24" w:history="1">
        <w:r w:rsidRPr="0007047B">
          <w:t>B.Prabhakaran,Multimedia Database Systems, Springer , Kluwer Academic,1997</w:t>
        </w:r>
      </w:hyperlink>
      <w:r w:rsidRPr="0007047B">
        <w:t>.</w:t>
      </w:r>
    </w:p>
    <w:p w:rsidR="00DB0735" w:rsidRPr="0007047B" w:rsidRDefault="00DB0735" w:rsidP="00DB0735">
      <w:pPr>
        <w:jc w:val="both"/>
      </w:pPr>
      <w:r w:rsidRPr="0007047B">
        <w:t>2.Shashi Shekhar, Sanjiv Chawla, “Spatial Databases”, Pearson Education, 2002.</w:t>
      </w:r>
    </w:p>
    <w:sectPr w:rsidR="00DB0735" w:rsidRPr="0007047B" w:rsidSect="009E4B06">
      <w:headerReference w:type="default" r:id="rId25"/>
      <w:footerReference w:type="default" r:id="rId26"/>
      <w:pgSz w:w="11907" w:h="16839" w:code="9"/>
      <w:pgMar w:top="360" w:right="1377"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5B" w:rsidRDefault="005C4A5B" w:rsidP="007D38FC">
      <w:r>
        <w:separator/>
      </w:r>
    </w:p>
  </w:endnote>
  <w:endnote w:type="continuationSeparator" w:id="1">
    <w:p w:rsidR="005C4A5B" w:rsidRDefault="005C4A5B" w:rsidP="007D3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16" w:rsidRDefault="006362B5">
    <w:pPr>
      <w:pStyle w:val="Footer"/>
      <w:jc w:val="right"/>
    </w:pPr>
    <w:fldSimple w:instr=" PAGE   \* MERGEFORMAT ">
      <w:r w:rsidR="00DD3927">
        <w:rPr>
          <w:noProof/>
        </w:rPr>
        <w:t>15</w:t>
      </w:r>
    </w:fldSimple>
  </w:p>
  <w:p w:rsidR="00A22116" w:rsidRDefault="00A22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5B" w:rsidRDefault="005C4A5B" w:rsidP="007D38FC">
      <w:r>
        <w:separator/>
      </w:r>
    </w:p>
  </w:footnote>
  <w:footnote w:type="continuationSeparator" w:id="1">
    <w:p w:rsidR="005C4A5B" w:rsidRDefault="005C4A5B" w:rsidP="007D3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16" w:rsidRPr="007D38FC" w:rsidRDefault="00A22116" w:rsidP="007D38F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B079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3E150E"/>
    <w:lvl w:ilvl="0">
      <w:numFmt w:val="bullet"/>
      <w:lvlText w:val="*"/>
      <w:lvlJc w:val="left"/>
    </w:lvl>
  </w:abstractNum>
  <w:abstractNum w:abstractNumId="2">
    <w:nsid w:val="00B009F6"/>
    <w:multiLevelType w:val="hybridMultilevel"/>
    <w:tmpl w:val="7946D2CE"/>
    <w:lvl w:ilvl="0" w:tplc="00000002">
      <w:start w:val="1"/>
      <w:numFmt w:val="bullet"/>
      <w:lvlText w:val=""/>
      <w:lvlJc w:val="left"/>
      <w:pPr>
        <w:ind w:left="720" w:hanging="360"/>
      </w:pPr>
      <w:rPr>
        <w:rFonts w:ascii="Symbol" w:hAnsi="Symbol"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3380C"/>
    <w:multiLevelType w:val="hybridMultilevel"/>
    <w:tmpl w:val="DB96A5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1750BFB"/>
    <w:multiLevelType w:val="hybridMultilevel"/>
    <w:tmpl w:val="8B105366"/>
    <w:lvl w:ilvl="0" w:tplc="04090001">
      <w:start w:val="1"/>
      <w:numFmt w:val="bullet"/>
      <w:lvlText w:val=""/>
      <w:lvlJc w:val="left"/>
      <w:pPr>
        <w:ind w:left="720" w:hanging="360"/>
      </w:pPr>
      <w:rPr>
        <w:rFonts w:ascii="Symbol" w:hAnsi="Symbo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927F8F"/>
    <w:multiLevelType w:val="hybridMultilevel"/>
    <w:tmpl w:val="AF0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F4E50"/>
    <w:multiLevelType w:val="hybridMultilevel"/>
    <w:tmpl w:val="8BF4757C"/>
    <w:lvl w:ilvl="0" w:tplc="8D1E5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0D5956"/>
    <w:multiLevelType w:val="hybridMultilevel"/>
    <w:tmpl w:val="8CA8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23A21EC"/>
    <w:multiLevelType w:val="hybridMultilevel"/>
    <w:tmpl w:val="4A5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A05987"/>
    <w:multiLevelType w:val="hybridMultilevel"/>
    <w:tmpl w:val="B50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3D7B8C"/>
    <w:multiLevelType w:val="hybridMultilevel"/>
    <w:tmpl w:val="192AB65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03D830E8"/>
    <w:multiLevelType w:val="hybridMultilevel"/>
    <w:tmpl w:val="E1F2B2A2"/>
    <w:lvl w:ilvl="0" w:tplc="2B746088">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278BE"/>
    <w:multiLevelType w:val="multilevel"/>
    <w:tmpl w:val="E47E4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B221B1"/>
    <w:multiLevelType w:val="hybridMultilevel"/>
    <w:tmpl w:val="3E0CE57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14">
    <w:nsid w:val="05DC06B5"/>
    <w:multiLevelType w:val="hybridMultilevel"/>
    <w:tmpl w:val="F3B8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5E1285C"/>
    <w:multiLevelType w:val="hybridMultilevel"/>
    <w:tmpl w:val="6D6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42368E"/>
    <w:multiLevelType w:val="hybridMultilevel"/>
    <w:tmpl w:val="52E444AC"/>
    <w:lvl w:ilvl="0" w:tplc="FBF47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516E60"/>
    <w:multiLevelType w:val="hybridMultilevel"/>
    <w:tmpl w:val="29784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06760E32"/>
    <w:multiLevelType w:val="hybridMultilevel"/>
    <w:tmpl w:val="67B28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C121EE"/>
    <w:multiLevelType w:val="hybridMultilevel"/>
    <w:tmpl w:val="49BC4898"/>
    <w:lvl w:ilvl="0" w:tplc="5D3AE982">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432F29"/>
    <w:multiLevelType w:val="hybridMultilevel"/>
    <w:tmpl w:val="BCE41368"/>
    <w:lvl w:ilvl="0" w:tplc="00000002">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7B7C70"/>
    <w:multiLevelType w:val="hybridMultilevel"/>
    <w:tmpl w:val="6218B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969411E"/>
    <w:multiLevelType w:val="hybridMultilevel"/>
    <w:tmpl w:val="AC6AE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9EC610A"/>
    <w:multiLevelType w:val="hybridMultilevel"/>
    <w:tmpl w:val="35AA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A9F2565"/>
    <w:multiLevelType w:val="hybridMultilevel"/>
    <w:tmpl w:val="70C009F4"/>
    <w:lvl w:ilvl="0" w:tplc="42FE70CE">
      <w:start w:val="1"/>
      <w:numFmt w:val="decimal"/>
      <w:lvlText w:val="%1."/>
      <w:lvlJc w:val="left"/>
      <w:pPr>
        <w:ind w:left="720" w:hanging="360"/>
      </w:pPr>
      <w:rPr>
        <w:rFonts w:hint="default"/>
        <w:sz w:val="24"/>
        <w:szCs w:val="24"/>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25">
    <w:nsid w:val="0AA34A29"/>
    <w:multiLevelType w:val="hybridMultilevel"/>
    <w:tmpl w:val="4C748146"/>
    <w:lvl w:ilvl="0" w:tplc="DB9451AC">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557391"/>
    <w:multiLevelType w:val="hybridMultilevel"/>
    <w:tmpl w:val="7B8287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BA44AFE"/>
    <w:multiLevelType w:val="hybridMultilevel"/>
    <w:tmpl w:val="614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BA454C1"/>
    <w:multiLevelType w:val="hybridMultilevel"/>
    <w:tmpl w:val="772072BA"/>
    <w:lvl w:ilvl="0" w:tplc="0409000F">
      <w:start w:val="1"/>
      <w:numFmt w:val="decimal"/>
      <w:lvlText w:val="%1."/>
      <w:lvlJc w:val="left"/>
      <w:pPr>
        <w:ind w:left="720" w:hanging="360"/>
      </w:pPr>
      <w:rPr>
        <w:rFonts w:hint="default"/>
        <w:b w:val="0"/>
        <w:u w:val="none"/>
      </w:rPr>
    </w:lvl>
    <w:lvl w:ilvl="1" w:tplc="CA887DC6">
      <w:numFmt w:val="bullet"/>
      <w:lvlText w:val="•"/>
      <w:lvlJc w:val="left"/>
      <w:pPr>
        <w:ind w:left="1440" w:hanging="360"/>
      </w:pPr>
      <w:rPr>
        <w:rFonts w:ascii="Times New Roman" w:eastAsia="Times New Roman" w:hAnsi="Times New Roman" w:cs="Times New Roman" w:hint="default"/>
        <w:b w:val="0"/>
        <w:color w:val="00000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A7466B"/>
    <w:multiLevelType w:val="hybridMultilevel"/>
    <w:tmpl w:val="823A9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BB13DE3"/>
    <w:multiLevelType w:val="hybridMultilevel"/>
    <w:tmpl w:val="20E4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BC11FD2"/>
    <w:multiLevelType w:val="hybridMultilevel"/>
    <w:tmpl w:val="913087AE"/>
    <w:lvl w:ilvl="0" w:tplc="00000002">
      <w:start w:val="1"/>
      <w:numFmt w:val="bullet"/>
      <w:lvlText w:val=""/>
      <w:lvlJc w:val="left"/>
      <w:pPr>
        <w:ind w:left="990" w:hanging="360"/>
      </w:pPr>
      <w:rPr>
        <w:rFonts w:ascii="Symbol" w:hAnsi="Symbol" w:cs="Symbol"/>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0C3202CB"/>
    <w:multiLevelType w:val="hybridMultilevel"/>
    <w:tmpl w:val="8BDE4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C7B7444"/>
    <w:multiLevelType w:val="hybridMultilevel"/>
    <w:tmpl w:val="6CE62B38"/>
    <w:lvl w:ilvl="0" w:tplc="00000002">
      <w:start w:val="1"/>
      <w:numFmt w:val="bullet"/>
      <w:lvlText w:val=""/>
      <w:lvlJc w:val="left"/>
      <w:pPr>
        <w:ind w:left="990" w:hanging="360"/>
      </w:pPr>
      <w:rPr>
        <w:rFonts w:ascii="Symbol" w:hAnsi="Symbol" w:cs="Symbol"/>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0D176E86"/>
    <w:multiLevelType w:val="multilevel"/>
    <w:tmpl w:val="BFC20D6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D4E2E89"/>
    <w:multiLevelType w:val="hybridMultilevel"/>
    <w:tmpl w:val="12B2A92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36">
    <w:nsid w:val="0D5944C8"/>
    <w:multiLevelType w:val="hybridMultilevel"/>
    <w:tmpl w:val="8DB27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0DDD101D"/>
    <w:multiLevelType w:val="hybridMultilevel"/>
    <w:tmpl w:val="C176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7055E6"/>
    <w:multiLevelType w:val="hybridMultilevel"/>
    <w:tmpl w:val="186073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0872F2B"/>
    <w:multiLevelType w:val="multilevel"/>
    <w:tmpl w:val="F74E293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0901EC6"/>
    <w:multiLevelType w:val="hybridMultilevel"/>
    <w:tmpl w:val="AB987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1214F26"/>
    <w:multiLevelType w:val="multilevel"/>
    <w:tmpl w:val="65888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453D59"/>
    <w:multiLevelType w:val="hybridMultilevel"/>
    <w:tmpl w:val="09E6294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1B5933"/>
    <w:multiLevelType w:val="hybridMultilevel"/>
    <w:tmpl w:val="844031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122B2490"/>
    <w:multiLevelType w:val="hybridMultilevel"/>
    <w:tmpl w:val="C8BC7C98"/>
    <w:lvl w:ilvl="0" w:tplc="00000002">
      <w:start w:val="1"/>
      <w:numFmt w:val="bullet"/>
      <w:lvlText w:val=""/>
      <w:lvlJc w:val="left"/>
      <w:pPr>
        <w:ind w:left="990" w:hanging="360"/>
      </w:pPr>
      <w:rPr>
        <w:rFonts w:ascii="Symbol" w:hAnsi="Symbol" w:cs="Symbol"/>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12E057E9"/>
    <w:multiLevelType w:val="hybridMultilevel"/>
    <w:tmpl w:val="3D5AF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1E00A0"/>
    <w:multiLevelType w:val="hybridMultilevel"/>
    <w:tmpl w:val="748CC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146C1E28"/>
    <w:multiLevelType w:val="hybridMultilevel"/>
    <w:tmpl w:val="5C62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8313D2"/>
    <w:multiLevelType w:val="hybridMultilevel"/>
    <w:tmpl w:val="541C39CE"/>
    <w:lvl w:ilvl="0" w:tplc="00000002">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4E54F31"/>
    <w:multiLevelType w:val="hybridMultilevel"/>
    <w:tmpl w:val="CB3A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5CC55A5"/>
    <w:multiLevelType w:val="hybridMultilevel"/>
    <w:tmpl w:val="EC02B9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nsid w:val="1610201E"/>
    <w:multiLevelType w:val="hybridMultilevel"/>
    <w:tmpl w:val="9AF0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903BDF"/>
    <w:multiLevelType w:val="hybridMultilevel"/>
    <w:tmpl w:val="2D6C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6BE3C8F"/>
    <w:multiLevelType w:val="hybridMultilevel"/>
    <w:tmpl w:val="0F20A522"/>
    <w:lvl w:ilvl="0" w:tplc="1862D9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72A6B38"/>
    <w:multiLevelType w:val="hybridMultilevel"/>
    <w:tmpl w:val="FDFC3E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3F0CA8"/>
    <w:multiLevelType w:val="hybridMultilevel"/>
    <w:tmpl w:val="00589D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175378B5"/>
    <w:multiLevelType w:val="hybridMultilevel"/>
    <w:tmpl w:val="5BB4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187D3B48"/>
    <w:multiLevelType w:val="hybridMultilevel"/>
    <w:tmpl w:val="E6B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8DE273F"/>
    <w:multiLevelType w:val="hybridMultilevel"/>
    <w:tmpl w:val="A0288FBA"/>
    <w:lvl w:ilvl="0" w:tplc="00000002">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8FD464A"/>
    <w:multiLevelType w:val="hybridMultilevel"/>
    <w:tmpl w:val="6DC83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1906383F"/>
    <w:multiLevelType w:val="hybridMultilevel"/>
    <w:tmpl w:val="D14E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9690826"/>
    <w:multiLevelType w:val="hybridMultilevel"/>
    <w:tmpl w:val="B78C29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2">
    <w:nsid w:val="19C260FF"/>
    <w:multiLevelType w:val="hybridMultilevel"/>
    <w:tmpl w:val="9FE82F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nsid w:val="1AD0600E"/>
    <w:multiLevelType w:val="hybridMultilevel"/>
    <w:tmpl w:val="991C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C145597"/>
    <w:multiLevelType w:val="hybridMultilevel"/>
    <w:tmpl w:val="7B68D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D1C6BCA"/>
    <w:multiLevelType w:val="hybridMultilevel"/>
    <w:tmpl w:val="CE62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F61AF9"/>
    <w:multiLevelType w:val="hybridMultilevel"/>
    <w:tmpl w:val="BA66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1E060ABA"/>
    <w:multiLevelType w:val="hybridMultilevel"/>
    <w:tmpl w:val="5C04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1EEF6562"/>
    <w:multiLevelType w:val="hybridMultilevel"/>
    <w:tmpl w:val="6B5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03412CC"/>
    <w:multiLevelType w:val="hybridMultilevel"/>
    <w:tmpl w:val="0A360F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0342C08"/>
    <w:multiLevelType w:val="hybridMultilevel"/>
    <w:tmpl w:val="8C4240D6"/>
    <w:lvl w:ilvl="0" w:tplc="00000002">
      <w:start w:val="1"/>
      <w:numFmt w:val="bullet"/>
      <w:lvlText w:val=""/>
      <w:lvlJc w:val="left"/>
      <w:pPr>
        <w:ind w:left="720" w:hanging="360"/>
      </w:pPr>
      <w:rPr>
        <w:rFonts w:ascii="Symbol" w:hAnsi="Symbol" w:cs="Symbo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06E55FC"/>
    <w:multiLevelType w:val="hybridMultilevel"/>
    <w:tmpl w:val="55DEAAF0"/>
    <w:lvl w:ilvl="0" w:tplc="34FAD01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226772C1"/>
    <w:multiLevelType w:val="hybridMultilevel"/>
    <w:tmpl w:val="3904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2CE6DA9"/>
    <w:multiLevelType w:val="hybridMultilevel"/>
    <w:tmpl w:val="5B7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36211C8"/>
    <w:multiLevelType w:val="hybridMultilevel"/>
    <w:tmpl w:val="2866153A"/>
    <w:lvl w:ilvl="0" w:tplc="0409000F">
      <w:start w:val="1"/>
      <w:numFmt w:val="decimal"/>
      <w:lvlText w:val="%1."/>
      <w:lvlJc w:val="left"/>
      <w:pPr>
        <w:ind w:left="720" w:hanging="360"/>
      </w:pPr>
      <w:rPr>
        <w:rFonts w:hint="default"/>
      </w:rPr>
    </w:lvl>
    <w:lvl w:ilvl="1" w:tplc="C330A9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51F3D76"/>
    <w:multiLevelType w:val="hybridMultilevel"/>
    <w:tmpl w:val="20D6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25445679"/>
    <w:multiLevelType w:val="hybridMultilevel"/>
    <w:tmpl w:val="8E827798"/>
    <w:lvl w:ilvl="0" w:tplc="04090001">
      <w:start w:val="1"/>
      <w:numFmt w:val="bullet"/>
      <w:lvlText w:val=""/>
      <w:lvlJc w:val="left"/>
      <w:pPr>
        <w:ind w:left="720" w:hanging="360"/>
      </w:pPr>
      <w:rPr>
        <w:rFonts w:ascii="Symbol" w:hAnsi="Symbol" w:cs="Symbol" w:hint="default"/>
        <w:u w:val="none"/>
      </w:rPr>
    </w:lvl>
    <w:lvl w:ilvl="1" w:tplc="87DA1C3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25F84DF9"/>
    <w:multiLevelType w:val="hybridMultilevel"/>
    <w:tmpl w:val="3C2853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nsid w:val="26C049F3"/>
    <w:multiLevelType w:val="hybridMultilevel"/>
    <w:tmpl w:val="BD167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271D3AC5"/>
    <w:multiLevelType w:val="multilevel"/>
    <w:tmpl w:val="332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8075B3E"/>
    <w:multiLevelType w:val="hybridMultilevel"/>
    <w:tmpl w:val="E9C81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282249FA"/>
    <w:multiLevelType w:val="hybridMultilevel"/>
    <w:tmpl w:val="60E83C10"/>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287F387B"/>
    <w:multiLevelType w:val="hybridMultilevel"/>
    <w:tmpl w:val="B4C44288"/>
    <w:lvl w:ilvl="0" w:tplc="0380A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28992B25"/>
    <w:multiLevelType w:val="hybridMultilevel"/>
    <w:tmpl w:val="F9A4C8F2"/>
    <w:lvl w:ilvl="0" w:tplc="00000002">
      <w:start w:val="1"/>
      <w:numFmt w:val="bullet"/>
      <w:lvlText w:val=""/>
      <w:lvlJc w:val="left"/>
      <w:pPr>
        <w:ind w:left="1080" w:hanging="360"/>
      </w:pPr>
      <w:rPr>
        <w:rFonts w:ascii="Symbol" w:hAnsi="Symbol" w:cs="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A7B78BE"/>
    <w:multiLevelType w:val="hybridMultilevel"/>
    <w:tmpl w:val="949EDC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nsid w:val="2B103853"/>
    <w:multiLevelType w:val="hybridMultilevel"/>
    <w:tmpl w:val="1ED2C96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6">
    <w:nsid w:val="2C311E78"/>
    <w:multiLevelType w:val="hybridMultilevel"/>
    <w:tmpl w:val="3774A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2C6A1A31"/>
    <w:multiLevelType w:val="hybridMultilevel"/>
    <w:tmpl w:val="5B6242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nsid w:val="2C8A55C6"/>
    <w:multiLevelType w:val="hybridMultilevel"/>
    <w:tmpl w:val="98C8BB3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2D072D8F"/>
    <w:multiLevelType w:val="hybridMultilevel"/>
    <w:tmpl w:val="D828E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2DB40B8B"/>
    <w:multiLevelType w:val="hybridMultilevel"/>
    <w:tmpl w:val="B69AC75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nsid w:val="2E4433F5"/>
    <w:multiLevelType w:val="multilevel"/>
    <w:tmpl w:val="06AEB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2">
    <w:nsid w:val="2F5C25D2"/>
    <w:multiLevelType w:val="hybridMultilevel"/>
    <w:tmpl w:val="4C305800"/>
    <w:lvl w:ilvl="0" w:tplc="04090001">
      <w:start w:val="1"/>
      <w:numFmt w:val="bullet"/>
      <w:lvlText w:val=""/>
      <w:lvlJc w:val="left"/>
      <w:pPr>
        <w:ind w:left="720" w:hanging="360"/>
      </w:pPr>
      <w:rPr>
        <w:rFonts w:ascii="Symbol" w:hAnsi="Symbol" w:cs="Symbol" w:hint="default"/>
      </w:rPr>
    </w:lvl>
    <w:lvl w:ilvl="1" w:tplc="8660BB52">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3">
    <w:nsid w:val="2F5F7F09"/>
    <w:multiLevelType w:val="multilevel"/>
    <w:tmpl w:val="C83AF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FA1602E"/>
    <w:multiLevelType w:val="hybridMultilevel"/>
    <w:tmpl w:val="08D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10E1498"/>
    <w:multiLevelType w:val="hybridMultilevel"/>
    <w:tmpl w:val="8CBEE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2953220"/>
    <w:multiLevelType w:val="hybridMultilevel"/>
    <w:tmpl w:val="772AF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29653A6"/>
    <w:multiLevelType w:val="hybridMultilevel"/>
    <w:tmpl w:val="B58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47F1A4D"/>
    <w:multiLevelType w:val="hybridMultilevel"/>
    <w:tmpl w:val="5016E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E862BD"/>
    <w:multiLevelType w:val="hybridMultilevel"/>
    <w:tmpl w:val="100268D8"/>
    <w:lvl w:ilvl="0" w:tplc="83DC11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57E6157"/>
    <w:multiLevelType w:val="hybridMultilevel"/>
    <w:tmpl w:val="1D7A511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1">
    <w:nsid w:val="36755646"/>
    <w:multiLevelType w:val="hybridMultilevel"/>
    <w:tmpl w:val="F21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A22EF3"/>
    <w:multiLevelType w:val="hybridMultilevel"/>
    <w:tmpl w:val="936C1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36BB5E54"/>
    <w:multiLevelType w:val="hybridMultilevel"/>
    <w:tmpl w:val="3DD45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37154CDC"/>
    <w:multiLevelType w:val="multilevel"/>
    <w:tmpl w:val="8458A2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20" w:hanging="54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90073BE"/>
    <w:multiLevelType w:val="hybridMultilevel"/>
    <w:tmpl w:val="2C6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91D5874"/>
    <w:multiLevelType w:val="multilevel"/>
    <w:tmpl w:val="1FD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9C57566"/>
    <w:multiLevelType w:val="hybridMultilevel"/>
    <w:tmpl w:val="465A63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8">
    <w:nsid w:val="39ED76CA"/>
    <w:multiLevelType w:val="hybridMultilevel"/>
    <w:tmpl w:val="504CC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3A2A2372"/>
    <w:multiLevelType w:val="hybridMultilevel"/>
    <w:tmpl w:val="0A4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AB61F29"/>
    <w:multiLevelType w:val="hybridMultilevel"/>
    <w:tmpl w:val="BAD4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ACD013D"/>
    <w:multiLevelType w:val="hybridMultilevel"/>
    <w:tmpl w:val="598CA704"/>
    <w:lvl w:ilvl="0" w:tplc="00000002">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B1F5683"/>
    <w:multiLevelType w:val="hybridMultilevel"/>
    <w:tmpl w:val="8F009C5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3C2F0695"/>
    <w:multiLevelType w:val="hybridMultilevel"/>
    <w:tmpl w:val="7C647ED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4">
    <w:nsid w:val="3C3C1190"/>
    <w:multiLevelType w:val="hybridMultilevel"/>
    <w:tmpl w:val="DF929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C8D30A7"/>
    <w:multiLevelType w:val="hybridMultilevel"/>
    <w:tmpl w:val="3540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C931893"/>
    <w:multiLevelType w:val="hybridMultilevel"/>
    <w:tmpl w:val="E5FEC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3D634F1B"/>
    <w:multiLevelType w:val="multilevel"/>
    <w:tmpl w:val="E252FA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DAF204F"/>
    <w:multiLevelType w:val="hybridMultilevel"/>
    <w:tmpl w:val="BFD860B2"/>
    <w:lvl w:ilvl="0" w:tplc="09B6F2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DB05879"/>
    <w:multiLevelType w:val="hybridMultilevel"/>
    <w:tmpl w:val="BBF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E19736F"/>
    <w:multiLevelType w:val="hybridMultilevel"/>
    <w:tmpl w:val="9806B3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1">
    <w:nsid w:val="3E730050"/>
    <w:multiLevelType w:val="hybridMultilevel"/>
    <w:tmpl w:val="3530D37A"/>
    <w:lvl w:ilvl="0" w:tplc="39562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F032925"/>
    <w:multiLevelType w:val="multilevel"/>
    <w:tmpl w:val="38E0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FD34E9A"/>
    <w:multiLevelType w:val="hybridMultilevel"/>
    <w:tmpl w:val="4D94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FE74251"/>
    <w:multiLevelType w:val="hybridMultilevel"/>
    <w:tmpl w:val="CF4A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3FEB591E"/>
    <w:multiLevelType w:val="multilevel"/>
    <w:tmpl w:val="CAFC9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0153854"/>
    <w:multiLevelType w:val="hybridMultilevel"/>
    <w:tmpl w:val="7DD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0833511"/>
    <w:multiLevelType w:val="hybridMultilevel"/>
    <w:tmpl w:val="8E8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8">
    <w:nsid w:val="40C64096"/>
    <w:multiLevelType w:val="hybridMultilevel"/>
    <w:tmpl w:val="EE9A50F2"/>
    <w:lvl w:ilvl="0" w:tplc="00000002">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0C74998"/>
    <w:multiLevelType w:val="hybridMultilevel"/>
    <w:tmpl w:val="260C09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0">
    <w:nsid w:val="40EB4196"/>
    <w:multiLevelType w:val="hybridMultilevel"/>
    <w:tmpl w:val="94667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411923E2"/>
    <w:multiLevelType w:val="hybridMultilevel"/>
    <w:tmpl w:val="3DCE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2">
    <w:nsid w:val="41731CBD"/>
    <w:multiLevelType w:val="hybridMultilevel"/>
    <w:tmpl w:val="5DB6A3D2"/>
    <w:lvl w:ilvl="0" w:tplc="D41CB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nsid w:val="42032279"/>
    <w:multiLevelType w:val="hybridMultilevel"/>
    <w:tmpl w:val="8A6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2B55450"/>
    <w:multiLevelType w:val="hybridMultilevel"/>
    <w:tmpl w:val="8170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3BF421B"/>
    <w:multiLevelType w:val="hybridMultilevel"/>
    <w:tmpl w:val="69986886"/>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446C251E"/>
    <w:multiLevelType w:val="hybridMultilevel"/>
    <w:tmpl w:val="688C3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nsid w:val="45482EA7"/>
    <w:multiLevelType w:val="hybridMultilevel"/>
    <w:tmpl w:val="F110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58B1752"/>
    <w:multiLevelType w:val="hybridMultilevel"/>
    <w:tmpl w:val="BE00B1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9">
    <w:nsid w:val="46B43AB7"/>
    <w:multiLevelType w:val="hybridMultilevel"/>
    <w:tmpl w:val="74625C8C"/>
    <w:lvl w:ilvl="0" w:tplc="0409000F">
      <w:start w:val="1"/>
      <w:numFmt w:val="decimal"/>
      <w:lvlText w:val="%1."/>
      <w:lvlJc w:val="left"/>
      <w:pPr>
        <w:ind w:left="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0">
    <w:nsid w:val="49101FC8"/>
    <w:multiLevelType w:val="hybridMultilevel"/>
    <w:tmpl w:val="F1084B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9D369C6"/>
    <w:multiLevelType w:val="hybridMultilevel"/>
    <w:tmpl w:val="CB3A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F2431B"/>
    <w:multiLevelType w:val="hybridMultilevel"/>
    <w:tmpl w:val="14E4F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03434B"/>
    <w:multiLevelType w:val="hybridMultilevel"/>
    <w:tmpl w:val="BBF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C6627B6"/>
    <w:multiLevelType w:val="hybridMultilevel"/>
    <w:tmpl w:val="00589D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4C8D005A"/>
    <w:multiLevelType w:val="hybridMultilevel"/>
    <w:tmpl w:val="4D2E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C9E0145"/>
    <w:multiLevelType w:val="hybridMultilevel"/>
    <w:tmpl w:val="A3EAD1D8"/>
    <w:lvl w:ilvl="0" w:tplc="DEA4B7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E6D0482"/>
    <w:multiLevelType w:val="hybridMultilevel"/>
    <w:tmpl w:val="DE12DF84"/>
    <w:lvl w:ilvl="0" w:tplc="50402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8E5798"/>
    <w:multiLevelType w:val="hybridMultilevel"/>
    <w:tmpl w:val="3A5C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EC6494D"/>
    <w:multiLevelType w:val="hybridMultilevel"/>
    <w:tmpl w:val="08027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50C01212"/>
    <w:multiLevelType w:val="hybridMultilevel"/>
    <w:tmpl w:val="C050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128315A"/>
    <w:multiLevelType w:val="hybridMultilevel"/>
    <w:tmpl w:val="15DCE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2">
    <w:nsid w:val="56A116F9"/>
    <w:multiLevelType w:val="hybridMultilevel"/>
    <w:tmpl w:val="EDC092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3">
    <w:nsid w:val="58207AA9"/>
    <w:multiLevelType w:val="hybridMultilevel"/>
    <w:tmpl w:val="D8C6AED4"/>
    <w:lvl w:ilvl="0" w:tplc="04090001">
      <w:start w:val="1"/>
      <w:numFmt w:val="bullet"/>
      <w:lvlText w:val=""/>
      <w:lvlJc w:val="left"/>
      <w:pPr>
        <w:ind w:left="1440" w:hanging="360"/>
      </w:pPr>
      <w:rPr>
        <w:rFonts w:ascii="Symbol" w:hAnsi="Symbol" w:cs="Symbo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4">
    <w:nsid w:val="59026DBA"/>
    <w:multiLevelType w:val="hybridMultilevel"/>
    <w:tmpl w:val="AC88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9362FA8"/>
    <w:multiLevelType w:val="hybridMultilevel"/>
    <w:tmpl w:val="F86A9446"/>
    <w:lvl w:ilvl="0" w:tplc="00000002">
      <w:start w:val="1"/>
      <w:numFmt w:val="bullet"/>
      <w:lvlText w:val=""/>
      <w:lvlJc w:val="left"/>
      <w:pPr>
        <w:ind w:left="720" w:hanging="360"/>
      </w:pPr>
      <w:rPr>
        <w:rFonts w:ascii="Symbol" w:hAnsi="Symbol" w:cs="Symbo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9640D65"/>
    <w:multiLevelType w:val="hybridMultilevel"/>
    <w:tmpl w:val="7FF45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A0003CE"/>
    <w:multiLevelType w:val="multilevel"/>
    <w:tmpl w:val="D534BB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A180268"/>
    <w:multiLevelType w:val="hybridMultilevel"/>
    <w:tmpl w:val="1E9A4C3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9">
    <w:nsid w:val="5A983CB0"/>
    <w:multiLevelType w:val="hybridMultilevel"/>
    <w:tmpl w:val="D624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AA36A64"/>
    <w:multiLevelType w:val="hybridMultilevel"/>
    <w:tmpl w:val="99C496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1">
    <w:nsid w:val="5AF53D85"/>
    <w:multiLevelType w:val="hybridMultilevel"/>
    <w:tmpl w:val="9F0C0D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2">
    <w:nsid w:val="5B9369C2"/>
    <w:multiLevelType w:val="hybridMultilevel"/>
    <w:tmpl w:val="F222B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nsid w:val="5BAC3010"/>
    <w:multiLevelType w:val="hybridMultilevel"/>
    <w:tmpl w:val="2CC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C11459C"/>
    <w:multiLevelType w:val="hybridMultilevel"/>
    <w:tmpl w:val="5DF05A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5">
    <w:nsid w:val="5CF85356"/>
    <w:multiLevelType w:val="hybridMultilevel"/>
    <w:tmpl w:val="A90CD8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6">
    <w:nsid w:val="5D195414"/>
    <w:multiLevelType w:val="hybridMultilevel"/>
    <w:tmpl w:val="AFF8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DFA7741"/>
    <w:multiLevelType w:val="hybridMultilevel"/>
    <w:tmpl w:val="CC6274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8">
    <w:nsid w:val="5E6063DE"/>
    <w:multiLevelType w:val="hybridMultilevel"/>
    <w:tmpl w:val="23F0F7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9">
    <w:nsid w:val="5E9F4AE5"/>
    <w:multiLevelType w:val="hybridMultilevel"/>
    <w:tmpl w:val="FAA2BC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0">
    <w:nsid w:val="5F8A7542"/>
    <w:multiLevelType w:val="hybridMultilevel"/>
    <w:tmpl w:val="4A062CEE"/>
    <w:lvl w:ilvl="0" w:tplc="00000002">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FF61BE3"/>
    <w:multiLevelType w:val="hybridMultilevel"/>
    <w:tmpl w:val="3070A3D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5FFA38B2"/>
    <w:multiLevelType w:val="hybridMultilevel"/>
    <w:tmpl w:val="9C94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0C66352"/>
    <w:multiLevelType w:val="hybridMultilevel"/>
    <w:tmpl w:val="84A88486"/>
    <w:lvl w:ilvl="0" w:tplc="00000002">
      <w:start w:val="1"/>
      <w:numFmt w:val="bullet"/>
      <w:lvlText w:val=""/>
      <w:lvlJc w:val="left"/>
      <w:pPr>
        <w:ind w:left="720" w:hanging="360"/>
      </w:pPr>
      <w:rPr>
        <w:rFonts w:ascii="Symbol" w:hAnsi="Symbol"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2430211"/>
    <w:multiLevelType w:val="hybridMultilevel"/>
    <w:tmpl w:val="D7103D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5">
    <w:nsid w:val="630F7691"/>
    <w:multiLevelType w:val="hybridMultilevel"/>
    <w:tmpl w:val="855EC6D2"/>
    <w:lvl w:ilvl="0" w:tplc="9512515C">
      <w:start w:val="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631F5BDB"/>
    <w:multiLevelType w:val="hybridMultilevel"/>
    <w:tmpl w:val="5A141D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7">
    <w:nsid w:val="63981C0B"/>
    <w:multiLevelType w:val="hybridMultilevel"/>
    <w:tmpl w:val="82C44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nsid w:val="64376FD7"/>
    <w:multiLevelType w:val="hybridMultilevel"/>
    <w:tmpl w:val="F0405F42"/>
    <w:lvl w:ilvl="0" w:tplc="D09C8902">
      <w:start w:val="1"/>
      <w:numFmt w:val="decimal"/>
      <w:lvlText w:val="%1)"/>
      <w:lvlJc w:val="left"/>
      <w:pPr>
        <w:ind w:left="630" w:hanging="360"/>
      </w:pPr>
      <w:rPr>
        <w:rFonts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9">
    <w:nsid w:val="64F608F3"/>
    <w:multiLevelType w:val="hybridMultilevel"/>
    <w:tmpl w:val="AF225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nsid w:val="65536C6E"/>
    <w:multiLevelType w:val="hybridMultilevel"/>
    <w:tmpl w:val="4DF4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661C17E0"/>
    <w:multiLevelType w:val="hybridMultilevel"/>
    <w:tmpl w:val="2194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66D2D12"/>
    <w:multiLevelType w:val="hybridMultilevel"/>
    <w:tmpl w:val="AE84A916"/>
    <w:lvl w:ilvl="0" w:tplc="0409000F">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nsid w:val="67FD272A"/>
    <w:multiLevelType w:val="multilevel"/>
    <w:tmpl w:val="62086B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680733A9"/>
    <w:multiLevelType w:val="hybridMultilevel"/>
    <w:tmpl w:val="49FCA566"/>
    <w:lvl w:ilvl="0" w:tplc="48090001">
      <w:start w:val="1"/>
      <w:numFmt w:val="bullet"/>
      <w:lvlText w:val=""/>
      <w:lvlJc w:val="left"/>
      <w:pPr>
        <w:ind w:left="720" w:hanging="360"/>
      </w:pPr>
      <w:rPr>
        <w:rFonts w:ascii="Symbol" w:hAnsi="Symbol" w:cs="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85">
    <w:nsid w:val="68FA11BC"/>
    <w:multiLevelType w:val="hybridMultilevel"/>
    <w:tmpl w:val="56CA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A0341C6"/>
    <w:multiLevelType w:val="hybridMultilevel"/>
    <w:tmpl w:val="15F6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A0872C4"/>
    <w:multiLevelType w:val="hybridMultilevel"/>
    <w:tmpl w:val="1C0A2F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8">
    <w:nsid w:val="6A6F64AC"/>
    <w:multiLevelType w:val="hybridMultilevel"/>
    <w:tmpl w:val="CABE56BC"/>
    <w:lvl w:ilvl="0" w:tplc="DEA4B73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9">
    <w:nsid w:val="6AEF30D2"/>
    <w:multiLevelType w:val="hybridMultilevel"/>
    <w:tmpl w:val="274853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0">
    <w:nsid w:val="6B1E1BD5"/>
    <w:multiLevelType w:val="hybridMultilevel"/>
    <w:tmpl w:val="C324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1">
    <w:nsid w:val="6BB66939"/>
    <w:multiLevelType w:val="hybridMultilevel"/>
    <w:tmpl w:val="49188A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2">
    <w:nsid w:val="6C3616F8"/>
    <w:multiLevelType w:val="hybridMultilevel"/>
    <w:tmpl w:val="F95CDE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F463258"/>
    <w:multiLevelType w:val="hybridMultilevel"/>
    <w:tmpl w:val="1132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1476EA2"/>
    <w:multiLevelType w:val="hybridMultilevel"/>
    <w:tmpl w:val="0FA69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720D2A0A"/>
    <w:multiLevelType w:val="hybridMultilevel"/>
    <w:tmpl w:val="E71C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30F6426"/>
    <w:multiLevelType w:val="hybridMultilevel"/>
    <w:tmpl w:val="92288B16"/>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7">
    <w:nsid w:val="73253195"/>
    <w:multiLevelType w:val="hybridMultilevel"/>
    <w:tmpl w:val="D6783F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8">
    <w:nsid w:val="74220D52"/>
    <w:multiLevelType w:val="hybridMultilevel"/>
    <w:tmpl w:val="F77272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9">
    <w:nsid w:val="752F7087"/>
    <w:multiLevelType w:val="hybridMultilevel"/>
    <w:tmpl w:val="670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5644CD9"/>
    <w:multiLevelType w:val="hybridMultilevel"/>
    <w:tmpl w:val="CAE8D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75BB4C73"/>
    <w:multiLevelType w:val="multilevel"/>
    <w:tmpl w:val="E056CBD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5FB7677"/>
    <w:multiLevelType w:val="hybridMultilevel"/>
    <w:tmpl w:val="E61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66C4DCF"/>
    <w:multiLevelType w:val="hybridMultilevel"/>
    <w:tmpl w:val="7F789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nsid w:val="77624F7F"/>
    <w:multiLevelType w:val="hybridMultilevel"/>
    <w:tmpl w:val="32BA69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7891D77"/>
    <w:multiLevelType w:val="hybridMultilevel"/>
    <w:tmpl w:val="27845B4C"/>
    <w:lvl w:ilvl="0" w:tplc="FA8EC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nsid w:val="78006B07"/>
    <w:multiLevelType w:val="hybridMultilevel"/>
    <w:tmpl w:val="5634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7">
    <w:nsid w:val="784D7677"/>
    <w:multiLevelType w:val="hybridMultilevel"/>
    <w:tmpl w:val="AD587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9022600"/>
    <w:multiLevelType w:val="hybridMultilevel"/>
    <w:tmpl w:val="4874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91436DB"/>
    <w:multiLevelType w:val="hybridMultilevel"/>
    <w:tmpl w:val="709C95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0">
    <w:nsid w:val="792B35D1"/>
    <w:multiLevelType w:val="hybridMultilevel"/>
    <w:tmpl w:val="D7F80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1">
    <w:nsid w:val="795517A7"/>
    <w:multiLevelType w:val="hybridMultilevel"/>
    <w:tmpl w:val="0C009C2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2">
    <w:nsid w:val="7A0311E9"/>
    <w:multiLevelType w:val="hybridMultilevel"/>
    <w:tmpl w:val="9A98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BA94FEA"/>
    <w:multiLevelType w:val="hybridMultilevel"/>
    <w:tmpl w:val="CC8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BD4350"/>
    <w:multiLevelType w:val="hybridMultilevel"/>
    <w:tmpl w:val="2AC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D0A2EEC"/>
    <w:multiLevelType w:val="hybridMultilevel"/>
    <w:tmpl w:val="C1D8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E460EB4"/>
    <w:multiLevelType w:val="hybridMultilevel"/>
    <w:tmpl w:val="B6A09CB4"/>
    <w:lvl w:ilvl="0" w:tplc="2D801572">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E880A98"/>
    <w:multiLevelType w:val="hybridMultilevel"/>
    <w:tmpl w:val="21FAF3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8">
    <w:nsid w:val="7EE74662"/>
    <w:multiLevelType w:val="hybridMultilevel"/>
    <w:tmpl w:val="A760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F7E58EB"/>
    <w:multiLevelType w:val="hybridMultilevel"/>
    <w:tmpl w:val="DFA8EE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6"/>
  </w:num>
  <w:num w:numId="2">
    <w:abstractNumId w:val="28"/>
  </w:num>
  <w:num w:numId="3">
    <w:abstractNumId w:val="30"/>
  </w:num>
  <w:num w:numId="4">
    <w:abstractNumId w:val="11"/>
  </w:num>
  <w:num w:numId="5">
    <w:abstractNumId w:val="201"/>
  </w:num>
  <w:num w:numId="6">
    <w:abstractNumId w:val="53"/>
  </w:num>
  <w:num w:numId="7">
    <w:abstractNumId w:val="42"/>
  </w:num>
  <w:num w:numId="8">
    <w:abstractNumId w:val="156"/>
  </w:num>
  <w:num w:numId="9">
    <w:abstractNumId w:val="9"/>
  </w:num>
  <w:num w:numId="10">
    <w:abstractNumId w:val="143"/>
  </w:num>
  <w:num w:numId="11">
    <w:abstractNumId w:val="137"/>
  </w:num>
  <w:num w:numId="12">
    <w:abstractNumId w:val="212"/>
  </w:num>
  <w:num w:numId="13">
    <w:abstractNumId w:val="101"/>
  </w:num>
  <w:num w:numId="14">
    <w:abstractNumId w:val="109"/>
  </w:num>
  <w:num w:numId="15">
    <w:abstractNumId w:val="193"/>
  </w:num>
  <w:num w:numId="16">
    <w:abstractNumId w:val="125"/>
  </w:num>
  <w:num w:numId="17">
    <w:abstractNumId w:val="199"/>
  </w:num>
  <w:num w:numId="18">
    <w:abstractNumId w:val="202"/>
  </w:num>
  <w:num w:numId="19">
    <w:abstractNumId w:val="27"/>
  </w:num>
  <w:num w:numId="20">
    <w:abstractNumId w:val="146"/>
  </w:num>
  <w:num w:numId="21">
    <w:abstractNumId w:val="114"/>
  </w:num>
  <w:num w:numId="22">
    <w:abstractNumId w:val="110"/>
  </w:num>
  <w:num w:numId="23">
    <w:abstractNumId w:val="37"/>
  </w:num>
  <w:num w:numId="24">
    <w:abstractNumId w:val="149"/>
  </w:num>
  <w:num w:numId="25">
    <w:abstractNumId w:val="216"/>
  </w:num>
  <w:num w:numId="26">
    <w:abstractNumId w:val="25"/>
  </w:num>
  <w:num w:numId="27">
    <w:abstractNumId w:val="219"/>
  </w:num>
  <w:num w:numId="28">
    <w:abstractNumId w:val="147"/>
  </w:num>
  <w:num w:numId="29">
    <w:abstractNumId w:val="118"/>
  </w:num>
  <w:num w:numId="30">
    <w:abstractNumId w:val="59"/>
  </w:num>
  <w:num w:numId="31">
    <w:abstractNumId w:val="178"/>
  </w:num>
  <w:num w:numId="32">
    <w:abstractNumId w:val="102"/>
  </w:num>
  <w:num w:numId="33">
    <w:abstractNumId w:val="7"/>
  </w:num>
  <w:num w:numId="34">
    <w:abstractNumId w:val="163"/>
  </w:num>
  <w:num w:numId="35">
    <w:abstractNumId w:val="90"/>
  </w:num>
  <w:num w:numId="36">
    <w:abstractNumId w:val="15"/>
  </w:num>
  <w:num w:numId="37">
    <w:abstractNumId w:val="218"/>
  </w:num>
  <w:num w:numId="38">
    <w:abstractNumId w:val="65"/>
  </w:num>
  <w:num w:numId="39">
    <w:abstractNumId w:val="54"/>
  </w:num>
  <w:num w:numId="40">
    <w:abstractNumId w:val="73"/>
  </w:num>
  <w:num w:numId="41">
    <w:abstractNumId w:val="96"/>
  </w:num>
  <w:num w:numId="42">
    <w:abstractNumId w:val="2"/>
  </w:num>
  <w:num w:numId="43">
    <w:abstractNumId w:val="26"/>
  </w:num>
  <w:num w:numId="44">
    <w:abstractNumId w:val="112"/>
  </w:num>
  <w:num w:numId="45">
    <w:abstractNumId w:val="70"/>
  </w:num>
  <w:num w:numId="46">
    <w:abstractNumId w:val="31"/>
  </w:num>
  <w:num w:numId="47">
    <w:abstractNumId w:val="44"/>
  </w:num>
  <w:num w:numId="48">
    <w:abstractNumId w:val="33"/>
  </w:num>
  <w:num w:numId="49">
    <w:abstractNumId w:val="83"/>
  </w:num>
  <w:num w:numId="50">
    <w:abstractNumId w:val="58"/>
  </w:num>
  <w:num w:numId="51">
    <w:abstractNumId w:val="170"/>
  </w:num>
  <w:num w:numId="52">
    <w:abstractNumId w:val="24"/>
  </w:num>
  <w:num w:numId="53">
    <w:abstractNumId w:val="21"/>
  </w:num>
  <w:num w:numId="54">
    <w:abstractNumId w:val="5"/>
  </w:num>
  <w:num w:numId="55">
    <w:abstractNumId w:val="136"/>
  </w:num>
  <w:num w:numId="56">
    <w:abstractNumId w:val="19"/>
  </w:num>
  <w:num w:numId="57">
    <w:abstractNumId w:val="57"/>
  </w:num>
  <w:num w:numId="58">
    <w:abstractNumId w:val="186"/>
  </w:num>
  <w:num w:numId="59">
    <w:abstractNumId w:val="113"/>
  </w:num>
  <w:num w:numId="60">
    <w:abstractNumId w:val="215"/>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1"/>
  </w:num>
  <w:num w:numId="63">
    <w:abstractNumId w:val="12"/>
  </w:num>
  <w:num w:numId="64">
    <w:abstractNumId w:val="173"/>
  </w:num>
  <w:num w:numId="65">
    <w:abstractNumId w:val="0"/>
  </w:num>
  <w:num w:numId="66">
    <w:abstractNumId w:val="198"/>
  </w:num>
  <w:num w:numId="67">
    <w:abstractNumId w:val="106"/>
  </w:num>
  <w:num w:numId="68">
    <w:abstractNumId w:val="41"/>
  </w:num>
  <w:num w:numId="69">
    <w:abstractNumId w:val="60"/>
  </w:num>
  <w:num w:numId="70">
    <w:abstractNumId w:val="155"/>
  </w:num>
  <w:num w:numId="71">
    <w:abstractNumId w:val="119"/>
  </w:num>
  <w:num w:numId="72">
    <w:abstractNumId w:val="22"/>
  </w:num>
  <w:num w:numId="73">
    <w:abstractNumId w:val="88"/>
  </w:num>
  <w:num w:numId="74">
    <w:abstractNumId w:val="196"/>
  </w:num>
  <w:num w:numId="75">
    <w:abstractNumId w:val="18"/>
  </w:num>
  <w:num w:numId="76">
    <w:abstractNumId w:val="172"/>
  </w:num>
  <w:num w:numId="77">
    <w:abstractNumId w:val="150"/>
  </w:num>
  <w:num w:numId="78">
    <w:abstractNumId w:val="208"/>
  </w:num>
  <w:num w:numId="79">
    <w:abstractNumId w:val="97"/>
  </w:num>
  <w:num w:numId="80">
    <w:abstractNumId w:val="55"/>
  </w:num>
  <w:num w:numId="81">
    <w:abstractNumId w:val="144"/>
  </w:num>
  <w:num w:numId="82">
    <w:abstractNumId w:val="81"/>
  </w:num>
  <w:num w:numId="83">
    <w:abstractNumId w:val="100"/>
  </w:num>
  <w:num w:numId="84">
    <w:abstractNumId w:val="195"/>
  </w:num>
  <w:num w:numId="85">
    <w:abstractNumId w:val="124"/>
  </w:num>
  <w:num w:numId="86">
    <w:abstractNumId w:val="200"/>
  </w:num>
  <w:num w:numId="87">
    <w:abstractNumId w:val="148"/>
  </w:num>
  <w:num w:numId="88">
    <w:abstractNumId w:val="48"/>
  </w:num>
  <w:num w:numId="89">
    <w:abstractNumId w:val="72"/>
  </w:num>
  <w:num w:numId="90">
    <w:abstractNumId w:val="79"/>
  </w:num>
  <w:num w:numId="91">
    <w:abstractNumId w:val="122"/>
  </w:num>
  <w:num w:numId="92">
    <w:abstractNumId w:val="162"/>
  </w:num>
  <w:num w:numId="93">
    <w:abstractNumId w:val="111"/>
  </w:num>
  <w:num w:numId="94">
    <w:abstractNumId w:val="64"/>
  </w:num>
  <w:num w:numId="95">
    <w:abstractNumId w:val="20"/>
  </w:num>
  <w:num w:numId="96">
    <w:abstractNumId w:val="128"/>
  </w:num>
  <w:num w:numId="97">
    <w:abstractNumId w:val="29"/>
  </w:num>
  <w:num w:numId="98">
    <w:abstractNumId w:val="6"/>
  </w:num>
  <w:num w:numId="99">
    <w:abstractNumId w:val="49"/>
  </w:num>
  <w:num w:numId="100">
    <w:abstractNumId w:val="104"/>
  </w:num>
  <w:num w:numId="101">
    <w:abstractNumId w:val="185"/>
  </w:num>
  <w:num w:numId="102">
    <w:abstractNumId w:val="115"/>
  </w:num>
  <w:num w:numId="103">
    <w:abstractNumId w:val="94"/>
  </w:num>
  <w:num w:numId="104">
    <w:abstractNumId w:val="105"/>
  </w:num>
  <w:num w:numId="105">
    <w:abstractNumId w:val="194"/>
  </w:num>
  <w:num w:numId="106">
    <w:abstractNumId w:val="134"/>
  </w:num>
  <w:num w:numId="107">
    <w:abstractNumId w:val="68"/>
  </w:num>
  <w:num w:numId="108">
    <w:abstractNumId w:val="140"/>
  </w:num>
  <w:num w:numId="109">
    <w:abstractNumId w:val="117"/>
  </w:num>
  <w:num w:numId="110">
    <w:abstractNumId w:val="213"/>
  </w:num>
  <w:num w:numId="111">
    <w:abstractNumId w:val="126"/>
  </w:num>
  <w:num w:numId="112">
    <w:abstractNumId w:val="45"/>
  </w:num>
  <w:num w:numId="113">
    <w:abstractNumId w:val="192"/>
  </w:num>
  <w:num w:numId="114">
    <w:abstractNumId w:val="98"/>
  </w:num>
  <w:num w:numId="115">
    <w:abstractNumId w:val="204"/>
  </w:num>
  <w:num w:numId="116">
    <w:abstractNumId w:val="157"/>
  </w:num>
  <w:num w:numId="117">
    <w:abstractNumId w:val="207"/>
  </w:num>
  <w:num w:numId="118">
    <w:abstractNumId w:val="159"/>
  </w:num>
  <w:num w:numId="119">
    <w:abstractNumId w:val="214"/>
  </w:num>
  <w:num w:numId="120">
    <w:abstractNumId w:val="4"/>
  </w:num>
  <w:num w:numId="121">
    <w:abstractNumId w:val="166"/>
  </w:num>
  <w:num w:numId="122">
    <w:abstractNumId w:val="91"/>
  </w:num>
  <w:num w:numId="123">
    <w:abstractNumId w:val="39"/>
  </w:num>
  <w:num w:numId="124">
    <w:abstractNumId w:val="210"/>
  </w:num>
  <w:num w:numId="125">
    <w:abstractNumId w:val="84"/>
  </w:num>
  <w:num w:numId="126">
    <w:abstractNumId w:val="50"/>
  </w:num>
  <w:num w:numId="127">
    <w:abstractNumId w:val="164"/>
  </w:num>
  <w:num w:numId="128">
    <w:abstractNumId w:val="120"/>
  </w:num>
  <w:num w:numId="129">
    <w:abstractNumId w:val="62"/>
  </w:num>
  <w:num w:numId="130">
    <w:abstractNumId w:val="161"/>
  </w:num>
  <w:num w:numId="131">
    <w:abstractNumId w:val="174"/>
  </w:num>
  <w:num w:numId="132">
    <w:abstractNumId w:val="129"/>
  </w:num>
  <w:num w:numId="133">
    <w:abstractNumId w:val="182"/>
  </w:num>
  <w:num w:numId="134">
    <w:abstractNumId w:val="86"/>
  </w:num>
  <w:num w:numId="135">
    <w:abstractNumId w:val="177"/>
  </w:num>
  <w:num w:numId="136">
    <w:abstractNumId w:val="189"/>
  </w:num>
  <w:num w:numId="137">
    <w:abstractNumId w:val="153"/>
  </w:num>
  <w:num w:numId="138">
    <w:abstractNumId w:val="171"/>
  </w:num>
  <w:num w:numId="139">
    <w:abstractNumId w:val="61"/>
  </w:num>
  <w:num w:numId="140">
    <w:abstractNumId w:val="3"/>
  </w:num>
  <w:num w:numId="141">
    <w:abstractNumId w:val="135"/>
  </w:num>
  <w:num w:numId="142">
    <w:abstractNumId w:val="43"/>
  </w:num>
  <w:num w:numId="143">
    <w:abstractNumId w:val="89"/>
  </w:num>
  <w:num w:numId="144">
    <w:abstractNumId w:val="78"/>
  </w:num>
  <w:num w:numId="145">
    <w:abstractNumId w:val="36"/>
  </w:num>
  <w:num w:numId="146">
    <w:abstractNumId w:val="103"/>
  </w:num>
  <w:num w:numId="147">
    <w:abstractNumId w:val="152"/>
  </w:num>
  <w:num w:numId="148">
    <w:abstractNumId w:val="95"/>
  </w:num>
  <w:num w:numId="149">
    <w:abstractNumId w:val="46"/>
  </w:num>
  <w:num w:numId="150">
    <w:abstractNumId w:val="197"/>
  </w:num>
  <w:num w:numId="151">
    <w:abstractNumId w:val="139"/>
  </w:num>
  <w:num w:numId="152">
    <w:abstractNumId w:val="176"/>
  </w:num>
  <w:num w:numId="153">
    <w:abstractNumId w:val="165"/>
  </w:num>
  <w:num w:numId="154">
    <w:abstractNumId w:val="107"/>
  </w:num>
  <w:num w:numId="155">
    <w:abstractNumId w:val="92"/>
  </w:num>
  <w:num w:numId="156">
    <w:abstractNumId w:val="203"/>
  </w:num>
  <w:num w:numId="157">
    <w:abstractNumId w:val="138"/>
  </w:num>
  <w:num w:numId="158">
    <w:abstractNumId w:val="179"/>
  </w:num>
  <w:num w:numId="159">
    <w:abstractNumId w:val="14"/>
  </w:num>
  <w:num w:numId="160">
    <w:abstractNumId w:val="160"/>
  </w:num>
  <w:num w:numId="161">
    <w:abstractNumId w:val="76"/>
  </w:num>
  <w:num w:numId="162">
    <w:abstractNumId w:val="211"/>
  </w:num>
  <w:num w:numId="163">
    <w:abstractNumId w:val="205"/>
  </w:num>
  <w:num w:numId="164">
    <w:abstractNumId w:val="1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91"/>
  </w:num>
  <w:num w:numId="166">
    <w:abstractNumId w:val="187"/>
  </w:num>
  <w:num w:numId="167">
    <w:abstractNumId w:val="209"/>
  </w:num>
  <w:num w:numId="168">
    <w:abstractNumId w:val="87"/>
  </w:num>
  <w:num w:numId="169">
    <w:abstractNumId w:val="132"/>
  </w:num>
  <w:num w:numId="170">
    <w:abstractNumId w:val="108"/>
  </w:num>
  <w:num w:numId="171">
    <w:abstractNumId w:val="80"/>
  </w:num>
  <w:num w:numId="172">
    <w:abstractNumId w:val="85"/>
  </w:num>
  <w:num w:numId="173">
    <w:abstractNumId w:val="51"/>
  </w:num>
  <w:num w:numId="174">
    <w:abstractNumId w:val="8"/>
  </w:num>
  <w:num w:numId="175">
    <w:abstractNumId w:val="1"/>
    <w:lvlOverride w:ilvl="0">
      <w:lvl w:ilvl="0">
        <w:numFmt w:val="bullet"/>
        <w:lvlText w:val=""/>
        <w:legacy w:legacy="1" w:legacySpace="0" w:legacyIndent="360"/>
        <w:lvlJc w:val="left"/>
        <w:rPr>
          <w:rFonts w:ascii="Symbol" w:hAnsi="Symbol" w:hint="default"/>
        </w:rPr>
      </w:lvl>
    </w:lvlOverride>
  </w:num>
  <w:num w:numId="176">
    <w:abstractNumId w:val="32"/>
  </w:num>
  <w:num w:numId="177">
    <w:abstractNumId w:val="130"/>
  </w:num>
  <w:num w:numId="178">
    <w:abstractNumId w:val="17"/>
  </w:num>
  <w:num w:numId="179">
    <w:abstractNumId w:val="167"/>
  </w:num>
  <w:num w:numId="180">
    <w:abstractNumId w:val="158"/>
  </w:num>
  <w:num w:numId="181">
    <w:abstractNumId w:val="10"/>
  </w:num>
  <w:num w:numId="182">
    <w:abstractNumId w:val="40"/>
  </w:num>
  <w:num w:numId="183">
    <w:abstractNumId w:val="133"/>
  </w:num>
  <w:num w:numId="184">
    <w:abstractNumId w:val="180"/>
  </w:num>
  <w:num w:numId="185">
    <w:abstractNumId w:val="67"/>
  </w:num>
  <w:num w:numId="186">
    <w:abstractNumId w:val="75"/>
  </w:num>
  <w:num w:numId="187">
    <w:abstractNumId w:val="190"/>
  </w:num>
  <w:num w:numId="188">
    <w:abstractNumId w:val="206"/>
  </w:num>
  <w:num w:numId="189">
    <w:abstractNumId w:val="77"/>
  </w:num>
  <w:num w:numId="190">
    <w:abstractNumId w:val="169"/>
  </w:num>
  <w:num w:numId="191">
    <w:abstractNumId w:val="127"/>
  </w:num>
  <w:num w:numId="192">
    <w:abstractNumId w:val="35"/>
  </w:num>
  <w:num w:numId="193">
    <w:abstractNumId w:val="13"/>
  </w:num>
  <w:num w:numId="194">
    <w:abstractNumId w:val="56"/>
  </w:num>
  <w:num w:numId="195">
    <w:abstractNumId w:val="66"/>
  </w:num>
  <w:num w:numId="196">
    <w:abstractNumId w:val="131"/>
  </w:num>
  <w:num w:numId="197">
    <w:abstractNumId w:val="69"/>
  </w:num>
  <w:num w:numId="198">
    <w:abstractNumId w:val="151"/>
  </w:num>
  <w:num w:numId="199">
    <w:abstractNumId w:val="141"/>
  </w:num>
  <w:num w:numId="200">
    <w:abstractNumId w:val="123"/>
  </w:num>
  <w:num w:numId="201">
    <w:abstractNumId w:val="93"/>
  </w:num>
  <w:num w:numId="202">
    <w:abstractNumId w:val="23"/>
  </w:num>
  <w:num w:numId="203">
    <w:abstractNumId w:val="63"/>
  </w:num>
  <w:num w:numId="204">
    <w:abstractNumId w:val="142"/>
  </w:num>
  <w:num w:numId="205">
    <w:abstractNumId w:val="16"/>
  </w:num>
  <w:num w:numId="206">
    <w:abstractNumId w:val="34"/>
  </w:num>
  <w:num w:numId="207">
    <w:abstractNumId w:val="82"/>
  </w:num>
  <w:num w:numId="208">
    <w:abstractNumId w:val="183"/>
  </w:num>
  <w:num w:numId="209">
    <w:abstractNumId w:val="71"/>
  </w:num>
  <w:num w:numId="210">
    <w:abstractNumId w:val="121"/>
  </w:num>
  <w:num w:numId="211">
    <w:abstractNumId w:val="175"/>
  </w:num>
  <w:num w:numId="212">
    <w:abstractNumId w:val="168"/>
  </w:num>
  <w:num w:numId="213">
    <w:abstractNumId w:val="217"/>
  </w:num>
  <w:num w:numId="214">
    <w:abstractNumId w:val="154"/>
  </w:num>
  <w:num w:numId="215">
    <w:abstractNumId w:val="74"/>
  </w:num>
  <w:num w:numId="216">
    <w:abstractNumId w:val="47"/>
  </w:num>
  <w:num w:numId="217">
    <w:abstractNumId w:val="188"/>
  </w:num>
  <w:num w:numId="218">
    <w:abstractNumId w:val="145"/>
  </w:num>
  <w:num w:numId="219">
    <w:abstractNumId w:val="52"/>
  </w:num>
  <w:num w:numId="220">
    <w:abstractNumId w:val="99"/>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65BE6"/>
    <w:rsid w:val="00003ED4"/>
    <w:rsid w:val="00006622"/>
    <w:rsid w:val="000116D3"/>
    <w:rsid w:val="0001745E"/>
    <w:rsid w:val="00017525"/>
    <w:rsid w:val="00025E17"/>
    <w:rsid w:val="00053238"/>
    <w:rsid w:val="000548E6"/>
    <w:rsid w:val="00065BE6"/>
    <w:rsid w:val="0007380B"/>
    <w:rsid w:val="00097C99"/>
    <w:rsid w:val="000A08AC"/>
    <w:rsid w:val="000A2241"/>
    <w:rsid w:val="000A7AAD"/>
    <w:rsid w:val="000B29C2"/>
    <w:rsid w:val="000C00BA"/>
    <w:rsid w:val="000C5006"/>
    <w:rsid w:val="000C66DC"/>
    <w:rsid w:val="000D467A"/>
    <w:rsid w:val="000E32D1"/>
    <w:rsid w:val="000F2667"/>
    <w:rsid w:val="000F5F32"/>
    <w:rsid w:val="00107868"/>
    <w:rsid w:val="00115DA1"/>
    <w:rsid w:val="00115E32"/>
    <w:rsid w:val="00121F29"/>
    <w:rsid w:val="00136A6B"/>
    <w:rsid w:val="00140E2A"/>
    <w:rsid w:val="00144A36"/>
    <w:rsid w:val="00165E53"/>
    <w:rsid w:val="00172D1D"/>
    <w:rsid w:val="00176A94"/>
    <w:rsid w:val="00190B3A"/>
    <w:rsid w:val="00191928"/>
    <w:rsid w:val="001B06C1"/>
    <w:rsid w:val="001B44B3"/>
    <w:rsid w:val="001C245F"/>
    <w:rsid w:val="001C2ED2"/>
    <w:rsid w:val="001C49D2"/>
    <w:rsid w:val="001E39DB"/>
    <w:rsid w:val="002031C3"/>
    <w:rsid w:val="00206EE5"/>
    <w:rsid w:val="00211DC5"/>
    <w:rsid w:val="00216F33"/>
    <w:rsid w:val="00220692"/>
    <w:rsid w:val="0025680E"/>
    <w:rsid w:val="002830D0"/>
    <w:rsid w:val="00292FBF"/>
    <w:rsid w:val="00293714"/>
    <w:rsid w:val="002A0C14"/>
    <w:rsid w:val="002B3631"/>
    <w:rsid w:val="002B5F3E"/>
    <w:rsid w:val="002C2CBC"/>
    <w:rsid w:val="002D4FF5"/>
    <w:rsid w:val="002D6B78"/>
    <w:rsid w:val="002E1D23"/>
    <w:rsid w:val="002F16E2"/>
    <w:rsid w:val="002F2861"/>
    <w:rsid w:val="002F4D21"/>
    <w:rsid w:val="002F58DF"/>
    <w:rsid w:val="002F61FB"/>
    <w:rsid w:val="002F6B18"/>
    <w:rsid w:val="002F6C2E"/>
    <w:rsid w:val="00315539"/>
    <w:rsid w:val="00323304"/>
    <w:rsid w:val="0032501A"/>
    <w:rsid w:val="00327547"/>
    <w:rsid w:val="003344B1"/>
    <w:rsid w:val="0034445B"/>
    <w:rsid w:val="003522CC"/>
    <w:rsid w:val="00353235"/>
    <w:rsid w:val="00366CBD"/>
    <w:rsid w:val="00372022"/>
    <w:rsid w:val="00377E2E"/>
    <w:rsid w:val="00384642"/>
    <w:rsid w:val="00387890"/>
    <w:rsid w:val="003906A3"/>
    <w:rsid w:val="003A21CF"/>
    <w:rsid w:val="003A507B"/>
    <w:rsid w:val="003B2463"/>
    <w:rsid w:val="003D548D"/>
    <w:rsid w:val="003D5A17"/>
    <w:rsid w:val="003F6844"/>
    <w:rsid w:val="00403F1C"/>
    <w:rsid w:val="004046F6"/>
    <w:rsid w:val="004053EC"/>
    <w:rsid w:val="00407B46"/>
    <w:rsid w:val="004122E1"/>
    <w:rsid w:val="0041408C"/>
    <w:rsid w:val="004206AC"/>
    <w:rsid w:val="00424E7F"/>
    <w:rsid w:val="00425D38"/>
    <w:rsid w:val="0043042A"/>
    <w:rsid w:val="0043046B"/>
    <w:rsid w:val="00455448"/>
    <w:rsid w:val="00457C8F"/>
    <w:rsid w:val="0046724E"/>
    <w:rsid w:val="004714AA"/>
    <w:rsid w:val="0047253B"/>
    <w:rsid w:val="00482340"/>
    <w:rsid w:val="00495A8D"/>
    <w:rsid w:val="00496381"/>
    <w:rsid w:val="004A122E"/>
    <w:rsid w:val="004A3E28"/>
    <w:rsid w:val="004A5362"/>
    <w:rsid w:val="004B1EE4"/>
    <w:rsid w:val="004C360F"/>
    <w:rsid w:val="004D30EB"/>
    <w:rsid w:val="004E0DD0"/>
    <w:rsid w:val="004E2B32"/>
    <w:rsid w:val="004E5980"/>
    <w:rsid w:val="004F3B27"/>
    <w:rsid w:val="004F7639"/>
    <w:rsid w:val="005028FB"/>
    <w:rsid w:val="00502D0A"/>
    <w:rsid w:val="00502DBB"/>
    <w:rsid w:val="00510933"/>
    <w:rsid w:val="005136A3"/>
    <w:rsid w:val="00517E10"/>
    <w:rsid w:val="00522091"/>
    <w:rsid w:val="005353B2"/>
    <w:rsid w:val="005400EC"/>
    <w:rsid w:val="00541A79"/>
    <w:rsid w:val="00544366"/>
    <w:rsid w:val="00570546"/>
    <w:rsid w:val="00582661"/>
    <w:rsid w:val="00582E0E"/>
    <w:rsid w:val="005874E3"/>
    <w:rsid w:val="00587C10"/>
    <w:rsid w:val="005A0701"/>
    <w:rsid w:val="005A3698"/>
    <w:rsid w:val="005A5A83"/>
    <w:rsid w:val="005B7406"/>
    <w:rsid w:val="005C1D10"/>
    <w:rsid w:val="005C4A5B"/>
    <w:rsid w:val="005C501B"/>
    <w:rsid w:val="005D071F"/>
    <w:rsid w:val="005D46F4"/>
    <w:rsid w:val="005F05DB"/>
    <w:rsid w:val="005F476A"/>
    <w:rsid w:val="005F4FEE"/>
    <w:rsid w:val="00605D25"/>
    <w:rsid w:val="006247CD"/>
    <w:rsid w:val="00630A30"/>
    <w:rsid w:val="006362B5"/>
    <w:rsid w:val="006402E5"/>
    <w:rsid w:val="00643861"/>
    <w:rsid w:val="006478E4"/>
    <w:rsid w:val="006533DD"/>
    <w:rsid w:val="00654005"/>
    <w:rsid w:val="00662FE2"/>
    <w:rsid w:val="00672569"/>
    <w:rsid w:val="00682574"/>
    <w:rsid w:val="00683E88"/>
    <w:rsid w:val="00695320"/>
    <w:rsid w:val="00697651"/>
    <w:rsid w:val="006A421C"/>
    <w:rsid w:val="006A5633"/>
    <w:rsid w:val="006B52D3"/>
    <w:rsid w:val="006B68E3"/>
    <w:rsid w:val="006B7DCF"/>
    <w:rsid w:val="00700022"/>
    <w:rsid w:val="007047E8"/>
    <w:rsid w:val="00707438"/>
    <w:rsid w:val="0071121F"/>
    <w:rsid w:val="00711828"/>
    <w:rsid w:val="00715AB3"/>
    <w:rsid w:val="007237FB"/>
    <w:rsid w:val="00732C6F"/>
    <w:rsid w:val="00734DC5"/>
    <w:rsid w:val="0074336F"/>
    <w:rsid w:val="00745D36"/>
    <w:rsid w:val="00765BB9"/>
    <w:rsid w:val="00771BAC"/>
    <w:rsid w:val="007754A0"/>
    <w:rsid w:val="007837DD"/>
    <w:rsid w:val="00784FFB"/>
    <w:rsid w:val="00785F7D"/>
    <w:rsid w:val="0079135C"/>
    <w:rsid w:val="00794313"/>
    <w:rsid w:val="00794C00"/>
    <w:rsid w:val="0079518D"/>
    <w:rsid w:val="007A11EA"/>
    <w:rsid w:val="007A7057"/>
    <w:rsid w:val="007B120E"/>
    <w:rsid w:val="007B6206"/>
    <w:rsid w:val="007B741D"/>
    <w:rsid w:val="007C1637"/>
    <w:rsid w:val="007C3FE3"/>
    <w:rsid w:val="007D1A7E"/>
    <w:rsid w:val="007D2CBC"/>
    <w:rsid w:val="007D38FC"/>
    <w:rsid w:val="007E3439"/>
    <w:rsid w:val="007E4FC4"/>
    <w:rsid w:val="007E7FD4"/>
    <w:rsid w:val="007F460E"/>
    <w:rsid w:val="007F4E53"/>
    <w:rsid w:val="00812D33"/>
    <w:rsid w:val="008148FF"/>
    <w:rsid w:val="00833578"/>
    <w:rsid w:val="008367F7"/>
    <w:rsid w:val="00842534"/>
    <w:rsid w:val="00843BC8"/>
    <w:rsid w:val="0085753F"/>
    <w:rsid w:val="00857685"/>
    <w:rsid w:val="008629F1"/>
    <w:rsid w:val="0088450C"/>
    <w:rsid w:val="008867A7"/>
    <w:rsid w:val="00886A72"/>
    <w:rsid w:val="008935C0"/>
    <w:rsid w:val="008946EB"/>
    <w:rsid w:val="008959B6"/>
    <w:rsid w:val="008A298E"/>
    <w:rsid w:val="008B4720"/>
    <w:rsid w:val="008C4406"/>
    <w:rsid w:val="008D0008"/>
    <w:rsid w:val="008E25C9"/>
    <w:rsid w:val="008F58C1"/>
    <w:rsid w:val="00912469"/>
    <w:rsid w:val="0091554D"/>
    <w:rsid w:val="00916EAC"/>
    <w:rsid w:val="0094091A"/>
    <w:rsid w:val="00941859"/>
    <w:rsid w:val="00942CC7"/>
    <w:rsid w:val="00954BC1"/>
    <w:rsid w:val="0097097E"/>
    <w:rsid w:val="00974176"/>
    <w:rsid w:val="00984229"/>
    <w:rsid w:val="00990F69"/>
    <w:rsid w:val="00996583"/>
    <w:rsid w:val="009A28AD"/>
    <w:rsid w:val="009B3662"/>
    <w:rsid w:val="009C2FA8"/>
    <w:rsid w:val="009C417C"/>
    <w:rsid w:val="009C5404"/>
    <w:rsid w:val="009D1A7B"/>
    <w:rsid w:val="009E29A3"/>
    <w:rsid w:val="009E446C"/>
    <w:rsid w:val="009E4B06"/>
    <w:rsid w:val="009E6C57"/>
    <w:rsid w:val="009F5121"/>
    <w:rsid w:val="00A02419"/>
    <w:rsid w:val="00A10AA6"/>
    <w:rsid w:val="00A14DCB"/>
    <w:rsid w:val="00A15CD7"/>
    <w:rsid w:val="00A17C32"/>
    <w:rsid w:val="00A22116"/>
    <w:rsid w:val="00A22F3D"/>
    <w:rsid w:val="00A33233"/>
    <w:rsid w:val="00A44032"/>
    <w:rsid w:val="00A45C92"/>
    <w:rsid w:val="00A50DCE"/>
    <w:rsid w:val="00A61AB9"/>
    <w:rsid w:val="00A72DDD"/>
    <w:rsid w:val="00A74E29"/>
    <w:rsid w:val="00A74FB2"/>
    <w:rsid w:val="00A8423B"/>
    <w:rsid w:val="00AA0BB0"/>
    <w:rsid w:val="00AA0EED"/>
    <w:rsid w:val="00AB3BF2"/>
    <w:rsid w:val="00AC1F75"/>
    <w:rsid w:val="00AC38F6"/>
    <w:rsid w:val="00AC645C"/>
    <w:rsid w:val="00AE324C"/>
    <w:rsid w:val="00AE3D90"/>
    <w:rsid w:val="00AE4CAC"/>
    <w:rsid w:val="00AE7403"/>
    <w:rsid w:val="00AF0A05"/>
    <w:rsid w:val="00B02354"/>
    <w:rsid w:val="00B03DC6"/>
    <w:rsid w:val="00B15830"/>
    <w:rsid w:val="00B22372"/>
    <w:rsid w:val="00B244DD"/>
    <w:rsid w:val="00B46641"/>
    <w:rsid w:val="00B64239"/>
    <w:rsid w:val="00B73769"/>
    <w:rsid w:val="00B76053"/>
    <w:rsid w:val="00B778B6"/>
    <w:rsid w:val="00B9251D"/>
    <w:rsid w:val="00BB1AC3"/>
    <w:rsid w:val="00BB2ABB"/>
    <w:rsid w:val="00BE31D2"/>
    <w:rsid w:val="00BE598A"/>
    <w:rsid w:val="00BF2734"/>
    <w:rsid w:val="00BF3278"/>
    <w:rsid w:val="00BF384E"/>
    <w:rsid w:val="00C11F76"/>
    <w:rsid w:val="00C24042"/>
    <w:rsid w:val="00C2659A"/>
    <w:rsid w:val="00C44722"/>
    <w:rsid w:val="00C50FF3"/>
    <w:rsid w:val="00C517B0"/>
    <w:rsid w:val="00C556C4"/>
    <w:rsid w:val="00C63D11"/>
    <w:rsid w:val="00C70FD9"/>
    <w:rsid w:val="00C75851"/>
    <w:rsid w:val="00C8334A"/>
    <w:rsid w:val="00C872A3"/>
    <w:rsid w:val="00CA043E"/>
    <w:rsid w:val="00CA18F2"/>
    <w:rsid w:val="00CA37C9"/>
    <w:rsid w:val="00CE050B"/>
    <w:rsid w:val="00CF01FF"/>
    <w:rsid w:val="00D0556C"/>
    <w:rsid w:val="00D15AA1"/>
    <w:rsid w:val="00D16414"/>
    <w:rsid w:val="00D16614"/>
    <w:rsid w:val="00D26C4B"/>
    <w:rsid w:val="00D3122D"/>
    <w:rsid w:val="00D34169"/>
    <w:rsid w:val="00D40B1C"/>
    <w:rsid w:val="00D42A60"/>
    <w:rsid w:val="00D51A7A"/>
    <w:rsid w:val="00D64597"/>
    <w:rsid w:val="00D83470"/>
    <w:rsid w:val="00DA34E7"/>
    <w:rsid w:val="00DB0735"/>
    <w:rsid w:val="00DC56F6"/>
    <w:rsid w:val="00DD3927"/>
    <w:rsid w:val="00DD6BCD"/>
    <w:rsid w:val="00DE079E"/>
    <w:rsid w:val="00DE228B"/>
    <w:rsid w:val="00DF3618"/>
    <w:rsid w:val="00DF5D97"/>
    <w:rsid w:val="00DF6C16"/>
    <w:rsid w:val="00E00F84"/>
    <w:rsid w:val="00E02D95"/>
    <w:rsid w:val="00E03743"/>
    <w:rsid w:val="00E05291"/>
    <w:rsid w:val="00E05A9C"/>
    <w:rsid w:val="00E2019B"/>
    <w:rsid w:val="00E27B76"/>
    <w:rsid w:val="00E37764"/>
    <w:rsid w:val="00E84CDB"/>
    <w:rsid w:val="00E92DF9"/>
    <w:rsid w:val="00EB3FE3"/>
    <w:rsid w:val="00ED3A01"/>
    <w:rsid w:val="00ED6EB8"/>
    <w:rsid w:val="00EE4D87"/>
    <w:rsid w:val="00EF0CF8"/>
    <w:rsid w:val="00EF5304"/>
    <w:rsid w:val="00EF6862"/>
    <w:rsid w:val="00F041B9"/>
    <w:rsid w:val="00F10E53"/>
    <w:rsid w:val="00F15417"/>
    <w:rsid w:val="00F20E42"/>
    <w:rsid w:val="00F21FFB"/>
    <w:rsid w:val="00F23EA9"/>
    <w:rsid w:val="00F34E7B"/>
    <w:rsid w:val="00F35B6F"/>
    <w:rsid w:val="00F35E0D"/>
    <w:rsid w:val="00F4761C"/>
    <w:rsid w:val="00F660DE"/>
    <w:rsid w:val="00F7128F"/>
    <w:rsid w:val="00F80BD5"/>
    <w:rsid w:val="00F9717F"/>
    <w:rsid w:val="00FB1F16"/>
    <w:rsid w:val="00FC3F0E"/>
    <w:rsid w:val="00FC4D22"/>
    <w:rsid w:val="00FD35F4"/>
    <w:rsid w:val="00FD6A29"/>
    <w:rsid w:val="00FE5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65BE6"/>
    <w:pPr>
      <w:keepNext/>
      <w:spacing w:before="240" w:after="60"/>
      <w:outlineLvl w:val="0"/>
    </w:pPr>
    <w:rPr>
      <w:rFonts w:ascii="Cambria" w:hAnsi="Cambria"/>
      <w:b/>
      <w:bCs/>
      <w:kern w:val="32"/>
      <w:sz w:val="32"/>
      <w:szCs w:val="32"/>
    </w:rPr>
  </w:style>
  <w:style w:type="paragraph" w:styleId="Heading2">
    <w:name w:val="heading 2"/>
    <w:aliases w:val=" Char"/>
    <w:basedOn w:val="Normal"/>
    <w:link w:val="Heading2Char"/>
    <w:uiPriority w:val="99"/>
    <w:qFormat/>
    <w:rsid w:val="00065BE6"/>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065BE6"/>
    <w:pPr>
      <w:keepNext/>
      <w:autoSpaceDE w:val="0"/>
      <w:autoSpaceDN w:val="0"/>
      <w:adjustRightInd w:val="0"/>
      <w:outlineLvl w:val="2"/>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5BE6"/>
    <w:rPr>
      <w:rFonts w:ascii="Cambria" w:eastAsia="Times New Roman" w:hAnsi="Cambria" w:cs="Times New Roman"/>
      <w:b/>
      <w:bCs/>
      <w:kern w:val="32"/>
      <w:sz w:val="32"/>
      <w:szCs w:val="32"/>
    </w:rPr>
  </w:style>
  <w:style w:type="character" w:customStyle="1" w:styleId="Heading2Char">
    <w:name w:val="Heading 2 Char"/>
    <w:aliases w:val=" Char Char"/>
    <w:link w:val="Heading2"/>
    <w:uiPriority w:val="99"/>
    <w:rsid w:val="00065BE6"/>
    <w:rPr>
      <w:rFonts w:ascii="Times New Roman" w:eastAsia="Times New Roman" w:hAnsi="Times New Roman" w:cs="Times New Roman"/>
      <w:b/>
      <w:bCs/>
      <w:sz w:val="36"/>
      <w:szCs w:val="36"/>
    </w:rPr>
  </w:style>
  <w:style w:type="character" w:customStyle="1" w:styleId="Heading3Char">
    <w:name w:val="Heading 3 Char"/>
    <w:link w:val="Heading3"/>
    <w:rsid w:val="00065BE6"/>
    <w:rPr>
      <w:rFonts w:ascii="Arial" w:eastAsia="Times New Roman" w:hAnsi="Arial" w:cs="Times New Roman"/>
      <w:b/>
      <w:bCs/>
      <w:sz w:val="16"/>
      <w:szCs w:val="16"/>
    </w:rPr>
  </w:style>
  <w:style w:type="paragraph" w:styleId="ListParagraph">
    <w:name w:val="List Paragraph"/>
    <w:basedOn w:val="Normal"/>
    <w:uiPriority w:val="34"/>
    <w:qFormat/>
    <w:rsid w:val="00065BE6"/>
    <w:pPr>
      <w:spacing w:after="200" w:line="276" w:lineRule="auto"/>
      <w:ind w:left="720"/>
    </w:pPr>
    <w:rPr>
      <w:rFonts w:ascii="Calibri" w:hAnsi="Calibri"/>
      <w:sz w:val="22"/>
      <w:szCs w:val="22"/>
    </w:rPr>
  </w:style>
  <w:style w:type="paragraph" w:styleId="NormalWeb">
    <w:name w:val="Normal (Web)"/>
    <w:basedOn w:val="Normal"/>
    <w:rsid w:val="00065BE6"/>
    <w:pPr>
      <w:spacing w:before="100" w:beforeAutospacing="1" w:after="100" w:afterAutospacing="1"/>
    </w:pPr>
  </w:style>
  <w:style w:type="paragraph" w:styleId="BodyText2">
    <w:name w:val="Body Text 2"/>
    <w:basedOn w:val="Normal"/>
    <w:link w:val="BodyText2Char"/>
    <w:rsid w:val="00065BE6"/>
    <w:pPr>
      <w:autoSpaceDE w:val="0"/>
      <w:autoSpaceDN w:val="0"/>
      <w:adjustRightInd w:val="0"/>
    </w:pPr>
    <w:rPr>
      <w:sz w:val="23"/>
      <w:szCs w:val="23"/>
    </w:rPr>
  </w:style>
  <w:style w:type="character" w:customStyle="1" w:styleId="BodyText2Char">
    <w:name w:val="Body Text 2 Char"/>
    <w:link w:val="BodyText2"/>
    <w:rsid w:val="00065BE6"/>
    <w:rPr>
      <w:rFonts w:ascii="Times New Roman" w:eastAsia="Times New Roman" w:hAnsi="Times New Roman" w:cs="Times New Roman"/>
      <w:sz w:val="23"/>
      <w:szCs w:val="23"/>
    </w:rPr>
  </w:style>
  <w:style w:type="paragraph" w:customStyle="1" w:styleId="Default">
    <w:name w:val="Default"/>
    <w:link w:val="DefaultChar"/>
    <w:rsid w:val="00065BE6"/>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065BE6"/>
    <w:rPr>
      <w:rFonts w:ascii="Times New Roman" w:eastAsia="Times New Roman" w:hAnsi="Times New Roman"/>
      <w:color w:val="000000"/>
      <w:sz w:val="24"/>
      <w:szCs w:val="24"/>
      <w:lang w:bidi="ar-SA"/>
    </w:rPr>
  </w:style>
  <w:style w:type="character" w:customStyle="1" w:styleId="ilad1">
    <w:name w:val="il_ad1"/>
    <w:rsid w:val="00065BE6"/>
    <w:rPr>
      <w:vanish w:val="0"/>
      <w:webHidden w:val="0"/>
      <w:color w:val="009900"/>
      <w:u w:val="single"/>
      <w:specVanish w:val="0"/>
    </w:rPr>
  </w:style>
  <w:style w:type="character" w:customStyle="1" w:styleId="ilad">
    <w:name w:val="il_ad"/>
    <w:basedOn w:val="DefaultParagraphFont"/>
    <w:uiPriority w:val="99"/>
    <w:rsid w:val="00065BE6"/>
  </w:style>
  <w:style w:type="character" w:styleId="Strong">
    <w:name w:val="Strong"/>
    <w:uiPriority w:val="99"/>
    <w:qFormat/>
    <w:rsid w:val="00065BE6"/>
    <w:rPr>
      <w:b/>
      <w:bCs/>
    </w:rPr>
  </w:style>
  <w:style w:type="character" w:customStyle="1" w:styleId="apple-converted-space">
    <w:name w:val="apple-converted-space"/>
    <w:basedOn w:val="DefaultParagraphFont"/>
    <w:uiPriority w:val="99"/>
    <w:rsid w:val="00065BE6"/>
  </w:style>
  <w:style w:type="paragraph" w:styleId="PlainText">
    <w:name w:val="Plain Text"/>
    <w:aliases w:val="Char"/>
    <w:basedOn w:val="Normal"/>
    <w:link w:val="PlainTextChar"/>
    <w:uiPriority w:val="99"/>
    <w:rsid w:val="00065BE6"/>
    <w:rPr>
      <w:rFonts w:ascii="Courier New" w:hAnsi="Courier New"/>
      <w:sz w:val="20"/>
      <w:szCs w:val="20"/>
    </w:rPr>
  </w:style>
  <w:style w:type="character" w:customStyle="1" w:styleId="PlainTextChar">
    <w:name w:val="Plain Text Char"/>
    <w:aliases w:val="Char Char"/>
    <w:link w:val="PlainText"/>
    <w:uiPriority w:val="99"/>
    <w:rsid w:val="00065BE6"/>
    <w:rPr>
      <w:rFonts w:ascii="Courier New" w:eastAsia="Times New Roman" w:hAnsi="Courier New" w:cs="Times New Roman"/>
      <w:sz w:val="20"/>
      <w:szCs w:val="20"/>
    </w:rPr>
  </w:style>
  <w:style w:type="character" w:customStyle="1" w:styleId="yiv1103492628yui32021134049974519076">
    <w:name w:val="yiv1103492628yui_3_2_0_21_134049974519076"/>
    <w:basedOn w:val="DefaultParagraphFont"/>
    <w:rsid w:val="00065BE6"/>
  </w:style>
  <w:style w:type="character" w:customStyle="1" w:styleId="yiv1103492628yui32021134049974519064">
    <w:name w:val="yiv1103492628yui_3_2_0_21_134049974519064"/>
    <w:basedOn w:val="DefaultParagraphFont"/>
    <w:rsid w:val="00065BE6"/>
  </w:style>
  <w:style w:type="character" w:customStyle="1" w:styleId="mediumdarkgray1">
    <w:name w:val="mediumdarkgray1"/>
    <w:rsid w:val="00065BE6"/>
    <w:rPr>
      <w:rFonts w:ascii="Verdana" w:hAnsi="Verdana" w:hint="default"/>
      <w:color w:val="333333"/>
      <w:sz w:val="20"/>
      <w:szCs w:val="20"/>
    </w:rPr>
  </w:style>
  <w:style w:type="paragraph" w:styleId="z-TopofForm">
    <w:name w:val="HTML Top of Form"/>
    <w:basedOn w:val="Normal"/>
    <w:next w:val="Normal"/>
    <w:link w:val="z-TopofFormChar"/>
    <w:hidden/>
    <w:uiPriority w:val="99"/>
    <w:semiHidden/>
    <w:unhideWhenUsed/>
    <w:rsid w:val="00065BE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065BE6"/>
    <w:rPr>
      <w:rFonts w:ascii="Arial" w:eastAsia="Times New Roman" w:hAnsi="Arial" w:cs="Times New Roman"/>
      <w:vanish/>
      <w:sz w:val="16"/>
      <w:szCs w:val="16"/>
    </w:rPr>
  </w:style>
  <w:style w:type="paragraph" w:styleId="Header">
    <w:name w:val="header"/>
    <w:basedOn w:val="Normal"/>
    <w:link w:val="HeaderChar"/>
    <w:uiPriority w:val="99"/>
    <w:unhideWhenUsed/>
    <w:rsid w:val="00065BE6"/>
    <w:pPr>
      <w:tabs>
        <w:tab w:val="center" w:pos="4680"/>
        <w:tab w:val="right" w:pos="9360"/>
      </w:tabs>
      <w:spacing w:after="200" w:line="276" w:lineRule="auto"/>
    </w:pPr>
    <w:rPr>
      <w:rFonts w:ascii="Calibri" w:hAnsi="Calibri"/>
      <w:sz w:val="20"/>
      <w:szCs w:val="20"/>
    </w:rPr>
  </w:style>
  <w:style w:type="character" w:customStyle="1" w:styleId="HeaderChar">
    <w:name w:val="Header Char"/>
    <w:link w:val="Header"/>
    <w:uiPriority w:val="99"/>
    <w:rsid w:val="00065BE6"/>
    <w:rPr>
      <w:rFonts w:ascii="Calibri" w:eastAsia="Times New Roman" w:hAnsi="Calibri" w:cs="Times New Roman"/>
      <w:sz w:val="20"/>
      <w:szCs w:val="20"/>
    </w:rPr>
  </w:style>
  <w:style w:type="paragraph" w:customStyle="1" w:styleId="style14">
    <w:name w:val="style14"/>
    <w:basedOn w:val="Normal"/>
    <w:rsid w:val="00065BE6"/>
    <w:pPr>
      <w:spacing w:before="100" w:beforeAutospacing="1" w:after="100" w:afterAutospacing="1"/>
    </w:pPr>
    <w:rPr>
      <w:color w:val="000000"/>
    </w:rPr>
  </w:style>
  <w:style w:type="character" w:customStyle="1" w:styleId="style151">
    <w:name w:val="style151"/>
    <w:rsid w:val="00065BE6"/>
    <w:rPr>
      <w:b/>
      <w:bCs/>
      <w:color w:val="000000"/>
      <w:sz w:val="21"/>
      <w:szCs w:val="21"/>
    </w:rPr>
  </w:style>
  <w:style w:type="character" w:customStyle="1" w:styleId="style141">
    <w:name w:val="style141"/>
    <w:rsid w:val="00065BE6"/>
    <w:rPr>
      <w:color w:val="000000"/>
    </w:rPr>
  </w:style>
  <w:style w:type="paragraph" w:styleId="BalloonText">
    <w:name w:val="Balloon Text"/>
    <w:basedOn w:val="Normal"/>
    <w:link w:val="BalloonTextChar"/>
    <w:uiPriority w:val="99"/>
    <w:semiHidden/>
    <w:unhideWhenUsed/>
    <w:rsid w:val="00065BE6"/>
    <w:rPr>
      <w:rFonts w:ascii="Tahoma" w:hAnsi="Tahoma"/>
      <w:sz w:val="16"/>
      <w:szCs w:val="16"/>
    </w:rPr>
  </w:style>
  <w:style w:type="character" w:customStyle="1" w:styleId="BalloonTextChar">
    <w:name w:val="Balloon Text Char"/>
    <w:link w:val="BalloonText"/>
    <w:uiPriority w:val="99"/>
    <w:semiHidden/>
    <w:rsid w:val="00065BE6"/>
    <w:rPr>
      <w:rFonts w:ascii="Tahoma" w:eastAsia="Times New Roman" w:hAnsi="Tahoma" w:cs="Times New Roman"/>
      <w:sz w:val="16"/>
      <w:szCs w:val="16"/>
    </w:rPr>
  </w:style>
  <w:style w:type="paragraph" w:styleId="EnvelopeReturn">
    <w:name w:val="envelope return"/>
    <w:basedOn w:val="Normal"/>
    <w:rsid w:val="00065BE6"/>
    <w:rPr>
      <w:szCs w:val="20"/>
    </w:rPr>
  </w:style>
  <w:style w:type="paragraph" w:styleId="Subtitle">
    <w:name w:val="Subtitle"/>
    <w:basedOn w:val="Normal"/>
    <w:link w:val="SubtitleChar"/>
    <w:qFormat/>
    <w:rsid w:val="00065BE6"/>
    <w:pPr>
      <w:jc w:val="center"/>
    </w:pPr>
    <w:rPr>
      <w:b/>
      <w:sz w:val="28"/>
      <w:szCs w:val="20"/>
    </w:rPr>
  </w:style>
  <w:style w:type="character" w:customStyle="1" w:styleId="SubtitleChar">
    <w:name w:val="Subtitle Char"/>
    <w:link w:val="Subtitle"/>
    <w:rsid w:val="00065BE6"/>
    <w:rPr>
      <w:rFonts w:ascii="Times New Roman" w:eastAsia="Times New Roman" w:hAnsi="Times New Roman" w:cs="Times New Roman"/>
      <w:b/>
      <w:sz w:val="28"/>
      <w:szCs w:val="20"/>
    </w:rPr>
  </w:style>
  <w:style w:type="character" w:customStyle="1" w:styleId="cmword">
    <w:name w:val="cm_word"/>
    <w:basedOn w:val="DefaultParagraphFont"/>
    <w:rsid w:val="00065BE6"/>
  </w:style>
  <w:style w:type="character" w:styleId="Hyperlink">
    <w:name w:val="Hyperlink"/>
    <w:uiPriority w:val="99"/>
    <w:rsid w:val="00065BE6"/>
    <w:rPr>
      <w:color w:val="0000FF"/>
      <w:u w:val="single"/>
    </w:rPr>
  </w:style>
  <w:style w:type="paragraph" w:styleId="NoSpacing">
    <w:name w:val="No Spacing"/>
    <w:uiPriority w:val="1"/>
    <w:qFormat/>
    <w:rsid w:val="00065BE6"/>
    <w:rPr>
      <w:sz w:val="22"/>
      <w:szCs w:val="22"/>
    </w:rPr>
  </w:style>
  <w:style w:type="character" w:customStyle="1" w:styleId="e5f4ov1b">
    <w:name w:val="e5f4ov1b"/>
    <w:basedOn w:val="DefaultParagraphFont"/>
    <w:rsid w:val="00065BE6"/>
  </w:style>
  <w:style w:type="paragraph" w:styleId="Footer">
    <w:name w:val="footer"/>
    <w:basedOn w:val="Normal"/>
    <w:link w:val="FooterChar"/>
    <w:uiPriority w:val="99"/>
    <w:unhideWhenUsed/>
    <w:rsid w:val="00065BE6"/>
    <w:pPr>
      <w:tabs>
        <w:tab w:val="center" w:pos="4680"/>
        <w:tab w:val="right" w:pos="9360"/>
      </w:tabs>
      <w:spacing w:after="200" w:line="276" w:lineRule="auto"/>
    </w:pPr>
    <w:rPr>
      <w:rFonts w:ascii="Calibri" w:eastAsia="Calibri" w:hAnsi="Calibri"/>
      <w:sz w:val="20"/>
      <w:szCs w:val="20"/>
    </w:rPr>
  </w:style>
  <w:style w:type="character" w:customStyle="1" w:styleId="FooterChar">
    <w:name w:val="Footer Char"/>
    <w:link w:val="Footer"/>
    <w:uiPriority w:val="99"/>
    <w:rsid w:val="00065BE6"/>
    <w:rPr>
      <w:rFonts w:ascii="Calibri" w:eastAsia="Calibri" w:hAnsi="Calibri" w:cs="Times New Roman"/>
      <w:sz w:val="20"/>
      <w:szCs w:val="20"/>
    </w:rPr>
  </w:style>
  <w:style w:type="table" w:styleId="TableGrid">
    <w:name w:val="Table Grid"/>
    <w:basedOn w:val="TableNormal"/>
    <w:uiPriority w:val="59"/>
    <w:rsid w:val="0006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065BE6"/>
    <w:pPr>
      <w:numPr>
        <w:numId w:val="65"/>
      </w:numPr>
      <w:contextualSpacing/>
    </w:pPr>
  </w:style>
  <w:style w:type="character" w:customStyle="1" w:styleId="apple-style-span">
    <w:name w:val="apple-style-span"/>
    <w:uiPriority w:val="99"/>
    <w:rsid w:val="001C2ED2"/>
  </w:style>
  <w:style w:type="paragraph" w:styleId="ListNumber">
    <w:name w:val="List Number"/>
    <w:basedOn w:val="Normal"/>
    <w:uiPriority w:val="99"/>
    <w:rsid w:val="001C2ED2"/>
    <w:pPr>
      <w:spacing w:after="240"/>
      <w:ind w:left="720" w:right="360" w:hanging="360"/>
      <w:jc w:val="both"/>
    </w:pPr>
    <w:rPr>
      <w:rFonts w:ascii="Garamond" w:hAnsi="Garamond" w:cs="Garamond"/>
      <w:spacing w:val="-5"/>
    </w:rPr>
  </w:style>
  <w:style w:type="paragraph" w:customStyle="1" w:styleId="msolistparagraph0">
    <w:name w:val="msolistparagraph"/>
    <w:basedOn w:val="Normal"/>
    <w:uiPriority w:val="99"/>
    <w:rsid w:val="001C2ED2"/>
    <w:pPr>
      <w:spacing w:after="200" w:line="276" w:lineRule="auto"/>
      <w:ind w:left="720"/>
    </w:pPr>
    <w:rPr>
      <w:rFonts w:ascii="Calibri" w:hAnsi="Calibri" w:cs="Calibri"/>
      <w:sz w:val="22"/>
      <w:szCs w:val="22"/>
    </w:rPr>
  </w:style>
  <w:style w:type="paragraph" w:styleId="Salutation">
    <w:name w:val="Salutation"/>
    <w:basedOn w:val="Normal"/>
    <w:next w:val="Normal"/>
    <w:link w:val="SalutationChar"/>
    <w:uiPriority w:val="99"/>
    <w:rsid w:val="00A10AA6"/>
    <w:rPr>
      <w:rFonts w:ascii="Calibri" w:hAnsi="Calibri"/>
    </w:rPr>
  </w:style>
  <w:style w:type="character" w:customStyle="1" w:styleId="SalutationChar">
    <w:name w:val="Salutation Char"/>
    <w:basedOn w:val="DefaultParagraphFont"/>
    <w:link w:val="Salutation"/>
    <w:uiPriority w:val="99"/>
    <w:rsid w:val="00A10AA6"/>
    <w:rPr>
      <w:rFonts w:eastAsia="Times New Roman"/>
      <w:sz w:val="24"/>
      <w:szCs w:val="24"/>
    </w:rPr>
  </w:style>
  <w:style w:type="paragraph" w:styleId="FootnoteText">
    <w:name w:val="footnote text"/>
    <w:basedOn w:val="Normal"/>
    <w:link w:val="FootnoteTextChar"/>
    <w:uiPriority w:val="99"/>
    <w:semiHidden/>
    <w:unhideWhenUsed/>
    <w:rsid w:val="002031C3"/>
    <w:rPr>
      <w:sz w:val="20"/>
      <w:szCs w:val="20"/>
    </w:rPr>
  </w:style>
  <w:style w:type="character" w:customStyle="1" w:styleId="FootnoteTextChar">
    <w:name w:val="Footnote Text Char"/>
    <w:basedOn w:val="DefaultParagraphFont"/>
    <w:link w:val="FootnoteText"/>
    <w:uiPriority w:val="99"/>
    <w:semiHidden/>
    <w:rsid w:val="002031C3"/>
    <w:rPr>
      <w:rFonts w:ascii="Times New Roman" w:eastAsia="Times New Roman" w:hAnsi="Times New Roman"/>
    </w:rPr>
  </w:style>
  <w:style w:type="character" w:styleId="FootnoteReference">
    <w:name w:val="footnote reference"/>
    <w:basedOn w:val="DefaultParagraphFont"/>
    <w:uiPriority w:val="99"/>
    <w:semiHidden/>
    <w:unhideWhenUsed/>
    <w:rsid w:val="002031C3"/>
    <w:rPr>
      <w:vertAlign w:val="superscript"/>
    </w:rPr>
  </w:style>
</w:styles>
</file>

<file path=word/webSettings.xml><?xml version="1.0" encoding="utf-8"?>
<w:webSettings xmlns:r="http://schemas.openxmlformats.org/officeDocument/2006/relationships" xmlns:w="http://schemas.openxmlformats.org/wordprocessingml/2006/main">
  <w:divs>
    <w:div w:id="142427336">
      <w:bodyDiv w:val="1"/>
      <w:marLeft w:val="0"/>
      <w:marRight w:val="0"/>
      <w:marTop w:val="0"/>
      <w:marBottom w:val="0"/>
      <w:divBdr>
        <w:top w:val="none" w:sz="0" w:space="0" w:color="auto"/>
        <w:left w:val="none" w:sz="0" w:space="0" w:color="auto"/>
        <w:bottom w:val="none" w:sz="0" w:space="0" w:color="auto"/>
        <w:right w:val="none" w:sz="0" w:space="0" w:color="auto"/>
      </w:divBdr>
    </w:div>
    <w:div w:id="299460923">
      <w:bodyDiv w:val="1"/>
      <w:marLeft w:val="0"/>
      <w:marRight w:val="0"/>
      <w:marTop w:val="0"/>
      <w:marBottom w:val="0"/>
      <w:divBdr>
        <w:top w:val="none" w:sz="0" w:space="0" w:color="auto"/>
        <w:left w:val="none" w:sz="0" w:space="0" w:color="auto"/>
        <w:bottom w:val="none" w:sz="0" w:space="0" w:color="auto"/>
        <w:right w:val="none" w:sz="0" w:space="0" w:color="auto"/>
      </w:divBdr>
    </w:div>
    <w:div w:id="1198007658">
      <w:bodyDiv w:val="1"/>
      <w:marLeft w:val="0"/>
      <w:marRight w:val="0"/>
      <w:marTop w:val="0"/>
      <w:marBottom w:val="0"/>
      <w:divBdr>
        <w:top w:val="none" w:sz="0" w:space="0" w:color="auto"/>
        <w:left w:val="none" w:sz="0" w:space="0" w:color="auto"/>
        <w:bottom w:val="none" w:sz="0" w:space="0" w:color="auto"/>
        <w:right w:val="none" w:sz="0" w:space="0" w:color="auto"/>
      </w:divBdr>
    </w:div>
    <w:div w:id="14095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amazon.com/gp/product/0470084111?ie=UTF8&amp;tag=hci01-20&amp;linkCode=as2&amp;camp=1789&amp;creative=9325&amp;creativeASIN=04700841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aptor.martincarlisle.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cholar.google.co.in/scholar?q=B.Prabhakaran,Multimedia+Database+Systems,+Kluwer+Academic,1997&amp;hl=en&amp;as_sdt=0&amp;as_vis=1&amp;oi=scholart&amp;sa=X&amp;ei=YwFkVd6iDcGMuASE-IOgDQ&amp;ved=0CBoQgQMwAA"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nptel.iitm.ac.in/courses/webcourse-contents/IIT%20kharagpur/computer%20networks/New_index1.html"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D429-B19B-488A-A260-B22837C8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181</Pages>
  <Words>48526</Words>
  <Characters>276603</Characters>
  <Application>Microsoft Office Word</Application>
  <DocSecurity>0</DocSecurity>
  <Lines>2305</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324481</CharactersWithSpaces>
  <SharedDoc>false</SharedDoc>
  <HLinks>
    <vt:vector size="36" baseType="variant">
      <vt:variant>
        <vt:i4>2031709</vt:i4>
      </vt:variant>
      <vt:variant>
        <vt:i4>15</vt:i4>
      </vt:variant>
      <vt:variant>
        <vt:i4>0</vt:i4>
      </vt:variant>
      <vt:variant>
        <vt:i4>5</vt:i4>
      </vt:variant>
      <vt:variant>
        <vt:lpwstr>https://www.google.co.in/search?tbo=p&amp;tbm=bks&amp;q=inauthor:</vt:lpwstr>
      </vt:variant>
      <vt:variant>
        <vt:lpwstr/>
      </vt:variant>
      <vt:variant>
        <vt:i4>5898307</vt:i4>
      </vt:variant>
      <vt:variant>
        <vt:i4>12</vt:i4>
      </vt:variant>
      <vt:variant>
        <vt:i4>0</vt:i4>
      </vt:variant>
      <vt:variant>
        <vt:i4>5</vt:i4>
      </vt:variant>
      <vt:variant>
        <vt:lpwstr>http://www.amazon.com/gp/product/0470084111?ie=UTF8&amp;tag=hci01-20&amp;linkCode=as2&amp;camp=1789&amp;creative=9325&amp;creativeASIN=0470084111</vt:lpwstr>
      </vt:variant>
      <vt:variant>
        <vt:lpwstr/>
      </vt:variant>
      <vt:variant>
        <vt:i4>983132</vt:i4>
      </vt:variant>
      <vt:variant>
        <vt:i4>9</vt:i4>
      </vt:variant>
      <vt:variant>
        <vt:i4>0</vt:i4>
      </vt:variant>
      <vt:variant>
        <vt:i4>5</vt:i4>
      </vt:variant>
      <vt:variant>
        <vt:lpwstr>http://jntukme.blogspot.com/2011/06/image-data-types.html</vt:lpwstr>
      </vt:variant>
      <vt:variant>
        <vt:lpwstr/>
      </vt:variant>
      <vt:variant>
        <vt:i4>6488099</vt:i4>
      </vt:variant>
      <vt:variant>
        <vt:i4>6</vt:i4>
      </vt:variant>
      <vt:variant>
        <vt:i4>0</vt:i4>
      </vt:variant>
      <vt:variant>
        <vt:i4>5</vt:i4>
      </vt:variant>
      <vt:variant>
        <vt:lpwstr>http://jntukme.blogspot.com/2011/06/overview-of-multimedia-software-tools.html</vt:lpwstr>
      </vt:variant>
      <vt:variant>
        <vt:lpwstr/>
      </vt:variant>
      <vt:variant>
        <vt:i4>7274603</vt:i4>
      </vt:variant>
      <vt:variant>
        <vt:i4>3</vt:i4>
      </vt:variant>
      <vt:variant>
        <vt:i4>0</vt:i4>
      </vt:variant>
      <vt:variant>
        <vt:i4>5</vt:i4>
      </vt:variant>
      <vt:variant>
        <vt:lpwstr>http://jntukme.blogspot.com/2011/06/what-is-multimedia-multimedia-can-have.html</vt:lpwstr>
      </vt:variant>
      <vt:variant>
        <vt:lpwstr/>
      </vt:variant>
      <vt:variant>
        <vt:i4>393293</vt:i4>
      </vt:variant>
      <vt:variant>
        <vt:i4>0</vt:i4>
      </vt:variant>
      <vt:variant>
        <vt:i4>0</vt:i4>
      </vt:variant>
      <vt:variant>
        <vt:i4>5</vt:i4>
      </vt:variant>
      <vt:variant>
        <vt:lpwstr>http://raptor.martincarlisle.com/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i</cp:lastModifiedBy>
  <cp:revision>255</cp:revision>
  <cp:lastPrinted>2016-04-28T09:18:00Z</cp:lastPrinted>
  <dcterms:created xsi:type="dcterms:W3CDTF">2016-04-19T04:05:00Z</dcterms:created>
  <dcterms:modified xsi:type="dcterms:W3CDTF">2016-05-24T07:16:00Z</dcterms:modified>
</cp:coreProperties>
</file>